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CDD" w:rsidRPr="00BA5CBD" w:rsidRDefault="00EF1CDD" w:rsidP="00EF1CDD">
      <w:pPr>
        <w:spacing w:after="0" w:line="240" w:lineRule="auto"/>
        <w:jc w:val="center"/>
        <w:rPr>
          <w:rFonts w:ascii="Times New Roman" w:eastAsia="Calibri" w:hAnsi="Times New Roman" w:cs="Times New Roman"/>
          <w:sz w:val="24"/>
          <w:szCs w:val="20"/>
          <w:lang w:eastAsia="ru-RU"/>
        </w:rPr>
      </w:pPr>
      <w:r w:rsidRPr="00BA5CBD">
        <w:rPr>
          <w:rFonts w:ascii="Times New Roman" w:eastAsia="Times New Roman" w:hAnsi="Times New Roman" w:cs="Times New Roman"/>
          <w:sz w:val="24"/>
          <w:szCs w:val="24"/>
          <w:lang w:eastAsia="ru-RU"/>
        </w:rPr>
        <w:t>МУ «Отдел образования администрации Надтеречного муниципального района»</w:t>
      </w:r>
    </w:p>
    <w:p w:rsidR="00EF1CDD" w:rsidRPr="00BA5CBD" w:rsidRDefault="00EF1CDD" w:rsidP="00EF1CDD">
      <w:pPr>
        <w:spacing w:after="0" w:line="240" w:lineRule="auto"/>
        <w:jc w:val="center"/>
        <w:rPr>
          <w:rFonts w:ascii="Times New Roman" w:eastAsia="Times New Roman" w:hAnsi="Times New Roman" w:cs="Times New Roman"/>
          <w:b/>
          <w:sz w:val="24"/>
          <w:szCs w:val="24"/>
          <w:lang w:eastAsia="ru-RU"/>
        </w:rPr>
      </w:pPr>
      <w:r w:rsidRPr="00BA5CBD">
        <w:rPr>
          <w:rFonts w:ascii="Times New Roman" w:eastAsia="Times New Roman" w:hAnsi="Times New Roman" w:cs="Times New Roman"/>
          <w:b/>
          <w:sz w:val="24"/>
          <w:szCs w:val="24"/>
          <w:lang w:eastAsia="ru-RU"/>
        </w:rPr>
        <w:t>Муниципальное бюджетное общеобразовательное учреждение</w:t>
      </w:r>
    </w:p>
    <w:p w:rsidR="00EF1CDD" w:rsidRPr="00BA5CBD" w:rsidRDefault="00EF1CDD" w:rsidP="00EF1CDD">
      <w:pPr>
        <w:spacing w:after="0" w:line="240" w:lineRule="auto"/>
        <w:jc w:val="center"/>
        <w:rPr>
          <w:rFonts w:ascii="Times New Roman" w:eastAsia="Times New Roman" w:hAnsi="Times New Roman" w:cs="Times New Roman"/>
          <w:b/>
          <w:sz w:val="24"/>
          <w:szCs w:val="24"/>
          <w:lang w:eastAsia="ru-RU"/>
        </w:rPr>
      </w:pPr>
      <w:r w:rsidRPr="00BA5CBD">
        <w:rPr>
          <w:rFonts w:ascii="Times New Roman" w:eastAsia="Times New Roman" w:hAnsi="Times New Roman" w:cs="Times New Roman"/>
          <w:b/>
          <w:sz w:val="24"/>
          <w:szCs w:val="24"/>
          <w:lang w:eastAsia="ru-RU"/>
        </w:rPr>
        <w:t>«СРЕДНЯЯ ОБЩЕОБРАЗОВАТЕЛЬНАЯ ШКОЛА  №1  с.п. ГОРАГОРСКОЕ»</w:t>
      </w:r>
    </w:p>
    <w:p w:rsidR="00EF1CDD" w:rsidRPr="00BA5CBD" w:rsidRDefault="00EF1CDD" w:rsidP="00EF1CDD">
      <w:pPr>
        <w:spacing w:after="0" w:line="240" w:lineRule="auto"/>
        <w:jc w:val="center"/>
        <w:rPr>
          <w:rFonts w:ascii="Times New Roman" w:eastAsia="Times New Roman" w:hAnsi="Times New Roman" w:cs="Times New Roman"/>
          <w:b/>
          <w:sz w:val="24"/>
          <w:szCs w:val="24"/>
          <w:lang w:eastAsia="ru-RU"/>
        </w:rPr>
      </w:pPr>
      <w:r w:rsidRPr="00BA5CBD">
        <w:rPr>
          <w:rFonts w:ascii="Times New Roman" w:eastAsia="Times New Roman" w:hAnsi="Times New Roman" w:cs="Times New Roman"/>
          <w:b/>
          <w:sz w:val="24"/>
          <w:szCs w:val="24"/>
          <w:lang w:eastAsia="ru-RU"/>
        </w:rPr>
        <w:t>(МБОУ «СОШ №1 с.п. Горагорское»)</w:t>
      </w:r>
    </w:p>
    <w:p w:rsidR="00EF1CDD" w:rsidRPr="00BA5CBD" w:rsidRDefault="00EF1CDD" w:rsidP="00EF1CDD">
      <w:pPr>
        <w:spacing w:after="0" w:line="240" w:lineRule="auto"/>
        <w:jc w:val="center"/>
        <w:rPr>
          <w:rFonts w:ascii="Times New Roman" w:eastAsia="Times New Roman" w:hAnsi="Times New Roman" w:cs="Times New Roman"/>
          <w:sz w:val="24"/>
          <w:szCs w:val="24"/>
          <w:lang w:eastAsia="ru-RU"/>
        </w:rPr>
      </w:pPr>
      <w:r w:rsidRPr="00BA5CBD">
        <w:rPr>
          <w:rFonts w:ascii="Times New Roman" w:eastAsia="Times New Roman" w:hAnsi="Times New Roman" w:cs="Times New Roman"/>
          <w:sz w:val="24"/>
          <w:szCs w:val="24"/>
          <w:lang w:eastAsia="ru-RU"/>
        </w:rPr>
        <w:t>МУ «Надтеречни ша-шена урхалла дечу кIоштан администрацин дешаран дакъа»</w:t>
      </w:r>
    </w:p>
    <w:p w:rsidR="00EF1CDD" w:rsidRPr="00BA5CBD" w:rsidRDefault="00EF1CDD" w:rsidP="00EF1CDD">
      <w:pPr>
        <w:spacing w:after="0" w:line="240" w:lineRule="auto"/>
        <w:jc w:val="center"/>
        <w:rPr>
          <w:rFonts w:ascii="Times New Roman" w:eastAsia="Times New Roman" w:hAnsi="Times New Roman" w:cs="Times New Roman"/>
          <w:b/>
          <w:sz w:val="24"/>
          <w:szCs w:val="24"/>
          <w:lang w:eastAsia="ru-RU"/>
        </w:rPr>
      </w:pPr>
      <w:r w:rsidRPr="00BA5CBD">
        <w:rPr>
          <w:rFonts w:ascii="Times New Roman" w:eastAsia="Times New Roman" w:hAnsi="Times New Roman" w:cs="Times New Roman"/>
          <w:b/>
          <w:sz w:val="24"/>
          <w:szCs w:val="24"/>
          <w:lang w:eastAsia="ru-RU"/>
        </w:rPr>
        <w:t>Муниципальни бюджетни юкъарадешаран учреждени</w:t>
      </w:r>
    </w:p>
    <w:p w:rsidR="00EF1CDD" w:rsidRPr="00BA5CBD" w:rsidRDefault="00EF1CDD" w:rsidP="00EF1CDD">
      <w:pPr>
        <w:spacing w:after="0" w:line="240" w:lineRule="auto"/>
        <w:jc w:val="center"/>
        <w:rPr>
          <w:rFonts w:ascii="Times New Roman" w:eastAsia="Times New Roman" w:hAnsi="Times New Roman" w:cs="Times New Roman"/>
          <w:b/>
          <w:sz w:val="24"/>
          <w:szCs w:val="24"/>
          <w:lang w:eastAsia="ru-RU"/>
        </w:rPr>
      </w:pPr>
      <w:r w:rsidRPr="00BA5CBD">
        <w:rPr>
          <w:rFonts w:ascii="Times New Roman" w:eastAsia="Times New Roman" w:hAnsi="Times New Roman" w:cs="Times New Roman"/>
          <w:b/>
          <w:sz w:val="24"/>
          <w:szCs w:val="24"/>
          <w:lang w:eastAsia="ru-RU"/>
        </w:rPr>
        <w:t>«ГОРАГОРСКИ №1 ЙОЛУ ЮККЪЕРА ЮКЪАРАДЕШАРАН ШКОЛА»</w:t>
      </w:r>
    </w:p>
    <w:p w:rsidR="00EF1CDD" w:rsidRPr="00BA5CBD" w:rsidRDefault="00EF1CDD" w:rsidP="00EF1CDD">
      <w:pPr>
        <w:spacing w:after="0" w:line="240" w:lineRule="auto"/>
        <w:jc w:val="center"/>
        <w:rPr>
          <w:rFonts w:ascii="Times New Roman" w:eastAsia="Times New Roman" w:hAnsi="Times New Roman" w:cs="Times New Roman"/>
          <w:b/>
          <w:sz w:val="24"/>
          <w:szCs w:val="24"/>
          <w:lang w:eastAsia="ru-RU"/>
        </w:rPr>
      </w:pPr>
      <w:r w:rsidRPr="00BA5CBD">
        <w:rPr>
          <w:rFonts w:ascii="Times New Roman" w:eastAsia="Times New Roman" w:hAnsi="Times New Roman" w:cs="Times New Roman"/>
          <w:b/>
          <w:sz w:val="24"/>
          <w:szCs w:val="24"/>
          <w:lang w:eastAsia="ru-RU"/>
        </w:rPr>
        <w:t>(МБЮУ «ГОРАГОРСКИ №1 ЙОЛУ ЮЮШ»)</w:t>
      </w:r>
    </w:p>
    <w:p w:rsidR="00EF1CDD" w:rsidRPr="006204DE" w:rsidRDefault="00EF1CDD" w:rsidP="00EF1CDD">
      <w:pPr>
        <w:widowControl w:val="0"/>
        <w:tabs>
          <w:tab w:val="left" w:pos="142"/>
          <w:tab w:val="left" w:pos="9498"/>
        </w:tabs>
        <w:autoSpaceDE w:val="0"/>
        <w:autoSpaceDN w:val="0"/>
        <w:spacing w:after="0" w:line="276" w:lineRule="auto"/>
        <w:jc w:val="center"/>
        <w:rPr>
          <w:rFonts w:ascii="Times New Roman" w:eastAsia="Calibri" w:hAnsi="Times New Roman" w:cs="Times New Roman"/>
          <w:i/>
          <w:color w:val="0D0D0D"/>
          <w:sz w:val="24"/>
          <w:szCs w:val="24"/>
        </w:rPr>
      </w:pPr>
    </w:p>
    <w:p w:rsidR="00EF1CDD" w:rsidRPr="006204DE" w:rsidRDefault="00EF1CDD" w:rsidP="00EF1CDD">
      <w:pPr>
        <w:widowControl w:val="0"/>
        <w:tabs>
          <w:tab w:val="left" w:pos="142"/>
          <w:tab w:val="left" w:pos="9498"/>
        </w:tabs>
        <w:autoSpaceDE w:val="0"/>
        <w:autoSpaceDN w:val="0"/>
        <w:spacing w:after="0" w:line="276" w:lineRule="auto"/>
        <w:jc w:val="center"/>
        <w:rPr>
          <w:rFonts w:ascii="Times New Roman" w:eastAsia="Calibri" w:hAnsi="Times New Roman" w:cs="Times New Roman"/>
          <w:i/>
          <w:color w:val="0D0D0D"/>
          <w:sz w:val="24"/>
          <w:szCs w:val="24"/>
        </w:rPr>
      </w:pPr>
    </w:p>
    <w:p w:rsidR="00EF1CDD" w:rsidRPr="006204DE" w:rsidRDefault="00EF1CDD" w:rsidP="00EF1CDD">
      <w:pPr>
        <w:widowControl w:val="0"/>
        <w:tabs>
          <w:tab w:val="left" w:pos="142"/>
          <w:tab w:val="left" w:pos="9498"/>
        </w:tabs>
        <w:autoSpaceDE w:val="0"/>
        <w:autoSpaceDN w:val="0"/>
        <w:spacing w:after="0" w:line="276" w:lineRule="auto"/>
        <w:jc w:val="center"/>
        <w:rPr>
          <w:rFonts w:ascii="Times New Roman" w:eastAsia="Calibri" w:hAnsi="Times New Roman" w:cs="Times New Roman"/>
          <w:i/>
          <w:color w:val="0D0D0D"/>
          <w:sz w:val="24"/>
          <w:szCs w:val="24"/>
        </w:rPr>
      </w:pPr>
    </w:p>
    <w:p w:rsidR="00EF1CDD" w:rsidRDefault="00EF1CDD" w:rsidP="00EF1CDD">
      <w:pPr>
        <w:widowControl w:val="0"/>
        <w:tabs>
          <w:tab w:val="left" w:pos="142"/>
          <w:tab w:val="left" w:pos="9498"/>
        </w:tabs>
        <w:autoSpaceDE w:val="0"/>
        <w:autoSpaceDN w:val="0"/>
        <w:spacing w:after="0" w:line="276" w:lineRule="auto"/>
        <w:jc w:val="center"/>
        <w:rPr>
          <w:rFonts w:ascii="Times New Roman" w:eastAsia="Calibri" w:hAnsi="Times New Roman" w:cs="Times New Roman"/>
          <w:i/>
          <w:color w:val="0D0D0D"/>
          <w:sz w:val="24"/>
          <w:szCs w:val="24"/>
        </w:rPr>
      </w:pPr>
    </w:p>
    <w:tbl>
      <w:tblPr>
        <w:tblpPr w:leftFromText="180" w:rightFromText="180" w:vertAnchor="page" w:horzAnchor="margin" w:tblpY="4851"/>
        <w:tblW w:w="0" w:type="auto"/>
        <w:tblLook w:val="04A0" w:firstRow="1" w:lastRow="0" w:firstColumn="1" w:lastColumn="0" w:noHBand="0" w:noVBand="1"/>
      </w:tblPr>
      <w:tblGrid>
        <w:gridCol w:w="5240"/>
        <w:gridCol w:w="4104"/>
      </w:tblGrid>
      <w:tr w:rsidR="00EF1CDD" w:rsidRPr="00EE6ED2" w:rsidTr="00E37CAF">
        <w:tc>
          <w:tcPr>
            <w:tcW w:w="5240" w:type="dxa"/>
            <w:shd w:val="clear" w:color="auto" w:fill="auto"/>
          </w:tcPr>
          <w:p w:rsidR="00EF1CDD" w:rsidRPr="00ED0196" w:rsidRDefault="00EF1CDD" w:rsidP="00E37CAF">
            <w:pPr>
              <w:widowControl w:val="0"/>
              <w:contextualSpacing/>
              <w:rPr>
                <w:rFonts w:ascii="Times New Roman" w:hAnsi="Times New Roman" w:cs="Times New Roman"/>
                <w:u w:val="single"/>
              </w:rPr>
            </w:pPr>
            <w:r w:rsidRPr="00ED0196">
              <w:rPr>
                <w:rFonts w:ascii="Times New Roman" w:hAnsi="Times New Roman" w:cs="Times New Roman"/>
                <w:u w:val="single"/>
              </w:rPr>
              <w:t>ПРИНЯТА</w:t>
            </w:r>
          </w:p>
          <w:p w:rsidR="00EF1CDD" w:rsidRPr="00ED0196" w:rsidRDefault="00EF1CDD" w:rsidP="00E37CAF">
            <w:pPr>
              <w:widowControl w:val="0"/>
              <w:contextualSpacing/>
              <w:rPr>
                <w:rFonts w:ascii="Times New Roman" w:hAnsi="Times New Roman" w:cs="Times New Roman"/>
                <w:u w:val="single"/>
              </w:rPr>
            </w:pPr>
            <w:r w:rsidRPr="00ED0196">
              <w:rPr>
                <w:rFonts w:ascii="Times New Roman" w:hAnsi="Times New Roman" w:cs="Times New Roman"/>
                <w:u w:val="single"/>
              </w:rPr>
              <w:t>на педагогическом совете</w:t>
            </w:r>
          </w:p>
          <w:p w:rsidR="00EF1CDD" w:rsidRPr="00ED0196" w:rsidRDefault="00EF1CDD" w:rsidP="00E37CAF">
            <w:pPr>
              <w:widowControl w:val="0"/>
              <w:contextualSpacing/>
              <w:rPr>
                <w:rFonts w:ascii="Times New Roman" w:hAnsi="Times New Roman" w:cs="Times New Roman"/>
                <w:b/>
                <w:color w:val="FF0000"/>
                <w:u w:val="single"/>
              </w:rPr>
            </w:pPr>
            <w:r>
              <w:rPr>
                <w:rFonts w:ascii="Times New Roman" w:hAnsi="Times New Roman" w:cs="Times New Roman"/>
                <w:u w:val="single"/>
              </w:rPr>
              <w:t xml:space="preserve">Протокол ПС № 4 от «26» 03.2022 </w:t>
            </w:r>
            <w:r w:rsidRPr="00ED0196">
              <w:rPr>
                <w:rFonts w:ascii="Times New Roman" w:hAnsi="Times New Roman" w:cs="Times New Roman"/>
                <w:u w:val="single"/>
              </w:rPr>
              <w:t>г.</w:t>
            </w:r>
          </w:p>
          <w:p w:rsidR="00EF1CDD" w:rsidRPr="00ED0196" w:rsidRDefault="00EF1CDD" w:rsidP="00E37CAF">
            <w:pPr>
              <w:widowControl w:val="0"/>
              <w:contextualSpacing/>
              <w:rPr>
                <w:rFonts w:ascii="Times New Roman" w:hAnsi="Times New Roman" w:cs="Times New Roman"/>
                <w:highlight w:val="yellow"/>
              </w:rPr>
            </w:pPr>
          </w:p>
        </w:tc>
        <w:tc>
          <w:tcPr>
            <w:tcW w:w="4104" w:type="dxa"/>
            <w:shd w:val="clear" w:color="auto" w:fill="auto"/>
          </w:tcPr>
          <w:p w:rsidR="00EF1CDD" w:rsidRPr="00ED0196" w:rsidRDefault="00EF1CDD" w:rsidP="00E37CAF">
            <w:pPr>
              <w:widowControl w:val="0"/>
              <w:contextualSpacing/>
              <w:jc w:val="right"/>
              <w:rPr>
                <w:rFonts w:ascii="Times New Roman" w:hAnsi="Times New Roman" w:cs="Times New Roman"/>
              </w:rPr>
            </w:pPr>
            <w:r w:rsidRPr="00ED0196">
              <w:rPr>
                <w:rFonts w:ascii="Times New Roman" w:hAnsi="Times New Roman" w:cs="Times New Roman"/>
              </w:rPr>
              <w:t>УТВЕРЖДЕНА</w:t>
            </w:r>
          </w:p>
          <w:p w:rsidR="00EF1CDD" w:rsidRPr="00ED0196" w:rsidRDefault="00EF1CDD" w:rsidP="00E37CAF">
            <w:pPr>
              <w:widowControl w:val="0"/>
              <w:contextualSpacing/>
              <w:jc w:val="right"/>
              <w:rPr>
                <w:rFonts w:ascii="Times New Roman" w:hAnsi="Times New Roman" w:cs="Times New Roman"/>
              </w:rPr>
            </w:pPr>
            <w:r w:rsidRPr="00ED0196">
              <w:rPr>
                <w:rFonts w:ascii="Times New Roman" w:hAnsi="Times New Roman" w:cs="Times New Roman"/>
              </w:rPr>
              <w:t>приказом директора</w:t>
            </w:r>
          </w:p>
          <w:p w:rsidR="00EF1CDD" w:rsidRPr="00ED0196" w:rsidRDefault="00EF1CDD" w:rsidP="00E37CAF">
            <w:pPr>
              <w:widowControl w:val="0"/>
              <w:contextualSpacing/>
              <w:jc w:val="right"/>
              <w:rPr>
                <w:rFonts w:ascii="Times New Roman" w:hAnsi="Times New Roman" w:cs="Times New Roman"/>
              </w:rPr>
            </w:pPr>
            <w:r>
              <w:rPr>
                <w:rFonts w:ascii="Times New Roman" w:hAnsi="Times New Roman" w:cs="Times New Roman"/>
              </w:rPr>
              <w:t>___________М.С. Абаева</w:t>
            </w:r>
          </w:p>
          <w:p w:rsidR="00EF1CDD" w:rsidRPr="00ED0196" w:rsidRDefault="00EF1CDD" w:rsidP="00E37CAF">
            <w:pPr>
              <w:widowControl w:val="0"/>
              <w:contextualSpacing/>
              <w:jc w:val="right"/>
              <w:rPr>
                <w:rFonts w:ascii="Times New Roman" w:hAnsi="Times New Roman" w:cs="Times New Roman"/>
                <w:b/>
                <w:color w:val="FF0000"/>
                <w:u w:val="single"/>
              </w:rPr>
            </w:pPr>
            <w:r>
              <w:rPr>
                <w:rFonts w:ascii="Times New Roman" w:hAnsi="Times New Roman" w:cs="Times New Roman"/>
              </w:rPr>
              <w:t>Приказ №___</w:t>
            </w:r>
            <w:r w:rsidRPr="00ED0196">
              <w:rPr>
                <w:rFonts w:ascii="Times New Roman" w:hAnsi="Times New Roman" w:cs="Times New Roman"/>
              </w:rPr>
              <w:t xml:space="preserve"> от </w:t>
            </w:r>
            <w:r>
              <w:rPr>
                <w:rFonts w:ascii="Times New Roman" w:hAnsi="Times New Roman" w:cs="Times New Roman"/>
                <w:u w:val="single"/>
              </w:rPr>
              <w:t xml:space="preserve">«28» 03. 2022 </w:t>
            </w:r>
            <w:r w:rsidRPr="00ED0196">
              <w:rPr>
                <w:rFonts w:ascii="Times New Roman" w:hAnsi="Times New Roman" w:cs="Times New Roman"/>
                <w:u w:val="single"/>
              </w:rPr>
              <w:t>г.</w:t>
            </w:r>
          </w:p>
          <w:p w:rsidR="00EF1CDD" w:rsidRPr="00ED0196" w:rsidRDefault="00EF1CDD" w:rsidP="00E37CAF">
            <w:pPr>
              <w:widowControl w:val="0"/>
              <w:contextualSpacing/>
              <w:rPr>
                <w:rFonts w:ascii="Times New Roman" w:hAnsi="Times New Roman" w:cs="Times New Roman"/>
              </w:rPr>
            </w:pPr>
          </w:p>
        </w:tc>
      </w:tr>
    </w:tbl>
    <w:p w:rsidR="00EF1CDD" w:rsidRDefault="00EF1CDD" w:rsidP="00EF1CDD">
      <w:pPr>
        <w:widowControl w:val="0"/>
        <w:tabs>
          <w:tab w:val="left" w:pos="142"/>
          <w:tab w:val="left" w:pos="9498"/>
        </w:tabs>
        <w:autoSpaceDE w:val="0"/>
        <w:autoSpaceDN w:val="0"/>
        <w:spacing w:after="0" w:line="276" w:lineRule="auto"/>
        <w:rPr>
          <w:rFonts w:ascii="Times New Roman" w:eastAsia="Calibri" w:hAnsi="Times New Roman" w:cs="Times New Roman"/>
          <w:i/>
          <w:color w:val="0D0D0D"/>
          <w:sz w:val="32"/>
          <w:szCs w:val="24"/>
        </w:rPr>
      </w:pPr>
    </w:p>
    <w:p w:rsidR="00EF1CDD" w:rsidRDefault="00EF1CDD" w:rsidP="00EF1CDD">
      <w:pPr>
        <w:widowControl w:val="0"/>
        <w:tabs>
          <w:tab w:val="left" w:pos="142"/>
          <w:tab w:val="left" w:pos="9498"/>
        </w:tabs>
        <w:autoSpaceDE w:val="0"/>
        <w:autoSpaceDN w:val="0"/>
        <w:spacing w:after="0" w:line="276" w:lineRule="auto"/>
        <w:rPr>
          <w:rFonts w:ascii="Times New Roman" w:eastAsia="Calibri" w:hAnsi="Times New Roman" w:cs="Times New Roman"/>
          <w:i/>
          <w:color w:val="0D0D0D"/>
          <w:sz w:val="32"/>
          <w:szCs w:val="24"/>
        </w:rPr>
      </w:pPr>
    </w:p>
    <w:p w:rsidR="00EF1CDD" w:rsidRDefault="00EF1CDD" w:rsidP="00EF1CDD">
      <w:pPr>
        <w:widowControl w:val="0"/>
        <w:tabs>
          <w:tab w:val="left" w:pos="142"/>
          <w:tab w:val="left" w:pos="9498"/>
        </w:tabs>
        <w:autoSpaceDE w:val="0"/>
        <w:autoSpaceDN w:val="0"/>
        <w:spacing w:after="0" w:line="276" w:lineRule="auto"/>
        <w:rPr>
          <w:rFonts w:ascii="Times New Roman" w:eastAsia="Calibri" w:hAnsi="Times New Roman" w:cs="Times New Roman"/>
          <w:b/>
          <w:color w:val="0D0D0D"/>
          <w:sz w:val="28"/>
          <w:szCs w:val="24"/>
        </w:rPr>
      </w:pPr>
    </w:p>
    <w:p w:rsidR="00EF1CDD" w:rsidRDefault="00EF1CDD" w:rsidP="00EF1CDD">
      <w:pPr>
        <w:widowControl w:val="0"/>
        <w:tabs>
          <w:tab w:val="left" w:pos="142"/>
          <w:tab w:val="left" w:pos="9498"/>
        </w:tabs>
        <w:autoSpaceDE w:val="0"/>
        <w:autoSpaceDN w:val="0"/>
        <w:spacing w:after="0" w:line="276" w:lineRule="auto"/>
        <w:rPr>
          <w:rFonts w:ascii="Times New Roman" w:eastAsia="Calibri" w:hAnsi="Times New Roman" w:cs="Times New Roman"/>
          <w:b/>
          <w:color w:val="0D0D0D"/>
          <w:sz w:val="28"/>
          <w:szCs w:val="24"/>
        </w:rPr>
      </w:pPr>
    </w:p>
    <w:p w:rsidR="00EF1CDD" w:rsidRDefault="00EF1CDD" w:rsidP="00EF1CDD">
      <w:pPr>
        <w:widowControl w:val="0"/>
        <w:tabs>
          <w:tab w:val="left" w:pos="142"/>
          <w:tab w:val="left" w:pos="9498"/>
        </w:tabs>
        <w:autoSpaceDE w:val="0"/>
        <w:autoSpaceDN w:val="0"/>
        <w:spacing w:after="0" w:line="276" w:lineRule="auto"/>
        <w:jc w:val="center"/>
        <w:rPr>
          <w:rFonts w:ascii="Times New Roman" w:eastAsia="Calibri" w:hAnsi="Times New Roman" w:cs="Times New Roman"/>
          <w:b/>
          <w:color w:val="0D0D0D"/>
          <w:sz w:val="28"/>
          <w:szCs w:val="24"/>
        </w:rPr>
      </w:pPr>
    </w:p>
    <w:p w:rsidR="00EF1CDD" w:rsidRDefault="00EF1CDD" w:rsidP="00EF1CDD">
      <w:pPr>
        <w:widowControl w:val="0"/>
        <w:tabs>
          <w:tab w:val="left" w:pos="142"/>
          <w:tab w:val="left" w:pos="9498"/>
        </w:tabs>
        <w:autoSpaceDE w:val="0"/>
        <w:autoSpaceDN w:val="0"/>
        <w:spacing w:after="0" w:line="276" w:lineRule="auto"/>
        <w:rPr>
          <w:rFonts w:ascii="Times New Roman" w:eastAsia="Calibri" w:hAnsi="Times New Roman" w:cs="Times New Roman"/>
          <w:i/>
          <w:color w:val="0D0D0D"/>
          <w:sz w:val="32"/>
          <w:szCs w:val="24"/>
        </w:rPr>
      </w:pPr>
    </w:p>
    <w:p w:rsidR="00EF1CDD" w:rsidRDefault="00EF1CDD" w:rsidP="00EF1CDD">
      <w:pPr>
        <w:widowControl w:val="0"/>
        <w:tabs>
          <w:tab w:val="left" w:pos="142"/>
          <w:tab w:val="left" w:pos="9498"/>
        </w:tabs>
        <w:autoSpaceDE w:val="0"/>
        <w:autoSpaceDN w:val="0"/>
        <w:spacing w:after="0" w:line="276" w:lineRule="auto"/>
        <w:rPr>
          <w:rFonts w:ascii="Times New Roman" w:eastAsia="Calibri" w:hAnsi="Times New Roman" w:cs="Times New Roman"/>
          <w:i/>
          <w:color w:val="0D0D0D"/>
          <w:sz w:val="32"/>
          <w:szCs w:val="24"/>
        </w:rPr>
      </w:pPr>
    </w:p>
    <w:p w:rsidR="00EF1CDD" w:rsidRDefault="00EF1CDD" w:rsidP="00EF1CDD">
      <w:pPr>
        <w:widowControl w:val="0"/>
        <w:tabs>
          <w:tab w:val="left" w:pos="142"/>
          <w:tab w:val="left" w:pos="9498"/>
        </w:tabs>
        <w:autoSpaceDE w:val="0"/>
        <w:autoSpaceDN w:val="0"/>
        <w:spacing w:after="0" w:line="276" w:lineRule="auto"/>
        <w:jc w:val="center"/>
        <w:rPr>
          <w:rFonts w:ascii="Times New Roman" w:eastAsia="Calibri" w:hAnsi="Times New Roman" w:cs="Times New Roman"/>
          <w:i/>
          <w:color w:val="0D0D0D"/>
          <w:sz w:val="32"/>
          <w:szCs w:val="24"/>
        </w:rPr>
      </w:pPr>
    </w:p>
    <w:p w:rsidR="00EF1CDD" w:rsidRPr="00DE3066" w:rsidRDefault="00EF1CDD" w:rsidP="00EF1CDD">
      <w:pPr>
        <w:widowControl w:val="0"/>
        <w:tabs>
          <w:tab w:val="left" w:pos="142"/>
          <w:tab w:val="left" w:pos="9498"/>
        </w:tabs>
        <w:autoSpaceDE w:val="0"/>
        <w:autoSpaceDN w:val="0"/>
        <w:spacing w:after="0" w:line="276" w:lineRule="auto"/>
        <w:jc w:val="center"/>
        <w:rPr>
          <w:rFonts w:ascii="Times New Roman" w:eastAsia="Calibri" w:hAnsi="Times New Roman" w:cs="Times New Roman"/>
          <w:b/>
          <w:bCs/>
          <w:i/>
          <w:color w:val="0D0D0D"/>
          <w:sz w:val="32"/>
          <w:szCs w:val="24"/>
        </w:rPr>
      </w:pPr>
      <w:r w:rsidRPr="00DE3066">
        <w:rPr>
          <w:rFonts w:ascii="Times New Roman" w:eastAsia="Calibri" w:hAnsi="Times New Roman" w:cs="Times New Roman"/>
          <w:b/>
          <w:bCs/>
          <w:i/>
          <w:color w:val="0D0D0D"/>
          <w:sz w:val="32"/>
          <w:szCs w:val="24"/>
        </w:rPr>
        <w:t>ОСНОВНАЯ ОБРАЗОВАТЕЛЬНАЯ ПРОГРАММА</w:t>
      </w:r>
    </w:p>
    <w:p w:rsidR="00EF1CDD" w:rsidRPr="00DE3066" w:rsidRDefault="00EF1CDD" w:rsidP="00EF1CDD">
      <w:pPr>
        <w:widowControl w:val="0"/>
        <w:tabs>
          <w:tab w:val="left" w:pos="142"/>
          <w:tab w:val="left" w:pos="9498"/>
        </w:tabs>
        <w:autoSpaceDE w:val="0"/>
        <w:autoSpaceDN w:val="0"/>
        <w:spacing w:after="0" w:line="276" w:lineRule="auto"/>
        <w:contextualSpacing/>
        <w:jc w:val="center"/>
        <w:rPr>
          <w:rFonts w:ascii="Times New Roman" w:eastAsia="Calibri" w:hAnsi="Times New Roman" w:cs="Times New Roman"/>
          <w:b/>
          <w:bCs/>
          <w:i/>
          <w:color w:val="365F91"/>
          <w:sz w:val="32"/>
          <w:szCs w:val="24"/>
        </w:rPr>
      </w:pPr>
      <w:r w:rsidRPr="00DE3066">
        <w:rPr>
          <w:rFonts w:ascii="Times New Roman" w:eastAsia="Calibri" w:hAnsi="Times New Roman" w:cs="Times New Roman"/>
          <w:b/>
          <w:bCs/>
          <w:i/>
          <w:color w:val="0D0D0D"/>
          <w:sz w:val="32"/>
          <w:szCs w:val="24"/>
        </w:rPr>
        <w:t>НАЧАЛЬНОГО ОБЩЕГО ОБРАЗОВАНИЯ</w:t>
      </w:r>
    </w:p>
    <w:p w:rsidR="00EF1CDD" w:rsidRPr="00DE3066" w:rsidRDefault="00EF1CDD" w:rsidP="00EF1CDD">
      <w:pPr>
        <w:widowControl w:val="0"/>
        <w:tabs>
          <w:tab w:val="left" w:pos="142"/>
          <w:tab w:val="left" w:pos="9498"/>
        </w:tabs>
        <w:autoSpaceDE w:val="0"/>
        <w:autoSpaceDN w:val="0"/>
        <w:spacing w:after="31" w:line="276" w:lineRule="auto"/>
        <w:ind w:right="3"/>
        <w:jc w:val="center"/>
        <w:rPr>
          <w:rFonts w:ascii="Times New Roman" w:eastAsia="Calibri" w:hAnsi="Times New Roman" w:cs="Times New Roman"/>
          <w:bCs/>
          <w:i/>
          <w:color w:val="0D0D0D"/>
          <w:sz w:val="24"/>
          <w:szCs w:val="24"/>
        </w:rPr>
      </w:pPr>
      <w:r w:rsidRPr="00DE3066">
        <w:rPr>
          <w:rFonts w:ascii="Times New Roman" w:eastAsia="Calibri" w:hAnsi="Times New Roman" w:cs="Times New Roman"/>
          <w:bCs/>
          <w:i/>
          <w:color w:val="0D0D0D"/>
          <w:sz w:val="24"/>
          <w:szCs w:val="24"/>
        </w:rPr>
        <w:t>(приказ Минпросвещения России от 31.05.2021 года № 286 «Об утверждении ФГОС НОО»)</w:t>
      </w:r>
    </w:p>
    <w:p w:rsidR="00EF1CDD" w:rsidRPr="008B4262" w:rsidRDefault="00EF1CDD" w:rsidP="00EF1CDD">
      <w:pPr>
        <w:widowControl w:val="0"/>
        <w:tabs>
          <w:tab w:val="left" w:pos="142"/>
          <w:tab w:val="left" w:pos="9498"/>
        </w:tabs>
        <w:autoSpaceDE w:val="0"/>
        <w:autoSpaceDN w:val="0"/>
        <w:spacing w:after="31" w:line="276" w:lineRule="auto"/>
        <w:ind w:left="228" w:right="223"/>
        <w:jc w:val="center"/>
        <w:rPr>
          <w:rFonts w:ascii="Times New Roman" w:eastAsia="Calibri" w:hAnsi="Times New Roman" w:cs="Times New Roman"/>
          <w:i/>
          <w:color w:val="4F81BD"/>
          <w:sz w:val="36"/>
          <w:szCs w:val="24"/>
        </w:rPr>
      </w:pPr>
    </w:p>
    <w:p w:rsidR="00EF1CDD" w:rsidRDefault="00EF1CDD" w:rsidP="00EF1CDD">
      <w:pPr>
        <w:widowControl w:val="0"/>
        <w:tabs>
          <w:tab w:val="left" w:pos="142"/>
          <w:tab w:val="left" w:pos="4170"/>
          <w:tab w:val="left" w:pos="9498"/>
        </w:tabs>
        <w:autoSpaceDE w:val="0"/>
        <w:autoSpaceDN w:val="0"/>
        <w:spacing w:after="0" w:line="276" w:lineRule="auto"/>
        <w:jc w:val="center"/>
        <w:rPr>
          <w:rFonts w:ascii="Times New Roman" w:eastAsia="Calibri" w:hAnsi="Times New Roman" w:cs="Times New Roman"/>
          <w:i/>
          <w:sz w:val="36"/>
          <w:szCs w:val="24"/>
        </w:rPr>
      </w:pPr>
    </w:p>
    <w:p w:rsidR="00EF1CDD" w:rsidRDefault="00EF1CDD" w:rsidP="00EF1CDD">
      <w:pPr>
        <w:widowControl w:val="0"/>
        <w:tabs>
          <w:tab w:val="left" w:pos="142"/>
          <w:tab w:val="left" w:pos="4170"/>
          <w:tab w:val="left" w:pos="9498"/>
        </w:tabs>
        <w:autoSpaceDE w:val="0"/>
        <w:autoSpaceDN w:val="0"/>
        <w:spacing w:after="0" w:line="276" w:lineRule="auto"/>
        <w:jc w:val="center"/>
        <w:rPr>
          <w:rFonts w:ascii="Times New Roman" w:eastAsia="Calibri" w:hAnsi="Times New Roman" w:cs="Times New Roman"/>
          <w:i/>
          <w:sz w:val="36"/>
          <w:szCs w:val="24"/>
        </w:rPr>
      </w:pPr>
    </w:p>
    <w:p w:rsidR="00EF1CDD" w:rsidRDefault="00EF1CDD" w:rsidP="00EF1CDD">
      <w:pPr>
        <w:widowControl w:val="0"/>
        <w:tabs>
          <w:tab w:val="left" w:pos="142"/>
          <w:tab w:val="left" w:pos="4170"/>
          <w:tab w:val="left" w:pos="9498"/>
        </w:tabs>
        <w:autoSpaceDE w:val="0"/>
        <w:autoSpaceDN w:val="0"/>
        <w:spacing w:after="0" w:line="276" w:lineRule="auto"/>
        <w:jc w:val="center"/>
        <w:rPr>
          <w:rFonts w:ascii="Times New Roman" w:eastAsia="Calibri" w:hAnsi="Times New Roman" w:cs="Times New Roman"/>
          <w:i/>
          <w:sz w:val="36"/>
          <w:szCs w:val="24"/>
        </w:rPr>
      </w:pPr>
    </w:p>
    <w:p w:rsidR="00EF1CDD" w:rsidRDefault="00EF1CDD" w:rsidP="00EF1CDD">
      <w:pPr>
        <w:widowControl w:val="0"/>
        <w:tabs>
          <w:tab w:val="left" w:pos="142"/>
          <w:tab w:val="left" w:pos="4170"/>
          <w:tab w:val="left" w:pos="9498"/>
        </w:tabs>
        <w:autoSpaceDE w:val="0"/>
        <w:autoSpaceDN w:val="0"/>
        <w:spacing w:after="0" w:line="276" w:lineRule="auto"/>
        <w:jc w:val="center"/>
        <w:rPr>
          <w:rFonts w:ascii="Times New Roman" w:eastAsia="Calibri" w:hAnsi="Times New Roman" w:cs="Times New Roman"/>
          <w:i/>
          <w:sz w:val="36"/>
          <w:szCs w:val="24"/>
        </w:rPr>
      </w:pPr>
    </w:p>
    <w:p w:rsidR="00EF1CDD" w:rsidRPr="008B4262" w:rsidRDefault="00EF1CDD" w:rsidP="00EF1CDD">
      <w:pPr>
        <w:widowControl w:val="0"/>
        <w:tabs>
          <w:tab w:val="left" w:pos="142"/>
          <w:tab w:val="left" w:pos="4170"/>
          <w:tab w:val="left" w:pos="9498"/>
        </w:tabs>
        <w:autoSpaceDE w:val="0"/>
        <w:autoSpaceDN w:val="0"/>
        <w:spacing w:after="0" w:line="276" w:lineRule="auto"/>
        <w:jc w:val="center"/>
        <w:rPr>
          <w:rFonts w:ascii="Times New Roman" w:eastAsia="Calibri" w:hAnsi="Times New Roman" w:cs="Times New Roman"/>
          <w:i/>
          <w:sz w:val="36"/>
          <w:szCs w:val="24"/>
        </w:rPr>
      </w:pPr>
    </w:p>
    <w:p w:rsidR="00EF1CDD" w:rsidRDefault="00EF1CDD" w:rsidP="00EF1CDD">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i/>
          <w:sz w:val="24"/>
          <w:szCs w:val="24"/>
          <w:lang w:eastAsia="ru-RU"/>
        </w:rPr>
      </w:pPr>
      <w:r w:rsidRPr="00E96350">
        <w:rPr>
          <w:rFonts w:ascii="Times New Roman" w:eastAsia="Calibri" w:hAnsi="Times New Roman" w:cs="Times New Roman"/>
          <w:i/>
          <w:sz w:val="24"/>
          <w:szCs w:val="24"/>
          <w:lang w:eastAsia="ru-RU"/>
        </w:rPr>
        <w:t>Для ознакомления и согласования с родителями</w:t>
      </w:r>
      <w:r>
        <w:rPr>
          <w:rFonts w:ascii="Times New Roman" w:eastAsia="Calibri" w:hAnsi="Times New Roman" w:cs="Times New Roman"/>
          <w:i/>
          <w:sz w:val="24"/>
          <w:szCs w:val="24"/>
          <w:lang w:eastAsia="ru-RU"/>
        </w:rPr>
        <w:t xml:space="preserve"> </w:t>
      </w:r>
      <w:r w:rsidRPr="00E96350">
        <w:rPr>
          <w:rFonts w:ascii="Times New Roman" w:eastAsia="Calibri" w:hAnsi="Times New Roman" w:cs="Times New Roman"/>
          <w:i/>
          <w:sz w:val="24"/>
          <w:szCs w:val="24"/>
          <w:lang w:eastAsia="ru-RU"/>
        </w:rPr>
        <w:t>(законными  представителями)</w:t>
      </w:r>
    </w:p>
    <w:p w:rsidR="00EF1CDD" w:rsidRPr="00E96350" w:rsidRDefault="00EF1CDD" w:rsidP="00EF1CDD">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i/>
          <w:sz w:val="24"/>
          <w:szCs w:val="24"/>
          <w:lang w:eastAsia="ru-RU"/>
        </w:rPr>
      </w:pPr>
      <w:r w:rsidRPr="00E96350">
        <w:rPr>
          <w:rFonts w:ascii="Times New Roman" w:eastAsia="Calibri" w:hAnsi="Times New Roman" w:cs="Times New Roman"/>
          <w:i/>
          <w:sz w:val="24"/>
          <w:szCs w:val="24"/>
          <w:lang w:eastAsia="ru-RU"/>
        </w:rPr>
        <w:t>обучающихся начального общего уровня</w:t>
      </w:r>
    </w:p>
    <w:p w:rsidR="00EF1CDD" w:rsidRDefault="00EF1CDD" w:rsidP="00EF1CDD">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4"/>
          <w:szCs w:val="24"/>
          <w:lang w:eastAsia="ru-RU"/>
        </w:rPr>
      </w:pPr>
    </w:p>
    <w:p w:rsidR="00EF1CDD" w:rsidRDefault="00EF1CDD" w:rsidP="00EF1CDD">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4"/>
          <w:szCs w:val="24"/>
          <w:lang w:eastAsia="ru-RU"/>
        </w:rPr>
      </w:pPr>
    </w:p>
    <w:p w:rsidR="00EF1CDD" w:rsidRDefault="00EF1CDD" w:rsidP="00EF1CDD">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4"/>
          <w:szCs w:val="24"/>
          <w:lang w:eastAsia="ru-RU"/>
        </w:rPr>
      </w:pPr>
    </w:p>
    <w:p w:rsidR="00EF1CDD" w:rsidRDefault="00EF1CDD" w:rsidP="00EF1CDD">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4"/>
          <w:szCs w:val="24"/>
          <w:lang w:eastAsia="ru-RU"/>
        </w:rPr>
      </w:pPr>
    </w:p>
    <w:p w:rsidR="00EF1CDD" w:rsidRDefault="00EF1CDD" w:rsidP="00EF1CDD">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4"/>
          <w:szCs w:val="24"/>
          <w:lang w:eastAsia="ru-RU"/>
        </w:rPr>
      </w:pPr>
    </w:p>
    <w:p w:rsidR="00EF1CDD" w:rsidRDefault="00EF1CDD" w:rsidP="00EF1CDD">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4"/>
          <w:szCs w:val="24"/>
          <w:lang w:eastAsia="ru-RU"/>
        </w:rPr>
      </w:pPr>
    </w:p>
    <w:p w:rsidR="00EF1CDD" w:rsidRPr="008B4262" w:rsidRDefault="00EF1CDD" w:rsidP="00EF1CDD">
      <w:pPr>
        <w:widowControl w:val="0"/>
        <w:tabs>
          <w:tab w:val="left" w:pos="142"/>
          <w:tab w:val="left" w:pos="9498"/>
        </w:tabs>
        <w:autoSpaceDE w:val="0"/>
        <w:autoSpaceDN w:val="0"/>
        <w:adjustRightInd w:val="0"/>
        <w:spacing w:after="0" w:line="276" w:lineRule="auto"/>
        <w:rPr>
          <w:rFonts w:ascii="Times New Roman" w:eastAsia="Calibri" w:hAnsi="Times New Roman" w:cs="Times New Roman"/>
          <w:sz w:val="24"/>
          <w:szCs w:val="24"/>
          <w:lang w:eastAsia="ru-RU"/>
        </w:rPr>
      </w:pPr>
    </w:p>
    <w:p w:rsidR="00EF1CDD" w:rsidRPr="008B4262" w:rsidRDefault="00EF1CDD" w:rsidP="00EF1CDD">
      <w:pPr>
        <w:widowControl w:val="0"/>
        <w:tabs>
          <w:tab w:val="left" w:pos="142"/>
          <w:tab w:val="left" w:pos="570"/>
          <w:tab w:val="left" w:pos="9498"/>
        </w:tabs>
        <w:autoSpaceDE w:val="0"/>
        <w:autoSpaceDN w:val="0"/>
        <w:adjustRightInd w:val="0"/>
        <w:spacing w:after="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p>
    <w:p w:rsidR="00EF1CDD" w:rsidRPr="00F15719" w:rsidRDefault="00EF1CDD" w:rsidP="00EF1CDD">
      <w:pPr>
        <w:widowControl w:val="0"/>
        <w:tabs>
          <w:tab w:val="left" w:pos="142"/>
          <w:tab w:val="left" w:pos="3882"/>
          <w:tab w:val="left" w:pos="4170"/>
          <w:tab w:val="left" w:pos="9498"/>
        </w:tabs>
        <w:autoSpaceDE w:val="0"/>
        <w:autoSpaceDN w:val="0"/>
        <w:spacing w:after="0" w:line="276" w:lineRule="auto"/>
        <w:rPr>
          <w:rFonts w:ascii="Times New Roman" w:eastAsia="Calibri" w:hAnsi="Times New Roman" w:cs="Times New Roman"/>
          <w:sz w:val="24"/>
          <w:szCs w:val="24"/>
        </w:rPr>
      </w:pPr>
      <w:r w:rsidRPr="005176F5">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rPr>
        <w:t xml:space="preserve"> с.п. Горагорское - 2022</w:t>
      </w:r>
    </w:p>
    <w:p w:rsidR="00F15719" w:rsidRDefault="00F15719" w:rsidP="00593A01">
      <w:pPr>
        <w:widowControl w:val="0"/>
        <w:tabs>
          <w:tab w:val="left" w:pos="142"/>
          <w:tab w:val="left" w:pos="4170"/>
          <w:tab w:val="left" w:pos="9498"/>
        </w:tabs>
        <w:autoSpaceDE w:val="0"/>
        <w:autoSpaceDN w:val="0"/>
        <w:spacing w:after="0" w:line="276" w:lineRule="auto"/>
        <w:jc w:val="center"/>
        <w:rPr>
          <w:rFonts w:ascii="Times New Roman" w:eastAsia="Calibri" w:hAnsi="Times New Roman" w:cs="Times New Roman"/>
          <w:b/>
          <w:sz w:val="24"/>
          <w:szCs w:val="24"/>
        </w:rPr>
      </w:pPr>
    </w:p>
    <w:p w:rsidR="00593A01" w:rsidRPr="003C143E" w:rsidRDefault="00593A01" w:rsidP="00593A01">
      <w:pPr>
        <w:widowControl w:val="0"/>
        <w:tabs>
          <w:tab w:val="left" w:pos="142"/>
          <w:tab w:val="left" w:pos="4170"/>
          <w:tab w:val="left" w:pos="9498"/>
        </w:tabs>
        <w:autoSpaceDE w:val="0"/>
        <w:autoSpaceDN w:val="0"/>
        <w:spacing w:after="0" w:line="276" w:lineRule="auto"/>
        <w:jc w:val="center"/>
        <w:rPr>
          <w:rFonts w:ascii="Times New Roman" w:eastAsia="Calibri" w:hAnsi="Times New Roman" w:cs="Times New Roman"/>
          <w:b/>
        </w:rPr>
      </w:pPr>
      <w:r w:rsidRPr="003C143E">
        <w:rPr>
          <w:rFonts w:ascii="Times New Roman" w:eastAsia="Calibri" w:hAnsi="Times New Roman" w:cs="Times New Roman"/>
          <w:b/>
        </w:rPr>
        <w:lastRenderedPageBreak/>
        <w:t>ОГЛАВЛЕНИЕ</w:t>
      </w:r>
    </w:p>
    <w:tbl>
      <w:tblPr>
        <w:tblStyle w:val="18"/>
        <w:tblW w:w="10343" w:type="dxa"/>
        <w:tblInd w:w="-142" w:type="dxa"/>
        <w:tblLook w:val="04A0" w:firstRow="1" w:lastRow="0" w:firstColumn="1" w:lastColumn="0" w:noHBand="0" w:noVBand="1"/>
      </w:tblPr>
      <w:tblGrid>
        <w:gridCol w:w="1271"/>
        <w:gridCol w:w="7938"/>
        <w:gridCol w:w="1134"/>
      </w:tblGrid>
      <w:tr w:rsidR="00593A01" w:rsidRPr="003C143E" w:rsidTr="00865DC1">
        <w:tc>
          <w:tcPr>
            <w:tcW w:w="1271" w:type="dxa"/>
          </w:tcPr>
          <w:p w:rsidR="00593A01" w:rsidRPr="003C143E" w:rsidRDefault="00593A01" w:rsidP="00593A01">
            <w:pPr>
              <w:tabs>
                <w:tab w:val="left" w:pos="142"/>
                <w:tab w:val="left" w:pos="4170"/>
                <w:tab w:val="left" w:pos="9498"/>
              </w:tabs>
              <w:spacing w:line="276" w:lineRule="auto"/>
              <w:jc w:val="center"/>
              <w:rPr>
                <w:rFonts w:eastAsia="Calibri"/>
                <w:sz w:val="22"/>
                <w:szCs w:val="22"/>
              </w:rPr>
            </w:pPr>
          </w:p>
        </w:tc>
        <w:tc>
          <w:tcPr>
            <w:tcW w:w="7938" w:type="dxa"/>
          </w:tcPr>
          <w:p w:rsidR="00593A01" w:rsidRPr="003C143E" w:rsidRDefault="00593A01" w:rsidP="00593A01">
            <w:pPr>
              <w:tabs>
                <w:tab w:val="left" w:pos="142"/>
                <w:tab w:val="left" w:pos="4170"/>
                <w:tab w:val="left" w:pos="9498"/>
              </w:tabs>
              <w:spacing w:line="276" w:lineRule="auto"/>
              <w:rPr>
                <w:rFonts w:eastAsia="Calibri"/>
                <w:b/>
                <w:sz w:val="22"/>
                <w:szCs w:val="22"/>
              </w:rPr>
            </w:pPr>
            <w:r w:rsidRPr="003C143E">
              <w:rPr>
                <w:rFonts w:eastAsia="Calibri"/>
                <w:b/>
                <w:sz w:val="22"/>
                <w:szCs w:val="22"/>
              </w:rPr>
              <w:t xml:space="preserve">Общие положения </w:t>
            </w:r>
          </w:p>
        </w:tc>
        <w:tc>
          <w:tcPr>
            <w:tcW w:w="1134" w:type="dxa"/>
          </w:tcPr>
          <w:p w:rsidR="00593A01" w:rsidRPr="003C143E" w:rsidRDefault="00593A01" w:rsidP="00593A01">
            <w:pPr>
              <w:tabs>
                <w:tab w:val="left" w:pos="142"/>
                <w:tab w:val="left" w:pos="4170"/>
                <w:tab w:val="left" w:pos="9498"/>
              </w:tabs>
              <w:spacing w:line="276" w:lineRule="auto"/>
              <w:jc w:val="center"/>
              <w:rPr>
                <w:rFonts w:eastAsia="Calibri"/>
                <w:sz w:val="22"/>
                <w:szCs w:val="22"/>
              </w:rPr>
            </w:pPr>
          </w:p>
        </w:tc>
      </w:tr>
      <w:tr w:rsidR="00593A01" w:rsidRPr="003C143E" w:rsidTr="00865DC1">
        <w:tc>
          <w:tcPr>
            <w:tcW w:w="1271" w:type="dxa"/>
          </w:tcPr>
          <w:p w:rsidR="00593A01" w:rsidRPr="003C143E" w:rsidRDefault="00593A01" w:rsidP="00593A01">
            <w:pPr>
              <w:numPr>
                <w:ilvl w:val="0"/>
                <w:numId w:val="1"/>
              </w:numPr>
              <w:tabs>
                <w:tab w:val="left" w:pos="142"/>
                <w:tab w:val="left" w:pos="4170"/>
                <w:tab w:val="left" w:pos="9498"/>
              </w:tabs>
              <w:spacing w:line="276" w:lineRule="auto"/>
              <w:contextualSpacing/>
              <w:jc w:val="center"/>
              <w:rPr>
                <w:rFonts w:eastAsia="Calibri"/>
                <w:sz w:val="22"/>
                <w:szCs w:val="22"/>
              </w:rPr>
            </w:pPr>
          </w:p>
        </w:tc>
        <w:tc>
          <w:tcPr>
            <w:tcW w:w="7938" w:type="dxa"/>
          </w:tcPr>
          <w:p w:rsidR="00593A01" w:rsidRPr="003C143E" w:rsidRDefault="00593A01" w:rsidP="00593A01">
            <w:pPr>
              <w:tabs>
                <w:tab w:val="left" w:pos="142"/>
                <w:tab w:val="left" w:pos="4170"/>
                <w:tab w:val="left" w:pos="9498"/>
              </w:tabs>
              <w:spacing w:line="276" w:lineRule="auto"/>
              <w:jc w:val="center"/>
              <w:rPr>
                <w:rFonts w:eastAsia="Calibri"/>
                <w:b/>
                <w:sz w:val="22"/>
                <w:szCs w:val="22"/>
              </w:rPr>
            </w:pPr>
            <w:r w:rsidRPr="003C143E">
              <w:rPr>
                <w:rFonts w:eastAsia="Calibri"/>
                <w:b/>
                <w:sz w:val="22"/>
                <w:szCs w:val="22"/>
              </w:rPr>
              <w:t>Целевой раздел</w:t>
            </w:r>
          </w:p>
        </w:tc>
        <w:tc>
          <w:tcPr>
            <w:tcW w:w="1134" w:type="dxa"/>
          </w:tcPr>
          <w:p w:rsidR="00593A01" w:rsidRPr="003C143E" w:rsidRDefault="00E96350" w:rsidP="00593A01">
            <w:pPr>
              <w:tabs>
                <w:tab w:val="left" w:pos="142"/>
                <w:tab w:val="left" w:pos="4170"/>
                <w:tab w:val="left" w:pos="9498"/>
              </w:tabs>
              <w:spacing w:line="276" w:lineRule="auto"/>
              <w:jc w:val="center"/>
              <w:rPr>
                <w:rFonts w:eastAsia="Calibri"/>
                <w:sz w:val="22"/>
                <w:szCs w:val="22"/>
              </w:rPr>
            </w:pPr>
            <w:r>
              <w:rPr>
                <w:rFonts w:eastAsia="Calibri"/>
                <w:sz w:val="22"/>
                <w:szCs w:val="22"/>
              </w:rPr>
              <w:t>3</w:t>
            </w:r>
          </w:p>
        </w:tc>
      </w:tr>
      <w:tr w:rsidR="00593A01" w:rsidRPr="003C143E" w:rsidTr="00865DC1">
        <w:tc>
          <w:tcPr>
            <w:tcW w:w="1271" w:type="dxa"/>
          </w:tcPr>
          <w:p w:rsidR="00593A01" w:rsidRPr="003C143E" w:rsidRDefault="00593A01" w:rsidP="00593A01">
            <w:pPr>
              <w:numPr>
                <w:ilvl w:val="1"/>
                <w:numId w:val="2"/>
              </w:numPr>
              <w:tabs>
                <w:tab w:val="left" w:pos="142"/>
                <w:tab w:val="left" w:pos="4170"/>
                <w:tab w:val="left" w:pos="9498"/>
              </w:tabs>
              <w:spacing w:line="276" w:lineRule="auto"/>
              <w:ind w:left="454"/>
              <w:contextualSpacing/>
              <w:jc w:val="center"/>
              <w:rPr>
                <w:rFonts w:eastAsia="Calibri"/>
                <w:sz w:val="22"/>
                <w:szCs w:val="22"/>
              </w:rPr>
            </w:pPr>
          </w:p>
        </w:tc>
        <w:tc>
          <w:tcPr>
            <w:tcW w:w="7938" w:type="dxa"/>
          </w:tcPr>
          <w:p w:rsidR="00593A01" w:rsidRPr="003C143E" w:rsidRDefault="00593A01" w:rsidP="00593A01">
            <w:pPr>
              <w:tabs>
                <w:tab w:val="left" w:pos="142"/>
                <w:tab w:val="left" w:pos="4170"/>
                <w:tab w:val="left" w:pos="9498"/>
              </w:tabs>
              <w:spacing w:line="276" w:lineRule="auto"/>
              <w:rPr>
                <w:rFonts w:eastAsia="Calibri"/>
                <w:sz w:val="22"/>
                <w:szCs w:val="22"/>
              </w:rPr>
            </w:pPr>
            <w:r w:rsidRPr="003C143E">
              <w:rPr>
                <w:rFonts w:eastAsia="Calibri"/>
                <w:sz w:val="22"/>
                <w:szCs w:val="22"/>
              </w:rPr>
              <w:t>Пояснительная записка</w:t>
            </w:r>
          </w:p>
        </w:tc>
        <w:tc>
          <w:tcPr>
            <w:tcW w:w="1134" w:type="dxa"/>
          </w:tcPr>
          <w:p w:rsidR="00593A01" w:rsidRPr="003C143E" w:rsidRDefault="00E96350" w:rsidP="00593A01">
            <w:pPr>
              <w:tabs>
                <w:tab w:val="left" w:pos="142"/>
                <w:tab w:val="left" w:pos="4170"/>
                <w:tab w:val="left" w:pos="9498"/>
              </w:tabs>
              <w:spacing w:line="276" w:lineRule="auto"/>
              <w:jc w:val="center"/>
              <w:rPr>
                <w:rFonts w:eastAsia="Calibri"/>
                <w:sz w:val="22"/>
                <w:szCs w:val="22"/>
              </w:rPr>
            </w:pPr>
            <w:r>
              <w:rPr>
                <w:rFonts w:eastAsia="Calibri"/>
                <w:sz w:val="22"/>
                <w:szCs w:val="22"/>
              </w:rPr>
              <w:t>3</w:t>
            </w:r>
          </w:p>
        </w:tc>
      </w:tr>
      <w:tr w:rsidR="00593A01" w:rsidRPr="003C143E" w:rsidTr="00865DC1">
        <w:tc>
          <w:tcPr>
            <w:tcW w:w="1271" w:type="dxa"/>
          </w:tcPr>
          <w:p w:rsidR="00593A01" w:rsidRPr="003C143E" w:rsidRDefault="00593A01" w:rsidP="00593A01">
            <w:pPr>
              <w:numPr>
                <w:ilvl w:val="1"/>
                <w:numId w:val="2"/>
              </w:numPr>
              <w:tabs>
                <w:tab w:val="left" w:pos="142"/>
                <w:tab w:val="left" w:pos="4170"/>
                <w:tab w:val="left" w:pos="9498"/>
              </w:tabs>
              <w:spacing w:line="276" w:lineRule="auto"/>
              <w:ind w:left="454"/>
              <w:contextualSpacing/>
              <w:jc w:val="center"/>
              <w:rPr>
                <w:rFonts w:eastAsia="Calibri"/>
                <w:sz w:val="22"/>
                <w:szCs w:val="22"/>
              </w:rPr>
            </w:pPr>
          </w:p>
        </w:tc>
        <w:tc>
          <w:tcPr>
            <w:tcW w:w="7938" w:type="dxa"/>
          </w:tcPr>
          <w:p w:rsidR="00593A01" w:rsidRPr="003C143E" w:rsidRDefault="00593A01" w:rsidP="00593A01">
            <w:pPr>
              <w:tabs>
                <w:tab w:val="left" w:pos="142"/>
                <w:tab w:val="left" w:pos="4170"/>
                <w:tab w:val="left" w:pos="9498"/>
              </w:tabs>
              <w:spacing w:line="276" w:lineRule="auto"/>
              <w:rPr>
                <w:rFonts w:eastAsia="Calibri"/>
                <w:sz w:val="22"/>
                <w:szCs w:val="22"/>
              </w:rPr>
            </w:pPr>
            <w:r w:rsidRPr="003C143E">
              <w:rPr>
                <w:rFonts w:eastAsia="Calibri"/>
                <w:sz w:val="22"/>
                <w:szCs w:val="22"/>
              </w:rPr>
              <w:t>Общая характеристика ООП НОО</w:t>
            </w:r>
          </w:p>
        </w:tc>
        <w:tc>
          <w:tcPr>
            <w:tcW w:w="1134" w:type="dxa"/>
          </w:tcPr>
          <w:p w:rsidR="00593A01" w:rsidRPr="003C143E" w:rsidRDefault="00E96350" w:rsidP="00593A01">
            <w:pPr>
              <w:tabs>
                <w:tab w:val="left" w:pos="142"/>
                <w:tab w:val="left" w:pos="4170"/>
                <w:tab w:val="left" w:pos="9498"/>
              </w:tabs>
              <w:spacing w:line="276" w:lineRule="auto"/>
              <w:jc w:val="center"/>
              <w:rPr>
                <w:rFonts w:eastAsia="Calibri"/>
                <w:sz w:val="22"/>
                <w:szCs w:val="22"/>
              </w:rPr>
            </w:pPr>
            <w:r>
              <w:rPr>
                <w:rFonts w:eastAsia="Calibri"/>
                <w:sz w:val="22"/>
                <w:szCs w:val="22"/>
              </w:rPr>
              <w:t>4</w:t>
            </w:r>
          </w:p>
        </w:tc>
      </w:tr>
      <w:tr w:rsidR="00593A01" w:rsidRPr="003C143E" w:rsidTr="00865DC1">
        <w:tc>
          <w:tcPr>
            <w:tcW w:w="1271" w:type="dxa"/>
          </w:tcPr>
          <w:p w:rsidR="00593A01" w:rsidRPr="003C143E" w:rsidRDefault="00593A01" w:rsidP="00593A01">
            <w:pPr>
              <w:numPr>
                <w:ilvl w:val="1"/>
                <w:numId w:val="2"/>
              </w:numPr>
              <w:tabs>
                <w:tab w:val="left" w:pos="142"/>
                <w:tab w:val="left" w:pos="4170"/>
                <w:tab w:val="left" w:pos="9498"/>
              </w:tabs>
              <w:spacing w:line="276" w:lineRule="auto"/>
              <w:ind w:left="454"/>
              <w:contextualSpacing/>
              <w:jc w:val="center"/>
              <w:rPr>
                <w:rFonts w:eastAsia="Calibri"/>
                <w:sz w:val="22"/>
                <w:szCs w:val="22"/>
              </w:rPr>
            </w:pPr>
          </w:p>
        </w:tc>
        <w:tc>
          <w:tcPr>
            <w:tcW w:w="7938" w:type="dxa"/>
          </w:tcPr>
          <w:p w:rsidR="00593A01" w:rsidRPr="003C143E" w:rsidRDefault="00593A01" w:rsidP="00593A01">
            <w:pPr>
              <w:tabs>
                <w:tab w:val="left" w:pos="142"/>
                <w:tab w:val="left" w:pos="9498"/>
              </w:tabs>
              <w:spacing w:line="276" w:lineRule="auto"/>
              <w:jc w:val="both"/>
              <w:rPr>
                <w:rFonts w:eastAsia="Calibri"/>
                <w:sz w:val="22"/>
                <w:szCs w:val="22"/>
              </w:rPr>
            </w:pPr>
            <w:r w:rsidRPr="003C143E">
              <w:rPr>
                <w:rFonts w:eastAsia="Calibri"/>
                <w:sz w:val="22"/>
                <w:szCs w:val="22"/>
              </w:rPr>
              <w:t>Общая характеристика планируемых результатов освоения ООП НОО</w:t>
            </w:r>
          </w:p>
        </w:tc>
        <w:tc>
          <w:tcPr>
            <w:tcW w:w="1134" w:type="dxa"/>
          </w:tcPr>
          <w:p w:rsidR="00593A01" w:rsidRPr="003C143E" w:rsidRDefault="00E96350" w:rsidP="00593A01">
            <w:pPr>
              <w:tabs>
                <w:tab w:val="left" w:pos="142"/>
                <w:tab w:val="left" w:pos="4170"/>
                <w:tab w:val="left" w:pos="9498"/>
              </w:tabs>
              <w:spacing w:line="276" w:lineRule="auto"/>
              <w:jc w:val="center"/>
              <w:rPr>
                <w:rFonts w:eastAsia="Calibri"/>
                <w:sz w:val="22"/>
                <w:szCs w:val="22"/>
              </w:rPr>
            </w:pPr>
            <w:r>
              <w:rPr>
                <w:rFonts w:eastAsia="Calibri"/>
                <w:sz w:val="22"/>
                <w:szCs w:val="22"/>
              </w:rPr>
              <w:t>4</w:t>
            </w:r>
          </w:p>
        </w:tc>
      </w:tr>
      <w:tr w:rsidR="00593A01" w:rsidRPr="003C143E" w:rsidTr="00865DC1">
        <w:tc>
          <w:tcPr>
            <w:tcW w:w="1271" w:type="dxa"/>
          </w:tcPr>
          <w:p w:rsidR="00593A01" w:rsidRPr="003C143E" w:rsidRDefault="00593A01" w:rsidP="00593A01">
            <w:pPr>
              <w:numPr>
                <w:ilvl w:val="1"/>
                <w:numId w:val="2"/>
              </w:numPr>
              <w:tabs>
                <w:tab w:val="left" w:pos="142"/>
                <w:tab w:val="left" w:pos="4170"/>
                <w:tab w:val="left" w:pos="9498"/>
              </w:tabs>
              <w:spacing w:line="276" w:lineRule="auto"/>
              <w:ind w:left="454"/>
              <w:contextualSpacing/>
              <w:jc w:val="center"/>
              <w:rPr>
                <w:rFonts w:eastAsia="Calibri"/>
                <w:sz w:val="22"/>
                <w:szCs w:val="22"/>
              </w:rPr>
            </w:pPr>
          </w:p>
        </w:tc>
        <w:tc>
          <w:tcPr>
            <w:tcW w:w="7938" w:type="dxa"/>
          </w:tcPr>
          <w:p w:rsidR="00593A01" w:rsidRPr="003C143E" w:rsidRDefault="00593A01" w:rsidP="00593A01">
            <w:pPr>
              <w:tabs>
                <w:tab w:val="left" w:pos="142"/>
                <w:tab w:val="left" w:pos="4170"/>
                <w:tab w:val="left" w:pos="9498"/>
              </w:tabs>
              <w:spacing w:line="276" w:lineRule="auto"/>
              <w:jc w:val="both"/>
              <w:rPr>
                <w:rFonts w:eastAsia="Calibri"/>
                <w:sz w:val="22"/>
                <w:szCs w:val="22"/>
              </w:rPr>
            </w:pPr>
            <w:r w:rsidRPr="003C143E">
              <w:rPr>
                <w:rFonts w:eastAsia="Calibri"/>
                <w:sz w:val="22"/>
                <w:szCs w:val="22"/>
              </w:rPr>
              <w:t>Система оценки достижения планируемых результатов освоения ООП НОО</w:t>
            </w:r>
          </w:p>
        </w:tc>
        <w:tc>
          <w:tcPr>
            <w:tcW w:w="1134" w:type="dxa"/>
          </w:tcPr>
          <w:p w:rsidR="00593A01" w:rsidRPr="003C143E" w:rsidRDefault="00E96350" w:rsidP="00593A01">
            <w:pPr>
              <w:tabs>
                <w:tab w:val="left" w:pos="142"/>
                <w:tab w:val="left" w:pos="4170"/>
                <w:tab w:val="left" w:pos="9498"/>
              </w:tabs>
              <w:spacing w:line="276" w:lineRule="auto"/>
              <w:jc w:val="center"/>
              <w:rPr>
                <w:rFonts w:eastAsia="Calibri"/>
                <w:sz w:val="22"/>
                <w:szCs w:val="22"/>
              </w:rPr>
            </w:pPr>
            <w:r>
              <w:rPr>
                <w:rFonts w:eastAsia="Calibri"/>
                <w:sz w:val="22"/>
                <w:szCs w:val="22"/>
              </w:rPr>
              <w:t>5</w:t>
            </w:r>
          </w:p>
        </w:tc>
      </w:tr>
      <w:tr w:rsidR="00593A01" w:rsidRPr="003C143E" w:rsidTr="00865DC1">
        <w:tc>
          <w:tcPr>
            <w:tcW w:w="1271" w:type="dxa"/>
          </w:tcPr>
          <w:p w:rsidR="00593A01" w:rsidRPr="003C143E" w:rsidRDefault="00593A01" w:rsidP="00593A01">
            <w:pPr>
              <w:numPr>
                <w:ilvl w:val="0"/>
                <w:numId w:val="2"/>
              </w:numPr>
              <w:tabs>
                <w:tab w:val="left" w:pos="142"/>
                <w:tab w:val="left" w:pos="4170"/>
                <w:tab w:val="left" w:pos="9498"/>
              </w:tabs>
              <w:spacing w:line="276" w:lineRule="auto"/>
              <w:contextualSpacing/>
              <w:jc w:val="center"/>
              <w:rPr>
                <w:rFonts w:eastAsia="Calibri"/>
                <w:sz w:val="22"/>
                <w:szCs w:val="22"/>
              </w:rPr>
            </w:pPr>
          </w:p>
        </w:tc>
        <w:tc>
          <w:tcPr>
            <w:tcW w:w="7938" w:type="dxa"/>
          </w:tcPr>
          <w:p w:rsidR="00593A01" w:rsidRPr="003C143E" w:rsidRDefault="00593A01" w:rsidP="00593A01">
            <w:pPr>
              <w:tabs>
                <w:tab w:val="left" w:pos="142"/>
                <w:tab w:val="left" w:pos="4170"/>
                <w:tab w:val="left" w:pos="9498"/>
              </w:tabs>
              <w:spacing w:line="276" w:lineRule="auto"/>
              <w:jc w:val="center"/>
              <w:rPr>
                <w:rFonts w:eastAsia="Calibri"/>
                <w:b/>
                <w:sz w:val="22"/>
                <w:szCs w:val="22"/>
              </w:rPr>
            </w:pPr>
            <w:r w:rsidRPr="003C143E">
              <w:rPr>
                <w:rFonts w:eastAsia="Calibri"/>
                <w:b/>
                <w:sz w:val="22"/>
                <w:szCs w:val="22"/>
              </w:rPr>
              <w:t>Содержательный раздел</w:t>
            </w:r>
          </w:p>
        </w:tc>
        <w:tc>
          <w:tcPr>
            <w:tcW w:w="1134" w:type="dxa"/>
          </w:tcPr>
          <w:p w:rsidR="00593A01" w:rsidRPr="003C143E" w:rsidRDefault="00593A01" w:rsidP="00E96350">
            <w:pPr>
              <w:tabs>
                <w:tab w:val="left" w:pos="142"/>
                <w:tab w:val="left" w:pos="4170"/>
                <w:tab w:val="left" w:pos="9498"/>
              </w:tabs>
              <w:spacing w:line="276" w:lineRule="auto"/>
              <w:jc w:val="center"/>
              <w:rPr>
                <w:rFonts w:eastAsia="Calibri"/>
                <w:sz w:val="22"/>
                <w:szCs w:val="22"/>
              </w:rPr>
            </w:pPr>
          </w:p>
        </w:tc>
      </w:tr>
      <w:tr w:rsidR="00593A01" w:rsidRPr="003C143E" w:rsidTr="00865DC1">
        <w:tc>
          <w:tcPr>
            <w:tcW w:w="1271" w:type="dxa"/>
            <w:vMerge w:val="restart"/>
          </w:tcPr>
          <w:p w:rsidR="00593A01" w:rsidRPr="003C143E" w:rsidRDefault="00C47DC7" w:rsidP="00C47DC7">
            <w:pPr>
              <w:tabs>
                <w:tab w:val="left" w:pos="142"/>
                <w:tab w:val="left" w:pos="4170"/>
                <w:tab w:val="left" w:pos="9498"/>
              </w:tabs>
              <w:spacing w:line="276" w:lineRule="auto"/>
              <w:contextualSpacing/>
              <w:rPr>
                <w:rFonts w:eastAsia="Calibri"/>
                <w:sz w:val="22"/>
                <w:szCs w:val="22"/>
              </w:rPr>
            </w:pPr>
            <w:r>
              <w:rPr>
                <w:rFonts w:eastAsia="Calibri"/>
                <w:sz w:val="22"/>
                <w:szCs w:val="22"/>
              </w:rPr>
              <w:t xml:space="preserve">      2.1.</w:t>
            </w:r>
          </w:p>
        </w:tc>
        <w:tc>
          <w:tcPr>
            <w:tcW w:w="7938" w:type="dxa"/>
          </w:tcPr>
          <w:p w:rsidR="00593A01" w:rsidRPr="003C143E" w:rsidRDefault="00593A01" w:rsidP="00593A01">
            <w:pPr>
              <w:tabs>
                <w:tab w:val="left" w:pos="142"/>
                <w:tab w:val="left" w:pos="4170"/>
                <w:tab w:val="left" w:pos="9498"/>
              </w:tabs>
              <w:spacing w:line="276" w:lineRule="auto"/>
              <w:jc w:val="both"/>
              <w:rPr>
                <w:rFonts w:eastAsia="Calibri"/>
                <w:b/>
                <w:sz w:val="22"/>
                <w:szCs w:val="22"/>
              </w:rPr>
            </w:pPr>
            <w:r w:rsidRPr="003C143E">
              <w:rPr>
                <w:rFonts w:eastAsia="Calibri"/>
                <w:b/>
                <w:sz w:val="22"/>
                <w:szCs w:val="22"/>
              </w:rPr>
              <w:t>Рабочие программы учебных предметов</w:t>
            </w:r>
          </w:p>
        </w:tc>
        <w:tc>
          <w:tcPr>
            <w:tcW w:w="1134" w:type="dxa"/>
          </w:tcPr>
          <w:p w:rsidR="00593A01" w:rsidRPr="003C143E" w:rsidRDefault="00E96350" w:rsidP="00593A01">
            <w:pPr>
              <w:tabs>
                <w:tab w:val="left" w:pos="142"/>
                <w:tab w:val="left" w:pos="4170"/>
                <w:tab w:val="left" w:pos="9498"/>
              </w:tabs>
              <w:spacing w:line="276" w:lineRule="auto"/>
              <w:jc w:val="center"/>
              <w:rPr>
                <w:rFonts w:eastAsia="Calibri"/>
                <w:sz w:val="22"/>
                <w:szCs w:val="22"/>
              </w:rPr>
            </w:pPr>
            <w:r>
              <w:rPr>
                <w:rFonts w:eastAsia="Calibri"/>
                <w:sz w:val="22"/>
                <w:szCs w:val="22"/>
              </w:rPr>
              <w:t>12</w:t>
            </w:r>
          </w:p>
        </w:tc>
      </w:tr>
      <w:tr w:rsidR="00593A01" w:rsidRPr="003C143E" w:rsidTr="00865DC1">
        <w:tc>
          <w:tcPr>
            <w:tcW w:w="1271" w:type="dxa"/>
            <w:vMerge/>
          </w:tcPr>
          <w:p w:rsidR="00593A01" w:rsidRPr="003C143E" w:rsidRDefault="00593A01" w:rsidP="00593A01">
            <w:pPr>
              <w:tabs>
                <w:tab w:val="left" w:pos="142"/>
                <w:tab w:val="left" w:pos="4170"/>
                <w:tab w:val="left" w:pos="9498"/>
              </w:tabs>
              <w:spacing w:line="276" w:lineRule="auto"/>
              <w:ind w:left="157" w:right="155" w:firstLine="226"/>
              <w:jc w:val="center"/>
              <w:rPr>
                <w:rFonts w:eastAsia="Calibri"/>
                <w:sz w:val="22"/>
                <w:szCs w:val="22"/>
              </w:rPr>
            </w:pPr>
          </w:p>
        </w:tc>
        <w:tc>
          <w:tcPr>
            <w:tcW w:w="7938" w:type="dxa"/>
          </w:tcPr>
          <w:p w:rsidR="00593A01" w:rsidRPr="003C143E" w:rsidRDefault="00593A01" w:rsidP="00593A01">
            <w:pPr>
              <w:tabs>
                <w:tab w:val="left" w:pos="142"/>
                <w:tab w:val="left" w:pos="4170"/>
                <w:tab w:val="left" w:pos="9498"/>
              </w:tabs>
              <w:spacing w:line="276" w:lineRule="auto"/>
              <w:jc w:val="both"/>
              <w:rPr>
                <w:rFonts w:eastAsia="Calibri"/>
                <w:sz w:val="22"/>
                <w:szCs w:val="22"/>
              </w:rPr>
            </w:pPr>
            <w:r w:rsidRPr="003C143E">
              <w:rPr>
                <w:rFonts w:eastAsia="Calibri"/>
                <w:sz w:val="22"/>
                <w:szCs w:val="22"/>
              </w:rPr>
              <w:t>Русский язык</w:t>
            </w:r>
          </w:p>
        </w:tc>
        <w:tc>
          <w:tcPr>
            <w:tcW w:w="1134" w:type="dxa"/>
          </w:tcPr>
          <w:p w:rsidR="00593A01" w:rsidRPr="003C143E" w:rsidRDefault="00E96350" w:rsidP="00593A01">
            <w:pPr>
              <w:tabs>
                <w:tab w:val="left" w:pos="142"/>
                <w:tab w:val="left" w:pos="4170"/>
                <w:tab w:val="left" w:pos="9498"/>
              </w:tabs>
              <w:spacing w:line="276" w:lineRule="auto"/>
              <w:jc w:val="center"/>
              <w:rPr>
                <w:rFonts w:eastAsia="Calibri"/>
                <w:sz w:val="22"/>
                <w:szCs w:val="22"/>
              </w:rPr>
            </w:pPr>
            <w:r>
              <w:rPr>
                <w:rFonts w:eastAsia="Calibri"/>
                <w:sz w:val="22"/>
                <w:szCs w:val="22"/>
              </w:rPr>
              <w:t>12</w:t>
            </w:r>
          </w:p>
        </w:tc>
      </w:tr>
      <w:tr w:rsidR="00593A01" w:rsidRPr="003C143E" w:rsidTr="00865DC1">
        <w:tc>
          <w:tcPr>
            <w:tcW w:w="1271" w:type="dxa"/>
            <w:vMerge/>
          </w:tcPr>
          <w:p w:rsidR="00593A01" w:rsidRPr="003C143E" w:rsidRDefault="00593A01" w:rsidP="00593A01">
            <w:pPr>
              <w:tabs>
                <w:tab w:val="left" w:pos="142"/>
                <w:tab w:val="left" w:pos="4170"/>
                <w:tab w:val="left" w:pos="9498"/>
              </w:tabs>
              <w:spacing w:line="276" w:lineRule="auto"/>
              <w:ind w:left="157" w:right="155" w:firstLine="226"/>
              <w:jc w:val="center"/>
              <w:rPr>
                <w:rFonts w:eastAsia="Calibri"/>
                <w:sz w:val="22"/>
                <w:szCs w:val="22"/>
              </w:rPr>
            </w:pPr>
          </w:p>
        </w:tc>
        <w:tc>
          <w:tcPr>
            <w:tcW w:w="7938" w:type="dxa"/>
          </w:tcPr>
          <w:p w:rsidR="00593A01" w:rsidRPr="003C143E" w:rsidRDefault="00593A01" w:rsidP="00593A01">
            <w:pPr>
              <w:tabs>
                <w:tab w:val="left" w:pos="142"/>
                <w:tab w:val="left" w:pos="4170"/>
                <w:tab w:val="left" w:pos="9498"/>
              </w:tabs>
              <w:spacing w:line="276" w:lineRule="auto"/>
              <w:jc w:val="both"/>
              <w:rPr>
                <w:rFonts w:eastAsia="Calibri"/>
                <w:sz w:val="22"/>
                <w:szCs w:val="22"/>
              </w:rPr>
            </w:pPr>
            <w:r w:rsidRPr="003C143E">
              <w:rPr>
                <w:rFonts w:eastAsia="Calibri"/>
                <w:sz w:val="22"/>
                <w:szCs w:val="22"/>
              </w:rPr>
              <w:t xml:space="preserve">Литературное чтение </w:t>
            </w:r>
          </w:p>
        </w:tc>
        <w:tc>
          <w:tcPr>
            <w:tcW w:w="1134" w:type="dxa"/>
          </w:tcPr>
          <w:p w:rsidR="00593A01" w:rsidRPr="003C143E" w:rsidRDefault="00E96350" w:rsidP="00593A01">
            <w:pPr>
              <w:tabs>
                <w:tab w:val="left" w:pos="142"/>
                <w:tab w:val="left" w:pos="4170"/>
                <w:tab w:val="left" w:pos="9498"/>
              </w:tabs>
              <w:spacing w:line="276" w:lineRule="auto"/>
              <w:jc w:val="center"/>
              <w:rPr>
                <w:rFonts w:eastAsia="Calibri"/>
                <w:sz w:val="22"/>
                <w:szCs w:val="22"/>
              </w:rPr>
            </w:pPr>
            <w:r>
              <w:rPr>
                <w:rFonts w:eastAsia="Calibri"/>
                <w:sz w:val="22"/>
                <w:szCs w:val="22"/>
              </w:rPr>
              <w:t>30</w:t>
            </w:r>
          </w:p>
        </w:tc>
      </w:tr>
      <w:tr w:rsidR="00593A01" w:rsidRPr="003C143E" w:rsidTr="00865DC1">
        <w:tc>
          <w:tcPr>
            <w:tcW w:w="1271" w:type="dxa"/>
            <w:vMerge/>
          </w:tcPr>
          <w:p w:rsidR="00593A01" w:rsidRPr="003C143E" w:rsidRDefault="00593A01" w:rsidP="00593A01">
            <w:pPr>
              <w:tabs>
                <w:tab w:val="left" w:pos="142"/>
                <w:tab w:val="left" w:pos="4170"/>
                <w:tab w:val="left" w:pos="9498"/>
              </w:tabs>
              <w:spacing w:line="276" w:lineRule="auto"/>
              <w:ind w:left="157" w:right="155" w:firstLine="226"/>
              <w:jc w:val="center"/>
              <w:rPr>
                <w:rFonts w:eastAsia="Calibri"/>
                <w:sz w:val="22"/>
                <w:szCs w:val="22"/>
              </w:rPr>
            </w:pPr>
          </w:p>
        </w:tc>
        <w:tc>
          <w:tcPr>
            <w:tcW w:w="7938" w:type="dxa"/>
          </w:tcPr>
          <w:p w:rsidR="00593A01" w:rsidRPr="003C143E" w:rsidRDefault="00593A01" w:rsidP="00865DC1">
            <w:pPr>
              <w:tabs>
                <w:tab w:val="left" w:pos="142"/>
                <w:tab w:val="left" w:pos="4170"/>
                <w:tab w:val="left" w:pos="9498"/>
              </w:tabs>
              <w:spacing w:line="276" w:lineRule="auto"/>
              <w:jc w:val="both"/>
              <w:rPr>
                <w:rFonts w:eastAsia="Calibri"/>
                <w:sz w:val="22"/>
                <w:szCs w:val="22"/>
              </w:rPr>
            </w:pPr>
            <w:r w:rsidRPr="003C143E">
              <w:rPr>
                <w:rFonts w:eastAsia="Calibri"/>
                <w:sz w:val="22"/>
                <w:szCs w:val="22"/>
              </w:rPr>
              <w:t xml:space="preserve">Родной </w:t>
            </w:r>
            <w:r w:rsidR="00865DC1" w:rsidRPr="003C143E">
              <w:rPr>
                <w:rFonts w:eastAsia="Calibri"/>
                <w:sz w:val="22"/>
                <w:szCs w:val="22"/>
              </w:rPr>
              <w:t xml:space="preserve">(чеченский) </w:t>
            </w:r>
            <w:r w:rsidRPr="003C143E">
              <w:rPr>
                <w:rFonts w:eastAsia="Calibri"/>
                <w:sz w:val="22"/>
                <w:szCs w:val="22"/>
              </w:rPr>
              <w:t xml:space="preserve">язык </w:t>
            </w:r>
          </w:p>
        </w:tc>
        <w:tc>
          <w:tcPr>
            <w:tcW w:w="1134" w:type="dxa"/>
          </w:tcPr>
          <w:p w:rsidR="00593A01" w:rsidRPr="003C143E" w:rsidRDefault="00E96350" w:rsidP="00593A01">
            <w:pPr>
              <w:tabs>
                <w:tab w:val="left" w:pos="142"/>
                <w:tab w:val="left" w:pos="4170"/>
                <w:tab w:val="left" w:pos="9498"/>
              </w:tabs>
              <w:spacing w:line="276" w:lineRule="auto"/>
              <w:jc w:val="center"/>
              <w:rPr>
                <w:rFonts w:eastAsia="Calibri"/>
                <w:sz w:val="22"/>
                <w:szCs w:val="22"/>
              </w:rPr>
            </w:pPr>
            <w:r>
              <w:rPr>
                <w:rFonts w:eastAsia="Calibri"/>
                <w:sz w:val="22"/>
                <w:szCs w:val="22"/>
              </w:rPr>
              <w:t>46</w:t>
            </w:r>
          </w:p>
        </w:tc>
      </w:tr>
      <w:tr w:rsidR="00593A01" w:rsidRPr="003C143E" w:rsidTr="00865DC1">
        <w:tc>
          <w:tcPr>
            <w:tcW w:w="1271" w:type="dxa"/>
            <w:vMerge/>
          </w:tcPr>
          <w:p w:rsidR="00593A01" w:rsidRPr="003C143E" w:rsidRDefault="00593A01" w:rsidP="00593A01">
            <w:pPr>
              <w:tabs>
                <w:tab w:val="left" w:pos="142"/>
                <w:tab w:val="left" w:pos="4170"/>
                <w:tab w:val="left" w:pos="9498"/>
              </w:tabs>
              <w:spacing w:line="276" w:lineRule="auto"/>
              <w:ind w:left="157" w:right="155" w:firstLine="226"/>
              <w:jc w:val="center"/>
              <w:rPr>
                <w:rFonts w:eastAsia="Calibri"/>
                <w:sz w:val="22"/>
                <w:szCs w:val="22"/>
              </w:rPr>
            </w:pPr>
          </w:p>
        </w:tc>
        <w:tc>
          <w:tcPr>
            <w:tcW w:w="7938" w:type="dxa"/>
          </w:tcPr>
          <w:p w:rsidR="00593A01" w:rsidRPr="003C143E" w:rsidRDefault="00593A01" w:rsidP="00593A01">
            <w:pPr>
              <w:tabs>
                <w:tab w:val="left" w:pos="142"/>
                <w:tab w:val="left" w:pos="4170"/>
                <w:tab w:val="left" w:pos="9498"/>
              </w:tabs>
              <w:spacing w:line="276" w:lineRule="auto"/>
              <w:jc w:val="both"/>
              <w:rPr>
                <w:rFonts w:eastAsia="Calibri"/>
                <w:sz w:val="22"/>
                <w:szCs w:val="22"/>
              </w:rPr>
            </w:pPr>
            <w:r w:rsidRPr="003C143E">
              <w:rPr>
                <w:rFonts w:eastAsia="Calibri"/>
                <w:sz w:val="22"/>
                <w:szCs w:val="22"/>
              </w:rPr>
              <w:t>Литерат</w:t>
            </w:r>
            <w:r w:rsidR="005A4A9D" w:rsidRPr="003C143E">
              <w:rPr>
                <w:rFonts w:eastAsia="Calibri"/>
                <w:sz w:val="22"/>
                <w:szCs w:val="22"/>
              </w:rPr>
              <w:t>ур</w:t>
            </w:r>
            <w:r w:rsidRPr="003C143E">
              <w:rPr>
                <w:rFonts w:eastAsia="Calibri"/>
                <w:sz w:val="22"/>
                <w:szCs w:val="22"/>
              </w:rPr>
              <w:t>ное чтение на родном (чеченском) языке</w:t>
            </w:r>
          </w:p>
        </w:tc>
        <w:tc>
          <w:tcPr>
            <w:tcW w:w="1134" w:type="dxa"/>
          </w:tcPr>
          <w:p w:rsidR="00593A01" w:rsidRPr="003C143E" w:rsidRDefault="00E96350" w:rsidP="00593A01">
            <w:pPr>
              <w:tabs>
                <w:tab w:val="left" w:pos="142"/>
                <w:tab w:val="left" w:pos="4170"/>
                <w:tab w:val="left" w:pos="9498"/>
              </w:tabs>
              <w:spacing w:line="276" w:lineRule="auto"/>
              <w:jc w:val="center"/>
              <w:rPr>
                <w:rFonts w:eastAsia="Calibri"/>
                <w:sz w:val="22"/>
                <w:szCs w:val="22"/>
              </w:rPr>
            </w:pPr>
            <w:r>
              <w:rPr>
                <w:rFonts w:eastAsia="Calibri"/>
                <w:sz w:val="22"/>
                <w:szCs w:val="22"/>
              </w:rPr>
              <w:t>63</w:t>
            </w:r>
          </w:p>
        </w:tc>
      </w:tr>
      <w:tr w:rsidR="00593A01" w:rsidRPr="003C143E" w:rsidTr="00865DC1">
        <w:tc>
          <w:tcPr>
            <w:tcW w:w="1271" w:type="dxa"/>
            <w:vMerge/>
          </w:tcPr>
          <w:p w:rsidR="00593A01" w:rsidRPr="003C143E" w:rsidRDefault="00593A01" w:rsidP="00593A01">
            <w:pPr>
              <w:tabs>
                <w:tab w:val="left" w:pos="142"/>
                <w:tab w:val="left" w:pos="4170"/>
                <w:tab w:val="left" w:pos="9498"/>
              </w:tabs>
              <w:spacing w:line="276" w:lineRule="auto"/>
              <w:ind w:left="157" w:right="155" w:firstLine="226"/>
              <w:jc w:val="center"/>
              <w:rPr>
                <w:rFonts w:eastAsia="Calibri"/>
                <w:sz w:val="22"/>
                <w:szCs w:val="22"/>
              </w:rPr>
            </w:pPr>
          </w:p>
        </w:tc>
        <w:tc>
          <w:tcPr>
            <w:tcW w:w="7938" w:type="dxa"/>
          </w:tcPr>
          <w:p w:rsidR="00593A01" w:rsidRPr="003C143E" w:rsidRDefault="005A4A9D" w:rsidP="00865DC1">
            <w:pPr>
              <w:tabs>
                <w:tab w:val="left" w:pos="142"/>
                <w:tab w:val="left" w:pos="4170"/>
                <w:tab w:val="left" w:pos="9498"/>
              </w:tabs>
              <w:spacing w:line="276" w:lineRule="auto"/>
              <w:jc w:val="both"/>
              <w:rPr>
                <w:rFonts w:eastAsia="Calibri"/>
                <w:sz w:val="22"/>
                <w:szCs w:val="22"/>
              </w:rPr>
            </w:pPr>
            <w:r w:rsidRPr="003C143E">
              <w:rPr>
                <w:rFonts w:eastAsia="Calibri"/>
                <w:sz w:val="22"/>
                <w:szCs w:val="22"/>
              </w:rPr>
              <w:t>Иностранный</w:t>
            </w:r>
            <w:r w:rsidR="00593A01" w:rsidRPr="003C143E">
              <w:rPr>
                <w:rFonts w:eastAsia="Calibri"/>
                <w:sz w:val="22"/>
                <w:szCs w:val="22"/>
              </w:rPr>
              <w:t xml:space="preserve"> </w:t>
            </w:r>
            <w:r w:rsidR="00865DC1" w:rsidRPr="003C143E">
              <w:rPr>
                <w:rFonts w:eastAsia="Calibri"/>
                <w:sz w:val="22"/>
                <w:szCs w:val="22"/>
              </w:rPr>
              <w:t xml:space="preserve">(английский) </w:t>
            </w:r>
            <w:r w:rsidR="00593A01" w:rsidRPr="003C143E">
              <w:rPr>
                <w:rFonts w:eastAsia="Calibri"/>
                <w:sz w:val="22"/>
                <w:szCs w:val="22"/>
              </w:rPr>
              <w:t xml:space="preserve">язык </w:t>
            </w:r>
          </w:p>
        </w:tc>
        <w:tc>
          <w:tcPr>
            <w:tcW w:w="1134" w:type="dxa"/>
          </w:tcPr>
          <w:p w:rsidR="00593A01" w:rsidRPr="003C143E" w:rsidRDefault="00E96350" w:rsidP="00593A01">
            <w:pPr>
              <w:tabs>
                <w:tab w:val="left" w:pos="142"/>
                <w:tab w:val="left" w:pos="4170"/>
                <w:tab w:val="left" w:pos="9498"/>
              </w:tabs>
              <w:spacing w:line="276" w:lineRule="auto"/>
              <w:jc w:val="center"/>
              <w:rPr>
                <w:rFonts w:eastAsia="Calibri"/>
                <w:sz w:val="22"/>
                <w:szCs w:val="22"/>
              </w:rPr>
            </w:pPr>
            <w:r>
              <w:rPr>
                <w:rFonts w:eastAsia="Calibri"/>
                <w:sz w:val="22"/>
                <w:szCs w:val="22"/>
              </w:rPr>
              <w:t>82</w:t>
            </w:r>
          </w:p>
        </w:tc>
      </w:tr>
      <w:tr w:rsidR="00593A01" w:rsidRPr="003C143E" w:rsidTr="00865DC1">
        <w:tc>
          <w:tcPr>
            <w:tcW w:w="1271" w:type="dxa"/>
            <w:vMerge/>
          </w:tcPr>
          <w:p w:rsidR="00593A01" w:rsidRPr="003C143E" w:rsidRDefault="00593A01" w:rsidP="00593A01">
            <w:pPr>
              <w:tabs>
                <w:tab w:val="left" w:pos="142"/>
                <w:tab w:val="left" w:pos="4170"/>
                <w:tab w:val="left" w:pos="9498"/>
              </w:tabs>
              <w:spacing w:line="276" w:lineRule="auto"/>
              <w:ind w:left="157" w:right="155" w:firstLine="226"/>
              <w:jc w:val="center"/>
              <w:rPr>
                <w:rFonts w:eastAsia="Calibri"/>
                <w:sz w:val="22"/>
                <w:szCs w:val="22"/>
              </w:rPr>
            </w:pPr>
          </w:p>
        </w:tc>
        <w:tc>
          <w:tcPr>
            <w:tcW w:w="7938" w:type="dxa"/>
          </w:tcPr>
          <w:p w:rsidR="00593A01" w:rsidRPr="003C143E" w:rsidRDefault="00593A01" w:rsidP="00593A01">
            <w:pPr>
              <w:tabs>
                <w:tab w:val="left" w:pos="142"/>
                <w:tab w:val="left" w:pos="4170"/>
                <w:tab w:val="left" w:pos="9498"/>
              </w:tabs>
              <w:spacing w:line="276" w:lineRule="auto"/>
              <w:jc w:val="both"/>
              <w:rPr>
                <w:rFonts w:eastAsia="Calibri"/>
                <w:sz w:val="22"/>
                <w:szCs w:val="22"/>
              </w:rPr>
            </w:pPr>
            <w:r w:rsidRPr="003C143E">
              <w:rPr>
                <w:rFonts w:eastAsia="Calibri"/>
                <w:sz w:val="22"/>
                <w:szCs w:val="22"/>
              </w:rPr>
              <w:t xml:space="preserve">Математика </w:t>
            </w:r>
          </w:p>
        </w:tc>
        <w:tc>
          <w:tcPr>
            <w:tcW w:w="1134" w:type="dxa"/>
          </w:tcPr>
          <w:p w:rsidR="00593A01" w:rsidRPr="003C143E" w:rsidRDefault="00E96350" w:rsidP="00593A01">
            <w:pPr>
              <w:tabs>
                <w:tab w:val="left" w:pos="142"/>
                <w:tab w:val="left" w:pos="4170"/>
                <w:tab w:val="left" w:pos="9498"/>
              </w:tabs>
              <w:spacing w:line="276" w:lineRule="auto"/>
              <w:jc w:val="center"/>
              <w:rPr>
                <w:rFonts w:eastAsia="Calibri"/>
                <w:sz w:val="22"/>
                <w:szCs w:val="22"/>
              </w:rPr>
            </w:pPr>
            <w:r>
              <w:rPr>
                <w:rFonts w:eastAsia="Calibri"/>
                <w:sz w:val="22"/>
                <w:szCs w:val="22"/>
              </w:rPr>
              <w:t>100</w:t>
            </w:r>
          </w:p>
        </w:tc>
      </w:tr>
      <w:tr w:rsidR="00593A01" w:rsidRPr="003C143E" w:rsidTr="00865DC1">
        <w:tc>
          <w:tcPr>
            <w:tcW w:w="1271" w:type="dxa"/>
            <w:vMerge/>
          </w:tcPr>
          <w:p w:rsidR="00593A01" w:rsidRPr="003C143E" w:rsidRDefault="00593A01" w:rsidP="00593A01">
            <w:pPr>
              <w:tabs>
                <w:tab w:val="left" w:pos="142"/>
                <w:tab w:val="left" w:pos="4170"/>
                <w:tab w:val="left" w:pos="9498"/>
              </w:tabs>
              <w:spacing w:line="276" w:lineRule="auto"/>
              <w:ind w:left="157" w:right="155" w:firstLine="226"/>
              <w:jc w:val="center"/>
              <w:rPr>
                <w:rFonts w:eastAsia="Calibri"/>
                <w:sz w:val="22"/>
                <w:szCs w:val="22"/>
              </w:rPr>
            </w:pPr>
          </w:p>
        </w:tc>
        <w:tc>
          <w:tcPr>
            <w:tcW w:w="7938" w:type="dxa"/>
          </w:tcPr>
          <w:p w:rsidR="00593A01" w:rsidRPr="003C143E" w:rsidRDefault="00593A01" w:rsidP="00593A01">
            <w:pPr>
              <w:tabs>
                <w:tab w:val="left" w:pos="142"/>
                <w:tab w:val="left" w:pos="4170"/>
                <w:tab w:val="left" w:pos="9498"/>
              </w:tabs>
              <w:spacing w:line="276" w:lineRule="auto"/>
              <w:jc w:val="both"/>
              <w:rPr>
                <w:rFonts w:eastAsia="Calibri"/>
                <w:sz w:val="22"/>
                <w:szCs w:val="22"/>
              </w:rPr>
            </w:pPr>
            <w:r w:rsidRPr="003C143E">
              <w:rPr>
                <w:rFonts w:eastAsia="Calibri"/>
                <w:sz w:val="22"/>
                <w:szCs w:val="22"/>
              </w:rPr>
              <w:t>Окружающий мир</w:t>
            </w:r>
          </w:p>
        </w:tc>
        <w:tc>
          <w:tcPr>
            <w:tcW w:w="1134" w:type="dxa"/>
          </w:tcPr>
          <w:p w:rsidR="00593A01" w:rsidRPr="003C143E" w:rsidRDefault="00E96350" w:rsidP="00593A01">
            <w:pPr>
              <w:tabs>
                <w:tab w:val="left" w:pos="142"/>
                <w:tab w:val="left" w:pos="4170"/>
                <w:tab w:val="left" w:pos="9498"/>
              </w:tabs>
              <w:spacing w:line="276" w:lineRule="auto"/>
              <w:jc w:val="center"/>
              <w:rPr>
                <w:rFonts w:eastAsia="Calibri"/>
                <w:sz w:val="22"/>
                <w:szCs w:val="22"/>
              </w:rPr>
            </w:pPr>
            <w:r>
              <w:rPr>
                <w:rFonts w:eastAsia="Calibri"/>
                <w:sz w:val="22"/>
                <w:szCs w:val="22"/>
              </w:rPr>
              <w:t>114</w:t>
            </w:r>
          </w:p>
        </w:tc>
      </w:tr>
      <w:tr w:rsidR="00593A01" w:rsidRPr="003C143E" w:rsidTr="00865DC1">
        <w:tc>
          <w:tcPr>
            <w:tcW w:w="1271" w:type="dxa"/>
            <w:vMerge/>
          </w:tcPr>
          <w:p w:rsidR="00593A01" w:rsidRPr="003C143E" w:rsidRDefault="00593A01" w:rsidP="00593A01">
            <w:pPr>
              <w:tabs>
                <w:tab w:val="left" w:pos="142"/>
                <w:tab w:val="left" w:pos="4170"/>
                <w:tab w:val="left" w:pos="9498"/>
              </w:tabs>
              <w:spacing w:line="276" w:lineRule="auto"/>
              <w:ind w:left="157" w:right="155" w:firstLine="226"/>
              <w:jc w:val="center"/>
              <w:rPr>
                <w:rFonts w:eastAsia="Calibri"/>
                <w:sz w:val="22"/>
                <w:szCs w:val="22"/>
              </w:rPr>
            </w:pPr>
          </w:p>
        </w:tc>
        <w:tc>
          <w:tcPr>
            <w:tcW w:w="7938" w:type="dxa"/>
          </w:tcPr>
          <w:p w:rsidR="00593A01" w:rsidRPr="003C143E" w:rsidRDefault="00593A01" w:rsidP="00593A01">
            <w:pPr>
              <w:tabs>
                <w:tab w:val="left" w:pos="142"/>
                <w:tab w:val="left" w:pos="4170"/>
                <w:tab w:val="left" w:pos="9498"/>
              </w:tabs>
              <w:spacing w:line="276" w:lineRule="auto"/>
              <w:jc w:val="both"/>
              <w:rPr>
                <w:rFonts w:eastAsia="Calibri"/>
                <w:sz w:val="22"/>
                <w:szCs w:val="22"/>
              </w:rPr>
            </w:pPr>
            <w:r w:rsidRPr="003C143E">
              <w:rPr>
                <w:rFonts w:eastAsia="Calibri"/>
                <w:sz w:val="22"/>
                <w:szCs w:val="22"/>
              </w:rPr>
              <w:t>Основы религиозных культур и светской этики</w:t>
            </w:r>
          </w:p>
        </w:tc>
        <w:tc>
          <w:tcPr>
            <w:tcW w:w="1134" w:type="dxa"/>
          </w:tcPr>
          <w:p w:rsidR="00593A01" w:rsidRPr="003C143E" w:rsidRDefault="00E96350" w:rsidP="00593A01">
            <w:pPr>
              <w:tabs>
                <w:tab w:val="left" w:pos="142"/>
                <w:tab w:val="left" w:pos="4170"/>
                <w:tab w:val="left" w:pos="9498"/>
              </w:tabs>
              <w:spacing w:line="276" w:lineRule="auto"/>
              <w:jc w:val="center"/>
              <w:rPr>
                <w:rFonts w:eastAsia="Calibri"/>
                <w:sz w:val="22"/>
                <w:szCs w:val="22"/>
              </w:rPr>
            </w:pPr>
            <w:r>
              <w:rPr>
                <w:rFonts w:eastAsia="Calibri"/>
                <w:sz w:val="22"/>
                <w:szCs w:val="22"/>
              </w:rPr>
              <w:t>128</w:t>
            </w:r>
          </w:p>
        </w:tc>
      </w:tr>
      <w:tr w:rsidR="00593A01" w:rsidRPr="003C143E" w:rsidTr="00865DC1">
        <w:tc>
          <w:tcPr>
            <w:tcW w:w="1271" w:type="dxa"/>
            <w:vMerge/>
          </w:tcPr>
          <w:p w:rsidR="00593A01" w:rsidRPr="003C143E" w:rsidRDefault="00593A01" w:rsidP="00593A01">
            <w:pPr>
              <w:tabs>
                <w:tab w:val="left" w:pos="142"/>
                <w:tab w:val="left" w:pos="4170"/>
                <w:tab w:val="left" w:pos="9498"/>
              </w:tabs>
              <w:spacing w:line="276" w:lineRule="auto"/>
              <w:ind w:left="157" w:right="155" w:firstLine="226"/>
              <w:jc w:val="center"/>
              <w:rPr>
                <w:rFonts w:eastAsia="Calibri"/>
                <w:sz w:val="22"/>
                <w:szCs w:val="22"/>
              </w:rPr>
            </w:pPr>
          </w:p>
        </w:tc>
        <w:tc>
          <w:tcPr>
            <w:tcW w:w="7938" w:type="dxa"/>
          </w:tcPr>
          <w:p w:rsidR="00593A01" w:rsidRPr="003C143E" w:rsidRDefault="00593A01" w:rsidP="00593A01">
            <w:pPr>
              <w:tabs>
                <w:tab w:val="left" w:pos="142"/>
                <w:tab w:val="left" w:pos="4170"/>
                <w:tab w:val="left" w:pos="9498"/>
              </w:tabs>
              <w:spacing w:line="276" w:lineRule="auto"/>
              <w:jc w:val="both"/>
              <w:rPr>
                <w:rFonts w:eastAsia="Calibri"/>
                <w:sz w:val="22"/>
                <w:szCs w:val="22"/>
              </w:rPr>
            </w:pPr>
            <w:r w:rsidRPr="003C143E">
              <w:rPr>
                <w:rFonts w:eastAsia="Calibri"/>
                <w:sz w:val="22"/>
                <w:szCs w:val="22"/>
              </w:rPr>
              <w:t xml:space="preserve">Изобразительное искусство </w:t>
            </w:r>
          </w:p>
        </w:tc>
        <w:tc>
          <w:tcPr>
            <w:tcW w:w="1134" w:type="dxa"/>
          </w:tcPr>
          <w:p w:rsidR="00593A01" w:rsidRPr="003C143E" w:rsidRDefault="00E96350" w:rsidP="00593A01">
            <w:pPr>
              <w:tabs>
                <w:tab w:val="left" w:pos="142"/>
                <w:tab w:val="left" w:pos="4170"/>
                <w:tab w:val="left" w:pos="9498"/>
              </w:tabs>
              <w:spacing w:line="276" w:lineRule="auto"/>
              <w:jc w:val="center"/>
              <w:rPr>
                <w:rFonts w:eastAsia="Calibri"/>
                <w:sz w:val="22"/>
                <w:szCs w:val="22"/>
              </w:rPr>
            </w:pPr>
            <w:r>
              <w:rPr>
                <w:rFonts w:eastAsia="Calibri"/>
                <w:sz w:val="22"/>
                <w:szCs w:val="22"/>
              </w:rPr>
              <w:t>139</w:t>
            </w:r>
          </w:p>
        </w:tc>
      </w:tr>
      <w:tr w:rsidR="00593A01" w:rsidRPr="003C143E" w:rsidTr="00865DC1">
        <w:tc>
          <w:tcPr>
            <w:tcW w:w="1271" w:type="dxa"/>
            <w:vMerge/>
          </w:tcPr>
          <w:p w:rsidR="00593A01" w:rsidRPr="003C143E" w:rsidRDefault="00593A01" w:rsidP="00593A01">
            <w:pPr>
              <w:tabs>
                <w:tab w:val="left" w:pos="142"/>
                <w:tab w:val="left" w:pos="4170"/>
                <w:tab w:val="left" w:pos="9498"/>
              </w:tabs>
              <w:spacing w:line="276" w:lineRule="auto"/>
              <w:ind w:left="157" w:right="155" w:firstLine="226"/>
              <w:jc w:val="center"/>
              <w:rPr>
                <w:rFonts w:eastAsia="Calibri"/>
                <w:sz w:val="22"/>
                <w:szCs w:val="22"/>
              </w:rPr>
            </w:pPr>
          </w:p>
        </w:tc>
        <w:tc>
          <w:tcPr>
            <w:tcW w:w="7938" w:type="dxa"/>
          </w:tcPr>
          <w:p w:rsidR="00593A01" w:rsidRPr="003C143E" w:rsidRDefault="00593A01" w:rsidP="00593A01">
            <w:pPr>
              <w:tabs>
                <w:tab w:val="left" w:pos="142"/>
                <w:tab w:val="left" w:pos="4170"/>
                <w:tab w:val="left" w:pos="9498"/>
              </w:tabs>
              <w:spacing w:line="276" w:lineRule="auto"/>
              <w:jc w:val="both"/>
              <w:rPr>
                <w:rFonts w:eastAsia="Calibri"/>
                <w:sz w:val="22"/>
                <w:szCs w:val="22"/>
              </w:rPr>
            </w:pPr>
            <w:r w:rsidRPr="003C143E">
              <w:rPr>
                <w:rFonts w:eastAsia="Calibri"/>
                <w:sz w:val="22"/>
                <w:szCs w:val="22"/>
              </w:rPr>
              <w:t>Музыка</w:t>
            </w:r>
          </w:p>
        </w:tc>
        <w:tc>
          <w:tcPr>
            <w:tcW w:w="1134" w:type="dxa"/>
          </w:tcPr>
          <w:p w:rsidR="00593A01" w:rsidRPr="003C143E" w:rsidRDefault="00E96350" w:rsidP="00593A01">
            <w:pPr>
              <w:tabs>
                <w:tab w:val="left" w:pos="142"/>
                <w:tab w:val="left" w:pos="4170"/>
                <w:tab w:val="left" w:pos="9498"/>
              </w:tabs>
              <w:spacing w:line="276" w:lineRule="auto"/>
              <w:jc w:val="center"/>
              <w:rPr>
                <w:rFonts w:eastAsia="Calibri"/>
                <w:sz w:val="22"/>
                <w:szCs w:val="22"/>
              </w:rPr>
            </w:pPr>
            <w:r>
              <w:rPr>
                <w:rFonts w:eastAsia="Calibri"/>
                <w:sz w:val="22"/>
                <w:szCs w:val="22"/>
              </w:rPr>
              <w:t>159</w:t>
            </w:r>
          </w:p>
        </w:tc>
      </w:tr>
      <w:tr w:rsidR="00593A01" w:rsidRPr="003C143E" w:rsidTr="00865DC1">
        <w:tc>
          <w:tcPr>
            <w:tcW w:w="1271" w:type="dxa"/>
            <w:vMerge/>
          </w:tcPr>
          <w:p w:rsidR="00593A01" w:rsidRPr="003C143E" w:rsidRDefault="00593A01" w:rsidP="00593A01">
            <w:pPr>
              <w:tabs>
                <w:tab w:val="left" w:pos="142"/>
                <w:tab w:val="left" w:pos="4170"/>
                <w:tab w:val="left" w:pos="9498"/>
              </w:tabs>
              <w:spacing w:line="276" w:lineRule="auto"/>
              <w:ind w:left="157" w:right="155" w:firstLine="226"/>
              <w:jc w:val="center"/>
              <w:rPr>
                <w:rFonts w:eastAsia="Calibri"/>
                <w:sz w:val="22"/>
                <w:szCs w:val="22"/>
              </w:rPr>
            </w:pPr>
          </w:p>
        </w:tc>
        <w:tc>
          <w:tcPr>
            <w:tcW w:w="7938" w:type="dxa"/>
          </w:tcPr>
          <w:p w:rsidR="00593A01" w:rsidRPr="003C143E" w:rsidRDefault="00593A01" w:rsidP="00593A01">
            <w:pPr>
              <w:tabs>
                <w:tab w:val="left" w:pos="142"/>
                <w:tab w:val="left" w:pos="4170"/>
                <w:tab w:val="left" w:pos="9498"/>
              </w:tabs>
              <w:spacing w:line="276" w:lineRule="auto"/>
              <w:jc w:val="both"/>
              <w:rPr>
                <w:rFonts w:eastAsia="Calibri"/>
                <w:sz w:val="22"/>
                <w:szCs w:val="22"/>
              </w:rPr>
            </w:pPr>
            <w:r w:rsidRPr="003C143E">
              <w:rPr>
                <w:rFonts w:eastAsia="Calibri"/>
                <w:sz w:val="22"/>
                <w:szCs w:val="22"/>
              </w:rPr>
              <w:t xml:space="preserve">Технология </w:t>
            </w:r>
          </w:p>
        </w:tc>
        <w:tc>
          <w:tcPr>
            <w:tcW w:w="1134" w:type="dxa"/>
          </w:tcPr>
          <w:p w:rsidR="00593A01" w:rsidRPr="003C143E" w:rsidRDefault="00E96350" w:rsidP="00593A01">
            <w:pPr>
              <w:tabs>
                <w:tab w:val="left" w:pos="142"/>
                <w:tab w:val="left" w:pos="4170"/>
                <w:tab w:val="left" w:pos="9498"/>
              </w:tabs>
              <w:spacing w:line="276" w:lineRule="auto"/>
              <w:jc w:val="center"/>
              <w:rPr>
                <w:rFonts w:eastAsia="Calibri"/>
                <w:sz w:val="22"/>
                <w:szCs w:val="22"/>
              </w:rPr>
            </w:pPr>
            <w:r>
              <w:rPr>
                <w:rFonts w:eastAsia="Calibri"/>
                <w:sz w:val="22"/>
                <w:szCs w:val="22"/>
              </w:rPr>
              <w:t>179</w:t>
            </w:r>
          </w:p>
        </w:tc>
      </w:tr>
      <w:tr w:rsidR="00593A01" w:rsidRPr="003C143E" w:rsidTr="00865DC1">
        <w:tc>
          <w:tcPr>
            <w:tcW w:w="1271" w:type="dxa"/>
            <w:vMerge/>
          </w:tcPr>
          <w:p w:rsidR="00593A01" w:rsidRPr="003C143E" w:rsidRDefault="00593A01" w:rsidP="00593A01">
            <w:pPr>
              <w:tabs>
                <w:tab w:val="left" w:pos="142"/>
                <w:tab w:val="left" w:pos="4170"/>
                <w:tab w:val="left" w:pos="9498"/>
              </w:tabs>
              <w:spacing w:line="276" w:lineRule="auto"/>
              <w:ind w:left="157" w:right="155" w:firstLine="226"/>
              <w:jc w:val="center"/>
              <w:rPr>
                <w:rFonts w:eastAsia="Calibri"/>
                <w:sz w:val="22"/>
                <w:szCs w:val="22"/>
              </w:rPr>
            </w:pPr>
          </w:p>
        </w:tc>
        <w:tc>
          <w:tcPr>
            <w:tcW w:w="7938" w:type="dxa"/>
          </w:tcPr>
          <w:p w:rsidR="00593A01" w:rsidRPr="003C143E" w:rsidRDefault="00593A01" w:rsidP="00593A01">
            <w:pPr>
              <w:tabs>
                <w:tab w:val="left" w:pos="142"/>
                <w:tab w:val="left" w:pos="4170"/>
                <w:tab w:val="left" w:pos="9498"/>
              </w:tabs>
              <w:spacing w:line="276" w:lineRule="auto"/>
              <w:jc w:val="both"/>
              <w:rPr>
                <w:rFonts w:eastAsia="Calibri"/>
                <w:sz w:val="22"/>
                <w:szCs w:val="22"/>
              </w:rPr>
            </w:pPr>
            <w:r w:rsidRPr="003C143E">
              <w:rPr>
                <w:rFonts w:eastAsia="Calibri"/>
                <w:sz w:val="22"/>
                <w:szCs w:val="22"/>
              </w:rPr>
              <w:t>Физическая культура</w:t>
            </w:r>
          </w:p>
        </w:tc>
        <w:tc>
          <w:tcPr>
            <w:tcW w:w="1134" w:type="dxa"/>
          </w:tcPr>
          <w:p w:rsidR="00593A01" w:rsidRPr="003C143E" w:rsidRDefault="00E96350" w:rsidP="00593A01">
            <w:pPr>
              <w:tabs>
                <w:tab w:val="left" w:pos="142"/>
                <w:tab w:val="left" w:pos="4170"/>
                <w:tab w:val="left" w:pos="9498"/>
              </w:tabs>
              <w:spacing w:line="276" w:lineRule="auto"/>
              <w:jc w:val="center"/>
              <w:rPr>
                <w:rFonts w:eastAsia="Calibri"/>
                <w:sz w:val="22"/>
                <w:szCs w:val="22"/>
              </w:rPr>
            </w:pPr>
            <w:r>
              <w:rPr>
                <w:rFonts w:eastAsia="Calibri"/>
                <w:sz w:val="22"/>
                <w:szCs w:val="22"/>
              </w:rPr>
              <w:t>159</w:t>
            </w:r>
          </w:p>
        </w:tc>
      </w:tr>
      <w:tr w:rsidR="00C4775E" w:rsidRPr="003C143E" w:rsidTr="00865DC1">
        <w:tc>
          <w:tcPr>
            <w:tcW w:w="1271" w:type="dxa"/>
          </w:tcPr>
          <w:p w:rsidR="00C4775E" w:rsidRPr="00C4775E" w:rsidRDefault="00C4775E" w:rsidP="00C4775E">
            <w:pPr>
              <w:tabs>
                <w:tab w:val="left" w:pos="142"/>
                <w:tab w:val="left" w:pos="4170"/>
                <w:tab w:val="left" w:pos="9498"/>
              </w:tabs>
              <w:spacing w:line="276" w:lineRule="auto"/>
              <w:ind w:left="157" w:right="155" w:firstLine="226"/>
              <w:jc w:val="center"/>
              <w:rPr>
                <w:rFonts w:eastAsia="Calibri"/>
                <w:sz w:val="22"/>
              </w:rPr>
            </w:pPr>
            <w:r w:rsidRPr="00C4775E">
              <w:rPr>
                <w:rFonts w:eastAsia="Calibri"/>
                <w:sz w:val="22"/>
              </w:rPr>
              <w:t>2.2.</w:t>
            </w:r>
          </w:p>
        </w:tc>
        <w:tc>
          <w:tcPr>
            <w:tcW w:w="7938" w:type="dxa"/>
          </w:tcPr>
          <w:p w:rsidR="00C4775E" w:rsidRPr="008B4262" w:rsidRDefault="00C4775E" w:rsidP="00C4775E">
            <w:pPr>
              <w:tabs>
                <w:tab w:val="left" w:pos="142"/>
                <w:tab w:val="left" w:pos="4170"/>
                <w:tab w:val="left" w:pos="9498"/>
              </w:tabs>
              <w:spacing w:line="276" w:lineRule="auto"/>
              <w:jc w:val="both"/>
              <w:rPr>
                <w:rFonts w:eastAsia="Calibri"/>
                <w:b/>
                <w:sz w:val="22"/>
              </w:rPr>
            </w:pPr>
            <w:r>
              <w:rPr>
                <w:rFonts w:eastAsia="Calibri"/>
                <w:b/>
                <w:sz w:val="22"/>
              </w:rPr>
              <w:t>Часть, формируемая участниками образовательных отношений</w:t>
            </w:r>
          </w:p>
        </w:tc>
        <w:tc>
          <w:tcPr>
            <w:tcW w:w="1134" w:type="dxa"/>
          </w:tcPr>
          <w:p w:rsidR="00C4775E" w:rsidRPr="003C143E" w:rsidRDefault="00E96350" w:rsidP="00C4775E">
            <w:pPr>
              <w:tabs>
                <w:tab w:val="left" w:pos="142"/>
                <w:tab w:val="left" w:pos="4170"/>
                <w:tab w:val="left" w:pos="9498"/>
              </w:tabs>
              <w:spacing w:line="276" w:lineRule="auto"/>
              <w:jc w:val="center"/>
              <w:rPr>
                <w:rFonts w:eastAsia="Calibri"/>
              </w:rPr>
            </w:pPr>
            <w:r>
              <w:rPr>
                <w:rFonts w:eastAsia="Calibri"/>
              </w:rPr>
              <w:t>204</w:t>
            </w:r>
          </w:p>
        </w:tc>
      </w:tr>
      <w:tr w:rsidR="00C4775E" w:rsidRPr="003C143E" w:rsidTr="00865DC1">
        <w:tc>
          <w:tcPr>
            <w:tcW w:w="1271" w:type="dxa"/>
          </w:tcPr>
          <w:p w:rsidR="00C4775E" w:rsidRPr="00C4775E" w:rsidRDefault="00C4775E" w:rsidP="00C4775E">
            <w:pPr>
              <w:tabs>
                <w:tab w:val="left" w:pos="142"/>
                <w:tab w:val="left" w:pos="4170"/>
                <w:tab w:val="left" w:pos="9498"/>
              </w:tabs>
              <w:spacing w:line="276" w:lineRule="auto"/>
              <w:ind w:left="157" w:right="155" w:firstLine="226"/>
              <w:jc w:val="center"/>
              <w:rPr>
                <w:rFonts w:eastAsia="Calibri"/>
                <w:sz w:val="22"/>
              </w:rPr>
            </w:pPr>
            <w:r w:rsidRPr="00C4775E">
              <w:rPr>
                <w:rFonts w:eastAsia="Calibri"/>
                <w:sz w:val="22"/>
              </w:rPr>
              <w:t>2.3.</w:t>
            </w:r>
          </w:p>
        </w:tc>
        <w:tc>
          <w:tcPr>
            <w:tcW w:w="7938" w:type="dxa"/>
          </w:tcPr>
          <w:p w:rsidR="00C4775E" w:rsidRPr="008B4262" w:rsidRDefault="00C4775E" w:rsidP="00C4775E">
            <w:pPr>
              <w:tabs>
                <w:tab w:val="left" w:pos="142"/>
                <w:tab w:val="left" w:pos="4170"/>
                <w:tab w:val="left" w:pos="9498"/>
              </w:tabs>
              <w:spacing w:line="276" w:lineRule="auto"/>
              <w:jc w:val="both"/>
              <w:rPr>
                <w:rFonts w:eastAsia="Calibri"/>
                <w:b/>
                <w:sz w:val="22"/>
              </w:rPr>
            </w:pPr>
            <w:r>
              <w:rPr>
                <w:rFonts w:eastAsia="Calibri"/>
                <w:b/>
                <w:sz w:val="22"/>
              </w:rPr>
              <w:t>Формирование рабочих программ курсов внеурочной деятельности</w:t>
            </w:r>
          </w:p>
        </w:tc>
        <w:tc>
          <w:tcPr>
            <w:tcW w:w="1134" w:type="dxa"/>
          </w:tcPr>
          <w:p w:rsidR="00C4775E" w:rsidRPr="003C143E" w:rsidRDefault="00E96350" w:rsidP="00C4775E">
            <w:pPr>
              <w:tabs>
                <w:tab w:val="left" w:pos="142"/>
                <w:tab w:val="left" w:pos="4170"/>
                <w:tab w:val="left" w:pos="9498"/>
              </w:tabs>
              <w:spacing w:line="276" w:lineRule="auto"/>
              <w:jc w:val="center"/>
              <w:rPr>
                <w:rFonts w:eastAsia="Calibri"/>
              </w:rPr>
            </w:pPr>
            <w:r>
              <w:rPr>
                <w:rFonts w:eastAsia="Calibri"/>
              </w:rPr>
              <w:t>204</w:t>
            </w:r>
          </w:p>
        </w:tc>
      </w:tr>
      <w:tr w:rsidR="00593A01" w:rsidRPr="003C143E" w:rsidTr="00865DC1">
        <w:tc>
          <w:tcPr>
            <w:tcW w:w="1271" w:type="dxa"/>
          </w:tcPr>
          <w:p w:rsidR="00593A01" w:rsidRPr="003C143E" w:rsidRDefault="00593A01" w:rsidP="00593A01">
            <w:pPr>
              <w:numPr>
                <w:ilvl w:val="2"/>
                <w:numId w:val="2"/>
              </w:numPr>
              <w:tabs>
                <w:tab w:val="left" w:pos="142"/>
                <w:tab w:val="left" w:pos="4170"/>
                <w:tab w:val="left" w:pos="9498"/>
              </w:tabs>
              <w:spacing w:line="276" w:lineRule="auto"/>
              <w:ind w:left="1020"/>
              <w:contextualSpacing/>
              <w:jc w:val="center"/>
              <w:rPr>
                <w:rFonts w:eastAsia="Calibri"/>
                <w:sz w:val="22"/>
                <w:szCs w:val="22"/>
              </w:rPr>
            </w:pPr>
          </w:p>
        </w:tc>
        <w:tc>
          <w:tcPr>
            <w:tcW w:w="7938" w:type="dxa"/>
          </w:tcPr>
          <w:p w:rsidR="00593A01" w:rsidRPr="003C143E" w:rsidRDefault="00593A01" w:rsidP="00593A01">
            <w:pPr>
              <w:tabs>
                <w:tab w:val="left" w:pos="142"/>
                <w:tab w:val="left" w:pos="4170"/>
                <w:tab w:val="left" w:pos="9498"/>
              </w:tabs>
              <w:spacing w:line="276" w:lineRule="auto"/>
              <w:jc w:val="both"/>
              <w:rPr>
                <w:rFonts w:eastAsia="Calibri"/>
                <w:sz w:val="22"/>
                <w:szCs w:val="22"/>
              </w:rPr>
            </w:pPr>
            <w:r w:rsidRPr="003C143E">
              <w:rPr>
                <w:rFonts w:eastAsia="Calibri"/>
                <w:sz w:val="22"/>
                <w:szCs w:val="22"/>
              </w:rPr>
              <w:t>Программа формирования УУД</w:t>
            </w:r>
          </w:p>
        </w:tc>
        <w:tc>
          <w:tcPr>
            <w:tcW w:w="1134" w:type="dxa"/>
          </w:tcPr>
          <w:p w:rsidR="00593A01" w:rsidRPr="003C143E" w:rsidRDefault="00E96350" w:rsidP="00593A01">
            <w:pPr>
              <w:tabs>
                <w:tab w:val="left" w:pos="142"/>
                <w:tab w:val="left" w:pos="4170"/>
                <w:tab w:val="left" w:pos="9498"/>
              </w:tabs>
              <w:spacing w:line="276" w:lineRule="auto"/>
              <w:jc w:val="center"/>
              <w:rPr>
                <w:rFonts w:eastAsia="Calibri"/>
                <w:sz w:val="22"/>
                <w:szCs w:val="22"/>
              </w:rPr>
            </w:pPr>
            <w:r>
              <w:rPr>
                <w:rFonts w:eastAsia="Calibri"/>
                <w:sz w:val="22"/>
                <w:szCs w:val="22"/>
              </w:rPr>
              <w:t>204</w:t>
            </w:r>
          </w:p>
        </w:tc>
      </w:tr>
      <w:tr w:rsidR="00593A01" w:rsidRPr="003C143E" w:rsidTr="00865DC1">
        <w:tc>
          <w:tcPr>
            <w:tcW w:w="1271" w:type="dxa"/>
          </w:tcPr>
          <w:p w:rsidR="00593A01" w:rsidRPr="003C143E" w:rsidRDefault="00593A01" w:rsidP="00593A01">
            <w:pPr>
              <w:numPr>
                <w:ilvl w:val="2"/>
                <w:numId w:val="2"/>
              </w:numPr>
              <w:tabs>
                <w:tab w:val="left" w:pos="142"/>
                <w:tab w:val="left" w:pos="4170"/>
                <w:tab w:val="left" w:pos="9498"/>
              </w:tabs>
              <w:spacing w:line="276" w:lineRule="auto"/>
              <w:ind w:left="1020"/>
              <w:contextualSpacing/>
              <w:jc w:val="center"/>
              <w:rPr>
                <w:rFonts w:eastAsia="Calibri"/>
                <w:sz w:val="22"/>
                <w:szCs w:val="22"/>
              </w:rPr>
            </w:pPr>
          </w:p>
        </w:tc>
        <w:tc>
          <w:tcPr>
            <w:tcW w:w="7938" w:type="dxa"/>
          </w:tcPr>
          <w:p w:rsidR="00593A01" w:rsidRPr="003C143E" w:rsidRDefault="00593A01" w:rsidP="00593A01">
            <w:pPr>
              <w:tabs>
                <w:tab w:val="left" w:pos="142"/>
                <w:tab w:val="left" w:pos="4170"/>
                <w:tab w:val="left" w:pos="9498"/>
              </w:tabs>
              <w:spacing w:line="276" w:lineRule="auto"/>
              <w:jc w:val="both"/>
              <w:rPr>
                <w:rFonts w:eastAsia="Calibri"/>
                <w:sz w:val="22"/>
                <w:szCs w:val="22"/>
              </w:rPr>
            </w:pPr>
            <w:r w:rsidRPr="003C143E">
              <w:rPr>
                <w:rFonts w:eastAsia="Calibri"/>
                <w:sz w:val="22"/>
                <w:szCs w:val="22"/>
              </w:rPr>
              <w:t xml:space="preserve">Значение сформированных универсальных учебных действий для успешного обучения и развития младшего школьника                              </w:t>
            </w:r>
          </w:p>
        </w:tc>
        <w:tc>
          <w:tcPr>
            <w:tcW w:w="1134" w:type="dxa"/>
          </w:tcPr>
          <w:p w:rsidR="00593A01" w:rsidRPr="003C143E" w:rsidRDefault="00E96350" w:rsidP="00593A01">
            <w:pPr>
              <w:tabs>
                <w:tab w:val="left" w:pos="142"/>
                <w:tab w:val="left" w:pos="4170"/>
                <w:tab w:val="left" w:pos="9498"/>
              </w:tabs>
              <w:spacing w:line="276" w:lineRule="auto"/>
              <w:jc w:val="center"/>
              <w:rPr>
                <w:rFonts w:eastAsia="Calibri"/>
                <w:sz w:val="22"/>
                <w:szCs w:val="22"/>
              </w:rPr>
            </w:pPr>
            <w:r>
              <w:rPr>
                <w:rFonts w:eastAsia="Calibri"/>
                <w:sz w:val="22"/>
                <w:szCs w:val="22"/>
              </w:rPr>
              <w:t>205</w:t>
            </w:r>
          </w:p>
        </w:tc>
      </w:tr>
      <w:tr w:rsidR="00593A01" w:rsidRPr="003C143E" w:rsidTr="00865DC1">
        <w:tc>
          <w:tcPr>
            <w:tcW w:w="1271" w:type="dxa"/>
          </w:tcPr>
          <w:p w:rsidR="00593A01" w:rsidRPr="003C143E" w:rsidRDefault="00593A01" w:rsidP="00593A01">
            <w:pPr>
              <w:numPr>
                <w:ilvl w:val="2"/>
                <w:numId w:val="2"/>
              </w:numPr>
              <w:tabs>
                <w:tab w:val="left" w:pos="142"/>
                <w:tab w:val="left" w:pos="4170"/>
                <w:tab w:val="left" w:pos="9498"/>
              </w:tabs>
              <w:spacing w:line="276" w:lineRule="auto"/>
              <w:ind w:left="1020"/>
              <w:contextualSpacing/>
              <w:jc w:val="center"/>
              <w:rPr>
                <w:rFonts w:eastAsia="Calibri"/>
                <w:sz w:val="22"/>
                <w:szCs w:val="22"/>
              </w:rPr>
            </w:pPr>
          </w:p>
        </w:tc>
        <w:tc>
          <w:tcPr>
            <w:tcW w:w="7938" w:type="dxa"/>
          </w:tcPr>
          <w:p w:rsidR="00593A01" w:rsidRPr="003C143E" w:rsidRDefault="00593A01" w:rsidP="00593A01">
            <w:pPr>
              <w:tabs>
                <w:tab w:val="left" w:pos="142"/>
                <w:tab w:val="left" w:pos="4170"/>
                <w:tab w:val="left" w:pos="9498"/>
              </w:tabs>
              <w:spacing w:line="276" w:lineRule="auto"/>
              <w:jc w:val="both"/>
              <w:rPr>
                <w:rFonts w:eastAsia="Calibri"/>
                <w:sz w:val="22"/>
                <w:szCs w:val="22"/>
              </w:rPr>
            </w:pPr>
            <w:r w:rsidRPr="003C143E">
              <w:rPr>
                <w:rFonts w:eastAsia="Calibri"/>
                <w:sz w:val="22"/>
                <w:szCs w:val="22"/>
              </w:rPr>
              <w:t>Характеристика УУД</w:t>
            </w:r>
          </w:p>
        </w:tc>
        <w:tc>
          <w:tcPr>
            <w:tcW w:w="1134" w:type="dxa"/>
          </w:tcPr>
          <w:p w:rsidR="00593A01" w:rsidRPr="003C143E" w:rsidRDefault="00E96350" w:rsidP="00593A01">
            <w:pPr>
              <w:tabs>
                <w:tab w:val="left" w:pos="142"/>
                <w:tab w:val="left" w:pos="4170"/>
                <w:tab w:val="left" w:pos="9498"/>
              </w:tabs>
              <w:spacing w:line="276" w:lineRule="auto"/>
              <w:jc w:val="center"/>
              <w:rPr>
                <w:rFonts w:eastAsia="Calibri"/>
                <w:sz w:val="22"/>
                <w:szCs w:val="22"/>
              </w:rPr>
            </w:pPr>
            <w:r>
              <w:rPr>
                <w:rFonts w:eastAsia="Calibri"/>
                <w:sz w:val="22"/>
                <w:szCs w:val="22"/>
              </w:rPr>
              <w:t>205</w:t>
            </w:r>
          </w:p>
        </w:tc>
      </w:tr>
      <w:tr w:rsidR="00593A01" w:rsidRPr="003C143E" w:rsidTr="00865DC1">
        <w:tc>
          <w:tcPr>
            <w:tcW w:w="1271" w:type="dxa"/>
          </w:tcPr>
          <w:p w:rsidR="00593A01" w:rsidRPr="003C143E" w:rsidRDefault="00C47DC7" w:rsidP="00C47DC7">
            <w:pPr>
              <w:tabs>
                <w:tab w:val="left" w:pos="142"/>
                <w:tab w:val="left" w:pos="4170"/>
                <w:tab w:val="left" w:pos="9498"/>
              </w:tabs>
              <w:spacing w:line="276" w:lineRule="auto"/>
              <w:contextualSpacing/>
              <w:rPr>
                <w:rFonts w:eastAsia="Calibri"/>
                <w:sz w:val="22"/>
                <w:szCs w:val="22"/>
              </w:rPr>
            </w:pPr>
            <w:r>
              <w:rPr>
                <w:rFonts w:eastAsia="Calibri"/>
                <w:sz w:val="22"/>
                <w:szCs w:val="22"/>
              </w:rPr>
              <w:t xml:space="preserve">      2.2.</w:t>
            </w:r>
          </w:p>
        </w:tc>
        <w:tc>
          <w:tcPr>
            <w:tcW w:w="7938" w:type="dxa"/>
          </w:tcPr>
          <w:p w:rsidR="00593A01" w:rsidRPr="003C143E" w:rsidRDefault="00593A01" w:rsidP="00593A01">
            <w:pPr>
              <w:tabs>
                <w:tab w:val="left" w:pos="142"/>
                <w:tab w:val="left" w:pos="4170"/>
                <w:tab w:val="left" w:pos="9498"/>
              </w:tabs>
              <w:spacing w:line="276" w:lineRule="auto"/>
              <w:jc w:val="both"/>
              <w:rPr>
                <w:rFonts w:eastAsia="Calibri"/>
                <w:sz w:val="22"/>
                <w:szCs w:val="22"/>
              </w:rPr>
            </w:pPr>
            <w:r w:rsidRPr="003C143E">
              <w:rPr>
                <w:rFonts w:eastAsia="Calibri"/>
                <w:sz w:val="22"/>
                <w:szCs w:val="22"/>
              </w:rPr>
              <w:t>Интеграция предметных и метапредметных требований как механизм конструирования современного процесса образования</w:t>
            </w:r>
          </w:p>
        </w:tc>
        <w:tc>
          <w:tcPr>
            <w:tcW w:w="1134" w:type="dxa"/>
          </w:tcPr>
          <w:p w:rsidR="00593A01" w:rsidRPr="003C143E" w:rsidRDefault="00E96350" w:rsidP="00593A01">
            <w:pPr>
              <w:tabs>
                <w:tab w:val="left" w:pos="142"/>
                <w:tab w:val="left" w:pos="4170"/>
                <w:tab w:val="left" w:pos="9498"/>
              </w:tabs>
              <w:spacing w:line="276" w:lineRule="auto"/>
              <w:jc w:val="center"/>
              <w:rPr>
                <w:rFonts w:eastAsia="Calibri"/>
                <w:sz w:val="22"/>
                <w:szCs w:val="22"/>
              </w:rPr>
            </w:pPr>
            <w:r>
              <w:rPr>
                <w:rFonts w:eastAsia="Calibri"/>
                <w:sz w:val="22"/>
                <w:szCs w:val="22"/>
              </w:rPr>
              <w:t>206</w:t>
            </w:r>
          </w:p>
        </w:tc>
      </w:tr>
      <w:tr w:rsidR="00593A01" w:rsidRPr="003C143E" w:rsidTr="00865DC1">
        <w:tc>
          <w:tcPr>
            <w:tcW w:w="1271" w:type="dxa"/>
          </w:tcPr>
          <w:p w:rsidR="00593A01" w:rsidRPr="003C143E" w:rsidRDefault="00593A01" w:rsidP="00593A01">
            <w:pPr>
              <w:numPr>
                <w:ilvl w:val="2"/>
                <w:numId w:val="2"/>
              </w:numPr>
              <w:tabs>
                <w:tab w:val="left" w:pos="142"/>
                <w:tab w:val="left" w:pos="4170"/>
                <w:tab w:val="left" w:pos="9498"/>
              </w:tabs>
              <w:spacing w:line="276" w:lineRule="auto"/>
              <w:ind w:left="1020" w:right="181"/>
              <w:contextualSpacing/>
              <w:jc w:val="center"/>
              <w:rPr>
                <w:rFonts w:eastAsia="Calibri"/>
                <w:sz w:val="22"/>
                <w:szCs w:val="22"/>
              </w:rPr>
            </w:pPr>
          </w:p>
        </w:tc>
        <w:tc>
          <w:tcPr>
            <w:tcW w:w="7938" w:type="dxa"/>
          </w:tcPr>
          <w:p w:rsidR="00593A01" w:rsidRPr="003C143E" w:rsidRDefault="00593A01" w:rsidP="00593A01">
            <w:pPr>
              <w:tabs>
                <w:tab w:val="left" w:pos="142"/>
                <w:tab w:val="left" w:pos="4170"/>
                <w:tab w:val="left" w:pos="9498"/>
              </w:tabs>
              <w:spacing w:line="276" w:lineRule="auto"/>
              <w:jc w:val="both"/>
              <w:rPr>
                <w:rFonts w:eastAsia="Calibri"/>
                <w:sz w:val="22"/>
                <w:szCs w:val="22"/>
              </w:rPr>
            </w:pPr>
            <w:r w:rsidRPr="003C143E">
              <w:rPr>
                <w:rFonts w:eastAsia="Calibri"/>
                <w:sz w:val="22"/>
                <w:szCs w:val="22"/>
              </w:rPr>
              <w:t xml:space="preserve">Место универсальных учебных действий в рабочих программах                            </w:t>
            </w:r>
          </w:p>
        </w:tc>
        <w:tc>
          <w:tcPr>
            <w:tcW w:w="1134" w:type="dxa"/>
          </w:tcPr>
          <w:p w:rsidR="00593A01" w:rsidRPr="003C143E" w:rsidRDefault="00E96350" w:rsidP="00593A01">
            <w:pPr>
              <w:tabs>
                <w:tab w:val="left" w:pos="142"/>
                <w:tab w:val="left" w:pos="4170"/>
                <w:tab w:val="left" w:pos="9498"/>
              </w:tabs>
              <w:spacing w:line="276" w:lineRule="auto"/>
              <w:jc w:val="center"/>
              <w:rPr>
                <w:rFonts w:eastAsia="Calibri"/>
                <w:sz w:val="22"/>
                <w:szCs w:val="22"/>
              </w:rPr>
            </w:pPr>
            <w:r>
              <w:rPr>
                <w:rFonts w:eastAsia="Calibri"/>
                <w:sz w:val="22"/>
                <w:szCs w:val="22"/>
              </w:rPr>
              <w:t>208</w:t>
            </w:r>
          </w:p>
        </w:tc>
      </w:tr>
      <w:tr w:rsidR="00593A01" w:rsidRPr="003C143E" w:rsidTr="00865DC1">
        <w:tc>
          <w:tcPr>
            <w:tcW w:w="1271" w:type="dxa"/>
          </w:tcPr>
          <w:p w:rsidR="00593A01" w:rsidRPr="003C143E" w:rsidRDefault="00593A01" w:rsidP="00593A01">
            <w:pPr>
              <w:numPr>
                <w:ilvl w:val="2"/>
                <w:numId w:val="2"/>
              </w:numPr>
              <w:tabs>
                <w:tab w:val="left" w:pos="142"/>
                <w:tab w:val="left" w:pos="4170"/>
                <w:tab w:val="left" w:pos="9498"/>
              </w:tabs>
              <w:spacing w:line="276" w:lineRule="auto"/>
              <w:ind w:left="1020" w:right="181"/>
              <w:contextualSpacing/>
              <w:jc w:val="center"/>
              <w:rPr>
                <w:rFonts w:eastAsia="Calibri"/>
                <w:sz w:val="22"/>
                <w:szCs w:val="22"/>
              </w:rPr>
            </w:pPr>
          </w:p>
        </w:tc>
        <w:tc>
          <w:tcPr>
            <w:tcW w:w="7938" w:type="dxa"/>
          </w:tcPr>
          <w:p w:rsidR="00593A01" w:rsidRPr="003C143E" w:rsidRDefault="00593A01" w:rsidP="00593A01">
            <w:pPr>
              <w:tabs>
                <w:tab w:val="left" w:pos="142"/>
                <w:tab w:val="left" w:pos="4170"/>
                <w:tab w:val="left" w:pos="9498"/>
              </w:tabs>
              <w:spacing w:line="276" w:lineRule="auto"/>
              <w:jc w:val="both"/>
              <w:rPr>
                <w:rFonts w:eastAsia="Calibri"/>
                <w:sz w:val="22"/>
                <w:szCs w:val="22"/>
              </w:rPr>
            </w:pPr>
            <w:r w:rsidRPr="003C143E">
              <w:rPr>
                <w:rFonts w:eastAsia="Calibri"/>
                <w:sz w:val="22"/>
                <w:szCs w:val="22"/>
              </w:rPr>
              <w:t>Программа воспитания</w:t>
            </w:r>
          </w:p>
        </w:tc>
        <w:tc>
          <w:tcPr>
            <w:tcW w:w="1134" w:type="dxa"/>
          </w:tcPr>
          <w:p w:rsidR="00593A01" w:rsidRPr="003C143E" w:rsidRDefault="00E96350" w:rsidP="00593A01">
            <w:pPr>
              <w:tabs>
                <w:tab w:val="left" w:pos="142"/>
                <w:tab w:val="left" w:pos="4170"/>
                <w:tab w:val="left" w:pos="9498"/>
              </w:tabs>
              <w:spacing w:line="276" w:lineRule="auto"/>
              <w:jc w:val="center"/>
              <w:rPr>
                <w:rFonts w:eastAsia="Calibri"/>
                <w:sz w:val="22"/>
                <w:szCs w:val="22"/>
              </w:rPr>
            </w:pPr>
            <w:r>
              <w:rPr>
                <w:rFonts w:eastAsia="Calibri"/>
                <w:sz w:val="22"/>
                <w:szCs w:val="22"/>
              </w:rPr>
              <w:t>209</w:t>
            </w:r>
          </w:p>
        </w:tc>
      </w:tr>
      <w:tr w:rsidR="00593A01" w:rsidRPr="003C143E" w:rsidTr="00865DC1">
        <w:tc>
          <w:tcPr>
            <w:tcW w:w="1271" w:type="dxa"/>
          </w:tcPr>
          <w:p w:rsidR="00593A01" w:rsidRPr="003C143E" w:rsidRDefault="00593A01" w:rsidP="00593A01">
            <w:pPr>
              <w:numPr>
                <w:ilvl w:val="2"/>
                <w:numId w:val="2"/>
              </w:numPr>
              <w:tabs>
                <w:tab w:val="left" w:pos="142"/>
                <w:tab w:val="left" w:pos="4170"/>
                <w:tab w:val="left" w:pos="9498"/>
              </w:tabs>
              <w:spacing w:line="276" w:lineRule="auto"/>
              <w:ind w:left="1020" w:right="181"/>
              <w:contextualSpacing/>
              <w:jc w:val="center"/>
              <w:rPr>
                <w:rFonts w:eastAsia="Calibri"/>
                <w:sz w:val="22"/>
                <w:szCs w:val="22"/>
              </w:rPr>
            </w:pPr>
          </w:p>
        </w:tc>
        <w:tc>
          <w:tcPr>
            <w:tcW w:w="7938" w:type="dxa"/>
          </w:tcPr>
          <w:p w:rsidR="00593A01" w:rsidRPr="003C143E" w:rsidRDefault="00593A01" w:rsidP="00593A01">
            <w:pPr>
              <w:tabs>
                <w:tab w:val="left" w:pos="142"/>
                <w:tab w:val="left" w:pos="4170"/>
                <w:tab w:val="left" w:pos="9498"/>
              </w:tabs>
              <w:spacing w:line="276" w:lineRule="auto"/>
              <w:jc w:val="both"/>
              <w:rPr>
                <w:rFonts w:eastAsia="Calibri"/>
                <w:sz w:val="22"/>
                <w:szCs w:val="22"/>
              </w:rPr>
            </w:pPr>
            <w:r w:rsidRPr="003C143E">
              <w:rPr>
                <w:rFonts w:eastAsia="Calibri"/>
                <w:sz w:val="22"/>
                <w:szCs w:val="22"/>
              </w:rPr>
              <w:t xml:space="preserve">Пояснительная записка </w:t>
            </w:r>
          </w:p>
        </w:tc>
        <w:tc>
          <w:tcPr>
            <w:tcW w:w="1134" w:type="dxa"/>
          </w:tcPr>
          <w:p w:rsidR="00593A01" w:rsidRPr="003C143E" w:rsidRDefault="00E96350" w:rsidP="00593A01">
            <w:pPr>
              <w:tabs>
                <w:tab w:val="left" w:pos="142"/>
                <w:tab w:val="left" w:pos="4170"/>
                <w:tab w:val="left" w:pos="9498"/>
              </w:tabs>
              <w:spacing w:line="276" w:lineRule="auto"/>
              <w:jc w:val="center"/>
              <w:rPr>
                <w:rFonts w:eastAsia="Calibri"/>
                <w:sz w:val="22"/>
                <w:szCs w:val="22"/>
              </w:rPr>
            </w:pPr>
            <w:r>
              <w:rPr>
                <w:rFonts w:eastAsia="Calibri"/>
                <w:sz w:val="22"/>
                <w:szCs w:val="22"/>
              </w:rPr>
              <w:t>209</w:t>
            </w:r>
          </w:p>
        </w:tc>
      </w:tr>
      <w:tr w:rsidR="00593A01" w:rsidRPr="003C143E" w:rsidTr="00865DC1">
        <w:tc>
          <w:tcPr>
            <w:tcW w:w="1271" w:type="dxa"/>
          </w:tcPr>
          <w:p w:rsidR="00593A01" w:rsidRPr="003C143E" w:rsidRDefault="00593A01" w:rsidP="00593A01">
            <w:pPr>
              <w:numPr>
                <w:ilvl w:val="2"/>
                <w:numId w:val="2"/>
              </w:numPr>
              <w:tabs>
                <w:tab w:val="left" w:pos="142"/>
                <w:tab w:val="left" w:pos="4170"/>
                <w:tab w:val="left" w:pos="9498"/>
              </w:tabs>
              <w:spacing w:line="276" w:lineRule="auto"/>
              <w:ind w:left="1020" w:right="181"/>
              <w:contextualSpacing/>
              <w:jc w:val="center"/>
              <w:rPr>
                <w:rFonts w:eastAsia="Calibri"/>
                <w:sz w:val="22"/>
                <w:szCs w:val="22"/>
              </w:rPr>
            </w:pPr>
          </w:p>
        </w:tc>
        <w:tc>
          <w:tcPr>
            <w:tcW w:w="7938" w:type="dxa"/>
          </w:tcPr>
          <w:p w:rsidR="00593A01" w:rsidRPr="003C143E" w:rsidRDefault="00593A01" w:rsidP="00593A01">
            <w:pPr>
              <w:tabs>
                <w:tab w:val="left" w:pos="142"/>
                <w:tab w:val="left" w:pos="4170"/>
                <w:tab w:val="left" w:pos="9498"/>
              </w:tabs>
              <w:spacing w:line="276" w:lineRule="auto"/>
              <w:jc w:val="both"/>
              <w:rPr>
                <w:rFonts w:eastAsia="Calibri"/>
                <w:sz w:val="22"/>
                <w:szCs w:val="22"/>
              </w:rPr>
            </w:pPr>
            <w:r w:rsidRPr="003C143E">
              <w:rPr>
                <w:rFonts w:eastAsia="Calibri"/>
                <w:sz w:val="22"/>
                <w:szCs w:val="22"/>
              </w:rPr>
              <w:t>Особенности организуемого в школе воспитательного процесса</w:t>
            </w:r>
          </w:p>
        </w:tc>
        <w:tc>
          <w:tcPr>
            <w:tcW w:w="1134" w:type="dxa"/>
          </w:tcPr>
          <w:p w:rsidR="00593A01" w:rsidRPr="003C143E" w:rsidRDefault="00E96350" w:rsidP="00593A01">
            <w:pPr>
              <w:tabs>
                <w:tab w:val="left" w:pos="142"/>
                <w:tab w:val="left" w:pos="4170"/>
                <w:tab w:val="left" w:pos="9498"/>
              </w:tabs>
              <w:spacing w:line="276" w:lineRule="auto"/>
              <w:jc w:val="center"/>
              <w:rPr>
                <w:rFonts w:eastAsia="Calibri"/>
                <w:sz w:val="22"/>
                <w:szCs w:val="22"/>
              </w:rPr>
            </w:pPr>
            <w:r>
              <w:rPr>
                <w:rFonts w:eastAsia="Calibri"/>
                <w:sz w:val="22"/>
                <w:szCs w:val="22"/>
              </w:rPr>
              <w:t>210</w:t>
            </w:r>
          </w:p>
        </w:tc>
      </w:tr>
      <w:tr w:rsidR="00593A01" w:rsidRPr="003C143E" w:rsidTr="00865DC1">
        <w:tc>
          <w:tcPr>
            <w:tcW w:w="1271" w:type="dxa"/>
          </w:tcPr>
          <w:p w:rsidR="00593A01" w:rsidRPr="003C143E" w:rsidRDefault="00593A01" w:rsidP="00593A01">
            <w:pPr>
              <w:numPr>
                <w:ilvl w:val="0"/>
                <w:numId w:val="2"/>
              </w:numPr>
              <w:tabs>
                <w:tab w:val="left" w:pos="142"/>
                <w:tab w:val="left" w:pos="4170"/>
                <w:tab w:val="left" w:pos="9498"/>
              </w:tabs>
              <w:spacing w:line="276" w:lineRule="auto"/>
              <w:contextualSpacing/>
              <w:jc w:val="center"/>
              <w:rPr>
                <w:rFonts w:eastAsia="Calibri"/>
                <w:sz w:val="22"/>
                <w:szCs w:val="22"/>
              </w:rPr>
            </w:pPr>
          </w:p>
        </w:tc>
        <w:tc>
          <w:tcPr>
            <w:tcW w:w="7938" w:type="dxa"/>
          </w:tcPr>
          <w:p w:rsidR="00593A01" w:rsidRPr="003C143E" w:rsidRDefault="00593A01" w:rsidP="00593A01">
            <w:pPr>
              <w:tabs>
                <w:tab w:val="left" w:pos="142"/>
                <w:tab w:val="left" w:pos="4170"/>
                <w:tab w:val="left" w:pos="9498"/>
              </w:tabs>
              <w:spacing w:line="276" w:lineRule="auto"/>
              <w:jc w:val="both"/>
              <w:rPr>
                <w:rFonts w:eastAsia="Calibri"/>
                <w:sz w:val="22"/>
                <w:szCs w:val="22"/>
              </w:rPr>
            </w:pPr>
            <w:r w:rsidRPr="003C143E">
              <w:rPr>
                <w:rFonts w:eastAsia="Calibri"/>
                <w:sz w:val="22"/>
                <w:szCs w:val="22"/>
              </w:rPr>
              <w:t>Виды, формы и содержание деятельности</w:t>
            </w:r>
          </w:p>
        </w:tc>
        <w:tc>
          <w:tcPr>
            <w:tcW w:w="1134" w:type="dxa"/>
          </w:tcPr>
          <w:p w:rsidR="00593A01" w:rsidRPr="003C143E" w:rsidRDefault="00E96350" w:rsidP="00593A01">
            <w:pPr>
              <w:tabs>
                <w:tab w:val="left" w:pos="142"/>
                <w:tab w:val="left" w:pos="4170"/>
                <w:tab w:val="left" w:pos="9498"/>
              </w:tabs>
              <w:spacing w:line="276" w:lineRule="auto"/>
              <w:jc w:val="center"/>
              <w:rPr>
                <w:rFonts w:eastAsia="Calibri"/>
                <w:sz w:val="22"/>
                <w:szCs w:val="22"/>
              </w:rPr>
            </w:pPr>
            <w:r>
              <w:rPr>
                <w:rFonts w:eastAsia="Calibri"/>
                <w:sz w:val="22"/>
                <w:szCs w:val="22"/>
              </w:rPr>
              <w:t>213</w:t>
            </w:r>
          </w:p>
        </w:tc>
      </w:tr>
      <w:tr w:rsidR="00593A01" w:rsidRPr="003C143E" w:rsidTr="00CE2C16">
        <w:trPr>
          <w:trHeight w:val="191"/>
        </w:trPr>
        <w:tc>
          <w:tcPr>
            <w:tcW w:w="1271" w:type="dxa"/>
          </w:tcPr>
          <w:p w:rsidR="00593A01" w:rsidRPr="003C143E" w:rsidRDefault="00C47DC7" w:rsidP="00C47DC7">
            <w:pPr>
              <w:tabs>
                <w:tab w:val="left" w:pos="142"/>
                <w:tab w:val="left" w:pos="4170"/>
                <w:tab w:val="left" w:pos="9498"/>
              </w:tabs>
              <w:spacing w:line="276" w:lineRule="auto"/>
              <w:contextualSpacing/>
              <w:rPr>
                <w:rFonts w:eastAsia="Calibri"/>
                <w:sz w:val="22"/>
                <w:szCs w:val="22"/>
              </w:rPr>
            </w:pPr>
            <w:r>
              <w:rPr>
                <w:rFonts w:eastAsia="Calibri"/>
                <w:sz w:val="22"/>
                <w:szCs w:val="22"/>
              </w:rPr>
              <w:t xml:space="preserve">      3.1.</w:t>
            </w:r>
          </w:p>
        </w:tc>
        <w:tc>
          <w:tcPr>
            <w:tcW w:w="7938" w:type="dxa"/>
          </w:tcPr>
          <w:p w:rsidR="00865DC1" w:rsidRPr="003C143E" w:rsidRDefault="00593A01" w:rsidP="00593A01">
            <w:pPr>
              <w:tabs>
                <w:tab w:val="left" w:pos="142"/>
                <w:tab w:val="left" w:pos="4170"/>
                <w:tab w:val="left" w:pos="9498"/>
              </w:tabs>
              <w:spacing w:line="276" w:lineRule="auto"/>
              <w:jc w:val="both"/>
              <w:rPr>
                <w:rFonts w:eastAsia="Calibri"/>
                <w:sz w:val="22"/>
                <w:szCs w:val="22"/>
              </w:rPr>
            </w:pPr>
            <w:r w:rsidRPr="003C143E">
              <w:rPr>
                <w:rFonts w:eastAsia="Calibri"/>
                <w:sz w:val="22"/>
                <w:szCs w:val="22"/>
              </w:rPr>
              <w:t>Основные направления самоанализа воспитательной работы</w:t>
            </w:r>
          </w:p>
        </w:tc>
        <w:tc>
          <w:tcPr>
            <w:tcW w:w="1134" w:type="dxa"/>
          </w:tcPr>
          <w:p w:rsidR="00593A01" w:rsidRPr="003C143E" w:rsidRDefault="00E96350" w:rsidP="00593A01">
            <w:pPr>
              <w:tabs>
                <w:tab w:val="left" w:pos="142"/>
                <w:tab w:val="left" w:pos="4170"/>
                <w:tab w:val="left" w:pos="9498"/>
              </w:tabs>
              <w:spacing w:line="276" w:lineRule="auto"/>
              <w:jc w:val="center"/>
              <w:rPr>
                <w:rFonts w:eastAsia="Calibri"/>
                <w:sz w:val="22"/>
                <w:szCs w:val="22"/>
              </w:rPr>
            </w:pPr>
            <w:r>
              <w:rPr>
                <w:rFonts w:eastAsia="Calibri"/>
                <w:sz w:val="22"/>
                <w:szCs w:val="22"/>
              </w:rPr>
              <w:t>222</w:t>
            </w:r>
          </w:p>
        </w:tc>
      </w:tr>
      <w:tr w:rsidR="00593A01" w:rsidRPr="003C143E" w:rsidTr="00865DC1">
        <w:tc>
          <w:tcPr>
            <w:tcW w:w="1271" w:type="dxa"/>
          </w:tcPr>
          <w:p w:rsidR="00593A01" w:rsidRPr="003C143E" w:rsidRDefault="00C47DC7" w:rsidP="00C47DC7">
            <w:pPr>
              <w:tabs>
                <w:tab w:val="left" w:pos="142"/>
                <w:tab w:val="left" w:pos="4170"/>
                <w:tab w:val="left" w:pos="9498"/>
              </w:tabs>
              <w:spacing w:line="276" w:lineRule="auto"/>
              <w:contextualSpacing/>
              <w:rPr>
                <w:rFonts w:eastAsia="Calibri"/>
                <w:sz w:val="22"/>
                <w:szCs w:val="22"/>
              </w:rPr>
            </w:pPr>
            <w:r>
              <w:rPr>
                <w:rFonts w:eastAsia="Calibri"/>
                <w:sz w:val="22"/>
                <w:szCs w:val="22"/>
              </w:rPr>
              <w:t xml:space="preserve">      3.2.</w:t>
            </w:r>
          </w:p>
        </w:tc>
        <w:tc>
          <w:tcPr>
            <w:tcW w:w="7938" w:type="dxa"/>
          </w:tcPr>
          <w:p w:rsidR="00593A01" w:rsidRPr="003C143E" w:rsidRDefault="00593A01" w:rsidP="00593A01">
            <w:pPr>
              <w:tabs>
                <w:tab w:val="left" w:pos="142"/>
                <w:tab w:val="left" w:pos="9498"/>
              </w:tabs>
              <w:autoSpaceDE w:val="0"/>
              <w:autoSpaceDN w:val="0"/>
              <w:adjustRightInd w:val="0"/>
              <w:spacing w:line="276" w:lineRule="auto"/>
              <w:jc w:val="center"/>
              <w:textAlignment w:val="center"/>
              <w:rPr>
                <w:rFonts w:eastAsia="Calibri"/>
                <w:b/>
                <w:sz w:val="22"/>
                <w:szCs w:val="22"/>
              </w:rPr>
            </w:pPr>
            <w:r w:rsidRPr="003C143E">
              <w:rPr>
                <w:rFonts w:eastAsia="Calibri"/>
                <w:b/>
                <w:sz w:val="22"/>
                <w:szCs w:val="22"/>
              </w:rPr>
              <w:t>Организационный раздел</w:t>
            </w:r>
          </w:p>
        </w:tc>
        <w:tc>
          <w:tcPr>
            <w:tcW w:w="1134" w:type="dxa"/>
          </w:tcPr>
          <w:p w:rsidR="00593A01" w:rsidRPr="003C143E" w:rsidRDefault="00E96350" w:rsidP="00593A01">
            <w:pPr>
              <w:tabs>
                <w:tab w:val="left" w:pos="142"/>
                <w:tab w:val="left" w:pos="9498"/>
              </w:tabs>
              <w:spacing w:line="276" w:lineRule="auto"/>
              <w:jc w:val="center"/>
              <w:rPr>
                <w:rFonts w:eastAsia="Calibri"/>
                <w:sz w:val="22"/>
                <w:szCs w:val="22"/>
              </w:rPr>
            </w:pPr>
            <w:r>
              <w:rPr>
                <w:rFonts w:eastAsia="Calibri"/>
                <w:sz w:val="22"/>
                <w:szCs w:val="22"/>
              </w:rPr>
              <w:t>224</w:t>
            </w:r>
          </w:p>
        </w:tc>
      </w:tr>
      <w:tr w:rsidR="00593A01" w:rsidRPr="003C143E" w:rsidTr="00865DC1">
        <w:tc>
          <w:tcPr>
            <w:tcW w:w="1271" w:type="dxa"/>
          </w:tcPr>
          <w:p w:rsidR="00593A01" w:rsidRPr="003C143E" w:rsidRDefault="00C47DC7" w:rsidP="00C47DC7">
            <w:pPr>
              <w:tabs>
                <w:tab w:val="left" w:pos="142"/>
                <w:tab w:val="left" w:pos="4170"/>
                <w:tab w:val="left" w:pos="9498"/>
              </w:tabs>
              <w:spacing w:line="276" w:lineRule="auto"/>
              <w:contextualSpacing/>
              <w:rPr>
                <w:rFonts w:eastAsia="Calibri"/>
                <w:sz w:val="22"/>
                <w:szCs w:val="22"/>
              </w:rPr>
            </w:pPr>
            <w:r>
              <w:rPr>
                <w:rFonts w:eastAsia="Calibri"/>
                <w:sz w:val="22"/>
                <w:szCs w:val="22"/>
              </w:rPr>
              <w:t xml:space="preserve">      3.3.</w:t>
            </w:r>
          </w:p>
        </w:tc>
        <w:tc>
          <w:tcPr>
            <w:tcW w:w="7938" w:type="dxa"/>
          </w:tcPr>
          <w:p w:rsidR="00593A01" w:rsidRPr="003C143E" w:rsidRDefault="00593A01" w:rsidP="00593A01">
            <w:pPr>
              <w:tabs>
                <w:tab w:val="left" w:pos="142"/>
                <w:tab w:val="left" w:pos="9498"/>
              </w:tabs>
              <w:autoSpaceDE w:val="0"/>
              <w:autoSpaceDN w:val="0"/>
              <w:adjustRightInd w:val="0"/>
              <w:spacing w:line="276" w:lineRule="auto"/>
              <w:jc w:val="both"/>
              <w:textAlignment w:val="center"/>
              <w:rPr>
                <w:rFonts w:eastAsia="Calibri"/>
                <w:sz w:val="22"/>
                <w:szCs w:val="22"/>
              </w:rPr>
            </w:pPr>
            <w:r w:rsidRPr="003C143E">
              <w:rPr>
                <w:rFonts w:eastAsia="Calibri"/>
                <w:sz w:val="22"/>
                <w:szCs w:val="22"/>
              </w:rPr>
              <w:t>Учебный план начального общего образования на 2022/23 учебный год</w:t>
            </w:r>
          </w:p>
        </w:tc>
        <w:tc>
          <w:tcPr>
            <w:tcW w:w="1134" w:type="dxa"/>
          </w:tcPr>
          <w:p w:rsidR="00593A01" w:rsidRPr="003C143E" w:rsidRDefault="00E96350" w:rsidP="00593A01">
            <w:pPr>
              <w:tabs>
                <w:tab w:val="left" w:pos="142"/>
                <w:tab w:val="left" w:pos="9498"/>
              </w:tabs>
              <w:spacing w:line="276" w:lineRule="auto"/>
              <w:jc w:val="center"/>
              <w:rPr>
                <w:rFonts w:eastAsia="Calibri"/>
                <w:sz w:val="22"/>
                <w:szCs w:val="22"/>
              </w:rPr>
            </w:pPr>
            <w:r>
              <w:rPr>
                <w:rFonts w:eastAsia="Calibri"/>
                <w:sz w:val="22"/>
                <w:szCs w:val="22"/>
              </w:rPr>
              <w:t>227</w:t>
            </w:r>
          </w:p>
        </w:tc>
      </w:tr>
      <w:tr w:rsidR="00593A01" w:rsidRPr="003C143E" w:rsidTr="00865DC1">
        <w:tc>
          <w:tcPr>
            <w:tcW w:w="1271" w:type="dxa"/>
          </w:tcPr>
          <w:p w:rsidR="00593A01" w:rsidRPr="003C143E" w:rsidRDefault="00C47DC7" w:rsidP="00C47DC7">
            <w:pPr>
              <w:tabs>
                <w:tab w:val="left" w:pos="142"/>
                <w:tab w:val="left" w:pos="4170"/>
                <w:tab w:val="left" w:pos="9498"/>
              </w:tabs>
              <w:spacing w:line="276" w:lineRule="auto"/>
              <w:contextualSpacing/>
              <w:rPr>
                <w:rFonts w:eastAsia="Calibri"/>
                <w:sz w:val="22"/>
                <w:szCs w:val="22"/>
              </w:rPr>
            </w:pPr>
            <w:r>
              <w:rPr>
                <w:rFonts w:eastAsia="Calibri"/>
                <w:sz w:val="22"/>
                <w:szCs w:val="22"/>
              </w:rPr>
              <w:t xml:space="preserve">      3.4.</w:t>
            </w:r>
          </w:p>
        </w:tc>
        <w:tc>
          <w:tcPr>
            <w:tcW w:w="7938" w:type="dxa"/>
          </w:tcPr>
          <w:p w:rsidR="00593A01" w:rsidRPr="003C143E" w:rsidRDefault="00593A01" w:rsidP="00593A01">
            <w:pPr>
              <w:tabs>
                <w:tab w:val="left" w:pos="142"/>
                <w:tab w:val="left" w:pos="9498"/>
              </w:tabs>
              <w:autoSpaceDE w:val="0"/>
              <w:autoSpaceDN w:val="0"/>
              <w:adjustRightInd w:val="0"/>
              <w:spacing w:line="276" w:lineRule="auto"/>
              <w:jc w:val="both"/>
              <w:textAlignment w:val="center"/>
              <w:rPr>
                <w:rFonts w:eastAsia="Calibri"/>
                <w:sz w:val="22"/>
                <w:szCs w:val="22"/>
              </w:rPr>
            </w:pPr>
            <w:r w:rsidRPr="003C143E">
              <w:rPr>
                <w:rFonts w:eastAsia="Calibri"/>
                <w:sz w:val="22"/>
                <w:szCs w:val="22"/>
              </w:rPr>
              <w:t>План внеурочной деятельности на 2022/23 учебный год</w:t>
            </w:r>
          </w:p>
        </w:tc>
        <w:tc>
          <w:tcPr>
            <w:tcW w:w="1134" w:type="dxa"/>
          </w:tcPr>
          <w:p w:rsidR="00593A01" w:rsidRPr="003C143E" w:rsidRDefault="00E96350" w:rsidP="00593A01">
            <w:pPr>
              <w:tabs>
                <w:tab w:val="left" w:pos="142"/>
                <w:tab w:val="left" w:pos="9498"/>
              </w:tabs>
              <w:spacing w:line="276" w:lineRule="auto"/>
              <w:jc w:val="center"/>
              <w:rPr>
                <w:rFonts w:eastAsia="Calibri"/>
                <w:sz w:val="22"/>
                <w:szCs w:val="22"/>
              </w:rPr>
            </w:pPr>
            <w:r>
              <w:rPr>
                <w:rFonts w:eastAsia="Calibri"/>
                <w:sz w:val="22"/>
                <w:szCs w:val="22"/>
              </w:rPr>
              <w:t>228</w:t>
            </w:r>
          </w:p>
        </w:tc>
      </w:tr>
      <w:tr w:rsidR="00593A01" w:rsidRPr="003C143E" w:rsidTr="00865DC1">
        <w:tc>
          <w:tcPr>
            <w:tcW w:w="1271" w:type="dxa"/>
          </w:tcPr>
          <w:p w:rsidR="00593A01" w:rsidRPr="003C143E" w:rsidRDefault="00C47DC7" w:rsidP="00C47DC7">
            <w:pPr>
              <w:tabs>
                <w:tab w:val="left" w:pos="142"/>
                <w:tab w:val="left" w:pos="4170"/>
                <w:tab w:val="left" w:pos="9498"/>
              </w:tabs>
              <w:spacing w:line="276" w:lineRule="auto"/>
              <w:contextualSpacing/>
              <w:rPr>
                <w:rFonts w:eastAsia="Calibri"/>
                <w:sz w:val="22"/>
                <w:szCs w:val="22"/>
              </w:rPr>
            </w:pPr>
            <w:r>
              <w:rPr>
                <w:rFonts w:eastAsia="Calibri"/>
                <w:sz w:val="22"/>
                <w:szCs w:val="22"/>
              </w:rPr>
              <w:t xml:space="preserve">      3.5.</w:t>
            </w:r>
          </w:p>
        </w:tc>
        <w:tc>
          <w:tcPr>
            <w:tcW w:w="7938" w:type="dxa"/>
          </w:tcPr>
          <w:p w:rsidR="00593A01" w:rsidRPr="003C143E" w:rsidRDefault="00593A01" w:rsidP="00593A01">
            <w:pPr>
              <w:tabs>
                <w:tab w:val="left" w:pos="142"/>
                <w:tab w:val="left" w:pos="9498"/>
              </w:tabs>
              <w:autoSpaceDE w:val="0"/>
              <w:autoSpaceDN w:val="0"/>
              <w:adjustRightInd w:val="0"/>
              <w:spacing w:line="276" w:lineRule="auto"/>
              <w:jc w:val="both"/>
              <w:textAlignment w:val="center"/>
              <w:rPr>
                <w:rFonts w:eastAsia="Calibri"/>
                <w:sz w:val="22"/>
                <w:szCs w:val="22"/>
              </w:rPr>
            </w:pPr>
            <w:r w:rsidRPr="003C143E">
              <w:rPr>
                <w:rFonts w:eastAsia="Calibri"/>
                <w:sz w:val="22"/>
                <w:szCs w:val="22"/>
              </w:rPr>
              <w:t>Календарный учебный график на 2022/23 учебный год</w:t>
            </w:r>
          </w:p>
        </w:tc>
        <w:tc>
          <w:tcPr>
            <w:tcW w:w="1134" w:type="dxa"/>
          </w:tcPr>
          <w:p w:rsidR="00593A01" w:rsidRPr="003C143E" w:rsidRDefault="00E96350" w:rsidP="00593A01">
            <w:pPr>
              <w:tabs>
                <w:tab w:val="left" w:pos="142"/>
                <w:tab w:val="left" w:pos="9498"/>
              </w:tabs>
              <w:spacing w:line="276" w:lineRule="auto"/>
              <w:jc w:val="center"/>
              <w:rPr>
                <w:rFonts w:eastAsia="Calibri"/>
                <w:sz w:val="22"/>
                <w:szCs w:val="22"/>
              </w:rPr>
            </w:pPr>
            <w:r>
              <w:rPr>
                <w:rFonts w:eastAsia="Calibri"/>
                <w:sz w:val="22"/>
                <w:szCs w:val="22"/>
              </w:rPr>
              <w:t>232</w:t>
            </w:r>
          </w:p>
        </w:tc>
      </w:tr>
      <w:tr w:rsidR="00593A01" w:rsidRPr="003C143E" w:rsidTr="00865DC1">
        <w:tc>
          <w:tcPr>
            <w:tcW w:w="1271" w:type="dxa"/>
          </w:tcPr>
          <w:p w:rsidR="00593A01" w:rsidRPr="003C143E" w:rsidRDefault="00C47DC7" w:rsidP="00C47DC7">
            <w:pPr>
              <w:tabs>
                <w:tab w:val="left" w:pos="142"/>
                <w:tab w:val="left" w:pos="4170"/>
                <w:tab w:val="left" w:pos="9498"/>
              </w:tabs>
              <w:spacing w:line="276" w:lineRule="auto"/>
              <w:contextualSpacing/>
              <w:rPr>
                <w:rFonts w:eastAsia="Calibri"/>
                <w:sz w:val="22"/>
                <w:szCs w:val="22"/>
              </w:rPr>
            </w:pPr>
            <w:r>
              <w:rPr>
                <w:rFonts w:eastAsia="Calibri"/>
                <w:sz w:val="22"/>
                <w:szCs w:val="22"/>
              </w:rPr>
              <w:t xml:space="preserve">      3.6.</w:t>
            </w:r>
          </w:p>
        </w:tc>
        <w:tc>
          <w:tcPr>
            <w:tcW w:w="7938" w:type="dxa"/>
          </w:tcPr>
          <w:p w:rsidR="00593A01" w:rsidRPr="003C143E" w:rsidRDefault="00593A01" w:rsidP="00593A01">
            <w:pPr>
              <w:tabs>
                <w:tab w:val="left" w:pos="142"/>
                <w:tab w:val="left" w:pos="9498"/>
              </w:tabs>
              <w:autoSpaceDE w:val="0"/>
              <w:autoSpaceDN w:val="0"/>
              <w:adjustRightInd w:val="0"/>
              <w:spacing w:line="276" w:lineRule="auto"/>
              <w:jc w:val="both"/>
              <w:textAlignment w:val="center"/>
              <w:rPr>
                <w:rFonts w:eastAsia="Calibri"/>
                <w:sz w:val="22"/>
                <w:szCs w:val="22"/>
              </w:rPr>
            </w:pPr>
            <w:r w:rsidRPr="003C143E">
              <w:rPr>
                <w:rFonts w:eastAsia="Calibri"/>
                <w:sz w:val="22"/>
                <w:szCs w:val="22"/>
              </w:rPr>
              <w:t>Календарный план воспитательной работы на 2022/23 учебный год</w:t>
            </w:r>
          </w:p>
        </w:tc>
        <w:tc>
          <w:tcPr>
            <w:tcW w:w="1134" w:type="dxa"/>
          </w:tcPr>
          <w:p w:rsidR="00593A01" w:rsidRPr="003C143E" w:rsidRDefault="00E96350" w:rsidP="00593A01">
            <w:pPr>
              <w:tabs>
                <w:tab w:val="left" w:pos="142"/>
                <w:tab w:val="left" w:pos="9498"/>
              </w:tabs>
              <w:spacing w:line="276" w:lineRule="auto"/>
              <w:jc w:val="center"/>
              <w:rPr>
                <w:rFonts w:eastAsia="Calibri"/>
                <w:sz w:val="22"/>
                <w:szCs w:val="22"/>
              </w:rPr>
            </w:pPr>
            <w:r>
              <w:rPr>
                <w:rFonts w:eastAsia="Calibri"/>
                <w:sz w:val="22"/>
                <w:szCs w:val="22"/>
              </w:rPr>
              <w:t>235</w:t>
            </w:r>
          </w:p>
        </w:tc>
      </w:tr>
      <w:tr w:rsidR="00593A01" w:rsidRPr="003C143E" w:rsidTr="00865DC1">
        <w:tc>
          <w:tcPr>
            <w:tcW w:w="1271" w:type="dxa"/>
          </w:tcPr>
          <w:p w:rsidR="00593A01" w:rsidRPr="003C143E" w:rsidRDefault="00C47DC7" w:rsidP="00C47DC7">
            <w:pPr>
              <w:tabs>
                <w:tab w:val="left" w:pos="142"/>
                <w:tab w:val="left" w:pos="4170"/>
                <w:tab w:val="left" w:pos="9498"/>
              </w:tabs>
              <w:spacing w:line="276" w:lineRule="auto"/>
              <w:contextualSpacing/>
              <w:rPr>
                <w:rFonts w:eastAsia="Calibri"/>
                <w:sz w:val="22"/>
                <w:szCs w:val="22"/>
              </w:rPr>
            </w:pPr>
            <w:r>
              <w:rPr>
                <w:rFonts w:eastAsia="Calibri"/>
                <w:sz w:val="22"/>
                <w:szCs w:val="22"/>
              </w:rPr>
              <w:t xml:space="preserve">      3.7.</w:t>
            </w:r>
          </w:p>
        </w:tc>
        <w:tc>
          <w:tcPr>
            <w:tcW w:w="7938" w:type="dxa"/>
          </w:tcPr>
          <w:p w:rsidR="00593A01" w:rsidRPr="003C143E" w:rsidRDefault="00593A01" w:rsidP="00593A01">
            <w:pPr>
              <w:tabs>
                <w:tab w:val="left" w:pos="142"/>
                <w:tab w:val="left" w:pos="9498"/>
              </w:tabs>
              <w:autoSpaceDE w:val="0"/>
              <w:autoSpaceDN w:val="0"/>
              <w:adjustRightInd w:val="0"/>
              <w:spacing w:line="276" w:lineRule="auto"/>
              <w:jc w:val="both"/>
              <w:textAlignment w:val="center"/>
              <w:rPr>
                <w:rFonts w:eastAsia="Calibri"/>
                <w:sz w:val="22"/>
                <w:szCs w:val="22"/>
              </w:rPr>
            </w:pPr>
            <w:r w:rsidRPr="003C143E">
              <w:rPr>
                <w:rFonts w:eastAsia="Calibri"/>
                <w:sz w:val="22"/>
                <w:szCs w:val="22"/>
              </w:rPr>
              <w:t>Характеристика условий реализации ООП НОО</w:t>
            </w:r>
          </w:p>
        </w:tc>
        <w:tc>
          <w:tcPr>
            <w:tcW w:w="1134" w:type="dxa"/>
          </w:tcPr>
          <w:p w:rsidR="00593A01" w:rsidRPr="003C143E" w:rsidRDefault="00E96350" w:rsidP="00593A01">
            <w:pPr>
              <w:tabs>
                <w:tab w:val="left" w:pos="142"/>
                <w:tab w:val="left" w:pos="9498"/>
              </w:tabs>
              <w:spacing w:line="276" w:lineRule="auto"/>
              <w:jc w:val="center"/>
              <w:rPr>
                <w:rFonts w:eastAsia="Calibri"/>
                <w:sz w:val="22"/>
                <w:szCs w:val="22"/>
              </w:rPr>
            </w:pPr>
            <w:r>
              <w:rPr>
                <w:rFonts w:eastAsia="Calibri"/>
                <w:sz w:val="22"/>
                <w:szCs w:val="22"/>
              </w:rPr>
              <w:t>249</w:t>
            </w:r>
          </w:p>
        </w:tc>
      </w:tr>
      <w:tr w:rsidR="00593A01" w:rsidRPr="003C143E" w:rsidTr="00865DC1">
        <w:tc>
          <w:tcPr>
            <w:tcW w:w="1271" w:type="dxa"/>
          </w:tcPr>
          <w:p w:rsidR="00593A01" w:rsidRPr="003C143E" w:rsidRDefault="00593A01" w:rsidP="00C47DC7">
            <w:pPr>
              <w:tabs>
                <w:tab w:val="left" w:pos="142"/>
                <w:tab w:val="left" w:pos="4170"/>
                <w:tab w:val="left" w:pos="9498"/>
              </w:tabs>
              <w:spacing w:line="276" w:lineRule="auto"/>
              <w:rPr>
                <w:rFonts w:eastAsia="Calibri"/>
                <w:sz w:val="22"/>
                <w:szCs w:val="22"/>
              </w:rPr>
            </w:pPr>
          </w:p>
        </w:tc>
        <w:tc>
          <w:tcPr>
            <w:tcW w:w="7938" w:type="dxa"/>
          </w:tcPr>
          <w:p w:rsidR="00593A01" w:rsidRPr="003C143E" w:rsidRDefault="00593A01" w:rsidP="00593A01">
            <w:pPr>
              <w:tabs>
                <w:tab w:val="left" w:pos="142"/>
                <w:tab w:val="left" w:pos="9498"/>
              </w:tabs>
              <w:autoSpaceDE w:val="0"/>
              <w:autoSpaceDN w:val="0"/>
              <w:adjustRightInd w:val="0"/>
              <w:spacing w:line="276" w:lineRule="auto"/>
              <w:jc w:val="both"/>
              <w:textAlignment w:val="center"/>
              <w:rPr>
                <w:rFonts w:eastAsia="Calibri"/>
                <w:sz w:val="22"/>
                <w:szCs w:val="22"/>
              </w:rPr>
            </w:pPr>
            <w:r w:rsidRPr="003C143E">
              <w:rPr>
                <w:rFonts w:eastAsia="Calibri"/>
                <w:sz w:val="22"/>
                <w:szCs w:val="22"/>
              </w:rPr>
              <w:t>Приложение 1 к ООП НОО «Рабочие программы учебных предметов»</w:t>
            </w:r>
          </w:p>
        </w:tc>
        <w:tc>
          <w:tcPr>
            <w:tcW w:w="1134" w:type="dxa"/>
          </w:tcPr>
          <w:p w:rsidR="00593A01" w:rsidRPr="003C143E" w:rsidRDefault="00593A01" w:rsidP="00593A01">
            <w:pPr>
              <w:tabs>
                <w:tab w:val="left" w:pos="142"/>
                <w:tab w:val="left" w:pos="9498"/>
              </w:tabs>
              <w:spacing w:line="276" w:lineRule="auto"/>
              <w:jc w:val="center"/>
              <w:rPr>
                <w:rFonts w:eastAsia="Calibri"/>
                <w:sz w:val="22"/>
                <w:szCs w:val="22"/>
              </w:rPr>
            </w:pPr>
          </w:p>
        </w:tc>
      </w:tr>
      <w:tr w:rsidR="00593A01" w:rsidRPr="003C143E" w:rsidTr="00865DC1">
        <w:tc>
          <w:tcPr>
            <w:tcW w:w="1271" w:type="dxa"/>
          </w:tcPr>
          <w:p w:rsidR="00593A01" w:rsidRPr="003C143E" w:rsidRDefault="00593A01" w:rsidP="00C47DC7">
            <w:pPr>
              <w:tabs>
                <w:tab w:val="left" w:pos="142"/>
                <w:tab w:val="left" w:pos="4170"/>
                <w:tab w:val="left" w:pos="9498"/>
              </w:tabs>
              <w:spacing w:line="276" w:lineRule="auto"/>
              <w:rPr>
                <w:rFonts w:eastAsia="Calibri"/>
                <w:sz w:val="22"/>
                <w:szCs w:val="22"/>
              </w:rPr>
            </w:pPr>
          </w:p>
        </w:tc>
        <w:tc>
          <w:tcPr>
            <w:tcW w:w="7938" w:type="dxa"/>
          </w:tcPr>
          <w:p w:rsidR="00593A01" w:rsidRPr="003C143E" w:rsidRDefault="00593A01" w:rsidP="00593A01">
            <w:pPr>
              <w:tabs>
                <w:tab w:val="left" w:pos="142"/>
                <w:tab w:val="left" w:pos="9498"/>
              </w:tabs>
              <w:autoSpaceDE w:val="0"/>
              <w:autoSpaceDN w:val="0"/>
              <w:adjustRightInd w:val="0"/>
              <w:spacing w:line="276" w:lineRule="auto"/>
              <w:jc w:val="both"/>
              <w:textAlignment w:val="center"/>
              <w:rPr>
                <w:rFonts w:eastAsia="Calibri"/>
                <w:sz w:val="22"/>
                <w:szCs w:val="22"/>
              </w:rPr>
            </w:pPr>
            <w:r w:rsidRPr="003C143E">
              <w:rPr>
                <w:rFonts w:eastAsia="Calibri"/>
                <w:sz w:val="22"/>
                <w:szCs w:val="22"/>
              </w:rPr>
              <w:t>Приложение 2 к ООП НОО «Фонд оценочных средств учебных предметов»</w:t>
            </w:r>
          </w:p>
        </w:tc>
        <w:tc>
          <w:tcPr>
            <w:tcW w:w="1134" w:type="dxa"/>
          </w:tcPr>
          <w:p w:rsidR="00593A01" w:rsidRPr="003C143E" w:rsidRDefault="00593A01" w:rsidP="00593A01">
            <w:pPr>
              <w:tabs>
                <w:tab w:val="left" w:pos="142"/>
                <w:tab w:val="left" w:pos="9498"/>
              </w:tabs>
              <w:spacing w:line="276" w:lineRule="auto"/>
              <w:jc w:val="center"/>
              <w:rPr>
                <w:rFonts w:eastAsia="Calibri"/>
                <w:sz w:val="22"/>
                <w:szCs w:val="22"/>
              </w:rPr>
            </w:pPr>
          </w:p>
        </w:tc>
      </w:tr>
      <w:tr w:rsidR="00593A01" w:rsidRPr="003C143E" w:rsidTr="00865DC1">
        <w:tc>
          <w:tcPr>
            <w:tcW w:w="1271" w:type="dxa"/>
          </w:tcPr>
          <w:p w:rsidR="00593A01" w:rsidRPr="003C143E" w:rsidRDefault="00593A01" w:rsidP="00593A01">
            <w:pPr>
              <w:tabs>
                <w:tab w:val="left" w:pos="142"/>
                <w:tab w:val="left" w:pos="4170"/>
                <w:tab w:val="left" w:pos="9498"/>
              </w:tabs>
              <w:spacing w:line="276" w:lineRule="auto"/>
              <w:jc w:val="center"/>
              <w:rPr>
                <w:rFonts w:eastAsia="Calibri"/>
                <w:sz w:val="22"/>
                <w:szCs w:val="22"/>
              </w:rPr>
            </w:pPr>
          </w:p>
        </w:tc>
        <w:tc>
          <w:tcPr>
            <w:tcW w:w="7938" w:type="dxa"/>
          </w:tcPr>
          <w:p w:rsidR="00593A01" w:rsidRPr="003C143E" w:rsidRDefault="00593A01" w:rsidP="00593A01">
            <w:pPr>
              <w:tabs>
                <w:tab w:val="left" w:pos="142"/>
                <w:tab w:val="left" w:pos="9498"/>
              </w:tabs>
              <w:autoSpaceDE w:val="0"/>
              <w:autoSpaceDN w:val="0"/>
              <w:adjustRightInd w:val="0"/>
              <w:spacing w:line="276" w:lineRule="auto"/>
              <w:jc w:val="both"/>
              <w:textAlignment w:val="center"/>
              <w:rPr>
                <w:rFonts w:eastAsia="Calibri"/>
                <w:sz w:val="22"/>
                <w:szCs w:val="22"/>
              </w:rPr>
            </w:pPr>
            <w:r w:rsidRPr="003C143E">
              <w:rPr>
                <w:rFonts w:eastAsia="Calibri"/>
                <w:sz w:val="22"/>
                <w:szCs w:val="22"/>
              </w:rPr>
              <w:t>Приложение 3 к ООП НОО «Рабочие программы курсов внеурочной деятельности»</w:t>
            </w:r>
          </w:p>
        </w:tc>
        <w:tc>
          <w:tcPr>
            <w:tcW w:w="1134" w:type="dxa"/>
          </w:tcPr>
          <w:p w:rsidR="00593A01" w:rsidRPr="003C143E" w:rsidRDefault="00593A01" w:rsidP="00593A01">
            <w:pPr>
              <w:tabs>
                <w:tab w:val="left" w:pos="142"/>
                <w:tab w:val="left" w:pos="9498"/>
              </w:tabs>
              <w:spacing w:line="276" w:lineRule="auto"/>
              <w:jc w:val="center"/>
              <w:rPr>
                <w:rFonts w:eastAsia="Calibri"/>
                <w:sz w:val="22"/>
                <w:szCs w:val="22"/>
              </w:rPr>
            </w:pPr>
          </w:p>
        </w:tc>
      </w:tr>
    </w:tbl>
    <w:p w:rsidR="009949D2" w:rsidRDefault="009949D2" w:rsidP="00DB09AD">
      <w:pPr>
        <w:widowControl w:val="0"/>
        <w:numPr>
          <w:ilvl w:val="1"/>
          <w:numId w:val="0"/>
        </w:numPr>
        <w:tabs>
          <w:tab w:val="left" w:pos="142"/>
          <w:tab w:val="left" w:pos="851"/>
          <w:tab w:val="left" w:pos="9498"/>
        </w:tabs>
        <w:autoSpaceDE w:val="0"/>
        <w:autoSpaceDN w:val="0"/>
        <w:spacing w:after="0" w:line="276" w:lineRule="auto"/>
        <w:rPr>
          <w:rFonts w:ascii="Times New Roman" w:eastAsia="Calibri" w:hAnsi="Times New Roman" w:cs="Times New Roman"/>
          <w:b/>
          <w:sz w:val="24"/>
          <w:szCs w:val="24"/>
        </w:rPr>
      </w:pPr>
    </w:p>
    <w:p w:rsidR="009949D2" w:rsidRDefault="009949D2" w:rsidP="00DB09AD">
      <w:pPr>
        <w:widowControl w:val="0"/>
        <w:numPr>
          <w:ilvl w:val="1"/>
          <w:numId w:val="0"/>
        </w:numPr>
        <w:tabs>
          <w:tab w:val="left" w:pos="142"/>
          <w:tab w:val="left" w:pos="851"/>
          <w:tab w:val="left" w:pos="9498"/>
        </w:tabs>
        <w:autoSpaceDE w:val="0"/>
        <w:autoSpaceDN w:val="0"/>
        <w:spacing w:after="0" w:line="276" w:lineRule="auto"/>
        <w:rPr>
          <w:rFonts w:ascii="Times New Roman" w:eastAsia="Calibri" w:hAnsi="Times New Roman" w:cs="Times New Roman"/>
          <w:b/>
          <w:sz w:val="24"/>
          <w:szCs w:val="24"/>
        </w:rPr>
      </w:pPr>
    </w:p>
    <w:p w:rsidR="00593A01" w:rsidRPr="00C47DC7" w:rsidRDefault="00593A01" w:rsidP="00593A01">
      <w:pPr>
        <w:widowControl w:val="0"/>
        <w:numPr>
          <w:ilvl w:val="1"/>
          <w:numId w:val="0"/>
        </w:numPr>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rPr>
      </w:pPr>
      <w:r w:rsidRPr="00C47DC7">
        <w:rPr>
          <w:rFonts w:ascii="Times New Roman" w:eastAsia="Calibri" w:hAnsi="Times New Roman" w:cs="Times New Roman"/>
          <w:b/>
          <w:sz w:val="24"/>
        </w:rPr>
        <w:t>Общие положения</w:t>
      </w:r>
    </w:p>
    <w:p w:rsidR="00593A01" w:rsidRPr="00C47DC7" w:rsidRDefault="00593A01" w:rsidP="00593A01">
      <w:pPr>
        <w:widowControl w:val="0"/>
        <w:numPr>
          <w:ilvl w:val="1"/>
          <w:numId w:val="0"/>
        </w:numPr>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rPr>
      </w:pPr>
    </w:p>
    <w:p w:rsidR="00593A01" w:rsidRPr="00C47DC7" w:rsidRDefault="00593A01" w:rsidP="00F82BCA">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hd w:val="clear" w:color="auto" w:fill="FFFFFF"/>
        </w:rPr>
      </w:pPr>
      <w:r w:rsidRPr="00C47DC7">
        <w:rPr>
          <w:rFonts w:ascii="Times New Roman" w:eastAsia="Calibri" w:hAnsi="Times New Roman" w:cs="Times New Roman"/>
          <w:sz w:val="24"/>
        </w:rPr>
        <w:t xml:space="preserve">Основная образовательная программа начального общего образования </w:t>
      </w:r>
      <w:r w:rsidRPr="00C47DC7">
        <w:rPr>
          <w:rFonts w:ascii="Times New Roman" w:eastAsia="Calibri" w:hAnsi="Times New Roman" w:cs="Times New Roman"/>
          <w:sz w:val="24"/>
          <w:shd w:val="clear" w:color="auto" w:fill="FFFFFF"/>
        </w:rPr>
        <w:t xml:space="preserve">муниципального бюджетного общеобразовательного учреждения «Средняя общеобразовательная школа </w:t>
      </w:r>
      <w:r w:rsidR="00E96350" w:rsidRPr="00C47DC7">
        <w:rPr>
          <w:rFonts w:ascii="Times New Roman" w:eastAsia="Calibri" w:hAnsi="Times New Roman" w:cs="Times New Roman"/>
          <w:sz w:val="24"/>
          <w:shd w:val="clear" w:color="auto" w:fill="FFFFFF"/>
        </w:rPr>
        <w:t xml:space="preserve">№ </w:t>
      </w:r>
      <w:r w:rsidR="00C47DC7" w:rsidRPr="00C47DC7">
        <w:rPr>
          <w:rFonts w:ascii="Times New Roman" w:eastAsia="Calibri" w:hAnsi="Times New Roman" w:cs="Times New Roman"/>
          <w:sz w:val="24"/>
          <w:shd w:val="clear" w:color="auto" w:fill="FFFFFF"/>
        </w:rPr>
        <w:t>2 с.п. Верхний-Наур</w:t>
      </w:r>
      <w:r w:rsidRPr="00C47DC7">
        <w:rPr>
          <w:rFonts w:ascii="Times New Roman" w:eastAsia="Calibri" w:hAnsi="Times New Roman" w:cs="Times New Roman"/>
          <w:sz w:val="24"/>
          <w:shd w:val="clear" w:color="auto" w:fill="FFFFFF"/>
        </w:rPr>
        <w:t xml:space="preserve">» </w:t>
      </w:r>
      <w:r w:rsidR="008A7908" w:rsidRPr="00C47DC7">
        <w:rPr>
          <w:rFonts w:ascii="Times New Roman" w:eastAsia="Calibri" w:hAnsi="Times New Roman" w:cs="Times New Roman"/>
          <w:sz w:val="24"/>
          <w:shd w:val="clear" w:color="auto" w:fill="FFFFFF"/>
        </w:rPr>
        <w:t xml:space="preserve"> </w:t>
      </w:r>
      <w:r w:rsidRPr="00C47DC7">
        <w:rPr>
          <w:rFonts w:ascii="Times New Roman" w:eastAsia="Calibri" w:hAnsi="Times New Roman" w:cs="Times New Roman"/>
          <w:i/>
          <w:sz w:val="24"/>
        </w:rPr>
        <w:t>(далее – ООП НОО, школа)</w:t>
      </w:r>
      <w:r w:rsidRPr="00C47DC7">
        <w:rPr>
          <w:rFonts w:ascii="Times New Roman" w:eastAsia="Calibri" w:hAnsi="Times New Roman" w:cs="Times New Roman"/>
          <w:sz w:val="24"/>
        </w:rPr>
        <w:t xml:space="preserve"> разработана в соответствии с требованиями Федерального закона «Об образовании в Российской Федерации» от 21 декабря 2012 года № 273-ФЗ, приказа Минпросвещения России от 31 мая 2021 года № 286 «Об утверждении основной образовательной программы начального общего образования», </w:t>
      </w:r>
      <w:r w:rsidRPr="00C47DC7">
        <w:rPr>
          <w:rFonts w:ascii="Times New Roman" w:eastAsia="Calibri" w:hAnsi="Times New Roman" w:cs="Times New Roman"/>
          <w:i/>
          <w:sz w:val="24"/>
        </w:rPr>
        <w:t>(далее — ФГОС НОО)</w:t>
      </w:r>
      <w:r w:rsidRPr="00C47DC7">
        <w:rPr>
          <w:rFonts w:ascii="Times New Roman" w:eastAsia="Calibri" w:hAnsi="Times New Roman" w:cs="Times New Roman"/>
          <w:sz w:val="24"/>
        </w:rPr>
        <w:t xml:space="preserve"> с Уставом школы  с </w:t>
      </w:r>
      <w:r w:rsidR="00B804E2" w:rsidRPr="00C47DC7">
        <w:rPr>
          <w:rFonts w:ascii="Times New Roman" w:eastAsia="Calibri" w:hAnsi="Times New Roman" w:cs="Times New Roman"/>
          <w:sz w:val="24"/>
        </w:rPr>
        <w:t>учетом</w:t>
      </w:r>
      <w:r w:rsidRPr="00C47DC7">
        <w:rPr>
          <w:rFonts w:ascii="Times New Roman" w:eastAsia="Calibri" w:hAnsi="Times New Roman" w:cs="Times New Roman"/>
          <w:sz w:val="24"/>
        </w:rPr>
        <w:t xml:space="preserve"> примерной ООП НОО, разработанной  Институтом стратегии развития образования Российской академии образования</w:t>
      </w:r>
      <w:r w:rsidR="00432C45" w:rsidRPr="00C47DC7">
        <w:rPr>
          <w:rFonts w:ascii="Times New Roman" w:eastAsia="Calibri" w:hAnsi="Times New Roman" w:cs="Times New Roman"/>
          <w:sz w:val="24"/>
        </w:rPr>
        <w:t>,</w:t>
      </w:r>
      <w:r w:rsidR="008A7908" w:rsidRPr="00C47DC7">
        <w:rPr>
          <w:rFonts w:ascii="Times New Roman" w:eastAsia="Calibri" w:hAnsi="Times New Roman" w:cs="Times New Roman"/>
          <w:sz w:val="24"/>
        </w:rPr>
        <w:t xml:space="preserve">  одобренной</w:t>
      </w:r>
      <w:r w:rsidR="00432C45" w:rsidRPr="00C47DC7">
        <w:rPr>
          <w:rFonts w:ascii="Times New Roman" w:eastAsia="Calibri" w:hAnsi="Times New Roman" w:cs="Times New Roman"/>
          <w:sz w:val="24"/>
        </w:rPr>
        <w:t xml:space="preserve"> Решением Федерального учебно-методического объединения </w:t>
      </w:r>
      <w:r w:rsidRPr="00C47DC7">
        <w:rPr>
          <w:rFonts w:ascii="Times New Roman" w:eastAsia="Calibri" w:hAnsi="Times New Roman" w:cs="Times New Roman"/>
          <w:sz w:val="24"/>
        </w:rPr>
        <w:t xml:space="preserve"> </w:t>
      </w:r>
      <w:r w:rsidR="00432C45" w:rsidRPr="00C47DC7">
        <w:rPr>
          <w:rFonts w:ascii="Times New Roman" w:eastAsia="Calibri" w:hAnsi="Times New Roman" w:cs="Times New Roman"/>
          <w:i/>
          <w:sz w:val="24"/>
        </w:rPr>
        <w:t>(</w:t>
      </w:r>
      <w:r w:rsidR="00236A94" w:rsidRPr="00C47DC7">
        <w:rPr>
          <w:rFonts w:ascii="Times New Roman" w:eastAsia="Calibri" w:hAnsi="Times New Roman" w:cs="Times New Roman"/>
          <w:i/>
          <w:sz w:val="24"/>
        </w:rPr>
        <w:t>п</w:t>
      </w:r>
      <w:r w:rsidRPr="00C47DC7">
        <w:rPr>
          <w:rFonts w:ascii="Times New Roman" w:eastAsia="Calibri" w:hAnsi="Times New Roman" w:cs="Times New Roman"/>
          <w:i/>
          <w:sz w:val="24"/>
        </w:rPr>
        <w:t>рот</w:t>
      </w:r>
      <w:r w:rsidR="00432C45" w:rsidRPr="00C47DC7">
        <w:rPr>
          <w:rFonts w:ascii="Times New Roman" w:eastAsia="Calibri" w:hAnsi="Times New Roman" w:cs="Times New Roman"/>
          <w:i/>
          <w:sz w:val="24"/>
        </w:rPr>
        <w:t>окол</w:t>
      </w:r>
      <w:r w:rsidR="00F82BCA" w:rsidRPr="00C47DC7">
        <w:rPr>
          <w:rFonts w:ascii="Times New Roman" w:eastAsia="Calibri" w:hAnsi="Times New Roman" w:cs="Times New Roman"/>
          <w:i/>
          <w:sz w:val="24"/>
        </w:rPr>
        <w:t xml:space="preserve"> ФУМО</w:t>
      </w:r>
      <w:r w:rsidR="00432C45" w:rsidRPr="00C47DC7">
        <w:rPr>
          <w:rFonts w:ascii="Times New Roman" w:eastAsia="Calibri" w:hAnsi="Times New Roman" w:cs="Times New Roman"/>
          <w:i/>
          <w:sz w:val="24"/>
        </w:rPr>
        <w:t xml:space="preserve"> № 1/22</w:t>
      </w:r>
      <w:r w:rsidR="00236A94" w:rsidRPr="00C47DC7">
        <w:rPr>
          <w:rFonts w:ascii="Times New Roman" w:eastAsia="Calibri" w:hAnsi="Times New Roman" w:cs="Times New Roman"/>
          <w:i/>
          <w:sz w:val="24"/>
        </w:rPr>
        <w:t xml:space="preserve"> </w:t>
      </w:r>
      <w:r w:rsidR="00432C45" w:rsidRPr="00C47DC7">
        <w:rPr>
          <w:rFonts w:ascii="Times New Roman" w:eastAsia="Calibri" w:hAnsi="Times New Roman" w:cs="Times New Roman"/>
          <w:i/>
          <w:sz w:val="24"/>
        </w:rPr>
        <w:t>от 18.03.2022г.)</w:t>
      </w:r>
      <w:r w:rsidR="00F82BCA" w:rsidRPr="00C47DC7">
        <w:rPr>
          <w:rFonts w:ascii="Times New Roman" w:eastAsia="Calibri" w:hAnsi="Times New Roman" w:cs="Times New Roman"/>
          <w:sz w:val="24"/>
        </w:rPr>
        <w:t>.</w:t>
      </w:r>
    </w:p>
    <w:p w:rsidR="00593A01" w:rsidRPr="00C47DC7" w:rsidRDefault="00593A01" w:rsidP="00F82BCA">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C47DC7">
        <w:rPr>
          <w:rFonts w:ascii="Times New Roman" w:eastAsia="Calibri" w:hAnsi="Times New Roman" w:cs="Times New Roman"/>
          <w:sz w:val="24"/>
        </w:rPr>
        <w:t>Данная ООП НОО определяет цель, задачи, планируемые результаты, содержание и организацию образовательного процесса на уровне начального общего образования в школе в рамках урочной и внеурочной деятельности в соответствии с требованиями обновленного ФГОС НОО.</w:t>
      </w:r>
    </w:p>
    <w:p w:rsidR="00F82BCA" w:rsidRPr="00C47DC7" w:rsidRDefault="00F82BCA" w:rsidP="00593A01">
      <w:pPr>
        <w:widowControl w:val="0"/>
        <w:tabs>
          <w:tab w:val="left" w:pos="142"/>
          <w:tab w:val="left" w:pos="851"/>
        </w:tabs>
        <w:autoSpaceDE w:val="0"/>
        <w:autoSpaceDN w:val="0"/>
        <w:spacing w:after="0" w:line="240" w:lineRule="auto"/>
        <w:ind w:firstLine="567"/>
        <w:jc w:val="center"/>
        <w:rPr>
          <w:rFonts w:ascii="Times New Roman" w:eastAsia="Calibri" w:hAnsi="Times New Roman" w:cs="Times New Roman"/>
          <w:b/>
          <w:sz w:val="24"/>
          <w:u w:val="single"/>
        </w:rPr>
      </w:pPr>
    </w:p>
    <w:p w:rsidR="001153D8" w:rsidRPr="00C47DC7" w:rsidRDefault="001153D8" w:rsidP="00593A01">
      <w:pPr>
        <w:widowControl w:val="0"/>
        <w:tabs>
          <w:tab w:val="left" w:pos="142"/>
          <w:tab w:val="left" w:pos="851"/>
        </w:tabs>
        <w:autoSpaceDE w:val="0"/>
        <w:autoSpaceDN w:val="0"/>
        <w:spacing w:after="0" w:line="240" w:lineRule="auto"/>
        <w:ind w:firstLine="567"/>
        <w:jc w:val="center"/>
        <w:rPr>
          <w:rFonts w:ascii="Times New Roman" w:eastAsia="Calibri" w:hAnsi="Times New Roman" w:cs="Times New Roman"/>
          <w:b/>
          <w:sz w:val="24"/>
          <w:u w:val="single"/>
        </w:rPr>
      </w:pPr>
    </w:p>
    <w:p w:rsidR="00593A01" w:rsidRPr="00C47DC7" w:rsidRDefault="000B7FD6" w:rsidP="00593A01">
      <w:pPr>
        <w:widowControl w:val="0"/>
        <w:tabs>
          <w:tab w:val="left" w:pos="142"/>
          <w:tab w:val="left" w:pos="851"/>
        </w:tabs>
        <w:autoSpaceDE w:val="0"/>
        <w:autoSpaceDN w:val="0"/>
        <w:spacing w:after="0" w:line="240" w:lineRule="auto"/>
        <w:ind w:firstLine="567"/>
        <w:jc w:val="center"/>
        <w:rPr>
          <w:rFonts w:ascii="Times New Roman" w:eastAsia="Calibri" w:hAnsi="Times New Roman" w:cs="Times New Roman"/>
          <w:b/>
          <w:sz w:val="24"/>
          <w:u w:val="single"/>
        </w:rPr>
      </w:pPr>
      <w:r w:rsidRPr="00C47DC7">
        <w:rPr>
          <w:rFonts w:ascii="Times New Roman" w:eastAsia="Calibri" w:hAnsi="Times New Roman" w:cs="Times New Roman"/>
          <w:b/>
          <w:sz w:val="24"/>
          <w:u w:val="single"/>
        </w:rPr>
        <w:t>1.</w:t>
      </w:r>
      <w:r w:rsidR="00593A01" w:rsidRPr="00C47DC7">
        <w:rPr>
          <w:rFonts w:ascii="Times New Roman" w:eastAsia="Calibri" w:hAnsi="Times New Roman" w:cs="Times New Roman"/>
          <w:b/>
          <w:sz w:val="24"/>
          <w:u w:val="single"/>
        </w:rPr>
        <w:t>ЦЕЛЕВОЙ РАЗДЕЛ</w:t>
      </w:r>
    </w:p>
    <w:p w:rsidR="00593A01" w:rsidRPr="00C47DC7" w:rsidRDefault="00593A01" w:rsidP="00593A01">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rPr>
      </w:pPr>
    </w:p>
    <w:p w:rsidR="00593A01" w:rsidRPr="00C47DC7" w:rsidRDefault="00593A01" w:rsidP="00593A01">
      <w:pPr>
        <w:widowControl w:val="0"/>
        <w:tabs>
          <w:tab w:val="left" w:pos="142"/>
          <w:tab w:val="left" w:pos="851"/>
        </w:tabs>
        <w:autoSpaceDE w:val="0"/>
        <w:autoSpaceDN w:val="0"/>
        <w:spacing w:after="0" w:line="240" w:lineRule="auto"/>
        <w:ind w:firstLine="567"/>
        <w:jc w:val="center"/>
        <w:rPr>
          <w:rFonts w:ascii="Times New Roman" w:eastAsia="Calibri" w:hAnsi="Times New Roman" w:cs="Times New Roman"/>
          <w:b/>
          <w:sz w:val="24"/>
        </w:rPr>
      </w:pPr>
      <w:r w:rsidRPr="00C47DC7">
        <w:rPr>
          <w:rFonts w:ascii="Times New Roman" w:eastAsia="Calibri" w:hAnsi="Times New Roman" w:cs="Times New Roman"/>
          <w:b/>
          <w:sz w:val="24"/>
        </w:rPr>
        <w:t>1.1. Пояснительная записка</w:t>
      </w:r>
    </w:p>
    <w:p w:rsidR="00593A01" w:rsidRPr="00C47DC7" w:rsidRDefault="00593A01" w:rsidP="00593A01">
      <w:pPr>
        <w:widowControl w:val="0"/>
        <w:tabs>
          <w:tab w:val="left" w:pos="142"/>
          <w:tab w:val="left" w:pos="851"/>
        </w:tabs>
        <w:autoSpaceDE w:val="0"/>
        <w:autoSpaceDN w:val="0"/>
        <w:spacing w:after="0" w:line="240" w:lineRule="auto"/>
        <w:ind w:firstLine="567"/>
        <w:rPr>
          <w:rFonts w:ascii="Times New Roman" w:eastAsia="Calibri" w:hAnsi="Times New Roman" w:cs="Times New Roman"/>
          <w:sz w:val="24"/>
        </w:rPr>
      </w:pPr>
    </w:p>
    <w:p w:rsidR="00593A01" w:rsidRPr="00C47DC7" w:rsidRDefault="00C47DC7" w:rsidP="00C47DC7">
      <w:pPr>
        <w:widowControl w:val="0"/>
        <w:tabs>
          <w:tab w:val="left" w:pos="142"/>
          <w:tab w:val="left" w:pos="851"/>
        </w:tabs>
        <w:autoSpaceDE w:val="0"/>
        <w:autoSpaceDN w:val="0"/>
        <w:adjustRightInd w:val="0"/>
        <w:spacing w:after="0" w:line="240" w:lineRule="auto"/>
        <w:jc w:val="both"/>
        <w:textAlignment w:val="center"/>
        <w:rPr>
          <w:rFonts w:ascii="Times New Roman" w:eastAsia="Calibri" w:hAnsi="Times New Roman" w:cs="Times New Roman"/>
          <w:sz w:val="24"/>
          <w:lang w:eastAsia="ru-RU"/>
        </w:rPr>
      </w:pPr>
      <w:r w:rsidRPr="00C47DC7">
        <w:rPr>
          <w:rFonts w:ascii="Times New Roman" w:eastAsia="Calibri" w:hAnsi="Times New Roman" w:cs="Times New Roman"/>
          <w:bCs/>
          <w:sz w:val="24"/>
          <w:lang w:eastAsia="ru-RU"/>
        </w:rPr>
        <w:t xml:space="preserve">         </w:t>
      </w:r>
      <w:r w:rsidR="00593A01" w:rsidRPr="00C47DC7">
        <w:rPr>
          <w:rFonts w:ascii="Times New Roman" w:eastAsia="Calibri" w:hAnsi="Times New Roman" w:cs="Times New Roman"/>
          <w:bCs/>
          <w:sz w:val="24"/>
          <w:lang w:eastAsia="ru-RU"/>
        </w:rPr>
        <w:t>Цель реализации</w:t>
      </w:r>
      <w:r w:rsidR="00593A01" w:rsidRPr="00C47DC7">
        <w:rPr>
          <w:rFonts w:ascii="Times New Roman" w:eastAsia="Calibri" w:hAnsi="Times New Roman" w:cs="Times New Roman"/>
          <w:sz w:val="24"/>
          <w:lang w:eastAsia="ru-RU"/>
        </w:rPr>
        <w:t xml:space="preserve"> ООП НОО обеспечение выполнения требований ФГОС НОО.</w:t>
      </w:r>
    </w:p>
    <w:p w:rsidR="00593A01" w:rsidRPr="00C47DC7" w:rsidRDefault="00C47DC7" w:rsidP="00C47DC7">
      <w:pPr>
        <w:widowControl w:val="0"/>
        <w:tabs>
          <w:tab w:val="left" w:pos="142"/>
          <w:tab w:val="left" w:pos="851"/>
        </w:tabs>
        <w:autoSpaceDE w:val="0"/>
        <w:autoSpaceDN w:val="0"/>
        <w:adjustRightInd w:val="0"/>
        <w:spacing w:after="0" w:line="240" w:lineRule="auto"/>
        <w:jc w:val="both"/>
        <w:textAlignment w:val="center"/>
        <w:rPr>
          <w:rFonts w:ascii="Times New Roman" w:eastAsia="Calibri" w:hAnsi="Times New Roman" w:cs="Times New Roman"/>
          <w:sz w:val="24"/>
          <w:lang w:eastAsia="ru-RU"/>
        </w:rPr>
      </w:pPr>
      <w:r w:rsidRPr="00C47DC7">
        <w:rPr>
          <w:rFonts w:ascii="Times New Roman" w:eastAsia="Calibri" w:hAnsi="Times New Roman" w:cs="Times New Roman"/>
          <w:sz w:val="24"/>
          <w:lang w:eastAsia="ru-RU"/>
        </w:rPr>
        <w:t xml:space="preserve">         </w:t>
      </w:r>
      <w:r w:rsidR="00593A01" w:rsidRPr="00C47DC7">
        <w:rPr>
          <w:rFonts w:ascii="Times New Roman" w:eastAsia="Calibri" w:hAnsi="Times New Roman" w:cs="Times New Roman"/>
          <w:sz w:val="24"/>
          <w:lang w:eastAsia="ru-RU"/>
        </w:rPr>
        <w:t>Принципы и подходы к формированию ООП НОО школы:</w:t>
      </w:r>
    </w:p>
    <w:p w:rsidR="00593A01" w:rsidRPr="00C47DC7" w:rsidRDefault="00593A01" w:rsidP="00593A01">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lang w:eastAsia="ru-RU"/>
        </w:rPr>
      </w:pPr>
      <w:r w:rsidRPr="00C47DC7">
        <w:rPr>
          <w:rFonts w:ascii="Times New Roman" w:eastAsia="Calibri" w:hAnsi="Times New Roman" w:cs="Times New Roman"/>
          <w:bCs/>
          <w:sz w:val="24"/>
          <w:lang w:eastAsia="ru-RU"/>
        </w:rPr>
        <w:t xml:space="preserve">В основе реализации ООП НОО </w:t>
      </w:r>
      <w:r w:rsidRPr="00C47DC7">
        <w:rPr>
          <w:rFonts w:ascii="Times New Roman" w:eastAsia="Calibri" w:hAnsi="Times New Roman" w:cs="Times New Roman"/>
          <w:sz w:val="24"/>
          <w:lang w:eastAsia="ru-RU"/>
        </w:rPr>
        <w:t xml:space="preserve">школы в соответствии с ФГОС НОО </w:t>
      </w:r>
      <w:r w:rsidRPr="00C47DC7">
        <w:rPr>
          <w:rFonts w:ascii="Times New Roman" w:eastAsia="Calibri" w:hAnsi="Times New Roman" w:cs="Times New Roman"/>
          <w:color w:val="000000"/>
          <w:sz w:val="24"/>
          <w:lang w:eastAsia="ru-RU"/>
        </w:rPr>
        <w:t xml:space="preserve">заложен </w:t>
      </w:r>
      <w:r w:rsidR="00F82BCA" w:rsidRPr="00C47DC7">
        <w:rPr>
          <w:rFonts w:ascii="Times New Roman" w:eastAsia="Calibri" w:hAnsi="Times New Roman" w:cs="Times New Roman"/>
          <w:bCs/>
          <w:sz w:val="24"/>
          <w:lang w:eastAsia="ru-RU"/>
        </w:rPr>
        <w:t>системно-</w:t>
      </w:r>
      <w:r w:rsidRPr="00C47DC7">
        <w:rPr>
          <w:rFonts w:ascii="Times New Roman" w:eastAsia="Calibri" w:hAnsi="Times New Roman" w:cs="Times New Roman"/>
          <w:bCs/>
          <w:sz w:val="24"/>
          <w:lang w:eastAsia="ru-RU"/>
        </w:rPr>
        <w:t>деятельностный подход</w:t>
      </w:r>
      <w:r w:rsidRPr="00C47DC7">
        <w:rPr>
          <w:rFonts w:ascii="Times New Roman" w:eastAsia="Calibri" w:hAnsi="Times New Roman" w:cs="Times New Roman"/>
          <w:sz w:val="24"/>
          <w:lang w:eastAsia="ru-RU"/>
        </w:rPr>
        <w:t>, который предполагает:</w:t>
      </w:r>
    </w:p>
    <w:p w:rsidR="00593A01" w:rsidRPr="00C47DC7" w:rsidRDefault="00593A01" w:rsidP="00C47DC7">
      <w:pPr>
        <w:widowControl w:val="0"/>
        <w:numPr>
          <w:ilvl w:val="0"/>
          <w:numId w:val="5"/>
        </w:numPr>
        <w:tabs>
          <w:tab w:val="left" w:pos="142"/>
          <w:tab w:val="left" w:pos="851"/>
        </w:tabs>
        <w:autoSpaceDE w:val="0"/>
        <w:autoSpaceDN w:val="0"/>
        <w:adjustRightInd w:val="0"/>
        <w:spacing w:after="0" w:line="240" w:lineRule="auto"/>
        <w:ind w:left="0" w:firstLine="0"/>
        <w:jc w:val="both"/>
        <w:textAlignment w:val="center"/>
        <w:rPr>
          <w:rFonts w:ascii="Times New Roman" w:eastAsia="Calibri" w:hAnsi="Times New Roman" w:cs="Times New Roman"/>
          <w:sz w:val="24"/>
          <w:lang w:eastAsia="ru-RU"/>
        </w:rPr>
      </w:pPr>
      <w:r w:rsidRPr="00C47DC7">
        <w:rPr>
          <w:rFonts w:ascii="Times New Roman" w:eastAsia="Calibri" w:hAnsi="Times New Roman" w:cs="Times New Roman"/>
          <w:sz w:val="24"/>
          <w:lang w:eastAsia="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593A01" w:rsidRPr="00C47DC7" w:rsidRDefault="00593A01" w:rsidP="00C47DC7">
      <w:pPr>
        <w:widowControl w:val="0"/>
        <w:numPr>
          <w:ilvl w:val="0"/>
          <w:numId w:val="5"/>
        </w:numPr>
        <w:tabs>
          <w:tab w:val="left" w:pos="142"/>
          <w:tab w:val="left" w:pos="851"/>
        </w:tabs>
        <w:autoSpaceDE w:val="0"/>
        <w:autoSpaceDN w:val="0"/>
        <w:adjustRightInd w:val="0"/>
        <w:spacing w:after="0" w:line="240" w:lineRule="auto"/>
        <w:ind w:left="0" w:firstLine="0"/>
        <w:jc w:val="both"/>
        <w:textAlignment w:val="center"/>
        <w:rPr>
          <w:rFonts w:ascii="Times New Roman" w:eastAsia="Calibri" w:hAnsi="Times New Roman" w:cs="Times New Roman"/>
          <w:sz w:val="24"/>
          <w:lang w:eastAsia="ru-RU"/>
        </w:rPr>
      </w:pPr>
      <w:r w:rsidRPr="00C47DC7">
        <w:rPr>
          <w:rFonts w:ascii="Times New Roman" w:eastAsia="Calibri" w:hAnsi="Times New Roman" w:cs="Times New Roman"/>
          <w:sz w:val="24"/>
          <w:lang w:eastAsia="ru-RU"/>
        </w:rPr>
        <w:t>Переход к стратегии социального проектирования и конструирования на основе разработки содержания и технологий образования, определяющих пути и</w:t>
      </w:r>
      <w:r w:rsidRPr="00C47DC7">
        <w:rPr>
          <w:rFonts w:ascii="Times New Roman" w:eastAsia="Calibri" w:hAnsi="Times New Roman" w:cs="Times New Roman"/>
          <w:sz w:val="24"/>
          <w:lang w:val="en-US" w:eastAsia="ru-RU"/>
        </w:rPr>
        <w:t> </w:t>
      </w:r>
      <w:r w:rsidRPr="00C47DC7">
        <w:rPr>
          <w:rFonts w:ascii="Times New Roman" w:eastAsia="Calibri" w:hAnsi="Times New Roman" w:cs="Times New Roman"/>
          <w:sz w:val="24"/>
          <w:lang w:eastAsia="ru-RU"/>
        </w:rPr>
        <w:t>способы</w:t>
      </w:r>
      <w:r w:rsidRPr="00C47DC7">
        <w:rPr>
          <w:rFonts w:ascii="Times New Roman" w:eastAsia="Calibri" w:hAnsi="Times New Roman" w:cs="Times New Roman"/>
          <w:sz w:val="24"/>
          <w:lang w:val="en-US" w:eastAsia="ru-RU"/>
        </w:rPr>
        <w:t> </w:t>
      </w:r>
      <w:r w:rsidRPr="00C47DC7">
        <w:rPr>
          <w:rFonts w:ascii="Times New Roman" w:eastAsia="Calibri" w:hAnsi="Times New Roman" w:cs="Times New Roman"/>
          <w:sz w:val="24"/>
          <w:lang w:eastAsia="ru-RU"/>
        </w:rPr>
        <w:t>достижения</w:t>
      </w:r>
      <w:r w:rsidRPr="00C47DC7">
        <w:rPr>
          <w:rFonts w:ascii="Times New Roman" w:eastAsia="Calibri" w:hAnsi="Times New Roman" w:cs="Times New Roman"/>
          <w:sz w:val="24"/>
          <w:lang w:val="en-US" w:eastAsia="ru-RU"/>
        </w:rPr>
        <w:t> </w:t>
      </w:r>
      <w:r w:rsidRPr="00C47DC7">
        <w:rPr>
          <w:rFonts w:ascii="Times New Roman" w:eastAsia="Calibri" w:hAnsi="Times New Roman" w:cs="Times New Roman"/>
          <w:sz w:val="24"/>
          <w:lang w:eastAsia="ru-RU"/>
        </w:rPr>
        <w:t>социально желаемого уровня (результата) личностного и познавательного развития обучающихся;</w:t>
      </w:r>
    </w:p>
    <w:p w:rsidR="00593A01" w:rsidRPr="00C47DC7" w:rsidRDefault="00593A01" w:rsidP="00C47DC7">
      <w:pPr>
        <w:widowControl w:val="0"/>
        <w:numPr>
          <w:ilvl w:val="0"/>
          <w:numId w:val="5"/>
        </w:numPr>
        <w:tabs>
          <w:tab w:val="left" w:pos="142"/>
          <w:tab w:val="left" w:pos="851"/>
        </w:tabs>
        <w:autoSpaceDE w:val="0"/>
        <w:autoSpaceDN w:val="0"/>
        <w:adjustRightInd w:val="0"/>
        <w:spacing w:after="0" w:line="240" w:lineRule="auto"/>
        <w:ind w:left="0" w:firstLine="0"/>
        <w:jc w:val="both"/>
        <w:textAlignment w:val="center"/>
        <w:rPr>
          <w:rFonts w:ascii="Times New Roman" w:eastAsia="Calibri" w:hAnsi="Times New Roman" w:cs="Times New Roman"/>
          <w:sz w:val="24"/>
          <w:lang w:eastAsia="ru-RU"/>
        </w:rPr>
      </w:pPr>
      <w:r w:rsidRPr="00C47DC7">
        <w:rPr>
          <w:rFonts w:ascii="Times New Roman" w:eastAsia="Calibri" w:hAnsi="Times New Roman" w:cs="Times New Roman"/>
          <w:sz w:val="24"/>
          <w:lang w:eastAsia="ru-RU"/>
        </w:rPr>
        <w:t>Ориентацию на достижение цели и основного результата образования</w:t>
      </w:r>
      <w:r w:rsidRPr="00C47DC7">
        <w:rPr>
          <w:rFonts w:ascii="Times New Roman" w:eastAsia="Calibri" w:hAnsi="Times New Roman" w:cs="Times New Roman"/>
          <w:sz w:val="24"/>
          <w:lang w:val="en-US" w:eastAsia="ru-RU"/>
        </w:rPr>
        <w:t> </w:t>
      </w:r>
      <w:r w:rsidRPr="00C47DC7">
        <w:rPr>
          <w:rFonts w:ascii="Times New Roman" w:eastAsia="Calibri" w:hAnsi="Times New Roman" w:cs="Times New Roman"/>
          <w:sz w:val="24"/>
          <w:lang w:eastAsia="ru-RU"/>
        </w:rPr>
        <w:t>— развитие личности обучающегося на основе освоения универсальных учебных действий,</w:t>
      </w:r>
      <w:r w:rsidRPr="00C47DC7">
        <w:rPr>
          <w:rFonts w:ascii="Times New Roman" w:eastAsia="Calibri" w:hAnsi="Times New Roman" w:cs="Times New Roman"/>
          <w:sz w:val="24"/>
          <w:lang w:val="en-US" w:eastAsia="ru-RU"/>
        </w:rPr>
        <w:t> </w:t>
      </w:r>
      <w:r w:rsidRPr="00C47DC7">
        <w:rPr>
          <w:rFonts w:ascii="Times New Roman" w:eastAsia="Calibri" w:hAnsi="Times New Roman" w:cs="Times New Roman"/>
          <w:sz w:val="24"/>
          <w:lang w:eastAsia="ru-RU"/>
        </w:rPr>
        <w:t>познания</w:t>
      </w:r>
      <w:r w:rsidRPr="00C47DC7">
        <w:rPr>
          <w:rFonts w:ascii="Times New Roman" w:eastAsia="Calibri" w:hAnsi="Times New Roman" w:cs="Times New Roman"/>
          <w:sz w:val="24"/>
          <w:lang w:val="en-US" w:eastAsia="ru-RU"/>
        </w:rPr>
        <w:t> </w:t>
      </w:r>
      <w:r w:rsidRPr="00C47DC7">
        <w:rPr>
          <w:rFonts w:ascii="Times New Roman" w:eastAsia="Calibri" w:hAnsi="Times New Roman" w:cs="Times New Roman"/>
          <w:sz w:val="24"/>
          <w:lang w:eastAsia="ru-RU"/>
        </w:rPr>
        <w:t>и освоения мира;</w:t>
      </w:r>
    </w:p>
    <w:p w:rsidR="00593A01" w:rsidRPr="00C47DC7" w:rsidRDefault="00593A01" w:rsidP="00C47DC7">
      <w:pPr>
        <w:widowControl w:val="0"/>
        <w:numPr>
          <w:ilvl w:val="0"/>
          <w:numId w:val="5"/>
        </w:numPr>
        <w:tabs>
          <w:tab w:val="left" w:pos="142"/>
          <w:tab w:val="left" w:pos="851"/>
        </w:tabs>
        <w:autoSpaceDE w:val="0"/>
        <w:autoSpaceDN w:val="0"/>
        <w:adjustRightInd w:val="0"/>
        <w:spacing w:after="0" w:line="240" w:lineRule="auto"/>
        <w:ind w:left="0" w:firstLine="0"/>
        <w:jc w:val="both"/>
        <w:textAlignment w:val="center"/>
        <w:rPr>
          <w:rFonts w:ascii="Times New Roman" w:eastAsia="Calibri" w:hAnsi="Times New Roman" w:cs="Times New Roman"/>
          <w:sz w:val="24"/>
          <w:lang w:eastAsia="ru-RU"/>
        </w:rPr>
      </w:pPr>
      <w:r w:rsidRPr="00C47DC7">
        <w:rPr>
          <w:rFonts w:ascii="Times New Roman" w:eastAsia="Calibri" w:hAnsi="Times New Roman" w:cs="Times New Roman"/>
          <w:sz w:val="24"/>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593A01" w:rsidRPr="00C47DC7" w:rsidRDefault="00593A01" w:rsidP="00C47DC7">
      <w:pPr>
        <w:widowControl w:val="0"/>
        <w:numPr>
          <w:ilvl w:val="0"/>
          <w:numId w:val="5"/>
        </w:numPr>
        <w:tabs>
          <w:tab w:val="left" w:pos="142"/>
          <w:tab w:val="left" w:pos="851"/>
        </w:tabs>
        <w:autoSpaceDE w:val="0"/>
        <w:autoSpaceDN w:val="0"/>
        <w:adjustRightInd w:val="0"/>
        <w:spacing w:after="0" w:line="240" w:lineRule="auto"/>
        <w:ind w:left="0" w:firstLine="0"/>
        <w:jc w:val="both"/>
        <w:textAlignment w:val="center"/>
        <w:rPr>
          <w:rFonts w:ascii="Times New Roman" w:eastAsia="Calibri" w:hAnsi="Times New Roman" w:cs="Times New Roman"/>
          <w:sz w:val="24"/>
          <w:lang w:eastAsia="ru-RU"/>
        </w:rPr>
      </w:pPr>
      <w:r w:rsidRPr="00C47DC7">
        <w:rPr>
          <w:rFonts w:ascii="Times New Roman" w:eastAsia="Calibri" w:hAnsi="Times New Roman" w:cs="Times New Roman"/>
          <w:sz w:val="24"/>
          <w:lang w:eastAsia="ru-RU"/>
        </w:rPr>
        <w:t>Учет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593A01" w:rsidRPr="00C47DC7" w:rsidRDefault="00593A01" w:rsidP="00C47DC7">
      <w:pPr>
        <w:widowControl w:val="0"/>
        <w:numPr>
          <w:ilvl w:val="0"/>
          <w:numId w:val="5"/>
        </w:numPr>
        <w:tabs>
          <w:tab w:val="left" w:pos="142"/>
          <w:tab w:val="left" w:pos="851"/>
        </w:tabs>
        <w:autoSpaceDE w:val="0"/>
        <w:autoSpaceDN w:val="0"/>
        <w:adjustRightInd w:val="0"/>
        <w:spacing w:after="0" w:line="240" w:lineRule="auto"/>
        <w:ind w:left="0" w:firstLine="0"/>
        <w:jc w:val="both"/>
        <w:textAlignment w:val="center"/>
        <w:rPr>
          <w:rFonts w:ascii="Times New Roman" w:eastAsia="Calibri" w:hAnsi="Times New Roman" w:cs="Times New Roman"/>
          <w:sz w:val="24"/>
          <w:lang w:eastAsia="ru-RU"/>
        </w:rPr>
      </w:pPr>
      <w:r w:rsidRPr="00C47DC7">
        <w:rPr>
          <w:rFonts w:ascii="Times New Roman" w:eastAsia="Calibri" w:hAnsi="Times New Roman" w:cs="Times New Roman"/>
          <w:sz w:val="24"/>
          <w:lang w:eastAsia="ru-RU"/>
        </w:rPr>
        <w:t>Обеспечение преемственности дошкольного, начального общего, основного общего, среднего общего и профессионального образования;</w:t>
      </w:r>
    </w:p>
    <w:p w:rsidR="00593A01" w:rsidRPr="00C47DC7" w:rsidRDefault="00593A01" w:rsidP="00C47DC7">
      <w:pPr>
        <w:widowControl w:val="0"/>
        <w:numPr>
          <w:ilvl w:val="0"/>
          <w:numId w:val="5"/>
        </w:numPr>
        <w:tabs>
          <w:tab w:val="left" w:pos="142"/>
          <w:tab w:val="left" w:pos="851"/>
        </w:tabs>
        <w:autoSpaceDE w:val="0"/>
        <w:autoSpaceDN w:val="0"/>
        <w:adjustRightInd w:val="0"/>
        <w:spacing w:after="0" w:line="240" w:lineRule="auto"/>
        <w:ind w:left="0" w:firstLine="0"/>
        <w:jc w:val="both"/>
        <w:textAlignment w:val="center"/>
        <w:rPr>
          <w:rFonts w:ascii="Times New Roman" w:eastAsia="Calibri" w:hAnsi="Times New Roman" w:cs="Times New Roman"/>
          <w:sz w:val="24"/>
          <w:lang w:eastAsia="ru-RU"/>
        </w:rPr>
      </w:pPr>
      <w:r w:rsidRPr="00C47DC7">
        <w:rPr>
          <w:rFonts w:ascii="Times New Roman" w:eastAsia="Calibri" w:hAnsi="Times New Roman" w:cs="Times New Roman"/>
          <w:sz w:val="24"/>
          <w:lang w:eastAsia="ru-RU"/>
        </w:rPr>
        <w:t>Разнообразие индивидуальных образовательных траекторий и индивидуального развития каждого обучающегося (в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 через организацию внеурочной деятельности в школы.</w:t>
      </w:r>
    </w:p>
    <w:p w:rsidR="00F82BCA" w:rsidRDefault="00F82BCA" w:rsidP="00C47DC7">
      <w:pPr>
        <w:widowControl w:val="0"/>
        <w:tabs>
          <w:tab w:val="left" w:pos="142"/>
          <w:tab w:val="left" w:pos="851"/>
        </w:tabs>
        <w:autoSpaceDE w:val="0"/>
        <w:autoSpaceDN w:val="0"/>
        <w:adjustRightInd w:val="0"/>
        <w:spacing w:after="0" w:line="240" w:lineRule="auto"/>
        <w:jc w:val="both"/>
        <w:textAlignment w:val="center"/>
        <w:rPr>
          <w:rFonts w:ascii="Times New Roman" w:eastAsia="Calibri" w:hAnsi="Times New Roman" w:cs="Times New Roman"/>
          <w:lang w:eastAsia="ru-RU"/>
        </w:rPr>
      </w:pPr>
    </w:p>
    <w:p w:rsidR="00C47DC7" w:rsidRDefault="00C47DC7" w:rsidP="00F409BB">
      <w:pPr>
        <w:widowControl w:val="0"/>
        <w:tabs>
          <w:tab w:val="left" w:pos="142"/>
          <w:tab w:val="left" w:pos="851"/>
        </w:tabs>
        <w:autoSpaceDE w:val="0"/>
        <w:autoSpaceDN w:val="0"/>
        <w:adjustRightInd w:val="0"/>
        <w:spacing w:after="0" w:line="240" w:lineRule="auto"/>
        <w:jc w:val="both"/>
        <w:textAlignment w:val="center"/>
        <w:rPr>
          <w:rFonts w:ascii="Times New Roman" w:eastAsia="Calibri" w:hAnsi="Times New Roman" w:cs="Times New Roman"/>
          <w:lang w:eastAsia="ru-RU"/>
        </w:rPr>
      </w:pPr>
    </w:p>
    <w:p w:rsidR="00C47DC7" w:rsidRDefault="00C47DC7" w:rsidP="00593A01">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lang w:eastAsia="ru-RU"/>
        </w:rPr>
      </w:pPr>
    </w:p>
    <w:p w:rsidR="00C47DC7" w:rsidRPr="00CE2C16" w:rsidRDefault="00C47DC7" w:rsidP="00593A01">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lang w:eastAsia="ru-RU"/>
        </w:rPr>
      </w:pPr>
    </w:p>
    <w:p w:rsidR="00593A01" w:rsidRPr="00F409BB" w:rsidRDefault="00593A01" w:rsidP="00593A01">
      <w:pPr>
        <w:widowControl w:val="0"/>
        <w:numPr>
          <w:ilvl w:val="1"/>
          <w:numId w:val="1"/>
        </w:numPr>
        <w:tabs>
          <w:tab w:val="left" w:pos="142"/>
          <w:tab w:val="left" w:pos="851"/>
          <w:tab w:val="left" w:pos="1134"/>
        </w:tabs>
        <w:autoSpaceDE w:val="0"/>
        <w:autoSpaceDN w:val="0"/>
        <w:adjustRightInd w:val="0"/>
        <w:spacing w:after="0" w:line="240" w:lineRule="auto"/>
        <w:ind w:left="0" w:firstLine="142"/>
        <w:contextualSpacing/>
        <w:jc w:val="center"/>
        <w:textAlignment w:val="center"/>
        <w:rPr>
          <w:rFonts w:ascii="Times New Roman" w:eastAsia="Calibri" w:hAnsi="Times New Roman" w:cs="Times New Roman"/>
          <w:b/>
          <w:sz w:val="24"/>
          <w:lang w:val="en-US" w:eastAsia="ru-RU"/>
        </w:rPr>
      </w:pPr>
      <w:r w:rsidRPr="00F409BB">
        <w:rPr>
          <w:rFonts w:ascii="Times New Roman" w:eastAsia="Calibri" w:hAnsi="Times New Roman" w:cs="Times New Roman"/>
          <w:b/>
          <w:sz w:val="24"/>
          <w:lang w:val="en-US" w:eastAsia="ru-RU"/>
        </w:rPr>
        <w:t>Общая характеристика ООП НОО</w:t>
      </w:r>
    </w:p>
    <w:p w:rsidR="00593A01" w:rsidRPr="00F409BB" w:rsidRDefault="00593A01" w:rsidP="00593A01">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lang w:val="en-US" w:eastAsia="ru-RU"/>
        </w:rPr>
      </w:pPr>
    </w:p>
    <w:p w:rsidR="00593A01" w:rsidRPr="00F409BB" w:rsidRDefault="00593A01" w:rsidP="00593A01">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lang w:eastAsia="ru-RU"/>
        </w:rPr>
      </w:pPr>
      <w:r w:rsidRPr="00F409BB">
        <w:rPr>
          <w:rFonts w:ascii="Times New Roman" w:eastAsia="Calibri" w:hAnsi="Times New Roman" w:cs="Times New Roman"/>
          <w:sz w:val="24"/>
          <w:lang w:eastAsia="ru-RU"/>
        </w:rPr>
        <w:lastRenderedPageBreak/>
        <w:t>ООП НОО школы является стратегическим документом,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rsidR="00593A01" w:rsidRPr="00F409BB" w:rsidRDefault="00593A01" w:rsidP="00593A01">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lang w:eastAsia="ru-RU"/>
        </w:rPr>
      </w:pPr>
      <w:r w:rsidRPr="00F409BB">
        <w:rPr>
          <w:rFonts w:ascii="Times New Roman" w:eastAsia="Calibri" w:hAnsi="Times New Roman" w:cs="Times New Roman"/>
          <w:sz w:val="24"/>
          <w:lang w:eastAsia="ru-RU"/>
        </w:rPr>
        <w:t>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академических часов и более 3190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Структура программы начального общего образования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школой.</w:t>
      </w:r>
    </w:p>
    <w:p w:rsidR="00593A01" w:rsidRPr="00F409BB" w:rsidRDefault="00593A01" w:rsidP="00593A01">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lang w:eastAsia="ru-RU"/>
        </w:rPr>
      </w:pPr>
      <w:r w:rsidRPr="00F409BB">
        <w:rPr>
          <w:rFonts w:ascii="Times New Roman" w:eastAsia="Calibri" w:hAnsi="Times New Roman" w:cs="Times New Roman"/>
          <w:sz w:val="24"/>
          <w:lang w:eastAsia="ru-RU"/>
        </w:rP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школой, - 20% от общего объема ООП НОО.</w:t>
      </w:r>
    </w:p>
    <w:p w:rsidR="00593A01" w:rsidRPr="00F409BB" w:rsidRDefault="00593A01" w:rsidP="00593A01">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lang w:eastAsia="ru-RU"/>
        </w:rPr>
      </w:pPr>
      <w:r w:rsidRPr="00F409BB">
        <w:rPr>
          <w:rFonts w:ascii="Times New Roman" w:eastAsia="Calibri" w:hAnsi="Times New Roman" w:cs="Times New Roman"/>
          <w:sz w:val="24"/>
          <w:lang w:eastAsia="ru-RU"/>
        </w:rPr>
        <w:t>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учитывать статус ребёнка младшего школьного возраста. В исключительных случаях школа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Данные учебные планы разрабатываются в соответствии с положением школы, регламентирующим порядок формирования индивидуальных учебных планов.</w:t>
      </w:r>
    </w:p>
    <w:p w:rsidR="00593A01" w:rsidRPr="00F409BB" w:rsidRDefault="00593A01" w:rsidP="00593A01">
      <w:pPr>
        <w:widowControl w:val="0"/>
        <w:tabs>
          <w:tab w:val="left" w:pos="142"/>
          <w:tab w:val="left" w:pos="851"/>
        </w:tabs>
        <w:autoSpaceDE w:val="0"/>
        <w:autoSpaceDN w:val="0"/>
        <w:adjustRightInd w:val="0"/>
        <w:spacing w:after="0" w:line="240" w:lineRule="auto"/>
        <w:ind w:right="-1"/>
        <w:jc w:val="both"/>
        <w:textAlignment w:val="center"/>
        <w:rPr>
          <w:rFonts w:ascii="Times New Roman" w:eastAsia="Calibri" w:hAnsi="Times New Roman" w:cs="Times New Roman"/>
          <w:b/>
          <w:sz w:val="24"/>
          <w:lang w:eastAsia="ru-RU"/>
        </w:rPr>
      </w:pPr>
    </w:p>
    <w:p w:rsidR="00593A01" w:rsidRPr="00F409BB" w:rsidRDefault="00593A01" w:rsidP="00593A01">
      <w:pPr>
        <w:widowControl w:val="0"/>
        <w:numPr>
          <w:ilvl w:val="1"/>
          <w:numId w:val="1"/>
        </w:numPr>
        <w:tabs>
          <w:tab w:val="left" w:pos="142"/>
          <w:tab w:val="left" w:pos="851"/>
          <w:tab w:val="left" w:pos="993"/>
        </w:tabs>
        <w:autoSpaceDE w:val="0"/>
        <w:autoSpaceDN w:val="0"/>
        <w:spacing w:after="0" w:line="240" w:lineRule="auto"/>
        <w:ind w:right="-1" w:firstLine="0"/>
        <w:jc w:val="center"/>
        <w:rPr>
          <w:rFonts w:ascii="Times New Roman" w:eastAsia="Calibri" w:hAnsi="Times New Roman" w:cs="Times New Roman"/>
          <w:b/>
          <w:sz w:val="24"/>
        </w:rPr>
      </w:pPr>
      <w:r w:rsidRPr="00F409BB">
        <w:rPr>
          <w:rFonts w:ascii="Times New Roman" w:eastAsia="Calibri" w:hAnsi="Times New Roman" w:cs="Times New Roman"/>
          <w:b/>
          <w:sz w:val="24"/>
        </w:rPr>
        <w:t>Общая характеристика планируемых результатов освоения ООП НОО</w:t>
      </w:r>
    </w:p>
    <w:p w:rsidR="00593A01" w:rsidRPr="00F409BB" w:rsidRDefault="00593A01" w:rsidP="00593A01">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rPr>
      </w:pPr>
    </w:p>
    <w:p w:rsidR="00593A01" w:rsidRPr="00F409BB" w:rsidRDefault="00593A01" w:rsidP="00593A01">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lang w:eastAsia="ru-RU"/>
        </w:rPr>
      </w:pPr>
      <w:r w:rsidRPr="00F409BB">
        <w:rPr>
          <w:rFonts w:ascii="Times New Roman" w:eastAsia="Calibri" w:hAnsi="Times New Roman" w:cs="Times New Roman"/>
          <w:sz w:val="24"/>
          <w:lang w:eastAsia="ru-RU"/>
        </w:rPr>
        <w:t xml:space="preserve">Планируемые результаты освоения ООП НОО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F409BB">
        <w:rPr>
          <w:rFonts w:ascii="Times New Roman" w:eastAsia="Calibri" w:hAnsi="Times New Roman" w:cs="Times New Roman"/>
          <w:bCs/>
          <w:iCs/>
          <w:sz w:val="24"/>
          <w:lang w:eastAsia="ru-RU"/>
        </w:rPr>
        <w:t>обобщенных личностно ориентированных целей образования</w:t>
      </w:r>
      <w:r w:rsidRPr="00F409BB">
        <w:rPr>
          <w:rFonts w:ascii="Times New Roman" w:eastAsia="Calibri" w:hAnsi="Times New Roman" w:cs="Times New Roman"/>
          <w:sz w:val="24"/>
          <w:lang w:eastAsia="ru-RU"/>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593A01" w:rsidRPr="00F409BB" w:rsidRDefault="00593A01" w:rsidP="00593A01">
      <w:pPr>
        <w:widowControl w:val="0"/>
        <w:tabs>
          <w:tab w:val="left" w:pos="142"/>
          <w:tab w:val="left" w:pos="851"/>
          <w:tab w:val="left" w:pos="910"/>
        </w:tabs>
        <w:autoSpaceDE w:val="0"/>
        <w:autoSpaceDN w:val="0"/>
        <w:adjustRightInd w:val="0"/>
        <w:spacing w:after="0" w:line="240" w:lineRule="auto"/>
        <w:ind w:firstLine="567"/>
        <w:jc w:val="both"/>
        <w:textAlignment w:val="center"/>
        <w:rPr>
          <w:rFonts w:ascii="Times New Roman" w:eastAsia="Calibri" w:hAnsi="Times New Roman" w:cs="Times New Roman"/>
          <w:sz w:val="24"/>
          <w:lang w:eastAsia="ru-RU"/>
        </w:rPr>
      </w:pPr>
      <w:r w:rsidRPr="00F409BB">
        <w:rPr>
          <w:rFonts w:ascii="Times New Roman" w:eastAsia="Calibri" w:hAnsi="Times New Roman" w:cs="Times New Roman"/>
          <w:sz w:val="24"/>
          <w:lang w:eastAsia="ru-RU"/>
        </w:rPr>
        <w:tab/>
        <w:t xml:space="preserve">Всё наполнение ООП НОО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w:t>
      </w:r>
    </w:p>
    <w:p w:rsidR="00593A01" w:rsidRPr="00F409BB" w:rsidRDefault="00593A01" w:rsidP="00593A01">
      <w:pPr>
        <w:widowControl w:val="0"/>
        <w:tabs>
          <w:tab w:val="left" w:pos="142"/>
          <w:tab w:val="left" w:pos="851"/>
          <w:tab w:val="left" w:pos="910"/>
        </w:tabs>
        <w:autoSpaceDE w:val="0"/>
        <w:autoSpaceDN w:val="0"/>
        <w:adjustRightInd w:val="0"/>
        <w:spacing w:after="0" w:line="240" w:lineRule="auto"/>
        <w:ind w:firstLine="567"/>
        <w:jc w:val="both"/>
        <w:textAlignment w:val="center"/>
        <w:rPr>
          <w:rFonts w:ascii="Times New Roman" w:eastAsia="Calibri" w:hAnsi="Times New Roman" w:cs="Times New Roman"/>
          <w:sz w:val="24"/>
          <w:lang w:eastAsia="ru-RU"/>
        </w:rPr>
      </w:pPr>
      <w:r w:rsidRPr="00F409BB">
        <w:rPr>
          <w:rFonts w:ascii="Times New Roman" w:eastAsia="Calibri" w:hAnsi="Times New Roman" w:cs="Times New Roman"/>
          <w:sz w:val="24"/>
          <w:lang w:eastAsia="ru-RU"/>
        </w:rPr>
        <w:t>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w:t>
      </w:r>
    </w:p>
    <w:p w:rsidR="00593A01" w:rsidRPr="00F409BB" w:rsidRDefault="00593A01" w:rsidP="00593A01">
      <w:pPr>
        <w:widowControl w:val="0"/>
        <w:tabs>
          <w:tab w:val="left" w:pos="142"/>
          <w:tab w:val="left" w:pos="851"/>
          <w:tab w:val="left" w:pos="910"/>
        </w:tabs>
        <w:autoSpaceDE w:val="0"/>
        <w:autoSpaceDN w:val="0"/>
        <w:adjustRightInd w:val="0"/>
        <w:spacing w:after="0" w:line="240" w:lineRule="auto"/>
        <w:ind w:firstLine="567"/>
        <w:jc w:val="both"/>
        <w:textAlignment w:val="center"/>
        <w:rPr>
          <w:rFonts w:ascii="Times New Roman" w:eastAsia="Calibri" w:hAnsi="Times New Roman" w:cs="Times New Roman"/>
          <w:sz w:val="24"/>
          <w:lang w:eastAsia="ru-RU"/>
        </w:rPr>
      </w:pPr>
      <w:r w:rsidRPr="00F409BB">
        <w:rPr>
          <w:rFonts w:ascii="Times New Roman" w:eastAsia="Calibri" w:hAnsi="Times New Roman" w:cs="Times New Roman"/>
          <w:sz w:val="24"/>
          <w:lang w:eastAsia="ru-RU"/>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w:t>
      </w:r>
      <w:r w:rsidRPr="00F409BB">
        <w:rPr>
          <w:rFonts w:ascii="Times New Roman" w:eastAsia="Calibri" w:hAnsi="Times New Roman" w:cs="Times New Roman"/>
          <w:sz w:val="24"/>
          <w:lang w:eastAsia="ru-RU"/>
        </w:rPr>
        <w:lastRenderedPageBreak/>
        <w:t>так и в новых, нестандартных учебных ситуациях.</w:t>
      </w:r>
    </w:p>
    <w:p w:rsidR="00593A01" w:rsidRPr="00F409BB" w:rsidRDefault="00593A01" w:rsidP="00593A01">
      <w:pPr>
        <w:widowControl w:val="0"/>
        <w:tabs>
          <w:tab w:val="left" w:pos="142"/>
          <w:tab w:val="left" w:pos="851"/>
          <w:tab w:val="left" w:pos="910"/>
        </w:tabs>
        <w:autoSpaceDE w:val="0"/>
        <w:autoSpaceDN w:val="0"/>
        <w:adjustRightInd w:val="0"/>
        <w:spacing w:after="0" w:line="240" w:lineRule="auto"/>
        <w:ind w:firstLine="567"/>
        <w:jc w:val="both"/>
        <w:textAlignment w:val="center"/>
        <w:rPr>
          <w:rFonts w:ascii="Times New Roman" w:eastAsia="Calibri" w:hAnsi="Times New Roman" w:cs="Times New Roman"/>
          <w:sz w:val="24"/>
          <w:lang w:eastAsia="ru-RU"/>
        </w:rPr>
      </w:pPr>
      <w:r w:rsidRPr="00F409BB">
        <w:rPr>
          <w:rFonts w:ascii="Times New Roman" w:eastAsia="Calibri" w:hAnsi="Times New Roman" w:cs="Times New Roman"/>
          <w:sz w:val="24"/>
          <w:lang w:eastAsia="ru-RU"/>
        </w:rPr>
        <w:t>В следующем разделе программы начального общего образования характеризуется система оценки достижений планируемых результатов освоения ООП НОО.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w:t>
      </w:r>
      <w:r w:rsidR="00FD0DC2" w:rsidRPr="00F409BB">
        <w:rPr>
          <w:rFonts w:ascii="Times New Roman" w:eastAsia="Calibri" w:hAnsi="Times New Roman" w:cs="Times New Roman"/>
          <w:sz w:val="24"/>
          <w:lang w:eastAsia="ru-RU"/>
        </w:rPr>
        <w:t xml:space="preserve">х организациях», разрабатываемые </w:t>
      </w:r>
      <w:r w:rsidRPr="00F409BB">
        <w:rPr>
          <w:rFonts w:ascii="Times New Roman" w:eastAsia="Calibri" w:hAnsi="Times New Roman" w:cs="Times New Roman"/>
          <w:sz w:val="24"/>
          <w:lang w:eastAsia="ru-RU"/>
        </w:rPr>
        <w:t>Федеральной службой по надзор</w:t>
      </w:r>
      <w:r w:rsidR="00FD0DC2" w:rsidRPr="00F409BB">
        <w:rPr>
          <w:rFonts w:ascii="Times New Roman" w:eastAsia="Calibri" w:hAnsi="Times New Roman" w:cs="Times New Roman"/>
          <w:sz w:val="24"/>
          <w:lang w:eastAsia="ru-RU"/>
        </w:rPr>
        <w:t>у в сфере образования и науки Российской Федеральной</w:t>
      </w:r>
      <w:r w:rsidRPr="00F409BB">
        <w:rPr>
          <w:rFonts w:ascii="Times New Roman" w:eastAsia="Calibri" w:hAnsi="Times New Roman" w:cs="Times New Roman"/>
          <w:sz w:val="24"/>
          <w:lang w:eastAsia="ru-RU"/>
        </w:rPr>
        <w:t xml:space="preserve">. </w:t>
      </w:r>
    </w:p>
    <w:p w:rsidR="00593A01" w:rsidRPr="00F409BB" w:rsidRDefault="00593A01" w:rsidP="00F82BCA">
      <w:pPr>
        <w:widowControl w:val="0"/>
        <w:tabs>
          <w:tab w:val="left" w:pos="142"/>
          <w:tab w:val="left" w:pos="851"/>
        </w:tabs>
        <w:autoSpaceDE w:val="0"/>
        <w:autoSpaceDN w:val="0"/>
        <w:adjustRightInd w:val="0"/>
        <w:spacing w:after="0" w:line="240" w:lineRule="auto"/>
        <w:textAlignment w:val="center"/>
        <w:rPr>
          <w:rFonts w:ascii="Times New Roman" w:eastAsia="Calibri" w:hAnsi="Times New Roman" w:cs="Times New Roman"/>
          <w:sz w:val="24"/>
          <w:lang w:eastAsia="ru-RU"/>
        </w:rPr>
      </w:pPr>
    </w:p>
    <w:p w:rsidR="000B7FD6" w:rsidRPr="00F409BB" w:rsidRDefault="000B7FD6" w:rsidP="00593A01">
      <w:pPr>
        <w:widowControl w:val="0"/>
        <w:tabs>
          <w:tab w:val="left" w:pos="142"/>
          <w:tab w:val="left" w:pos="851"/>
        </w:tabs>
        <w:autoSpaceDE w:val="0"/>
        <w:autoSpaceDN w:val="0"/>
        <w:adjustRightInd w:val="0"/>
        <w:spacing w:after="0" w:line="240" w:lineRule="auto"/>
        <w:ind w:firstLine="567"/>
        <w:jc w:val="center"/>
        <w:textAlignment w:val="center"/>
        <w:rPr>
          <w:rFonts w:ascii="Times New Roman" w:eastAsia="Calibri" w:hAnsi="Times New Roman" w:cs="Times New Roman"/>
          <w:sz w:val="24"/>
          <w:lang w:eastAsia="ru-RU"/>
        </w:rPr>
      </w:pPr>
    </w:p>
    <w:p w:rsidR="00593A01" w:rsidRPr="00F409BB" w:rsidRDefault="00593A01" w:rsidP="00593A01">
      <w:pPr>
        <w:widowControl w:val="0"/>
        <w:tabs>
          <w:tab w:val="left" w:pos="142"/>
          <w:tab w:val="left" w:pos="851"/>
        </w:tabs>
        <w:autoSpaceDE w:val="0"/>
        <w:autoSpaceDN w:val="0"/>
        <w:adjustRightInd w:val="0"/>
        <w:spacing w:after="0" w:line="240" w:lineRule="auto"/>
        <w:ind w:firstLine="567"/>
        <w:jc w:val="center"/>
        <w:textAlignment w:val="center"/>
        <w:rPr>
          <w:rFonts w:ascii="Times New Roman" w:eastAsia="Calibri" w:hAnsi="Times New Roman" w:cs="Times New Roman"/>
          <w:b/>
          <w:sz w:val="24"/>
          <w:lang w:eastAsia="ru-RU"/>
        </w:rPr>
      </w:pPr>
      <w:r w:rsidRPr="00F409BB">
        <w:rPr>
          <w:rFonts w:ascii="Times New Roman" w:eastAsia="Calibri" w:hAnsi="Times New Roman" w:cs="Times New Roman"/>
          <w:b/>
          <w:sz w:val="24"/>
          <w:lang w:eastAsia="ru-RU"/>
        </w:rPr>
        <w:t>1.4.</w:t>
      </w:r>
      <w:r w:rsidRPr="00F409BB">
        <w:rPr>
          <w:rFonts w:ascii="Times New Roman" w:eastAsia="Calibri" w:hAnsi="Times New Roman" w:cs="Times New Roman"/>
          <w:sz w:val="24"/>
          <w:lang w:eastAsia="ru-RU"/>
        </w:rPr>
        <w:t xml:space="preserve"> </w:t>
      </w:r>
      <w:r w:rsidRPr="00F409BB">
        <w:rPr>
          <w:rFonts w:ascii="Times New Roman" w:eastAsia="Calibri" w:hAnsi="Times New Roman" w:cs="Times New Roman"/>
          <w:b/>
          <w:sz w:val="24"/>
          <w:lang w:eastAsia="ru-RU"/>
        </w:rPr>
        <w:t>Система оценки достижения планируемых результатов освоения ООП НОО</w:t>
      </w:r>
    </w:p>
    <w:p w:rsidR="00593A01" w:rsidRPr="00F409BB" w:rsidRDefault="00593A01" w:rsidP="00593A01">
      <w:pPr>
        <w:widowControl w:val="0"/>
        <w:tabs>
          <w:tab w:val="left" w:pos="142"/>
          <w:tab w:val="left" w:pos="851"/>
        </w:tabs>
        <w:autoSpaceDE w:val="0"/>
        <w:autoSpaceDN w:val="0"/>
        <w:adjustRightInd w:val="0"/>
        <w:spacing w:after="0" w:line="240" w:lineRule="auto"/>
        <w:ind w:firstLine="567"/>
        <w:jc w:val="center"/>
        <w:textAlignment w:val="center"/>
        <w:rPr>
          <w:rFonts w:ascii="Times New Roman" w:eastAsia="Calibri" w:hAnsi="Times New Roman" w:cs="Times New Roman"/>
          <w:b/>
          <w:sz w:val="24"/>
          <w:lang w:eastAsia="ru-RU"/>
        </w:rPr>
      </w:pPr>
      <w:r w:rsidRPr="00F409BB">
        <w:rPr>
          <w:rFonts w:ascii="Times New Roman" w:eastAsia="Calibri" w:hAnsi="Times New Roman" w:cs="Times New Roman"/>
          <w:b/>
          <w:sz w:val="24"/>
          <w:lang w:eastAsia="ru-RU"/>
        </w:rPr>
        <w:t>1.4.1. Общие положения</w:t>
      </w:r>
    </w:p>
    <w:p w:rsidR="00593A01" w:rsidRPr="00F409BB" w:rsidRDefault="00593A01" w:rsidP="00593A01">
      <w:pPr>
        <w:widowControl w:val="0"/>
        <w:tabs>
          <w:tab w:val="left" w:pos="142"/>
          <w:tab w:val="left" w:pos="851"/>
        </w:tabs>
        <w:autoSpaceDE w:val="0"/>
        <w:autoSpaceDN w:val="0"/>
        <w:adjustRightInd w:val="0"/>
        <w:spacing w:after="0" w:line="240" w:lineRule="auto"/>
        <w:ind w:firstLine="567"/>
        <w:jc w:val="center"/>
        <w:textAlignment w:val="center"/>
        <w:rPr>
          <w:rFonts w:ascii="Times New Roman" w:eastAsia="Calibri" w:hAnsi="Times New Roman" w:cs="Times New Roman"/>
          <w:sz w:val="24"/>
          <w:lang w:eastAsia="ru-RU"/>
        </w:rPr>
      </w:pPr>
    </w:p>
    <w:p w:rsidR="00593A01" w:rsidRPr="00F409BB" w:rsidRDefault="00593A01" w:rsidP="00593A01">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lang w:eastAsia="ru-RU"/>
        </w:rPr>
      </w:pPr>
      <w:r w:rsidRPr="00F409BB">
        <w:rPr>
          <w:rFonts w:ascii="Times New Roman" w:eastAsia="Calibri" w:hAnsi="Times New Roman" w:cs="Times New Roman"/>
          <w:sz w:val="24"/>
          <w:lang w:eastAsia="ru-RU"/>
        </w:rPr>
        <w:t>ФГОС НОО задаёт основные требования к образовательным результатам и средствам оценки их достижения.</w:t>
      </w:r>
    </w:p>
    <w:p w:rsidR="00593A01" w:rsidRPr="00F409BB" w:rsidRDefault="00593A01" w:rsidP="00593A01">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lang w:eastAsia="ru-RU"/>
        </w:rPr>
      </w:pPr>
      <w:r w:rsidRPr="00F409BB">
        <w:rPr>
          <w:rFonts w:ascii="Times New Roman" w:eastAsia="Calibri" w:hAnsi="Times New Roman" w:cs="Times New Roman"/>
          <w:sz w:val="24"/>
          <w:lang w:eastAsia="ru-RU"/>
        </w:rPr>
        <w:t xml:space="preserve">Система оценки достижения </w:t>
      </w:r>
      <w:r w:rsidR="000B7FD6" w:rsidRPr="00F409BB">
        <w:rPr>
          <w:rFonts w:ascii="Times New Roman" w:eastAsia="Calibri" w:hAnsi="Times New Roman" w:cs="Times New Roman"/>
          <w:sz w:val="24"/>
          <w:lang w:eastAsia="ru-RU"/>
        </w:rPr>
        <w:t>планируемых результатов (далее -</w:t>
      </w:r>
      <w:r w:rsidRPr="00F409BB">
        <w:rPr>
          <w:rFonts w:ascii="Times New Roman" w:eastAsia="Calibri" w:hAnsi="Times New Roman" w:cs="Times New Roman"/>
          <w:sz w:val="24"/>
          <w:lang w:eastAsia="ru-RU"/>
        </w:rPr>
        <w:t xml:space="preserve"> система оценки) является частью системы оценки и управления качеством образования в школе и служит основой при разработке образовательной организацией собственного «Положения об оценке образовательных достижений обучающихся».</w:t>
      </w:r>
    </w:p>
    <w:p w:rsidR="00593A01" w:rsidRPr="00F409BB" w:rsidRDefault="00593A01" w:rsidP="00593A01">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lang w:eastAsia="ru-RU"/>
        </w:rPr>
      </w:pPr>
      <w:r w:rsidRPr="00F409BB">
        <w:rPr>
          <w:rFonts w:ascii="Times New Roman" w:eastAsia="Calibri" w:hAnsi="Times New Roman" w:cs="Times New Roman"/>
          <w:sz w:val="24"/>
          <w:lang w:eastAsia="ru-RU"/>
        </w:rPr>
        <w:t>Система оценки способствует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НОО и обеспечение эффективной обратной связи, позволяющей осуществлять управление образовательным процессом.</w:t>
      </w:r>
    </w:p>
    <w:p w:rsidR="00593A01" w:rsidRPr="00F409BB" w:rsidRDefault="00593A01" w:rsidP="00593A01">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lang w:eastAsia="ru-RU"/>
        </w:rPr>
      </w:pPr>
      <w:r w:rsidRPr="00F409BB">
        <w:rPr>
          <w:rFonts w:ascii="Times New Roman" w:eastAsia="Calibri" w:hAnsi="Times New Roman" w:cs="Times New Roman"/>
          <w:sz w:val="24"/>
          <w:lang w:eastAsia="ru-RU"/>
        </w:rPr>
        <w:t>Основными направлениями и целями оценочной деятельности в школе являются:</w:t>
      </w:r>
    </w:p>
    <w:p w:rsidR="00593A01" w:rsidRPr="00F409BB" w:rsidRDefault="00593A01" w:rsidP="00593A01">
      <w:pPr>
        <w:pStyle w:val="a4"/>
        <w:widowControl w:val="0"/>
        <w:numPr>
          <w:ilvl w:val="0"/>
          <w:numId w:val="11"/>
        </w:numPr>
        <w:tabs>
          <w:tab w:val="left" w:pos="142"/>
          <w:tab w:val="left" w:pos="851"/>
        </w:tabs>
        <w:autoSpaceDE w:val="0"/>
        <w:autoSpaceDN w:val="0"/>
        <w:adjustRightInd w:val="0"/>
        <w:spacing w:after="0" w:line="240" w:lineRule="auto"/>
        <w:ind w:left="0" w:firstLine="709"/>
        <w:jc w:val="both"/>
        <w:textAlignment w:val="center"/>
        <w:rPr>
          <w:rFonts w:ascii="Times New Roman" w:eastAsia="Calibri" w:hAnsi="Times New Roman" w:cs="Times New Roman"/>
          <w:sz w:val="24"/>
          <w:lang w:eastAsia="ru-RU"/>
        </w:rPr>
      </w:pPr>
      <w:r w:rsidRPr="00F409BB">
        <w:rPr>
          <w:rFonts w:ascii="Times New Roman" w:eastAsia="Calibri" w:hAnsi="Times New Roman" w:cs="Times New Roman"/>
          <w:sz w:val="24"/>
          <w:lang w:eastAsia="ru-RU"/>
        </w:rPr>
        <w:t xml:space="preserve">оценка </w:t>
      </w:r>
      <w:r w:rsidR="000B7FD6" w:rsidRPr="00F409BB">
        <w:rPr>
          <w:rFonts w:ascii="Times New Roman" w:eastAsia="Calibri" w:hAnsi="Times New Roman" w:cs="Times New Roman"/>
          <w:sz w:val="24"/>
          <w:lang w:eastAsia="ru-RU"/>
        </w:rPr>
        <w:t>образовательных достижений</w:t>
      </w:r>
      <w:r w:rsidRPr="00F409BB">
        <w:rPr>
          <w:rFonts w:ascii="Times New Roman" w:eastAsia="Calibri" w:hAnsi="Times New Roman" w:cs="Times New Roman"/>
          <w:sz w:val="24"/>
          <w:lang w:eastAsia="ru-RU"/>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школы, мониторинговых исследований муниципального, регионального и федерального уровней; </w:t>
      </w:r>
    </w:p>
    <w:p w:rsidR="00593A01" w:rsidRPr="00F409BB" w:rsidRDefault="00593A01" w:rsidP="00593A01">
      <w:pPr>
        <w:pStyle w:val="a4"/>
        <w:widowControl w:val="0"/>
        <w:numPr>
          <w:ilvl w:val="0"/>
          <w:numId w:val="11"/>
        </w:numPr>
        <w:tabs>
          <w:tab w:val="left" w:pos="142"/>
          <w:tab w:val="left" w:pos="851"/>
        </w:tabs>
        <w:autoSpaceDE w:val="0"/>
        <w:autoSpaceDN w:val="0"/>
        <w:adjustRightInd w:val="0"/>
        <w:spacing w:after="0" w:line="240" w:lineRule="auto"/>
        <w:ind w:left="0" w:firstLine="709"/>
        <w:jc w:val="both"/>
        <w:textAlignment w:val="center"/>
        <w:rPr>
          <w:rFonts w:ascii="Times New Roman" w:eastAsia="Calibri" w:hAnsi="Times New Roman" w:cs="Times New Roman"/>
          <w:sz w:val="24"/>
          <w:lang w:eastAsia="ru-RU"/>
        </w:rPr>
      </w:pPr>
      <w:r w:rsidRPr="00F409BB">
        <w:rPr>
          <w:rFonts w:ascii="Times New Roman" w:eastAsia="Calibri" w:hAnsi="Times New Roman" w:cs="Times New Roman"/>
          <w:sz w:val="24"/>
          <w:lang w:eastAsia="ru-RU"/>
        </w:rPr>
        <w:t>оценка результатов деятельности педагогических кадров как основа аттестационных процедур;</w:t>
      </w:r>
    </w:p>
    <w:p w:rsidR="00593A01" w:rsidRPr="00F409BB" w:rsidRDefault="00593A01" w:rsidP="00593A01">
      <w:pPr>
        <w:pStyle w:val="a4"/>
        <w:widowControl w:val="0"/>
        <w:numPr>
          <w:ilvl w:val="0"/>
          <w:numId w:val="11"/>
        </w:numPr>
        <w:tabs>
          <w:tab w:val="left" w:pos="142"/>
          <w:tab w:val="left" w:pos="851"/>
        </w:tabs>
        <w:autoSpaceDE w:val="0"/>
        <w:autoSpaceDN w:val="0"/>
        <w:adjustRightInd w:val="0"/>
        <w:spacing w:after="0" w:line="240" w:lineRule="auto"/>
        <w:ind w:left="0" w:firstLine="709"/>
        <w:jc w:val="both"/>
        <w:textAlignment w:val="center"/>
        <w:rPr>
          <w:rFonts w:ascii="Times New Roman" w:eastAsia="Calibri" w:hAnsi="Times New Roman" w:cs="Times New Roman"/>
          <w:sz w:val="24"/>
          <w:lang w:eastAsia="ru-RU"/>
        </w:rPr>
      </w:pPr>
      <w:r w:rsidRPr="00F409BB">
        <w:rPr>
          <w:rFonts w:ascii="Times New Roman" w:eastAsia="Calibri" w:hAnsi="Times New Roman" w:cs="Times New Roman"/>
          <w:sz w:val="24"/>
          <w:lang w:eastAsia="ru-RU"/>
        </w:rPr>
        <w:t>оценка результатов деятельности школы как основа аккредитационных процедур.</w:t>
      </w:r>
    </w:p>
    <w:p w:rsidR="00593A01" w:rsidRPr="00F409BB" w:rsidRDefault="00593A01" w:rsidP="00593A01">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lang w:eastAsia="ru-RU"/>
        </w:rPr>
      </w:pPr>
      <w:r w:rsidRPr="00F409BB">
        <w:rPr>
          <w:rFonts w:ascii="Times New Roman" w:eastAsia="Calibri" w:hAnsi="Times New Roman" w:cs="Times New Roman"/>
          <w:sz w:val="24"/>
          <w:lang w:eastAsia="ru-RU"/>
        </w:rPr>
        <w:t xml:space="preserve">Основным объектом системы оценки, её содержательной и критериальной базой выступают требования ФГОС, которые конкретизируются в планируемых результатах освоения обучающимися ООП НОО. Эти требования конкретизированы в разделе «Общая характеристика планируемых результатов освоения основной образовательной программы» данной программы. Система оценки планируемых результатов ООП НОО регламентируется Положением школы о системе оценивания и нормах оценок. </w:t>
      </w:r>
    </w:p>
    <w:p w:rsidR="00593A01" w:rsidRPr="00F409BB" w:rsidRDefault="00593A01" w:rsidP="00593A01">
      <w:pPr>
        <w:widowControl w:val="0"/>
        <w:tabs>
          <w:tab w:val="left" w:pos="142"/>
          <w:tab w:val="left" w:pos="851"/>
        </w:tabs>
        <w:autoSpaceDE w:val="0"/>
        <w:autoSpaceDN w:val="0"/>
        <w:adjustRightInd w:val="0"/>
        <w:spacing w:after="0" w:line="240" w:lineRule="auto"/>
        <w:ind w:firstLine="142"/>
        <w:jc w:val="both"/>
        <w:textAlignment w:val="center"/>
        <w:rPr>
          <w:rFonts w:ascii="Times New Roman" w:eastAsia="Calibri" w:hAnsi="Times New Roman" w:cs="Times New Roman"/>
          <w:b/>
          <w:sz w:val="24"/>
          <w:lang w:eastAsia="ru-RU"/>
        </w:rPr>
      </w:pPr>
    </w:p>
    <w:p w:rsidR="00593A01" w:rsidRPr="00F409BB" w:rsidRDefault="00593A01" w:rsidP="00593A01">
      <w:pPr>
        <w:widowControl w:val="0"/>
        <w:tabs>
          <w:tab w:val="left" w:pos="142"/>
          <w:tab w:val="left" w:pos="851"/>
        </w:tabs>
        <w:autoSpaceDE w:val="0"/>
        <w:autoSpaceDN w:val="0"/>
        <w:adjustRightInd w:val="0"/>
        <w:spacing w:after="0" w:line="240" w:lineRule="auto"/>
        <w:ind w:firstLine="142"/>
        <w:jc w:val="both"/>
        <w:textAlignment w:val="center"/>
        <w:rPr>
          <w:rFonts w:ascii="Times New Roman" w:eastAsia="Calibri" w:hAnsi="Times New Roman" w:cs="Times New Roman"/>
          <w:b/>
          <w:sz w:val="24"/>
          <w:lang w:eastAsia="ru-RU"/>
        </w:rPr>
      </w:pPr>
      <w:r w:rsidRPr="00F409BB">
        <w:rPr>
          <w:rFonts w:ascii="Times New Roman" w:eastAsia="Calibri" w:hAnsi="Times New Roman" w:cs="Times New Roman"/>
          <w:b/>
          <w:sz w:val="24"/>
          <w:lang w:eastAsia="ru-RU"/>
        </w:rPr>
        <w:t>Система оценки включает процедуры внутренней и внешней оценки.</w:t>
      </w:r>
    </w:p>
    <w:p w:rsidR="00776E96" w:rsidRPr="00F409BB" w:rsidRDefault="00776E96" w:rsidP="00776E96">
      <w:pPr>
        <w:widowControl w:val="0"/>
        <w:tabs>
          <w:tab w:val="left" w:pos="142"/>
          <w:tab w:val="left" w:pos="851"/>
        </w:tabs>
        <w:autoSpaceDE w:val="0"/>
        <w:autoSpaceDN w:val="0"/>
        <w:adjustRightInd w:val="0"/>
        <w:spacing w:after="0" w:line="240" w:lineRule="auto"/>
        <w:ind w:firstLine="142"/>
        <w:jc w:val="both"/>
        <w:textAlignment w:val="center"/>
        <w:rPr>
          <w:rFonts w:ascii="Times New Roman" w:eastAsia="Calibri" w:hAnsi="Times New Roman" w:cs="Times New Roman"/>
          <w:b/>
          <w:sz w:val="24"/>
          <w:lang w:eastAsia="ru-RU"/>
        </w:rPr>
      </w:pPr>
      <w:r w:rsidRPr="00F409BB">
        <w:rPr>
          <w:rFonts w:ascii="Times New Roman" w:eastAsia="Calibri" w:hAnsi="Times New Roman" w:cs="Times New Roman"/>
          <w:b/>
          <w:sz w:val="24"/>
          <w:lang w:eastAsia="ru-RU"/>
        </w:rPr>
        <w:t xml:space="preserve">Внутренняя оценка включает </w:t>
      </w:r>
      <w:r w:rsidRPr="00F409BB">
        <w:rPr>
          <w:rFonts w:ascii="Times New Roman" w:eastAsia="Calibri" w:hAnsi="Times New Roman" w:cs="Times New Roman"/>
          <w:sz w:val="24"/>
          <w:lang w:eastAsia="ru-RU"/>
        </w:rPr>
        <w:t>процедуры оценивания, заложенные согласно Положению школы о внутренней системе оценки качества образования.</w:t>
      </w:r>
    </w:p>
    <w:p w:rsidR="00593A01" w:rsidRPr="00F409BB" w:rsidRDefault="00593A01" w:rsidP="00776E96">
      <w:pPr>
        <w:widowControl w:val="0"/>
        <w:tabs>
          <w:tab w:val="left" w:pos="142"/>
          <w:tab w:val="left" w:pos="851"/>
        </w:tabs>
        <w:autoSpaceDE w:val="0"/>
        <w:autoSpaceDN w:val="0"/>
        <w:adjustRightInd w:val="0"/>
        <w:spacing w:after="0" w:line="240" w:lineRule="auto"/>
        <w:ind w:firstLine="142"/>
        <w:jc w:val="both"/>
        <w:textAlignment w:val="center"/>
        <w:rPr>
          <w:rFonts w:ascii="Times New Roman" w:eastAsia="Calibri" w:hAnsi="Times New Roman" w:cs="Times New Roman"/>
          <w:b/>
          <w:sz w:val="24"/>
          <w:lang w:val="en-US" w:eastAsia="ru-RU"/>
        </w:rPr>
      </w:pPr>
      <w:r w:rsidRPr="00F409BB">
        <w:rPr>
          <w:rFonts w:ascii="Times New Roman" w:eastAsia="Calibri" w:hAnsi="Times New Roman" w:cs="Times New Roman"/>
          <w:b/>
          <w:sz w:val="24"/>
          <w:lang w:val="en-US" w:eastAsia="ru-RU"/>
        </w:rPr>
        <w:t>К внешним процедурам относятся:</w:t>
      </w:r>
    </w:p>
    <w:p w:rsidR="00593A01" w:rsidRPr="00F409BB" w:rsidRDefault="00593A01" w:rsidP="00593A01">
      <w:pPr>
        <w:widowControl w:val="0"/>
        <w:numPr>
          <w:ilvl w:val="0"/>
          <w:numId w:val="10"/>
        </w:numPr>
        <w:tabs>
          <w:tab w:val="left" w:pos="142"/>
          <w:tab w:val="left" w:pos="851"/>
        </w:tabs>
        <w:autoSpaceDE w:val="0"/>
        <w:autoSpaceDN w:val="0"/>
        <w:adjustRightInd w:val="0"/>
        <w:spacing w:after="0" w:line="240" w:lineRule="auto"/>
        <w:ind w:left="0" w:firstLine="709"/>
        <w:jc w:val="both"/>
        <w:textAlignment w:val="center"/>
        <w:rPr>
          <w:rFonts w:ascii="Times New Roman" w:eastAsia="Calibri" w:hAnsi="Times New Roman" w:cs="Times New Roman"/>
          <w:sz w:val="24"/>
          <w:lang w:val="en-US" w:eastAsia="ru-RU"/>
        </w:rPr>
      </w:pPr>
      <w:r w:rsidRPr="00F409BB">
        <w:rPr>
          <w:rFonts w:ascii="Times New Roman" w:eastAsia="Calibri" w:hAnsi="Times New Roman" w:cs="Times New Roman"/>
          <w:sz w:val="24"/>
          <w:lang w:val="en-US" w:eastAsia="ru-RU"/>
        </w:rPr>
        <w:t>независимая оценка качества образования;</w:t>
      </w:r>
    </w:p>
    <w:p w:rsidR="00593A01" w:rsidRPr="00F409BB" w:rsidRDefault="00593A01" w:rsidP="00593A01">
      <w:pPr>
        <w:widowControl w:val="0"/>
        <w:numPr>
          <w:ilvl w:val="0"/>
          <w:numId w:val="10"/>
        </w:numPr>
        <w:tabs>
          <w:tab w:val="left" w:pos="142"/>
          <w:tab w:val="left" w:pos="851"/>
        </w:tabs>
        <w:autoSpaceDE w:val="0"/>
        <w:autoSpaceDN w:val="0"/>
        <w:adjustRightInd w:val="0"/>
        <w:spacing w:after="0" w:line="240" w:lineRule="auto"/>
        <w:ind w:left="0" w:firstLine="709"/>
        <w:jc w:val="both"/>
        <w:textAlignment w:val="center"/>
        <w:rPr>
          <w:rFonts w:ascii="Times New Roman" w:eastAsia="Calibri" w:hAnsi="Times New Roman" w:cs="Times New Roman"/>
          <w:sz w:val="24"/>
          <w:lang w:eastAsia="ru-RU"/>
        </w:rPr>
      </w:pPr>
      <w:r w:rsidRPr="00F409BB">
        <w:rPr>
          <w:rFonts w:ascii="Times New Roman" w:eastAsia="Calibri" w:hAnsi="Times New Roman" w:cs="Times New Roman"/>
          <w:sz w:val="24"/>
          <w:lang w:eastAsia="ru-RU"/>
        </w:rPr>
        <w:t>мониторинговые исследования муниципального, регионального и федерального уровней.</w:t>
      </w:r>
    </w:p>
    <w:p w:rsidR="00593A01" w:rsidRPr="00F409BB" w:rsidRDefault="00593A01" w:rsidP="00593A01">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lang w:eastAsia="ru-RU"/>
        </w:rPr>
      </w:pPr>
      <w:r w:rsidRPr="00F409BB">
        <w:rPr>
          <w:rFonts w:ascii="Times New Roman" w:eastAsia="Calibri" w:hAnsi="Times New Roman" w:cs="Times New Roman"/>
          <w:sz w:val="24"/>
          <w:lang w:eastAsia="ru-RU"/>
        </w:rPr>
        <w:t xml:space="preserve">В соответствии с ФГОС НОО система оценки школы реализует системно-деятельностный, уровневый и комплексный подходы к оценке образовательных достижений. </w:t>
      </w:r>
    </w:p>
    <w:p w:rsidR="00593A01" w:rsidRPr="00F409BB" w:rsidRDefault="00593A01" w:rsidP="00593A01">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lang w:eastAsia="ru-RU"/>
        </w:rPr>
      </w:pPr>
      <w:r w:rsidRPr="00F409BB">
        <w:rPr>
          <w:rFonts w:ascii="Times New Roman" w:eastAsia="Calibri" w:hAnsi="Times New Roman" w:cs="Times New Roman"/>
          <w:sz w:val="24"/>
          <w:lang w:eastAsia="ru-RU"/>
        </w:rPr>
        <w:t xml:space="preserve">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w:t>
      </w:r>
      <w:r w:rsidRPr="00F409BB">
        <w:rPr>
          <w:rFonts w:ascii="Times New Roman" w:eastAsia="Calibri" w:hAnsi="Times New Roman" w:cs="Times New Roman"/>
          <w:sz w:val="24"/>
          <w:lang w:eastAsia="ru-RU"/>
        </w:rPr>
        <w:lastRenderedPageBreak/>
        <w:t>содержанием и критериями оценки, в качестве которых выступают планируемые результаты обучения, выраженные в деятельностной форме.</w:t>
      </w:r>
    </w:p>
    <w:p w:rsidR="00593A01" w:rsidRPr="00F409BB" w:rsidRDefault="00593A01" w:rsidP="00593A01">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lang w:eastAsia="ru-RU"/>
        </w:rPr>
      </w:pPr>
      <w:r w:rsidRPr="00F409BB">
        <w:rPr>
          <w:rFonts w:ascii="Times New Roman" w:eastAsia="Calibri" w:hAnsi="Times New Roman" w:cs="Times New Roman"/>
          <w:sz w:val="24"/>
          <w:lang w:eastAsia="ru-RU"/>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w:t>
      </w:r>
    </w:p>
    <w:p w:rsidR="00593A01" w:rsidRPr="00F409BB" w:rsidRDefault="00593A01" w:rsidP="00593A01">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b/>
          <w:sz w:val="24"/>
          <w:lang w:eastAsia="ru-RU"/>
        </w:rPr>
      </w:pPr>
    </w:p>
    <w:p w:rsidR="00593A01" w:rsidRPr="00F409BB" w:rsidRDefault="00593A01" w:rsidP="00593A01">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b/>
          <w:sz w:val="24"/>
          <w:lang w:eastAsia="ru-RU"/>
        </w:rPr>
      </w:pPr>
      <w:r w:rsidRPr="00F409BB">
        <w:rPr>
          <w:rFonts w:ascii="Times New Roman" w:eastAsia="Calibri" w:hAnsi="Times New Roman" w:cs="Times New Roman"/>
          <w:b/>
          <w:sz w:val="24"/>
          <w:lang w:eastAsia="ru-RU"/>
        </w:rPr>
        <w:t>Комплексный подход к оценке образовательных достижений реализуется путём:</w:t>
      </w:r>
    </w:p>
    <w:p w:rsidR="00593A01" w:rsidRPr="00F409BB" w:rsidRDefault="00593A01" w:rsidP="00593A01">
      <w:pPr>
        <w:pStyle w:val="a4"/>
        <w:widowControl w:val="0"/>
        <w:numPr>
          <w:ilvl w:val="0"/>
          <w:numId w:val="12"/>
        </w:numPr>
        <w:tabs>
          <w:tab w:val="left" w:pos="142"/>
          <w:tab w:val="left" w:pos="851"/>
        </w:tabs>
        <w:autoSpaceDE w:val="0"/>
        <w:autoSpaceDN w:val="0"/>
        <w:adjustRightInd w:val="0"/>
        <w:spacing w:after="0" w:line="240" w:lineRule="auto"/>
        <w:ind w:left="0" w:firstLine="709"/>
        <w:jc w:val="both"/>
        <w:textAlignment w:val="center"/>
        <w:rPr>
          <w:rFonts w:ascii="Times New Roman" w:eastAsia="Calibri" w:hAnsi="Times New Roman" w:cs="Times New Roman"/>
          <w:sz w:val="24"/>
          <w:lang w:eastAsia="ru-RU"/>
        </w:rPr>
      </w:pPr>
      <w:r w:rsidRPr="00F409BB">
        <w:rPr>
          <w:rFonts w:ascii="Times New Roman" w:eastAsia="Calibri" w:hAnsi="Times New Roman" w:cs="Times New Roman"/>
          <w:sz w:val="24"/>
          <w:lang w:eastAsia="ru-RU"/>
        </w:rPr>
        <w:t>оценки предметных и метапредметных результатов;</w:t>
      </w:r>
    </w:p>
    <w:p w:rsidR="00593A01" w:rsidRPr="00F409BB" w:rsidRDefault="00593A01" w:rsidP="00593A01">
      <w:pPr>
        <w:pStyle w:val="a4"/>
        <w:widowControl w:val="0"/>
        <w:numPr>
          <w:ilvl w:val="0"/>
          <w:numId w:val="12"/>
        </w:numPr>
        <w:tabs>
          <w:tab w:val="left" w:pos="142"/>
          <w:tab w:val="left" w:pos="851"/>
        </w:tabs>
        <w:autoSpaceDE w:val="0"/>
        <w:autoSpaceDN w:val="0"/>
        <w:adjustRightInd w:val="0"/>
        <w:spacing w:after="0" w:line="240" w:lineRule="auto"/>
        <w:ind w:left="0" w:firstLine="709"/>
        <w:jc w:val="both"/>
        <w:textAlignment w:val="center"/>
        <w:rPr>
          <w:rFonts w:ascii="Times New Roman" w:eastAsia="Calibri" w:hAnsi="Times New Roman" w:cs="Times New Roman"/>
          <w:sz w:val="24"/>
          <w:lang w:eastAsia="ru-RU"/>
        </w:rPr>
      </w:pPr>
      <w:r w:rsidRPr="00F409BB">
        <w:rPr>
          <w:rFonts w:ascii="Times New Roman" w:eastAsia="Calibri" w:hAnsi="Times New Roman" w:cs="Times New Roman"/>
          <w:sz w:val="24"/>
          <w:lang w:eastAsia="ru-RU"/>
        </w:rPr>
        <w:t xml:space="preserve">использования комплекса оценочных процедур (стартовой, текущей, тематической, промежуточной) как основы для оценки динамики </w:t>
      </w:r>
      <w:r w:rsidR="005A4A9D" w:rsidRPr="00F409BB">
        <w:rPr>
          <w:rFonts w:ascii="Times New Roman" w:eastAsia="Calibri" w:hAnsi="Times New Roman" w:cs="Times New Roman"/>
          <w:sz w:val="24"/>
          <w:lang w:eastAsia="ru-RU"/>
        </w:rPr>
        <w:t>индивидуальных образовательных достижений,</w:t>
      </w:r>
      <w:r w:rsidRPr="00F409BB">
        <w:rPr>
          <w:rFonts w:ascii="Times New Roman" w:eastAsia="Calibri" w:hAnsi="Times New Roman" w:cs="Times New Roman"/>
          <w:sz w:val="24"/>
          <w:lang w:eastAsia="ru-RU"/>
        </w:rPr>
        <w:t xml:space="preserve">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593A01" w:rsidRPr="00F409BB" w:rsidRDefault="00593A01" w:rsidP="00593A01">
      <w:pPr>
        <w:pStyle w:val="a4"/>
        <w:widowControl w:val="0"/>
        <w:numPr>
          <w:ilvl w:val="0"/>
          <w:numId w:val="12"/>
        </w:numPr>
        <w:tabs>
          <w:tab w:val="left" w:pos="142"/>
          <w:tab w:val="left" w:pos="851"/>
        </w:tabs>
        <w:autoSpaceDE w:val="0"/>
        <w:autoSpaceDN w:val="0"/>
        <w:adjustRightInd w:val="0"/>
        <w:spacing w:after="0" w:line="240" w:lineRule="auto"/>
        <w:ind w:left="0" w:firstLine="709"/>
        <w:jc w:val="both"/>
        <w:textAlignment w:val="center"/>
        <w:rPr>
          <w:rFonts w:ascii="Times New Roman" w:eastAsia="Calibri" w:hAnsi="Times New Roman" w:cs="Times New Roman"/>
          <w:sz w:val="24"/>
          <w:lang w:eastAsia="ru-RU"/>
        </w:rPr>
      </w:pPr>
      <w:r w:rsidRPr="00F409BB">
        <w:rPr>
          <w:rFonts w:ascii="Times New Roman" w:eastAsia="Calibri" w:hAnsi="Times New Roman" w:cs="Times New Roman"/>
          <w:sz w:val="24"/>
          <w:lang w:eastAsia="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593A01" w:rsidRPr="00F409BB" w:rsidRDefault="00593A01" w:rsidP="00593A01">
      <w:pPr>
        <w:pStyle w:val="a4"/>
        <w:widowControl w:val="0"/>
        <w:numPr>
          <w:ilvl w:val="0"/>
          <w:numId w:val="12"/>
        </w:numPr>
        <w:tabs>
          <w:tab w:val="left" w:pos="142"/>
          <w:tab w:val="left" w:pos="851"/>
        </w:tabs>
        <w:autoSpaceDE w:val="0"/>
        <w:autoSpaceDN w:val="0"/>
        <w:adjustRightInd w:val="0"/>
        <w:spacing w:after="0" w:line="240" w:lineRule="auto"/>
        <w:ind w:left="0" w:firstLine="709"/>
        <w:jc w:val="both"/>
        <w:textAlignment w:val="center"/>
        <w:rPr>
          <w:rFonts w:ascii="Times New Roman" w:eastAsia="Calibri" w:hAnsi="Times New Roman" w:cs="Times New Roman"/>
          <w:sz w:val="24"/>
          <w:lang w:eastAsia="ru-RU"/>
        </w:rPr>
      </w:pPr>
      <w:r w:rsidRPr="00F409BB">
        <w:rPr>
          <w:rFonts w:ascii="Times New Roman" w:eastAsia="Calibri" w:hAnsi="Times New Roman" w:cs="Times New Roman"/>
          <w:sz w:val="24"/>
          <w:lang w:eastAsia="ru-RU"/>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593A01" w:rsidRPr="00F409BB" w:rsidRDefault="00593A01" w:rsidP="00593A01">
      <w:pPr>
        <w:pStyle w:val="a4"/>
        <w:widowControl w:val="0"/>
        <w:numPr>
          <w:ilvl w:val="0"/>
          <w:numId w:val="12"/>
        </w:numPr>
        <w:tabs>
          <w:tab w:val="left" w:pos="142"/>
          <w:tab w:val="left" w:pos="851"/>
        </w:tabs>
        <w:autoSpaceDE w:val="0"/>
        <w:autoSpaceDN w:val="0"/>
        <w:adjustRightInd w:val="0"/>
        <w:spacing w:after="0" w:line="240" w:lineRule="auto"/>
        <w:ind w:left="0" w:firstLine="709"/>
        <w:jc w:val="both"/>
        <w:textAlignment w:val="center"/>
        <w:rPr>
          <w:rFonts w:ascii="Times New Roman" w:eastAsia="Calibri" w:hAnsi="Times New Roman" w:cs="Times New Roman"/>
          <w:sz w:val="24"/>
          <w:lang w:eastAsia="ru-RU"/>
        </w:rPr>
      </w:pPr>
      <w:r w:rsidRPr="00F409BB">
        <w:rPr>
          <w:rFonts w:ascii="Times New Roman" w:eastAsia="Calibri" w:hAnsi="Times New Roman" w:cs="Times New Roman"/>
          <w:sz w:val="24"/>
          <w:lang w:eastAsia="ru-RU"/>
        </w:rPr>
        <w:t xml:space="preserve"> использования мониторинга динамических показателей освоения умений и знаний, в том числе формируемых с использованием ИКТ (цифровых) технологий.</w:t>
      </w:r>
    </w:p>
    <w:p w:rsidR="00593A01" w:rsidRPr="00F409BB" w:rsidRDefault="00593A01" w:rsidP="00593A01">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lang w:eastAsia="ru-RU"/>
        </w:rPr>
      </w:pPr>
    </w:p>
    <w:p w:rsidR="00593A01" w:rsidRPr="00F409BB" w:rsidRDefault="00593A01" w:rsidP="00593A01">
      <w:pPr>
        <w:widowControl w:val="0"/>
        <w:tabs>
          <w:tab w:val="left" w:pos="142"/>
          <w:tab w:val="left" w:pos="851"/>
        </w:tabs>
        <w:autoSpaceDE w:val="0"/>
        <w:autoSpaceDN w:val="0"/>
        <w:adjustRightInd w:val="0"/>
        <w:spacing w:after="0" w:line="240" w:lineRule="auto"/>
        <w:ind w:firstLine="567"/>
        <w:jc w:val="center"/>
        <w:textAlignment w:val="center"/>
        <w:rPr>
          <w:rFonts w:ascii="Times New Roman" w:eastAsia="Calibri" w:hAnsi="Times New Roman" w:cs="Times New Roman"/>
          <w:b/>
          <w:sz w:val="24"/>
          <w:lang w:eastAsia="ru-RU"/>
        </w:rPr>
      </w:pPr>
      <w:r w:rsidRPr="00F409BB">
        <w:rPr>
          <w:rFonts w:ascii="Times New Roman" w:eastAsia="Calibri" w:hAnsi="Times New Roman" w:cs="Times New Roman"/>
          <w:b/>
          <w:sz w:val="24"/>
          <w:lang w:eastAsia="ru-RU"/>
        </w:rPr>
        <w:t>1.4.2. Особенности оценки метапредметных и предметных результатов</w:t>
      </w:r>
    </w:p>
    <w:tbl>
      <w:tblPr>
        <w:tblStyle w:val="18"/>
        <w:tblpPr w:leftFromText="180" w:rightFromText="180" w:vertAnchor="text" w:horzAnchor="margin" w:tblpY="216"/>
        <w:tblW w:w="0" w:type="auto"/>
        <w:tblLook w:val="04A0" w:firstRow="1" w:lastRow="0" w:firstColumn="1" w:lastColumn="0" w:noHBand="0" w:noVBand="1"/>
      </w:tblPr>
      <w:tblGrid>
        <w:gridCol w:w="5174"/>
        <w:gridCol w:w="4738"/>
      </w:tblGrid>
      <w:tr w:rsidR="00593A01" w:rsidRPr="00F409BB" w:rsidTr="00593A01">
        <w:tc>
          <w:tcPr>
            <w:tcW w:w="5240" w:type="dxa"/>
          </w:tcPr>
          <w:p w:rsidR="00593A01" w:rsidRPr="00F409BB" w:rsidRDefault="00593A01" w:rsidP="00593A01">
            <w:pPr>
              <w:tabs>
                <w:tab w:val="left" w:pos="142"/>
                <w:tab w:val="left" w:pos="851"/>
              </w:tabs>
              <w:autoSpaceDE w:val="0"/>
              <w:autoSpaceDN w:val="0"/>
              <w:adjustRightInd w:val="0"/>
              <w:jc w:val="center"/>
              <w:textAlignment w:val="center"/>
              <w:rPr>
                <w:rFonts w:eastAsia="Calibri"/>
                <w:b/>
                <w:szCs w:val="22"/>
                <w:lang w:eastAsia="ru-RU"/>
              </w:rPr>
            </w:pPr>
            <w:r w:rsidRPr="00F409BB">
              <w:rPr>
                <w:rFonts w:eastAsia="Calibri"/>
                <w:b/>
                <w:szCs w:val="22"/>
                <w:lang w:eastAsia="ru-RU"/>
              </w:rPr>
              <w:t>Особенности оценки метапредметных результатов</w:t>
            </w:r>
          </w:p>
        </w:tc>
        <w:tc>
          <w:tcPr>
            <w:tcW w:w="4814" w:type="dxa"/>
          </w:tcPr>
          <w:p w:rsidR="00593A01" w:rsidRPr="00F409BB" w:rsidRDefault="00593A01" w:rsidP="00593A01">
            <w:pPr>
              <w:tabs>
                <w:tab w:val="left" w:pos="142"/>
                <w:tab w:val="left" w:pos="851"/>
              </w:tabs>
              <w:autoSpaceDE w:val="0"/>
              <w:autoSpaceDN w:val="0"/>
              <w:adjustRightInd w:val="0"/>
              <w:jc w:val="center"/>
              <w:textAlignment w:val="center"/>
              <w:rPr>
                <w:rFonts w:eastAsia="Calibri"/>
                <w:b/>
                <w:szCs w:val="22"/>
                <w:lang w:eastAsia="ru-RU"/>
              </w:rPr>
            </w:pPr>
            <w:r w:rsidRPr="00F409BB">
              <w:rPr>
                <w:rFonts w:eastAsia="Calibri"/>
                <w:b/>
                <w:szCs w:val="22"/>
                <w:lang w:eastAsia="ru-RU"/>
              </w:rPr>
              <w:t>Особенности предметных результатов</w:t>
            </w:r>
          </w:p>
        </w:tc>
      </w:tr>
      <w:tr w:rsidR="00593A01" w:rsidRPr="00F409BB" w:rsidTr="00593A01">
        <w:trPr>
          <w:trHeight w:val="2684"/>
        </w:trPr>
        <w:tc>
          <w:tcPr>
            <w:tcW w:w="5240" w:type="dxa"/>
          </w:tcPr>
          <w:p w:rsidR="00593A01" w:rsidRPr="00F409BB" w:rsidRDefault="00593A01" w:rsidP="00593A01">
            <w:pPr>
              <w:tabs>
                <w:tab w:val="left" w:pos="142"/>
                <w:tab w:val="left" w:pos="851"/>
              </w:tabs>
              <w:autoSpaceDE w:val="0"/>
              <w:autoSpaceDN w:val="0"/>
              <w:adjustRightInd w:val="0"/>
              <w:jc w:val="both"/>
              <w:textAlignment w:val="center"/>
              <w:rPr>
                <w:rFonts w:eastAsia="Calibri"/>
                <w:szCs w:val="22"/>
                <w:lang w:eastAsia="ru-RU"/>
              </w:rPr>
            </w:pPr>
            <w:r w:rsidRPr="00F409BB">
              <w:rPr>
                <w:rFonts w:eastAsia="Calibri"/>
                <w:szCs w:val="22"/>
                <w:lang w:eastAsia="ru-RU"/>
              </w:rPr>
              <w:t>Оценка метапредметных результатов представляет собой оценку достижения планируемых результатов освоения ООП НОО, которые представлены в программе формирования УУД обучающихся и отражают совокупность познавательных, коммуникативных и регулятивных УУД.</w:t>
            </w:r>
          </w:p>
          <w:p w:rsidR="00593A01" w:rsidRPr="00F409BB" w:rsidRDefault="00593A01" w:rsidP="00593A01">
            <w:pPr>
              <w:tabs>
                <w:tab w:val="left" w:pos="142"/>
                <w:tab w:val="left" w:pos="851"/>
              </w:tabs>
              <w:autoSpaceDE w:val="0"/>
              <w:autoSpaceDN w:val="0"/>
              <w:adjustRightInd w:val="0"/>
              <w:jc w:val="both"/>
              <w:textAlignment w:val="center"/>
              <w:rPr>
                <w:rFonts w:eastAsia="Calibri"/>
                <w:szCs w:val="22"/>
                <w:lang w:eastAsia="ru-RU"/>
              </w:rPr>
            </w:pPr>
            <w:r w:rsidRPr="00F409BB">
              <w:rPr>
                <w:rFonts w:eastAsia="Calibri"/>
                <w:szCs w:val="22"/>
                <w:lang w:eastAsia="ru-RU"/>
              </w:rPr>
              <w:t>Формирование метапредметных результатов обеспечивается за счёт всех учебных предметов и внеурочной деятельности.</w:t>
            </w:r>
          </w:p>
          <w:p w:rsidR="00593A01" w:rsidRPr="00F409BB" w:rsidRDefault="00593A01" w:rsidP="00593A01">
            <w:pPr>
              <w:tabs>
                <w:tab w:val="left" w:pos="142"/>
                <w:tab w:val="left" w:pos="851"/>
              </w:tabs>
              <w:autoSpaceDE w:val="0"/>
              <w:autoSpaceDN w:val="0"/>
              <w:adjustRightInd w:val="0"/>
              <w:jc w:val="both"/>
              <w:textAlignment w:val="center"/>
              <w:rPr>
                <w:rFonts w:eastAsia="Calibri"/>
                <w:b/>
                <w:szCs w:val="22"/>
                <w:lang w:eastAsia="ru-RU"/>
              </w:rPr>
            </w:pPr>
            <w:r w:rsidRPr="00F409BB">
              <w:rPr>
                <w:rFonts w:eastAsia="Calibri"/>
                <w:b/>
                <w:szCs w:val="22"/>
                <w:lang w:eastAsia="ru-RU"/>
              </w:rPr>
              <w:t>Оценка метапредметных результатов проводится с целью определения сформированности:</w:t>
            </w:r>
          </w:p>
          <w:p w:rsidR="00593A01" w:rsidRPr="00F409BB" w:rsidRDefault="00593A01" w:rsidP="00593A01">
            <w:pPr>
              <w:tabs>
                <w:tab w:val="left" w:pos="142"/>
                <w:tab w:val="left" w:pos="851"/>
              </w:tabs>
              <w:autoSpaceDE w:val="0"/>
              <w:autoSpaceDN w:val="0"/>
              <w:adjustRightInd w:val="0"/>
              <w:jc w:val="both"/>
              <w:textAlignment w:val="center"/>
              <w:rPr>
                <w:rFonts w:eastAsia="Calibri"/>
                <w:i/>
                <w:szCs w:val="22"/>
                <w:lang w:eastAsia="ru-RU"/>
              </w:rPr>
            </w:pPr>
            <w:r w:rsidRPr="00F409BB">
              <w:rPr>
                <w:rFonts w:eastAsia="Calibri"/>
                <w:szCs w:val="22"/>
                <w:lang w:eastAsia="ru-RU"/>
              </w:rPr>
              <w:t xml:space="preserve">- </w:t>
            </w:r>
            <w:r w:rsidRPr="00F409BB">
              <w:rPr>
                <w:rFonts w:eastAsia="Calibri"/>
                <w:i/>
                <w:szCs w:val="22"/>
                <w:lang w:eastAsia="ru-RU"/>
              </w:rPr>
              <w:t>универсальных учебных познавательных действий;</w:t>
            </w:r>
          </w:p>
          <w:p w:rsidR="00593A01" w:rsidRPr="00F409BB" w:rsidRDefault="00593A01" w:rsidP="00593A01">
            <w:pPr>
              <w:tabs>
                <w:tab w:val="left" w:pos="142"/>
                <w:tab w:val="left" w:pos="851"/>
              </w:tabs>
              <w:autoSpaceDE w:val="0"/>
              <w:autoSpaceDN w:val="0"/>
              <w:adjustRightInd w:val="0"/>
              <w:jc w:val="both"/>
              <w:textAlignment w:val="center"/>
              <w:rPr>
                <w:rFonts w:eastAsia="Calibri"/>
                <w:i/>
                <w:szCs w:val="22"/>
                <w:lang w:eastAsia="ru-RU"/>
              </w:rPr>
            </w:pPr>
            <w:r w:rsidRPr="00F409BB">
              <w:rPr>
                <w:rFonts w:eastAsia="Calibri"/>
                <w:i/>
                <w:szCs w:val="22"/>
                <w:lang w:eastAsia="ru-RU"/>
              </w:rPr>
              <w:t>- универсальных учебных коммуникативных действий;</w:t>
            </w:r>
          </w:p>
          <w:p w:rsidR="00593A01" w:rsidRPr="00F409BB" w:rsidRDefault="00593A01" w:rsidP="00593A01">
            <w:pPr>
              <w:tabs>
                <w:tab w:val="left" w:pos="142"/>
                <w:tab w:val="left" w:pos="851"/>
              </w:tabs>
              <w:autoSpaceDE w:val="0"/>
              <w:autoSpaceDN w:val="0"/>
              <w:adjustRightInd w:val="0"/>
              <w:jc w:val="both"/>
              <w:textAlignment w:val="center"/>
              <w:rPr>
                <w:rFonts w:eastAsia="Calibri"/>
                <w:i/>
                <w:szCs w:val="22"/>
                <w:lang w:eastAsia="ru-RU"/>
              </w:rPr>
            </w:pPr>
            <w:r w:rsidRPr="00F409BB">
              <w:rPr>
                <w:rFonts w:eastAsia="Calibri"/>
                <w:i/>
                <w:szCs w:val="22"/>
                <w:lang w:eastAsia="ru-RU"/>
              </w:rPr>
              <w:t>- универсальных учебных регулятивных действий.</w:t>
            </w:r>
          </w:p>
          <w:p w:rsidR="00593A01" w:rsidRPr="00F409BB" w:rsidRDefault="00593A01" w:rsidP="00593A01">
            <w:pPr>
              <w:tabs>
                <w:tab w:val="left" w:pos="142"/>
                <w:tab w:val="left" w:pos="851"/>
              </w:tabs>
              <w:autoSpaceDE w:val="0"/>
              <w:autoSpaceDN w:val="0"/>
              <w:adjustRightInd w:val="0"/>
              <w:jc w:val="both"/>
              <w:textAlignment w:val="center"/>
              <w:rPr>
                <w:rFonts w:eastAsia="Calibri"/>
                <w:b/>
                <w:szCs w:val="22"/>
                <w:lang w:eastAsia="ru-RU"/>
              </w:rPr>
            </w:pPr>
            <w:r w:rsidRPr="00F409BB">
              <w:rPr>
                <w:rFonts w:eastAsia="Calibri"/>
                <w:szCs w:val="22"/>
                <w:lang w:eastAsia="ru-RU"/>
              </w:rPr>
              <w:lastRenderedPageBreak/>
              <w:t xml:space="preserve">Овладение универсальными учебными познавательными действиями согласно ФГОС НОО предполагает </w:t>
            </w:r>
            <w:r w:rsidRPr="00F409BB">
              <w:rPr>
                <w:rFonts w:eastAsia="Calibri"/>
                <w:b/>
                <w:szCs w:val="22"/>
                <w:lang w:eastAsia="ru-RU"/>
              </w:rPr>
              <w:t>формирование и оценку у обучающихся следующих групп умений:</w:t>
            </w:r>
          </w:p>
          <w:p w:rsidR="00593A01" w:rsidRPr="00F409BB" w:rsidRDefault="00593A01" w:rsidP="00593A01">
            <w:pPr>
              <w:tabs>
                <w:tab w:val="left" w:pos="142"/>
                <w:tab w:val="left" w:pos="851"/>
              </w:tabs>
              <w:autoSpaceDE w:val="0"/>
              <w:autoSpaceDN w:val="0"/>
              <w:adjustRightInd w:val="0"/>
              <w:jc w:val="both"/>
              <w:textAlignment w:val="center"/>
              <w:rPr>
                <w:rFonts w:eastAsia="Calibri"/>
                <w:i/>
                <w:szCs w:val="22"/>
                <w:lang w:eastAsia="ru-RU"/>
              </w:rPr>
            </w:pPr>
            <w:r w:rsidRPr="00F409BB">
              <w:rPr>
                <w:rFonts w:eastAsia="Calibri"/>
                <w:szCs w:val="22"/>
                <w:lang w:eastAsia="ru-RU"/>
              </w:rPr>
              <w:t>1)</w:t>
            </w:r>
            <w:r w:rsidRPr="00F409BB">
              <w:rPr>
                <w:rFonts w:eastAsia="Calibri"/>
                <w:szCs w:val="22"/>
                <w:lang w:eastAsia="ru-RU"/>
              </w:rPr>
              <w:tab/>
            </w:r>
            <w:r w:rsidRPr="00F409BB">
              <w:rPr>
                <w:rFonts w:eastAsia="Calibri"/>
                <w:i/>
                <w:szCs w:val="22"/>
                <w:lang w:eastAsia="ru-RU"/>
              </w:rPr>
              <w:t>базовые логические действия:</w:t>
            </w:r>
          </w:p>
          <w:p w:rsidR="00593A01" w:rsidRPr="00F409BB" w:rsidRDefault="00593A01" w:rsidP="00593A01">
            <w:pPr>
              <w:tabs>
                <w:tab w:val="left" w:pos="142"/>
                <w:tab w:val="left" w:pos="851"/>
              </w:tabs>
              <w:autoSpaceDE w:val="0"/>
              <w:autoSpaceDN w:val="0"/>
              <w:adjustRightInd w:val="0"/>
              <w:jc w:val="both"/>
              <w:textAlignment w:val="center"/>
              <w:rPr>
                <w:rFonts w:eastAsia="Calibri"/>
                <w:szCs w:val="22"/>
                <w:lang w:eastAsia="ru-RU"/>
              </w:rPr>
            </w:pPr>
            <w:r w:rsidRPr="00F409BB">
              <w:rPr>
                <w:rFonts w:eastAsia="Calibri"/>
                <w:szCs w:val="22"/>
                <w:lang w:eastAsia="ru-RU"/>
              </w:rPr>
              <w:t>- сравнивать объекты, устанавливать основания для сравнения, устанавливать аналогии;</w:t>
            </w:r>
          </w:p>
          <w:p w:rsidR="00593A01" w:rsidRPr="00F409BB" w:rsidRDefault="00593A01" w:rsidP="00593A01">
            <w:pPr>
              <w:tabs>
                <w:tab w:val="left" w:pos="142"/>
                <w:tab w:val="left" w:pos="851"/>
              </w:tabs>
              <w:autoSpaceDE w:val="0"/>
              <w:autoSpaceDN w:val="0"/>
              <w:adjustRightInd w:val="0"/>
              <w:jc w:val="both"/>
              <w:textAlignment w:val="center"/>
              <w:rPr>
                <w:rFonts w:eastAsia="Calibri"/>
                <w:szCs w:val="22"/>
                <w:lang w:eastAsia="ru-RU"/>
              </w:rPr>
            </w:pPr>
            <w:r w:rsidRPr="00F409BB">
              <w:rPr>
                <w:rFonts w:eastAsia="Calibri"/>
                <w:szCs w:val="22"/>
                <w:lang w:eastAsia="ru-RU"/>
              </w:rPr>
              <w:t>- объединять части объекта (объекты) по определённому признаку;</w:t>
            </w:r>
          </w:p>
          <w:p w:rsidR="00593A01" w:rsidRPr="00F409BB" w:rsidRDefault="00593A01" w:rsidP="00593A01">
            <w:pPr>
              <w:tabs>
                <w:tab w:val="left" w:pos="142"/>
                <w:tab w:val="left" w:pos="851"/>
              </w:tabs>
              <w:autoSpaceDE w:val="0"/>
              <w:autoSpaceDN w:val="0"/>
              <w:adjustRightInd w:val="0"/>
              <w:jc w:val="both"/>
              <w:textAlignment w:val="center"/>
              <w:rPr>
                <w:rFonts w:eastAsia="Calibri"/>
                <w:szCs w:val="22"/>
                <w:lang w:eastAsia="ru-RU"/>
              </w:rPr>
            </w:pPr>
            <w:r w:rsidRPr="00F409BB">
              <w:rPr>
                <w:rFonts w:eastAsia="Calibri"/>
                <w:szCs w:val="22"/>
                <w:lang w:eastAsia="ru-RU"/>
              </w:rPr>
              <w:t>- определять существенный признак для классификации, классифицировать предложенные объекты;</w:t>
            </w:r>
          </w:p>
          <w:p w:rsidR="00593A01" w:rsidRPr="00F409BB" w:rsidRDefault="00593A01" w:rsidP="00593A01">
            <w:pPr>
              <w:numPr>
                <w:ilvl w:val="0"/>
                <w:numId w:val="6"/>
              </w:numPr>
              <w:tabs>
                <w:tab w:val="left" w:pos="142"/>
                <w:tab w:val="left" w:pos="851"/>
              </w:tabs>
              <w:autoSpaceDE w:val="0"/>
              <w:autoSpaceDN w:val="0"/>
              <w:adjustRightInd w:val="0"/>
              <w:contextualSpacing/>
              <w:jc w:val="both"/>
              <w:textAlignment w:val="center"/>
              <w:rPr>
                <w:rFonts w:eastAsia="Calibri"/>
                <w:szCs w:val="22"/>
                <w:lang w:eastAsia="ru-RU"/>
              </w:rPr>
            </w:pPr>
            <w:r w:rsidRPr="00F409BB">
              <w:rPr>
                <w:rFonts w:eastAsia="Calibri"/>
                <w:szCs w:val="22"/>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93A01" w:rsidRPr="00F409BB" w:rsidRDefault="00593A01" w:rsidP="00593A01">
            <w:pPr>
              <w:numPr>
                <w:ilvl w:val="0"/>
                <w:numId w:val="6"/>
              </w:numPr>
              <w:tabs>
                <w:tab w:val="left" w:pos="142"/>
                <w:tab w:val="left" w:pos="851"/>
              </w:tabs>
              <w:autoSpaceDE w:val="0"/>
              <w:autoSpaceDN w:val="0"/>
              <w:adjustRightInd w:val="0"/>
              <w:contextualSpacing/>
              <w:jc w:val="both"/>
              <w:textAlignment w:val="center"/>
              <w:rPr>
                <w:rFonts w:eastAsia="Calibri"/>
                <w:szCs w:val="22"/>
                <w:lang w:eastAsia="ru-RU"/>
              </w:rPr>
            </w:pPr>
            <w:r w:rsidRPr="00F409BB">
              <w:rPr>
                <w:rFonts w:eastAsia="Calibri"/>
                <w:szCs w:val="22"/>
                <w:lang w:eastAsia="ru-RU"/>
              </w:rPr>
              <w:t>выявлять недостаток информации для решения учебной (практической) задачи на основе предложенного алгоритма;</w:t>
            </w:r>
          </w:p>
          <w:p w:rsidR="00593A01" w:rsidRPr="00F409BB" w:rsidRDefault="00593A01" w:rsidP="00593A01">
            <w:pPr>
              <w:numPr>
                <w:ilvl w:val="0"/>
                <w:numId w:val="6"/>
              </w:numPr>
              <w:tabs>
                <w:tab w:val="left" w:pos="142"/>
                <w:tab w:val="left" w:pos="851"/>
              </w:tabs>
              <w:autoSpaceDE w:val="0"/>
              <w:autoSpaceDN w:val="0"/>
              <w:adjustRightInd w:val="0"/>
              <w:contextualSpacing/>
              <w:jc w:val="both"/>
              <w:textAlignment w:val="center"/>
              <w:rPr>
                <w:rFonts w:eastAsia="Calibri"/>
                <w:szCs w:val="22"/>
                <w:lang w:eastAsia="ru-RU"/>
              </w:rPr>
            </w:pPr>
            <w:r w:rsidRPr="00F409BB">
              <w:rPr>
                <w:rFonts w:eastAsia="Calibri"/>
                <w:szCs w:val="22"/>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rsidR="00593A01" w:rsidRPr="00F409BB" w:rsidRDefault="00593A01" w:rsidP="00593A01">
            <w:pPr>
              <w:tabs>
                <w:tab w:val="left" w:pos="142"/>
                <w:tab w:val="left" w:pos="851"/>
              </w:tabs>
              <w:autoSpaceDE w:val="0"/>
              <w:autoSpaceDN w:val="0"/>
              <w:adjustRightInd w:val="0"/>
              <w:jc w:val="both"/>
              <w:textAlignment w:val="center"/>
              <w:rPr>
                <w:rFonts w:eastAsia="Calibri"/>
                <w:i/>
                <w:szCs w:val="22"/>
                <w:lang w:eastAsia="ru-RU"/>
              </w:rPr>
            </w:pPr>
            <w:r w:rsidRPr="00F409BB">
              <w:rPr>
                <w:rFonts w:eastAsia="Calibri"/>
                <w:szCs w:val="22"/>
                <w:lang w:eastAsia="ru-RU"/>
              </w:rPr>
              <w:t>2)</w:t>
            </w:r>
            <w:r w:rsidRPr="00F409BB">
              <w:rPr>
                <w:rFonts w:eastAsia="Calibri"/>
                <w:szCs w:val="22"/>
                <w:lang w:eastAsia="ru-RU"/>
              </w:rPr>
              <w:tab/>
            </w:r>
            <w:r w:rsidRPr="00F409BB">
              <w:rPr>
                <w:rFonts w:eastAsia="Calibri"/>
                <w:i/>
                <w:szCs w:val="22"/>
                <w:lang w:eastAsia="ru-RU"/>
              </w:rPr>
              <w:t>базовые исследовательские действия:</w:t>
            </w:r>
          </w:p>
          <w:p w:rsidR="00593A01" w:rsidRPr="00F409BB" w:rsidRDefault="00593A01" w:rsidP="00593A01">
            <w:pPr>
              <w:numPr>
                <w:ilvl w:val="0"/>
                <w:numId w:val="6"/>
              </w:numPr>
              <w:tabs>
                <w:tab w:val="left" w:pos="142"/>
                <w:tab w:val="left" w:pos="851"/>
              </w:tabs>
              <w:autoSpaceDE w:val="0"/>
              <w:autoSpaceDN w:val="0"/>
              <w:adjustRightInd w:val="0"/>
              <w:contextualSpacing/>
              <w:jc w:val="both"/>
              <w:textAlignment w:val="center"/>
              <w:rPr>
                <w:rFonts w:eastAsia="Calibri"/>
                <w:szCs w:val="22"/>
                <w:lang w:eastAsia="ru-RU"/>
              </w:rPr>
            </w:pPr>
            <w:r w:rsidRPr="00F409BB">
              <w:rPr>
                <w:rFonts w:eastAsia="Calibri"/>
                <w:szCs w:val="22"/>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593A01" w:rsidRPr="00F409BB" w:rsidRDefault="00593A01" w:rsidP="00593A01">
            <w:pPr>
              <w:numPr>
                <w:ilvl w:val="0"/>
                <w:numId w:val="6"/>
              </w:numPr>
              <w:tabs>
                <w:tab w:val="left" w:pos="142"/>
                <w:tab w:val="left" w:pos="851"/>
              </w:tabs>
              <w:autoSpaceDE w:val="0"/>
              <w:autoSpaceDN w:val="0"/>
              <w:adjustRightInd w:val="0"/>
              <w:contextualSpacing/>
              <w:jc w:val="both"/>
              <w:textAlignment w:val="center"/>
              <w:rPr>
                <w:rFonts w:eastAsia="Calibri"/>
                <w:szCs w:val="22"/>
                <w:lang w:eastAsia="ru-RU"/>
              </w:rPr>
            </w:pPr>
            <w:r w:rsidRPr="00F409BB">
              <w:rPr>
                <w:rFonts w:eastAsia="Calibri"/>
                <w:szCs w:val="22"/>
                <w:lang w:eastAsia="ru-RU"/>
              </w:rPr>
              <w:t>с помощью педагогического работника формулировать цель, планировать изменения объекта, ситуации;</w:t>
            </w:r>
          </w:p>
          <w:p w:rsidR="00593A01" w:rsidRPr="00F409BB" w:rsidRDefault="00593A01" w:rsidP="00593A01">
            <w:pPr>
              <w:numPr>
                <w:ilvl w:val="0"/>
                <w:numId w:val="6"/>
              </w:numPr>
              <w:tabs>
                <w:tab w:val="left" w:pos="142"/>
                <w:tab w:val="left" w:pos="851"/>
              </w:tabs>
              <w:autoSpaceDE w:val="0"/>
              <w:autoSpaceDN w:val="0"/>
              <w:adjustRightInd w:val="0"/>
              <w:contextualSpacing/>
              <w:jc w:val="both"/>
              <w:textAlignment w:val="center"/>
              <w:rPr>
                <w:rFonts w:eastAsia="Calibri"/>
                <w:szCs w:val="22"/>
                <w:lang w:eastAsia="ru-RU"/>
              </w:rPr>
            </w:pPr>
            <w:r w:rsidRPr="00F409BB">
              <w:rPr>
                <w:rFonts w:eastAsia="Calibri"/>
                <w:szCs w:val="22"/>
                <w:lang w:eastAsia="ru-RU"/>
              </w:rPr>
              <w:t>сравнивать несколько вариантов решения задачи, выбирать наиболее подходящий (на основе предложенных критериев);</w:t>
            </w:r>
          </w:p>
          <w:p w:rsidR="00593A01" w:rsidRPr="00F409BB" w:rsidRDefault="00593A01" w:rsidP="00593A01">
            <w:pPr>
              <w:numPr>
                <w:ilvl w:val="0"/>
                <w:numId w:val="6"/>
              </w:numPr>
              <w:tabs>
                <w:tab w:val="left" w:pos="142"/>
                <w:tab w:val="left" w:pos="851"/>
              </w:tabs>
              <w:autoSpaceDE w:val="0"/>
              <w:autoSpaceDN w:val="0"/>
              <w:adjustRightInd w:val="0"/>
              <w:contextualSpacing/>
              <w:jc w:val="both"/>
              <w:textAlignment w:val="center"/>
              <w:rPr>
                <w:rFonts w:eastAsia="Calibri"/>
                <w:szCs w:val="22"/>
                <w:lang w:eastAsia="ru-RU"/>
              </w:rPr>
            </w:pPr>
            <w:r w:rsidRPr="00F409BB">
              <w:rPr>
                <w:rFonts w:eastAsia="Calibri"/>
                <w:szCs w:val="22"/>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93A01" w:rsidRPr="00F409BB" w:rsidRDefault="00593A01" w:rsidP="00593A01">
            <w:pPr>
              <w:numPr>
                <w:ilvl w:val="0"/>
                <w:numId w:val="6"/>
              </w:numPr>
              <w:tabs>
                <w:tab w:val="left" w:pos="142"/>
                <w:tab w:val="left" w:pos="851"/>
              </w:tabs>
              <w:autoSpaceDE w:val="0"/>
              <w:autoSpaceDN w:val="0"/>
              <w:adjustRightInd w:val="0"/>
              <w:contextualSpacing/>
              <w:jc w:val="both"/>
              <w:textAlignment w:val="center"/>
              <w:rPr>
                <w:rFonts w:eastAsia="Calibri"/>
                <w:szCs w:val="22"/>
                <w:lang w:eastAsia="ru-RU"/>
              </w:rPr>
            </w:pPr>
            <w:r w:rsidRPr="00F409BB">
              <w:rPr>
                <w:rFonts w:eastAsia="Calibri"/>
                <w:szCs w:val="22"/>
                <w:lang w:eastAsia="ru-RU"/>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593A01" w:rsidRPr="00F409BB" w:rsidRDefault="00593A01" w:rsidP="00593A01">
            <w:pPr>
              <w:numPr>
                <w:ilvl w:val="0"/>
                <w:numId w:val="6"/>
              </w:numPr>
              <w:tabs>
                <w:tab w:val="left" w:pos="142"/>
                <w:tab w:val="left" w:pos="851"/>
              </w:tabs>
              <w:autoSpaceDE w:val="0"/>
              <w:autoSpaceDN w:val="0"/>
              <w:adjustRightInd w:val="0"/>
              <w:contextualSpacing/>
              <w:jc w:val="both"/>
              <w:textAlignment w:val="center"/>
              <w:rPr>
                <w:rFonts w:eastAsia="Calibri"/>
                <w:szCs w:val="22"/>
                <w:lang w:eastAsia="ru-RU"/>
              </w:rPr>
            </w:pPr>
            <w:r w:rsidRPr="00F409BB">
              <w:rPr>
                <w:rFonts w:eastAsia="Calibri"/>
                <w:szCs w:val="22"/>
                <w:lang w:eastAsia="ru-RU"/>
              </w:rPr>
              <w:t>прогнозировать возможное развитие процессов, событий и их последствия в аналогичных или сходных ситуациях;</w:t>
            </w:r>
          </w:p>
          <w:p w:rsidR="00593A01" w:rsidRPr="00F409BB" w:rsidRDefault="00593A01" w:rsidP="00593A01">
            <w:pPr>
              <w:tabs>
                <w:tab w:val="left" w:pos="142"/>
                <w:tab w:val="left" w:pos="851"/>
              </w:tabs>
              <w:autoSpaceDE w:val="0"/>
              <w:autoSpaceDN w:val="0"/>
              <w:adjustRightInd w:val="0"/>
              <w:jc w:val="both"/>
              <w:textAlignment w:val="center"/>
              <w:rPr>
                <w:rFonts w:eastAsia="Calibri"/>
                <w:i/>
                <w:szCs w:val="22"/>
                <w:lang w:eastAsia="ru-RU"/>
              </w:rPr>
            </w:pPr>
            <w:r w:rsidRPr="00F409BB">
              <w:rPr>
                <w:rFonts w:eastAsia="Calibri"/>
                <w:szCs w:val="22"/>
                <w:lang w:eastAsia="ru-RU"/>
              </w:rPr>
              <w:t>3)</w:t>
            </w:r>
            <w:r w:rsidRPr="00F409BB">
              <w:rPr>
                <w:rFonts w:eastAsia="Calibri"/>
                <w:szCs w:val="22"/>
                <w:lang w:eastAsia="ru-RU"/>
              </w:rPr>
              <w:tab/>
            </w:r>
            <w:r w:rsidRPr="00F409BB">
              <w:rPr>
                <w:rFonts w:eastAsia="Calibri"/>
                <w:i/>
                <w:szCs w:val="22"/>
                <w:lang w:eastAsia="ru-RU"/>
              </w:rPr>
              <w:t>работа с информацией:</w:t>
            </w:r>
          </w:p>
          <w:p w:rsidR="00593A01" w:rsidRPr="00F409BB" w:rsidRDefault="00593A01" w:rsidP="00593A01">
            <w:pPr>
              <w:numPr>
                <w:ilvl w:val="0"/>
                <w:numId w:val="6"/>
              </w:numPr>
              <w:tabs>
                <w:tab w:val="left" w:pos="142"/>
                <w:tab w:val="left" w:pos="851"/>
              </w:tabs>
              <w:autoSpaceDE w:val="0"/>
              <w:autoSpaceDN w:val="0"/>
              <w:adjustRightInd w:val="0"/>
              <w:contextualSpacing/>
              <w:jc w:val="both"/>
              <w:textAlignment w:val="center"/>
              <w:rPr>
                <w:rFonts w:eastAsia="Calibri"/>
                <w:szCs w:val="22"/>
                <w:lang w:eastAsia="ru-RU"/>
              </w:rPr>
            </w:pPr>
            <w:r w:rsidRPr="00F409BB">
              <w:rPr>
                <w:rFonts w:eastAsia="Calibri"/>
                <w:szCs w:val="22"/>
                <w:lang w:eastAsia="ru-RU"/>
              </w:rPr>
              <w:t>выбирать источник получения информации;</w:t>
            </w:r>
          </w:p>
          <w:p w:rsidR="00593A01" w:rsidRPr="00F409BB" w:rsidRDefault="00593A01" w:rsidP="00593A01">
            <w:pPr>
              <w:numPr>
                <w:ilvl w:val="0"/>
                <w:numId w:val="6"/>
              </w:numPr>
              <w:tabs>
                <w:tab w:val="left" w:pos="142"/>
                <w:tab w:val="left" w:pos="851"/>
              </w:tabs>
              <w:autoSpaceDE w:val="0"/>
              <w:autoSpaceDN w:val="0"/>
              <w:adjustRightInd w:val="0"/>
              <w:contextualSpacing/>
              <w:jc w:val="both"/>
              <w:textAlignment w:val="center"/>
              <w:rPr>
                <w:rFonts w:eastAsia="Calibri"/>
                <w:szCs w:val="22"/>
                <w:lang w:eastAsia="ru-RU"/>
              </w:rPr>
            </w:pPr>
            <w:r w:rsidRPr="00F409BB">
              <w:rPr>
                <w:rFonts w:eastAsia="Calibri"/>
                <w:szCs w:val="22"/>
                <w:lang w:eastAsia="ru-RU"/>
              </w:rPr>
              <w:lastRenderedPageBreak/>
              <w:t>согласно заданному алгоритму находить в предложенном источнике информацию, представленную в явном виде;</w:t>
            </w:r>
          </w:p>
          <w:p w:rsidR="00593A01" w:rsidRPr="00F409BB" w:rsidRDefault="00593A01" w:rsidP="00593A01">
            <w:pPr>
              <w:numPr>
                <w:ilvl w:val="0"/>
                <w:numId w:val="6"/>
              </w:numPr>
              <w:tabs>
                <w:tab w:val="left" w:pos="142"/>
                <w:tab w:val="left" w:pos="851"/>
              </w:tabs>
              <w:autoSpaceDE w:val="0"/>
              <w:autoSpaceDN w:val="0"/>
              <w:adjustRightInd w:val="0"/>
              <w:contextualSpacing/>
              <w:jc w:val="both"/>
              <w:textAlignment w:val="center"/>
              <w:rPr>
                <w:rFonts w:eastAsia="Calibri"/>
                <w:szCs w:val="22"/>
                <w:lang w:eastAsia="ru-RU"/>
              </w:rPr>
            </w:pPr>
            <w:r w:rsidRPr="00F409BB">
              <w:rPr>
                <w:rFonts w:eastAsia="Calibri"/>
                <w:szCs w:val="22"/>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593A01" w:rsidRPr="00F409BB" w:rsidRDefault="00593A01" w:rsidP="00593A01">
            <w:pPr>
              <w:numPr>
                <w:ilvl w:val="0"/>
                <w:numId w:val="6"/>
              </w:numPr>
              <w:tabs>
                <w:tab w:val="left" w:pos="142"/>
                <w:tab w:val="left" w:pos="851"/>
              </w:tabs>
              <w:autoSpaceDE w:val="0"/>
              <w:autoSpaceDN w:val="0"/>
              <w:adjustRightInd w:val="0"/>
              <w:contextualSpacing/>
              <w:jc w:val="both"/>
              <w:textAlignment w:val="center"/>
              <w:rPr>
                <w:rFonts w:eastAsia="Calibri"/>
                <w:szCs w:val="22"/>
                <w:lang w:eastAsia="ru-RU"/>
              </w:rPr>
            </w:pPr>
            <w:r w:rsidRPr="00F409BB">
              <w:rPr>
                <w:rFonts w:eastAsia="Calibri"/>
                <w:szCs w:val="22"/>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593A01" w:rsidRPr="00F409BB" w:rsidRDefault="00593A01" w:rsidP="00593A01">
            <w:pPr>
              <w:numPr>
                <w:ilvl w:val="0"/>
                <w:numId w:val="6"/>
              </w:numPr>
              <w:tabs>
                <w:tab w:val="left" w:pos="142"/>
                <w:tab w:val="left" w:pos="851"/>
              </w:tabs>
              <w:autoSpaceDE w:val="0"/>
              <w:autoSpaceDN w:val="0"/>
              <w:adjustRightInd w:val="0"/>
              <w:contextualSpacing/>
              <w:jc w:val="both"/>
              <w:textAlignment w:val="center"/>
              <w:rPr>
                <w:rFonts w:eastAsia="Calibri"/>
                <w:szCs w:val="22"/>
                <w:lang w:eastAsia="ru-RU"/>
              </w:rPr>
            </w:pPr>
            <w:r w:rsidRPr="00F409BB">
              <w:rPr>
                <w:rFonts w:eastAsia="Calibri"/>
                <w:szCs w:val="22"/>
                <w:lang w:eastAsia="ru-RU"/>
              </w:rPr>
              <w:t>анализировать и создавать текстовую, видео-, графическую, звуковую информацию в соответствии с учебной задачей;</w:t>
            </w:r>
          </w:p>
          <w:p w:rsidR="00593A01" w:rsidRPr="00F409BB" w:rsidRDefault="00593A01" w:rsidP="00593A01">
            <w:pPr>
              <w:numPr>
                <w:ilvl w:val="0"/>
                <w:numId w:val="6"/>
              </w:numPr>
              <w:tabs>
                <w:tab w:val="left" w:pos="142"/>
                <w:tab w:val="left" w:pos="851"/>
              </w:tabs>
              <w:autoSpaceDE w:val="0"/>
              <w:autoSpaceDN w:val="0"/>
              <w:adjustRightInd w:val="0"/>
              <w:contextualSpacing/>
              <w:jc w:val="both"/>
              <w:textAlignment w:val="center"/>
              <w:rPr>
                <w:rFonts w:eastAsia="Calibri"/>
                <w:szCs w:val="22"/>
                <w:lang w:eastAsia="ru-RU"/>
              </w:rPr>
            </w:pPr>
            <w:r w:rsidRPr="00F409BB">
              <w:rPr>
                <w:rFonts w:eastAsia="Calibri"/>
                <w:szCs w:val="22"/>
                <w:lang w:eastAsia="ru-RU"/>
              </w:rPr>
              <w:t>самостоятельно создавать схемы, таблицы для представления информации.</w:t>
            </w:r>
          </w:p>
          <w:p w:rsidR="00593A01" w:rsidRPr="00F409BB" w:rsidRDefault="00593A01" w:rsidP="00593A01">
            <w:pPr>
              <w:tabs>
                <w:tab w:val="left" w:pos="142"/>
                <w:tab w:val="left" w:pos="851"/>
              </w:tabs>
              <w:autoSpaceDE w:val="0"/>
              <w:autoSpaceDN w:val="0"/>
              <w:adjustRightInd w:val="0"/>
              <w:jc w:val="both"/>
              <w:textAlignment w:val="center"/>
              <w:rPr>
                <w:rFonts w:eastAsia="Calibri"/>
                <w:szCs w:val="22"/>
                <w:lang w:eastAsia="ru-RU"/>
              </w:rPr>
            </w:pPr>
          </w:p>
          <w:p w:rsidR="00593A01" w:rsidRPr="00F409BB" w:rsidRDefault="00593A01" w:rsidP="00593A01">
            <w:pPr>
              <w:tabs>
                <w:tab w:val="left" w:pos="142"/>
                <w:tab w:val="left" w:pos="851"/>
              </w:tabs>
              <w:autoSpaceDE w:val="0"/>
              <w:autoSpaceDN w:val="0"/>
              <w:adjustRightInd w:val="0"/>
              <w:jc w:val="both"/>
              <w:textAlignment w:val="center"/>
              <w:rPr>
                <w:rFonts w:eastAsia="Calibri"/>
                <w:b/>
                <w:szCs w:val="22"/>
                <w:lang w:eastAsia="ru-RU"/>
              </w:rPr>
            </w:pPr>
            <w:r w:rsidRPr="00F409BB">
              <w:rPr>
                <w:rFonts w:eastAsia="Calibri"/>
                <w:szCs w:val="22"/>
                <w:lang w:eastAsia="ru-RU"/>
              </w:rPr>
              <w:t xml:space="preserve">Овладение универсальными учебными коммуникативными действиями согласно ФГОС НОО предполагает </w:t>
            </w:r>
            <w:r w:rsidRPr="00F409BB">
              <w:rPr>
                <w:rFonts w:eastAsia="Calibri"/>
                <w:b/>
                <w:szCs w:val="22"/>
                <w:lang w:eastAsia="ru-RU"/>
              </w:rPr>
              <w:t>формирование и оценку у обучающихся следующих групп умений:</w:t>
            </w:r>
          </w:p>
          <w:p w:rsidR="00593A01" w:rsidRPr="00F409BB" w:rsidRDefault="00593A01" w:rsidP="00593A01">
            <w:pPr>
              <w:numPr>
                <w:ilvl w:val="0"/>
                <w:numId w:val="4"/>
              </w:numPr>
              <w:tabs>
                <w:tab w:val="left" w:pos="142"/>
                <w:tab w:val="left" w:pos="851"/>
              </w:tabs>
              <w:autoSpaceDE w:val="0"/>
              <w:autoSpaceDN w:val="0"/>
              <w:adjustRightInd w:val="0"/>
              <w:jc w:val="both"/>
              <w:textAlignment w:val="center"/>
              <w:rPr>
                <w:rFonts w:eastAsia="Calibri"/>
                <w:i/>
                <w:szCs w:val="22"/>
                <w:lang w:eastAsia="ru-RU"/>
              </w:rPr>
            </w:pPr>
            <w:r w:rsidRPr="00F409BB">
              <w:rPr>
                <w:rFonts w:eastAsia="Calibri"/>
                <w:i/>
                <w:szCs w:val="22"/>
                <w:lang w:eastAsia="ru-RU"/>
              </w:rPr>
              <w:t>общение:</w:t>
            </w:r>
          </w:p>
          <w:p w:rsidR="00593A01" w:rsidRPr="00F409BB" w:rsidRDefault="00593A01" w:rsidP="00593A01">
            <w:pPr>
              <w:numPr>
                <w:ilvl w:val="0"/>
                <w:numId w:val="7"/>
              </w:numPr>
              <w:tabs>
                <w:tab w:val="left" w:pos="142"/>
                <w:tab w:val="left" w:pos="851"/>
              </w:tabs>
              <w:autoSpaceDE w:val="0"/>
              <w:autoSpaceDN w:val="0"/>
              <w:adjustRightInd w:val="0"/>
              <w:contextualSpacing/>
              <w:jc w:val="both"/>
              <w:textAlignment w:val="center"/>
              <w:rPr>
                <w:rFonts w:eastAsia="Calibri"/>
                <w:szCs w:val="22"/>
                <w:lang w:eastAsia="ru-RU"/>
              </w:rPr>
            </w:pPr>
            <w:r w:rsidRPr="00F409BB">
              <w:rPr>
                <w:rFonts w:eastAsia="Calibri"/>
                <w:szCs w:val="22"/>
                <w:lang w:eastAsia="ru-RU"/>
              </w:rPr>
              <w:t>воспринимать и формулировать суждения, выражать эмоции в соответствии с целями и условиями общения в знакомой среде;</w:t>
            </w:r>
          </w:p>
          <w:p w:rsidR="00593A01" w:rsidRPr="00F409BB" w:rsidRDefault="00593A01" w:rsidP="00593A01">
            <w:pPr>
              <w:numPr>
                <w:ilvl w:val="0"/>
                <w:numId w:val="7"/>
              </w:numPr>
              <w:tabs>
                <w:tab w:val="left" w:pos="142"/>
                <w:tab w:val="left" w:pos="851"/>
              </w:tabs>
              <w:autoSpaceDE w:val="0"/>
              <w:autoSpaceDN w:val="0"/>
              <w:adjustRightInd w:val="0"/>
              <w:contextualSpacing/>
              <w:jc w:val="both"/>
              <w:textAlignment w:val="center"/>
              <w:rPr>
                <w:rFonts w:eastAsia="Calibri"/>
                <w:szCs w:val="22"/>
                <w:lang w:eastAsia="ru-RU"/>
              </w:rPr>
            </w:pPr>
            <w:r w:rsidRPr="00F409BB">
              <w:rPr>
                <w:rFonts w:eastAsia="Calibri"/>
                <w:szCs w:val="22"/>
                <w:lang w:eastAsia="ru-RU"/>
              </w:rPr>
              <w:t>проявлять уважительное отношение к собеседнику, соблюдать правила ведения диалога и дискуссии;</w:t>
            </w:r>
          </w:p>
          <w:p w:rsidR="00593A01" w:rsidRPr="00F409BB" w:rsidRDefault="00593A01" w:rsidP="00593A01">
            <w:pPr>
              <w:numPr>
                <w:ilvl w:val="0"/>
                <w:numId w:val="7"/>
              </w:numPr>
              <w:tabs>
                <w:tab w:val="left" w:pos="142"/>
                <w:tab w:val="left" w:pos="851"/>
              </w:tabs>
              <w:autoSpaceDE w:val="0"/>
              <w:autoSpaceDN w:val="0"/>
              <w:adjustRightInd w:val="0"/>
              <w:contextualSpacing/>
              <w:jc w:val="both"/>
              <w:textAlignment w:val="center"/>
              <w:rPr>
                <w:rFonts w:eastAsia="Calibri"/>
                <w:szCs w:val="22"/>
                <w:lang w:eastAsia="ru-RU"/>
              </w:rPr>
            </w:pPr>
            <w:r w:rsidRPr="00F409BB">
              <w:rPr>
                <w:rFonts w:eastAsia="Calibri"/>
                <w:szCs w:val="22"/>
                <w:lang w:eastAsia="ru-RU"/>
              </w:rPr>
              <w:t>признавать возможность существования разных точек зрения;</w:t>
            </w:r>
          </w:p>
          <w:p w:rsidR="00593A01" w:rsidRPr="00F409BB" w:rsidRDefault="00593A01" w:rsidP="00593A01">
            <w:pPr>
              <w:numPr>
                <w:ilvl w:val="0"/>
                <w:numId w:val="7"/>
              </w:numPr>
              <w:tabs>
                <w:tab w:val="left" w:pos="142"/>
                <w:tab w:val="left" w:pos="851"/>
              </w:tabs>
              <w:autoSpaceDE w:val="0"/>
              <w:autoSpaceDN w:val="0"/>
              <w:adjustRightInd w:val="0"/>
              <w:contextualSpacing/>
              <w:jc w:val="both"/>
              <w:textAlignment w:val="center"/>
              <w:rPr>
                <w:rFonts w:eastAsia="Calibri"/>
                <w:szCs w:val="22"/>
                <w:lang w:eastAsia="ru-RU"/>
              </w:rPr>
            </w:pPr>
            <w:r w:rsidRPr="00F409BB">
              <w:rPr>
                <w:rFonts w:eastAsia="Calibri"/>
                <w:szCs w:val="22"/>
                <w:lang w:eastAsia="ru-RU"/>
              </w:rPr>
              <w:t xml:space="preserve"> корректно и аргументированно высказывать своё мнение;</w:t>
            </w:r>
          </w:p>
          <w:p w:rsidR="00593A01" w:rsidRPr="00F409BB" w:rsidRDefault="00593A01" w:rsidP="00593A01">
            <w:pPr>
              <w:numPr>
                <w:ilvl w:val="0"/>
                <w:numId w:val="7"/>
              </w:numPr>
              <w:tabs>
                <w:tab w:val="left" w:pos="142"/>
                <w:tab w:val="left" w:pos="851"/>
              </w:tabs>
              <w:autoSpaceDE w:val="0"/>
              <w:autoSpaceDN w:val="0"/>
              <w:adjustRightInd w:val="0"/>
              <w:contextualSpacing/>
              <w:jc w:val="both"/>
              <w:textAlignment w:val="center"/>
              <w:rPr>
                <w:rFonts w:eastAsia="Calibri"/>
                <w:szCs w:val="22"/>
                <w:lang w:eastAsia="ru-RU"/>
              </w:rPr>
            </w:pPr>
            <w:r w:rsidRPr="00F409BB">
              <w:rPr>
                <w:rFonts w:eastAsia="Calibri"/>
                <w:szCs w:val="22"/>
                <w:lang w:eastAsia="ru-RU"/>
              </w:rPr>
              <w:t>строить речевое высказывание в соответствии с поставленной задачей;</w:t>
            </w:r>
          </w:p>
          <w:p w:rsidR="00593A01" w:rsidRPr="00F409BB" w:rsidRDefault="00593A01" w:rsidP="00593A01">
            <w:pPr>
              <w:numPr>
                <w:ilvl w:val="0"/>
                <w:numId w:val="7"/>
              </w:numPr>
              <w:tabs>
                <w:tab w:val="left" w:pos="142"/>
                <w:tab w:val="left" w:pos="851"/>
              </w:tabs>
              <w:autoSpaceDE w:val="0"/>
              <w:autoSpaceDN w:val="0"/>
              <w:adjustRightInd w:val="0"/>
              <w:contextualSpacing/>
              <w:jc w:val="both"/>
              <w:textAlignment w:val="center"/>
              <w:rPr>
                <w:rFonts w:eastAsia="Calibri"/>
                <w:szCs w:val="22"/>
                <w:lang w:eastAsia="ru-RU"/>
              </w:rPr>
            </w:pPr>
            <w:r w:rsidRPr="00F409BB">
              <w:rPr>
                <w:rFonts w:eastAsia="Calibri"/>
                <w:szCs w:val="22"/>
                <w:lang w:eastAsia="ru-RU"/>
              </w:rPr>
              <w:t>создавать устные и письменные тексты (описание, рассуждение, повествование);</w:t>
            </w:r>
          </w:p>
          <w:p w:rsidR="00593A01" w:rsidRPr="00F409BB" w:rsidRDefault="00593A01" w:rsidP="00593A01">
            <w:pPr>
              <w:numPr>
                <w:ilvl w:val="0"/>
                <w:numId w:val="7"/>
              </w:numPr>
              <w:tabs>
                <w:tab w:val="left" w:pos="142"/>
                <w:tab w:val="left" w:pos="851"/>
              </w:tabs>
              <w:autoSpaceDE w:val="0"/>
              <w:autoSpaceDN w:val="0"/>
              <w:adjustRightInd w:val="0"/>
              <w:contextualSpacing/>
              <w:jc w:val="both"/>
              <w:textAlignment w:val="center"/>
              <w:rPr>
                <w:rFonts w:eastAsia="Calibri"/>
                <w:szCs w:val="22"/>
                <w:lang w:eastAsia="ru-RU"/>
              </w:rPr>
            </w:pPr>
            <w:r w:rsidRPr="00F409BB">
              <w:rPr>
                <w:rFonts w:eastAsia="Calibri"/>
                <w:szCs w:val="22"/>
                <w:lang w:eastAsia="ru-RU"/>
              </w:rPr>
              <w:t>готовить небольшие публичные выступления;</w:t>
            </w:r>
          </w:p>
          <w:p w:rsidR="00593A01" w:rsidRPr="00F409BB" w:rsidRDefault="00593A01" w:rsidP="00593A01">
            <w:pPr>
              <w:numPr>
                <w:ilvl w:val="0"/>
                <w:numId w:val="7"/>
              </w:numPr>
              <w:tabs>
                <w:tab w:val="left" w:pos="142"/>
                <w:tab w:val="left" w:pos="851"/>
              </w:tabs>
              <w:autoSpaceDE w:val="0"/>
              <w:autoSpaceDN w:val="0"/>
              <w:adjustRightInd w:val="0"/>
              <w:contextualSpacing/>
              <w:jc w:val="both"/>
              <w:textAlignment w:val="center"/>
              <w:rPr>
                <w:rFonts w:eastAsia="Calibri"/>
                <w:szCs w:val="22"/>
                <w:lang w:eastAsia="ru-RU"/>
              </w:rPr>
            </w:pPr>
            <w:r w:rsidRPr="00F409BB">
              <w:rPr>
                <w:rFonts w:eastAsia="Calibri"/>
                <w:szCs w:val="22"/>
                <w:lang w:eastAsia="ru-RU"/>
              </w:rPr>
              <w:t>подбирать иллюстративный материал (рисунки, фото, плакаты) к тексту выступления;</w:t>
            </w:r>
          </w:p>
          <w:p w:rsidR="00593A01" w:rsidRPr="00F409BB" w:rsidRDefault="00593A01" w:rsidP="00593A01">
            <w:pPr>
              <w:numPr>
                <w:ilvl w:val="0"/>
                <w:numId w:val="7"/>
              </w:numPr>
              <w:tabs>
                <w:tab w:val="left" w:pos="142"/>
                <w:tab w:val="left" w:pos="851"/>
              </w:tabs>
              <w:autoSpaceDE w:val="0"/>
              <w:autoSpaceDN w:val="0"/>
              <w:adjustRightInd w:val="0"/>
              <w:contextualSpacing/>
              <w:jc w:val="both"/>
              <w:textAlignment w:val="center"/>
              <w:rPr>
                <w:rFonts w:eastAsia="Calibri"/>
                <w:szCs w:val="22"/>
                <w:lang w:eastAsia="ru-RU"/>
              </w:rPr>
            </w:pPr>
            <w:r w:rsidRPr="00F409BB">
              <w:rPr>
                <w:rFonts w:eastAsia="Calibri"/>
                <w:szCs w:val="22"/>
                <w:lang w:eastAsia="ru-RU"/>
              </w:rPr>
              <w:t>совместная деятельность:</w:t>
            </w:r>
          </w:p>
          <w:p w:rsidR="00593A01" w:rsidRPr="00F409BB" w:rsidRDefault="00593A01" w:rsidP="00593A01">
            <w:pPr>
              <w:numPr>
                <w:ilvl w:val="0"/>
                <w:numId w:val="7"/>
              </w:numPr>
              <w:tabs>
                <w:tab w:val="left" w:pos="142"/>
                <w:tab w:val="left" w:pos="851"/>
              </w:tabs>
              <w:autoSpaceDE w:val="0"/>
              <w:autoSpaceDN w:val="0"/>
              <w:adjustRightInd w:val="0"/>
              <w:contextualSpacing/>
              <w:jc w:val="both"/>
              <w:textAlignment w:val="center"/>
              <w:rPr>
                <w:rFonts w:eastAsia="Calibri"/>
                <w:szCs w:val="22"/>
                <w:lang w:eastAsia="ru-RU"/>
              </w:rPr>
            </w:pPr>
            <w:r w:rsidRPr="00F409BB">
              <w:rPr>
                <w:rFonts w:eastAsia="Calibri"/>
                <w:szCs w:val="22"/>
                <w:lang w:eastAsia="ru-RU"/>
              </w:rPr>
              <w:t xml:space="preserve">формулировать краткосрочные и долгосрочные цели (индивидуальные с учётом участия в коллективных задачах) </w:t>
            </w:r>
            <w:r w:rsidRPr="00F409BB">
              <w:rPr>
                <w:rFonts w:eastAsia="Calibri"/>
                <w:szCs w:val="22"/>
                <w:lang w:eastAsia="ru-RU"/>
              </w:rPr>
              <w:lastRenderedPageBreak/>
              <w:t>в стандартной (типовой) ситуации на основе предложенного формата планирования, распределения промежуточных шагов и сроков;</w:t>
            </w:r>
          </w:p>
          <w:p w:rsidR="00593A01" w:rsidRPr="00F409BB" w:rsidRDefault="00593A01" w:rsidP="00593A01">
            <w:pPr>
              <w:numPr>
                <w:ilvl w:val="0"/>
                <w:numId w:val="7"/>
              </w:numPr>
              <w:tabs>
                <w:tab w:val="left" w:pos="142"/>
                <w:tab w:val="left" w:pos="465"/>
              </w:tabs>
              <w:autoSpaceDE w:val="0"/>
              <w:autoSpaceDN w:val="0"/>
              <w:adjustRightInd w:val="0"/>
              <w:contextualSpacing/>
              <w:jc w:val="both"/>
              <w:textAlignment w:val="center"/>
              <w:rPr>
                <w:rFonts w:eastAsia="Calibri"/>
                <w:szCs w:val="22"/>
                <w:lang w:eastAsia="ru-RU"/>
              </w:rPr>
            </w:pPr>
            <w:r w:rsidRPr="00F409BB">
              <w:rPr>
                <w:rFonts w:eastAsia="Calibri"/>
                <w:szCs w:val="22"/>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93A01" w:rsidRPr="00F409BB" w:rsidRDefault="00593A01" w:rsidP="00593A01">
            <w:pPr>
              <w:numPr>
                <w:ilvl w:val="0"/>
                <w:numId w:val="7"/>
              </w:numPr>
              <w:tabs>
                <w:tab w:val="left" w:pos="142"/>
                <w:tab w:val="left" w:pos="851"/>
              </w:tabs>
              <w:autoSpaceDE w:val="0"/>
              <w:autoSpaceDN w:val="0"/>
              <w:adjustRightInd w:val="0"/>
              <w:contextualSpacing/>
              <w:jc w:val="both"/>
              <w:textAlignment w:val="center"/>
              <w:rPr>
                <w:rFonts w:eastAsia="Calibri"/>
                <w:szCs w:val="22"/>
                <w:lang w:eastAsia="ru-RU"/>
              </w:rPr>
            </w:pPr>
            <w:r w:rsidRPr="00F409BB">
              <w:rPr>
                <w:rFonts w:eastAsia="Calibri"/>
                <w:szCs w:val="22"/>
                <w:lang w:eastAsia="ru-RU"/>
              </w:rPr>
              <w:t>проявлять готовность руководить, выполнять поручения, подчиняться;</w:t>
            </w:r>
          </w:p>
          <w:p w:rsidR="00593A01" w:rsidRPr="00F409BB" w:rsidRDefault="00593A01" w:rsidP="00593A01">
            <w:pPr>
              <w:numPr>
                <w:ilvl w:val="0"/>
                <w:numId w:val="7"/>
              </w:numPr>
              <w:tabs>
                <w:tab w:val="left" w:pos="142"/>
                <w:tab w:val="left" w:pos="851"/>
              </w:tabs>
              <w:autoSpaceDE w:val="0"/>
              <w:autoSpaceDN w:val="0"/>
              <w:adjustRightInd w:val="0"/>
              <w:contextualSpacing/>
              <w:jc w:val="both"/>
              <w:textAlignment w:val="center"/>
              <w:rPr>
                <w:rFonts w:eastAsia="Calibri"/>
                <w:szCs w:val="22"/>
                <w:lang w:eastAsia="ru-RU"/>
              </w:rPr>
            </w:pPr>
            <w:r w:rsidRPr="00F409BB">
              <w:rPr>
                <w:rFonts w:eastAsia="Calibri"/>
                <w:szCs w:val="22"/>
                <w:lang w:eastAsia="ru-RU"/>
              </w:rPr>
              <w:t>ответственно выполнять свою часть работы;</w:t>
            </w:r>
          </w:p>
          <w:p w:rsidR="00593A01" w:rsidRPr="00F409BB" w:rsidRDefault="00593A01" w:rsidP="00593A01">
            <w:pPr>
              <w:numPr>
                <w:ilvl w:val="0"/>
                <w:numId w:val="7"/>
              </w:numPr>
              <w:tabs>
                <w:tab w:val="left" w:pos="142"/>
                <w:tab w:val="left" w:pos="851"/>
              </w:tabs>
              <w:autoSpaceDE w:val="0"/>
              <w:autoSpaceDN w:val="0"/>
              <w:adjustRightInd w:val="0"/>
              <w:contextualSpacing/>
              <w:jc w:val="both"/>
              <w:textAlignment w:val="center"/>
              <w:rPr>
                <w:rFonts w:eastAsia="Calibri"/>
                <w:szCs w:val="22"/>
                <w:lang w:eastAsia="ru-RU"/>
              </w:rPr>
            </w:pPr>
            <w:r w:rsidRPr="00F409BB">
              <w:rPr>
                <w:rFonts w:eastAsia="Calibri"/>
                <w:szCs w:val="22"/>
                <w:lang w:eastAsia="ru-RU"/>
              </w:rPr>
              <w:t>оценивать свой вклад в общий результат;</w:t>
            </w:r>
          </w:p>
          <w:p w:rsidR="00593A01" w:rsidRPr="00F409BB" w:rsidRDefault="00593A01" w:rsidP="00593A01">
            <w:pPr>
              <w:numPr>
                <w:ilvl w:val="0"/>
                <w:numId w:val="7"/>
              </w:numPr>
              <w:tabs>
                <w:tab w:val="left" w:pos="142"/>
                <w:tab w:val="left" w:pos="851"/>
              </w:tabs>
              <w:autoSpaceDE w:val="0"/>
              <w:autoSpaceDN w:val="0"/>
              <w:adjustRightInd w:val="0"/>
              <w:contextualSpacing/>
              <w:jc w:val="both"/>
              <w:textAlignment w:val="center"/>
              <w:rPr>
                <w:rFonts w:eastAsia="Calibri"/>
                <w:szCs w:val="22"/>
                <w:lang w:eastAsia="ru-RU"/>
              </w:rPr>
            </w:pPr>
            <w:r w:rsidRPr="00F409BB">
              <w:rPr>
                <w:rFonts w:eastAsia="Calibri"/>
                <w:szCs w:val="22"/>
                <w:lang w:eastAsia="ru-RU"/>
              </w:rPr>
              <w:t xml:space="preserve"> выполнять совместные проектные задания с опорой на предложенные образцы.</w:t>
            </w:r>
          </w:p>
          <w:p w:rsidR="00593A01" w:rsidRPr="00F409BB" w:rsidRDefault="00593A01" w:rsidP="00593A01">
            <w:pPr>
              <w:tabs>
                <w:tab w:val="left" w:pos="142"/>
                <w:tab w:val="left" w:pos="851"/>
              </w:tabs>
              <w:autoSpaceDE w:val="0"/>
              <w:autoSpaceDN w:val="0"/>
              <w:adjustRightInd w:val="0"/>
              <w:jc w:val="both"/>
              <w:textAlignment w:val="center"/>
              <w:rPr>
                <w:rFonts w:eastAsia="Calibri"/>
                <w:szCs w:val="22"/>
                <w:lang w:eastAsia="ru-RU"/>
              </w:rPr>
            </w:pPr>
          </w:p>
          <w:p w:rsidR="00593A01" w:rsidRPr="00F409BB" w:rsidRDefault="00593A01" w:rsidP="00593A01">
            <w:pPr>
              <w:tabs>
                <w:tab w:val="left" w:pos="142"/>
                <w:tab w:val="left" w:pos="851"/>
              </w:tabs>
              <w:autoSpaceDE w:val="0"/>
              <w:autoSpaceDN w:val="0"/>
              <w:adjustRightInd w:val="0"/>
              <w:jc w:val="both"/>
              <w:textAlignment w:val="center"/>
              <w:rPr>
                <w:rFonts w:eastAsia="Calibri"/>
                <w:b/>
                <w:szCs w:val="22"/>
                <w:lang w:eastAsia="ru-RU"/>
              </w:rPr>
            </w:pPr>
            <w:r w:rsidRPr="00F409BB">
              <w:rPr>
                <w:rFonts w:eastAsia="Calibri"/>
                <w:szCs w:val="22"/>
                <w:lang w:eastAsia="ru-RU"/>
              </w:rPr>
              <w:t xml:space="preserve">Овладение универсальными учебными регулятивными действиями согласно ФГОС НОО предполагает </w:t>
            </w:r>
            <w:r w:rsidRPr="00F409BB">
              <w:rPr>
                <w:rFonts w:eastAsia="Calibri"/>
                <w:b/>
                <w:szCs w:val="22"/>
                <w:lang w:eastAsia="ru-RU"/>
              </w:rPr>
              <w:t>формирование и оценку у обучающихся следующих групп умений:</w:t>
            </w:r>
          </w:p>
          <w:p w:rsidR="00593A01" w:rsidRPr="00F409BB" w:rsidRDefault="00593A01" w:rsidP="00593A01">
            <w:pPr>
              <w:numPr>
                <w:ilvl w:val="0"/>
                <w:numId w:val="3"/>
              </w:numPr>
              <w:tabs>
                <w:tab w:val="left" w:pos="142"/>
                <w:tab w:val="left" w:pos="851"/>
              </w:tabs>
              <w:autoSpaceDE w:val="0"/>
              <w:autoSpaceDN w:val="0"/>
              <w:adjustRightInd w:val="0"/>
              <w:jc w:val="both"/>
              <w:textAlignment w:val="center"/>
              <w:rPr>
                <w:rFonts w:eastAsia="Calibri"/>
                <w:i/>
                <w:szCs w:val="22"/>
                <w:lang w:eastAsia="ru-RU"/>
              </w:rPr>
            </w:pPr>
            <w:r w:rsidRPr="00F409BB">
              <w:rPr>
                <w:rFonts w:eastAsia="Calibri"/>
                <w:i/>
                <w:szCs w:val="22"/>
                <w:lang w:eastAsia="ru-RU"/>
              </w:rPr>
              <w:t>самоорганизация:</w:t>
            </w:r>
          </w:p>
          <w:p w:rsidR="00593A01" w:rsidRPr="00F409BB" w:rsidRDefault="00593A01" w:rsidP="00593A01">
            <w:pPr>
              <w:numPr>
                <w:ilvl w:val="0"/>
                <w:numId w:val="8"/>
              </w:numPr>
              <w:tabs>
                <w:tab w:val="left" w:pos="142"/>
                <w:tab w:val="left" w:pos="851"/>
              </w:tabs>
              <w:autoSpaceDE w:val="0"/>
              <w:autoSpaceDN w:val="0"/>
              <w:adjustRightInd w:val="0"/>
              <w:contextualSpacing/>
              <w:jc w:val="both"/>
              <w:textAlignment w:val="center"/>
              <w:rPr>
                <w:rFonts w:eastAsia="Calibri"/>
                <w:szCs w:val="22"/>
                <w:lang w:eastAsia="ru-RU"/>
              </w:rPr>
            </w:pPr>
            <w:r w:rsidRPr="00F409BB">
              <w:rPr>
                <w:rFonts w:eastAsia="Calibri"/>
                <w:szCs w:val="22"/>
                <w:lang w:eastAsia="ru-RU"/>
              </w:rPr>
              <w:t>планировать действия по решению учебной задачи для получения результата;</w:t>
            </w:r>
          </w:p>
          <w:p w:rsidR="00593A01" w:rsidRPr="00F409BB" w:rsidRDefault="00593A01" w:rsidP="00593A01">
            <w:pPr>
              <w:numPr>
                <w:ilvl w:val="0"/>
                <w:numId w:val="8"/>
              </w:numPr>
              <w:tabs>
                <w:tab w:val="left" w:pos="142"/>
                <w:tab w:val="left" w:pos="851"/>
              </w:tabs>
              <w:autoSpaceDE w:val="0"/>
              <w:autoSpaceDN w:val="0"/>
              <w:adjustRightInd w:val="0"/>
              <w:contextualSpacing/>
              <w:jc w:val="both"/>
              <w:textAlignment w:val="center"/>
              <w:rPr>
                <w:rFonts w:eastAsia="Calibri"/>
                <w:szCs w:val="22"/>
                <w:lang w:eastAsia="ru-RU"/>
              </w:rPr>
            </w:pPr>
            <w:r w:rsidRPr="00F409BB">
              <w:rPr>
                <w:rFonts w:eastAsia="Calibri"/>
                <w:szCs w:val="22"/>
                <w:lang w:eastAsia="ru-RU"/>
              </w:rPr>
              <w:t>выстраивать последовательность выбранных действий;</w:t>
            </w:r>
          </w:p>
          <w:p w:rsidR="00593A01" w:rsidRPr="00F409BB" w:rsidRDefault="00593A01" w:rsidP="00593A01">
            <w:pPr>
              <w:numPr>
                <w:ilvl w:val="0"/>
                <w:numId w:val="3"/>
              </w:numPr>
              <w:tabs>
                <w:tab w:val="left" w:pos="142"/>
                <w:tab w:val="left" w:pos="851"/>
              </w:tabs>
              <w:autoSpaceDE w:val="0"/>
              <w:autoSpaceDN w:val="0"/>
              <w:adjustRightInd w:val="0"/>
              <w:contextualSpacing/>
              <w:jc w:val="both"/>
              <w:textAlignment w:val="center"/>
              <w:rPr>
                <w:rFonts w:eastAsia="Calibri"/>
                <w:i/>
                <w:szCs w:val="22"/>
                <w:lang w:eastAsia="ru-RU"/>
              </w:rPr>
            </w:pPr>
            <w:r w:rsidRPr="00F409BB">
              <w:rPr>
                <w:rFonts w:eastAsia="Calibri"/>
                <w:i/>
                <w:szCs w:val="22"/>
                <w:lang w:eastAsia="ru-RU"/>
              </w:rPr>
              <w:t>самоконтроль:</w:t>
            </w:r>
          </w:p>
          <w:p w:rsidR="00593A01" w:rsidRPr="00F409BB" w:rsidRDefault="00593A01" w:rsidP="00593A01">
            <w:pPr>
              <w:numPr>
                <w:ilvl w:val="0"/>
                <w:numId w:val="9"/>
              </w:numPr>
              <w:tabs>
                <w:tab w:val="left" w:pos="142"/>
                <w:tab w:val="left" w:pos="851"/>
              </w:tabs>
              <w:autoSpaceDE w:val="0"/>
              <w:autoSpaceDN w:val="0"/>
              <w:adjustRightInd w:val="0"/>
              <w:contextualSpacing/>
              <w:jc w:val="both"/>
              <w:textAlignment w:val="center"/>
              <w:rPr>
                <w:rFonts w:eastAsia="Calibri"/>
                <w:szCs w:val="22"/>
                <w:lang w:eastAsia="ru-RU"/>
              </w:rPr>
            </w:pPr>
            <w:r w:rsidRPr="00F409BB">
              <w:rPr>
                <w:rFonts w:eastAsia="Calibri"/>
                <w:szCs w:val="22"/>
                <w:lang w:eastAsia="ru-RU"/>
              </w:rPr>
              <w:t>устанавливать причины успеха/неудач в учебной деятельности;</w:t>
            </w:r>
          </w:p>
          <w:p w:rsidR="00593A01" w:rsidRPr="00F409BB" w:rsidRDefault="00593A01" w:rsidP="00593A01">
            <w:pPr>
              <w:numPr>
                <w:ilvl w:val="0"/>
                <w:numId w:val="9"/>
              </w:numPr>
              <w:tabs>
                <w:tab w:val="left" w:pos="142"/>
                <w:tab w:val="left" w:pos="851"/>
              </w:tabs>
              <w:autoSpaceDE w:val="0"/>
              <w:autoSpaceDN w:val="0"/>
              <w:adjustRightInd w:val="0"/>
              <w:contextualSpacing/>
              <w:jc w:val="both"/>
              <w:textAlignment w:val="center"/>
              <w:rPr>
                <w:rFonts w:eastAsia="Calibri"/>
                <w:szCs w:val="22"/>
                <w:lang w:eastAsia="ru-RU"/>
              </w:rPr>
            </w:pPr>
            <w:r w:rsidRPr="00F409BB">
              <w:rPr>
                <w:rFonts w:eastAsia="Calibri"/>
                <w:szCs w:val="22"/>
                <w:lang w:eastAsia="ru-RU"/>
              </w:rPr>
              <w:t>корректировать свои учебные действия для преодоления ошибок.</w:t>
            </w:r>
          </w:p>
          <w:p w:rsidR="00593A01" w:rsidRPr="00F409BB" w:rsidRDefault="00593A01" w:rsidP="00593A01">
            <w:pPr>
              <w:tabs>
                <w:tab w:val="left" w:pos="142"/>
                <w:tab w:val="left" w:pos="851"/>
              </w:tabs>
              <w:autoSpaceDE w:val="0"/>
              <w:autoSpaceDN w:val="0"/>
              <w:adjustRightInd w:val="0"/>
              <w:jc w:val="both"/>
              <w:textAlignment w:val="center"/>
              <w:rPr>
                <w:rFonts w:eastAsia="Calibri"/>
                <w:szCs w:val="22"/>
                <w:lang w:eastAsia="ru-RU"/>
              </w:rPr>
            </w:pPr>
            <w:r w:rsidRPr="00F409BB">
              <w:rPr>
                <w:rFonts w:eastAsia="Calibri"/>
                <w:szCs w:val="22"/>
                <w:lang w:eastAsia="ru-RU"/>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школы в ходе внутришкольного мониторинга.</w:t>
            </w:r>
          </w:p>
          <w:p w:rsidR="00593A01" w:rsidRPr="00F409BB" w:rsidRDefault="00593A01" w:rsidP="00593A01">
            <w:pPr>
              <w:tabs>
                <w:tab w:val="left" w:pos="142"/>
                <w:tab w:val="left" w:pos="851"/>
              </w:tabs>
              <w:autoSpaceDE w:val="0"/>
              <w:autoSpaceDN w:val="0"/>
              <w:adjustRightInd w:val="0"/>
              <w:jc w:val="both"/>
              <w:textAlignment w:val="center"/>
              <w:rPr>
                <w:rFonts w:eastAsia="Calibri"/>
                <w:szCs w:val="22"/>
                <w:lang w:eastAsia="ru-RU"/>
              </w:rPr>
            </w:pPr>
            <w:r w:rsidRPr="00F409BB">
              <w:rPr>
                <w:rFonts w:eastAsia="Calibri"/>
                <w:szCs w:val="22"/>
                <w:lang w:eastAsia="ru-RU"/>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593A01" w:rsidRPr="00F409BB" w:rsidRDefault="00593A01" w:rsidP="00593A01">
            <w:pPr>
              <w:tabs>
                <w:tab w:val="left" w:pos="142"/>
                <w:tab w:val="left" w:pos="851"/>
              </w:tabs>
              <w:autoSpaceDE w:val="0"/>
              <w:autoSpaceDN w:val="0"/>
              <w:adjustRightInd w:val="0"/>
              <w:jc w:val="both"/>
              <w:textAlignment w:val="center"/>
              <w:rPr>
                <w:rFonts w:eastAsia="Calibri"/>
                <w:szCs w:val="22"/>
                <w:lang w:eastAsia="ru-RU"/>
              </w:rPr>
            </w:pPr>
            <w:r w:rsidRPr="00F409BB">
              <w:rPr>
                <w:rFonts w:eastAsia="Calibri"/>
                <w:szCs w:val="22"/>
                <w:lang w:eastAsia="ru-RU"/>
              </w:rPr>
              <w:t xml:space="preserve">В ходе внутришкольного мониторинга проводится оценка сформированности УУД. Содержание и периодичность внутришкольного мониторинга устанавливается планом внутренней системы оценки качества </w:t>
            </w:r>
            <w:r w:rsidRPr="00F409BB">
              <w:rPr>
                <w:rFonts w:eastAsia="Calibri"/>
                <w:szCs w:val="22"/>
                <w:lang w:eastAsia="ru-RU"/>
              </w:rPr>
              <w:lastRenderedPageBreak/>
              <w:t>образования (ВСОКО).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tc>
        <w:tc>
          <w:tcPr>
            <w:tcW w:w="4814" w:type="dxa"/>
          </w:tcPr>
          <w:p w:rsidR="00593A01" w:rsidRPr="00F409BB" w:rsidRDefault="00593A01" w:rsidP="00593A01">
            <w:pPr>
              <w:tabs>
                <w:tab w:val="left" w:pos="142"/>
                <w:tab w:val="left" w:pos="851"/>
              </w:tabs>
              <w:autoSpaceDE w:val="0"/>
              <w:autoSpaceDN w:val="0"/>
              <w:adjustRightInd w:val="0"/>
              <w:jc w:val="both"/>
              <w:textAlignment w:val="center"/>
              <w:rPr>
                <w:rFonts w:eastAsia="Calibri"/>
                <w:szCs w:val="22"/>
                <w:lang w:eastAsia="ru-RU"/>
              </w:rPr>
            </w:pPr>
            <w:r w:rsidRPr="00F409BB">
              <w:rPr>
                <w:rFonts w:eastAsia="Calibri"/>
                <w:szCs w:val="22"/>
                <w:lang w:eastAsia="ru-RU"/>
              </w:rPr>
              <w:lastRenderedPageBreak/>
              <w:t>Оценка предметных результатов представляет собой оценку достижения обучающимися планируемых результатов по отдельным учебным предметам.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каждым учебным предметом, учебным модулем.</w:t>
            </w:r>
          </w:p>
          <w:p w:rsidR="00593A01" w:rsidRPr="00F409BB" w:rsidRDefault="00593A01" w:rsidP="00593A01">
            <w:pPr>
              <w:tabs>
                <w:tab w:val="left" w:pos="142"/>
                <w:tab w:val="left" w:pos="851"/>
              </w:tabs>
              <w:autoSpaceDE w:val="0"/>
              <w:autoSpaceDN w:val="0"/>
              <w:adjustRightInd w:val="0"/>
              <w:jc w:val="both"/>
              <w:textAlignment w:val="center"/>
              <w:rPr>
                <w:rFonts w:eastAsia="Calibri"/>
                <w:szCs w:val="22"/>
                <w:lang w:eastAsia="ru-RU"/>
              </w:rPr>
            </w:pPr>
            <w:r w:rsidRPr="00F409BB">
              <w:rPr>
                <w:rFonts w:eastAsia="Calibri"/>
                <w:szCs w:val="22"/>
                <w:lang w:eastAsia="ru-RU"/>
              </w:rPr>
              <w:t xml:space="preserve">Основным предметом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w:t>
            </w:r>
            <w:r w:rsidRPr="00F409BB">
              <w:rPr>
                <w:rFonts w:eastAsia="Calibri"/>
                <w:szCs w:val="22"/>
                <w:lang w:eastAsia="ru-RU"/>
              </w:rPr>
              <w:lastRenderedPageBreak/>
              <w:t>регулятивных, коммуникативных) действий.</w:t>
            </w:r>
          </w:p>
          <w:p w:rsidR="00593A01" w:rsidRPr="00F409BB" w:rsidRDefault="00593A01" w:rsidP="00593A01">
            <w:pPr>
              <w:tabs>
                <w:tab w:val="left" w:pos="142"/>
                <w:tab w:val="left" w:pos="851"/>
              </w:tabs>
              <w:autoSpaceDE w:val="0"/>
              <w:autoSpaceDN w:val="0"/>
              <w:adjustRightInd w:val="0"/>
              <w:jc w:val="both"/>
              <w:textAlignment w:val="center"/>
              <w:rPr>
                <w:rFonts w:eastAsia="Calibri"/>
                <w:szCs w:val="22"/>
                <w:lang w:eastAsia="ru-RU"/>
              </w:rPr>
            </w:pPr>
            <w:r w:rsidRPr="00F409BB">
              <w:rPr>
                <w:rFonts w:eastAsia="Calibri"/>
                <w:szCs w:val="22"/>
                <w:lang w:eastAsia="ru-RU"/>
              </w:rPr>
              <w:t>Для оценки предметных результатов предлагаются следующие критерии: знание и понимание, применение, функциональность.</w:t>
            </w:r>
          </w:p>
          <w:p w:rsidR="00593A01" w:rsidRPr="00F409BB" w:rsidRDefault="00593A01" w:rsidP="00593A01">
            <w:pPr>
              <w:tabs>
                <w:tab w:val="left" w:pos="142"/>
                <w:tab w:val="left" w:pos="851"/>
              </w:tabs>
              <w:autoSpaceDE w:val="0"/>
              <w:autoSpaceDN w:val="0"/>
              <w:adjustRightInd w:val="0"/>
              <w:jc w:val="both"/>
              <w:textAlignment w:val="center"/>
              <w:rPr>
                <w:rFonts w:eastAsia="Calibri"/>
                <w:szCs w:val="22"/>
                <w:lang w:eastAsia="ru-RU"/>
              </w:rPr>
            </w:pPr>
            <w:r w:rsidRPr="00F409BB">
              <w:rPr>
                <w:rFonts w:eastAsia="Calibri"/>
                <w:szCs w:val="22"/>
                <w:lang w:eastAsia="ru-RU"/>
              </w:rPr>
              <w:t>Обобщённый критерий «знание и понимание»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593A01" w:rsidRPr="00F409BB" w:rsidRDefault="00593A01" w:rsidP="00593A01">
            <w:pPr>
              <w:tabs>
                <w:tab w:val="left" w:pos="142"/>
                <w:tab w:val="left" w:pos="851"/>
              </w:tabs>
              <w:autoSpaceDE w:val="0"/>
              <w:autoSpaceDN w:val="0"/>
              <w:adjustRightInd w:val="0"/>
              <w:jc w:val="both"/>
              <w:textAlignment w:val="center"/>
              <w:rPr>
                <w:rFonts w:eastAsia="Calibri"/>
                <w:szCs w:val="22"/>
                <w:lang w:eastAsia="ru-RU"/>
              </w:rPr>
            </w:pPr>
            <w:r w:rsidRPr="00F409BB">
              <w:rPr>
                <w:rFonts w:eastAsia="Calibri"/>
                <w:szCs w:val="22"/>
                <w:lang w:eastAsia="ru-RU"/>
              </w:rPr>
              <w:t>Обобщённый критерий «применение» включает: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593A01" w:rsidRPr="00F409BB" w:rsidRDefault="00593A01" w:rsidP="00593A01">
            <w:pPr>
              <w:tabs>
                <w:tab w:val="left" w:pos="142"/>
                <w:tab w:val="left" w:pos="851"/>
              </w:tabs>
              <w:autoSpaceDE w:val="0"/>
              <w:autoSpaceDN w:val="0"/>
              <w:adjustRightInd w:val="0"/>
              <w:jc w:val="both"/>
              <w:textAlignment w:val="center"/>
              <w:rPr>
                <w:rFonts w:eastAsia="Calibri"/>
                <w:szCs w:val="22"/>
                <w:lang w:eastAsia="ru-RU"/>
              </w:rPr>
            </w:pPr>
            <w:r w:rsidRPr="00F409BB">
              <w:rPr>
                <w:rFonts w:eastAsia="Calibri"/>
                <w:szCs w:val="22"/>
                <w:lang w:eastAsia="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593A01" w:rsidRPr="00F409BB" w:rsidRDefault="00593A01" w:rsidP="00593A01">
            <w:pPr>
              <w:tabs>
                <w:tab w:val="left" w:pos="142"/>
                <w:tab w:val="left" w:pos="851"/>
              </w:tabs>
              <w:autoSpaceDE w:val="0"/>
              <w:autoSpaceDN w:val="0"/>
              <w:adjustRightInd w:val="0"/>
              <w:jc w:val="both"/>
              <w:textAlignment w:val="center"/>
              <w:rPr>
                <w:rFonts w:eastAsia="Calibri"/>
                <w:szCs w:val="22"/>
                <w:lang w:eastAsia="ru-RU"/>
              </w:rPr>
            </w:pPr>
            <w:r w:rsidRPr="00F409BB">
              <w:rPr>
                <w:rFonts w:eastAsia="Calibri"/>
                <w:szCs w:val="22"/>
                <w:lang w:eastAsia="ru-RU"/>
              </w:rP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593A01" w:rsidRPr="00F409BB" w:rsidRDefault="00593A01" w:rsidP="00593A01">
            <w:pPr>
              <w:tabs>
                <w:tab w:val="left" w:pos="142"/>
                <w:tab w:val="left" w:pos="851"/>
              </w:tabs>
              <w:autoSpaceDE w:val="0"/>
              <w:autoSpaceDN w:val="0"/>
              <w:adjustRightInd w:val="0"/>
              <w:jc w:val="both"/>
              <w:textAlignment w:val="center"/>
              <w:rPr>
                <w:rFonts w:eastAsia="Calibri"/>
                <w:szCs w:val="22"/>
                <w:lang w:eastAsia="ru-RU"/>
              </w:rPr>
            </w:pPr>
            <w:r w:rsidRPr="00F409BB">
              <w:rPr>
                <w:rFonts w:eastAsia="Calibri"/>
                <w:szCs w:val="22"/>
                <w:lang w:eastAsia="ru-RU"/>
              </w:rP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школы в ходе внутришкольного мониторинга (в рамках мероприятий ВСОКО).</w:t>
            </w:r>
          </w:p>
          <w:p w:rsidR="00593A01" w:rsidRPr="00F409BB" w:rsidRDefault="00593A01" w:rsidP="00593A01">
            <w:pPr>
              <w:tabs>
                <w:tab w:val="left" w:pos="142"/>
                <w:tab w:val="left" w:pos="851"/>
              </w:tabs>
              <w:autoSpaceDE w:val="0"/>
              <w:autoSpaceDN w:val="0"/>
              <w:adjustRightInd w:val="0"/>
              <w:jc w:val="both"/>
              <w:textAlignment w:val="center"/>
              <w:rPr>
                <w:rFonts w:eastAsia="Calibri"/>
                <w:szCs w:val="22"/>
                <w:lang w:eastAsia="ru-RU"/>
              </w:rPr>
            </w:pPr>
            <w:r w:rsidRPr="00F409BB">
              <w:rPr>
                <w:rFonts w:eastAsia="Calibri"/>
                <w:szCs w:val="22"/>
                <w:lang w:eastAsia="ru-RU"/>
              </w:rPr>
              <w:t>Особенности оценки по каждому учебному предмету фиксируются в Положении школы о системе оценки достиж</w:t>
            </w:r>
            <w:r w:rsidR="005A4A9D" w:rsidRPr="00F409BB">
              <w:rPr>
                <w:rFonts w:eastAsia="Calibri"/>
                <w:szCs w:val="22"/>
                <w:lang w:eastAsia="ru-RU"/>
              </w:rPr>
              <w:t>ения планируемых результатов ос</w:t>
            </w:r>
            <w:r w:rsidRPr="00F409BB">
              <w:rPr>
                <w:rFonts w:eastAsia="Calibri"/>
                <w:szCs w:val="22"/>
                <w:lang w:eastAsia="ru-RU"/>
              </w:rPr>
              <w:t>в</w:t>
            </w:r>
            <w:r w:rsidR="005A4A9D" w:rsidRPr="00F409BB">
              <w:rPr>
                <w:rFonts w:eastAsia="Calibri"/>
                <w:szCs w:val="22"/>
                <w:lang w:eastAsia="ru-RU"/>
              </w:rPr>
              <w:t>о</w:t>
            </w:r>
            <w:r w:rsidRPr="00F409BB">
              <w:rPr>
                <w:rFonts w:eastAsia="Calibri"/>
                <w:szCs w:val="22"/>
                <w:lang w:eastAsia="ru-RU"/>
              </w:rPr>
              <w:t>ения обучающимися по ФГОС, критериях и нормах оценок по учебным предметам.</w:t>
            </w:r>
          </w:p>
          <w:p w:rsidR="00593A01" w:rsidRPr="00F409BB" w:rsidRDefault="00593A01" w:rsidP="00593A01">
            <w:pPr>
              <w:tabs>
                <w:tab w:val="left" w:pos="142"/>
                <w:tab w:val="left" w:pos="851"/>
              </w:tabs>
              <w:autoSpaceDE w:val="0"/>
              <w:autoSpaceDN w:val="0"/>
              <w:adjustRightInd w:val="0"/>
              <w:jc w:val="both"/>
              <w:textAlignment w:val="center"/>
              <w:rPr>
                <w:rFonts w:eastAsia="Calibri"/>
                <w:szCs w:val="22"/>
                <w:lang w:eastAsia="ru-RU"/>
              </w:rPr>
            </w:pPr>
          </w:p>
        </w:tc>
      </w:tr>
    </w:tbl>
    <w:p w:rsidR="00593A01" w:rsidRPr="00CE2C16" w:rsidRDefault="00593A01" w:rsidP="00593A01">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lang w:eastAsia="ru-RU"/>
        </w:rPr>
      </w:pPr>
    </w:p>
    <w:p w:rsidR="00593A01" w:rsidRPr="00F409BB" w:rsidRDefault="00593A01" w:rsidP="00593A01">
      <w:pPr>
        <w:widowControl w:val="0"/>
        <w:tabs>
          <w:tab w:val="left" w:pos="142"/>
          <w:tab w:val="left" w:pos="851"/>
          <w:tab w:val="left" w:pos="2378"/>
        </w:tabs>
        <w:autoSpaceDE w:val="0"/>
        <w:autoSpaceDN w:val="0"/>
        <w:adjustRightInd w:val="0"/>
        <w:spacing w:after="0" w:line="240" w:lineRule="auto"/>
        <w:ind w:firstLine="567"/>
        <w:jc w:val="center"/>
        <w:textAlignment w:val="center"/>
        <w:rPr>
          <w:rFonts w:ascii="Times New Roman" w:eastAsia="Calibri" w:hAnsi="Times New Roman" w:cs="Times New Roman"/>
          <w:b/>
          <w:sz w:val="24"/>
          <w:lang w:eastAsia="ru-RU"/>
        </w:rPr>
      </w:pPr>
      <w:r w:rsidRPr="00F409BB">
        <w:rPr>
          <w:rFonts w:ascii="Times New Roman" w:eastAsia="Calibri" w:hAnsi="Times New Roman" w:cs="Times New Roman"/>
          <w:b/>
          <w:sz w:val="24"/>
          <w:lang w:eastAsia="ru-RU"/>
        </w:rPr>
        <w:t>1.4.3. Организация и содержание оценочных процедур</w:t>
      </w:r>
    </w:p>
    <w:p w:rsidR="00593A01" w:rsidRPr="00F409BB" w:rsidRDefault="00593A01" w:rsidP="00593A01">
      <w:pPr>
        <w:widowControl w:val="0"/>
        <w:tabs>
          <w:tab w:val="left" w:pos="142"/>
          <w:tab w:val="left" w:pos="851"/>
          <w:tab w:val="left" w:pos="2378"/>
        </w:tabs>
        <w:autoSpaceDE w:val="0"/>
        <w:autoSpaceDN w:val="0"/>
        <w:adjustRightInd w:val="0"/>
        <w:spacing w:after="0" w:line="240" w:lineRule="auto"/>
        <w:ind w:firstLine="567"/>
        <w:textAlignment w:val="center"/>
        <w:rPr>
          <w:rFonts w:ascii="Times New Roman" w:eastAsia="Calibri" w:hAnsi="Times New Roman" w:cs="Times New Roman"/>
          <w:sz w:val="24"/>
          <w:lang w:eastAsia="ru-RU"/>
        </w:rPr>
      </w:pPr>
    </w:p>
    <w:p w:rsidR="00593A01" w:rsidRPr="00F409BB" w:rsidRDefault="00593A01" w:rsidP="00593A01">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lang w:eastAsia="ru-RU"/>
        </w:rPr>
      </w:pPr>
      <w:r w:rsidRPr="00F409BB">
        <w:rPr>
          <w:rFonts w:ascii="Times New Roman" w:eastAsia="Calibri" w:hAnsi="Times New Roman" w:cs="Times New Roman"/>
          <w:sz w:val="24"/>
          <w:lang w:eastAsia="ru-RU"/>
        </w:rPr>
        <w:t>Стартовая педагогическая диагностика представляет собой процедуру оценки готовности к обучению на данном уровне образования. Проводится администрацией школы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rsidR="00593A01" w:rsidRPr="00F409BB" w:rsidRDefault="00593A01" w:rsidP="00593A01">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lang w:eastAsia="ru-RU"/>
        </w:rPr>
      </w:pPr>
      <w:r w:rsidRPr="00F409BB">
        <w:rPr>
          <w:rFonts w:ascii="Times New Roman" w:eastAsia="Calibri" w:hAnsi="Times New Roman" w:cs="Times New Roman"/>
          <w:sz w:val="24"/>
          <w:lang w:eastAsia="ru-RU"/>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593A01" w:rsidRPr="00F409BB" w:rsidRDefault="00593A01" w:rsidP="00593A01">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lang w:eastAsia="ru-RU"/>
        </w:rPr>
      </w:pPr>
      <w:r w:rsidRPr="00F409BB">
        <w:rPr>
          <w:rFonts w:ascii="Times New Roman" w:eastAsia="Calibri" w:hAnsi="Times New Roman" w:cs="Times New Roman"/>
          <w:sz w:val="24"/>
          <w:lang w:eastAsia="ru-RU"/>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593A01" w:rsidRPr="00F409BB" w:rsidRDefault="00593A01" w:rsidP="00593A01">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lang w:eastAsia="ru-RU"/>
        </w:rPr>
      </w:pPr>
      <w:r w:rsidRPr="00F409BB">
        <w:rPr>
          <w:rFonts w:ascii="Times New Roman" w:eastAsia="Calibri" w:hAnsi="Times New Roman" w:cs="Times New Roman"/>
          <w:sz w:val="24"/>
          <w:lang w:eastAsia="ru-RU"/>
        </w:rP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w:t>
      </w:r>
      <w:r w:rsidR="005A4A9D" w:rsidRPr="00F409BB">
        <w:rPr>
          <w:rFonts w:ascii="Times New Roman" w:eastAsia="Calibri" w:hAnsi="Times New Roman" w:cs="Times New Roman"/>
          <w:sz w:val="24"/>
          <w:lang w:eastAsia="ru-RU"/>
        </w:rPr>
        <w:t>,</w:t>
      </w:r>
      <w:r w:rsidRPr="00F409BB">
        <w:rPr>
          <w:rFonts w:ascii="Times New Roman" w:eastAsia="Calibri" w:hAnsi="Times New Roman" w:cs="Times New Roman"/>
          <w:sz w:val="24"/>
          <w:lang w:eastAsia="ru-RU"/>
        </w:rPr>
        <w:t xml:space="preserve"> могут включаться в систему накопительной оценки и служить основанием, например, </w:t>
      </w:r>
      <w:r w:rsidR="005A4A9D" w:rsidRPr="00F409BB">
        <w:rPr>
          <w:rFonts w:ascii="Times New Roman" w:eastAsia="Calibri" w:hAnsi="Times New Roman" w:cs="Times New Roman"/>
          <w:sz w:val="24"/>
          <w:lang w:eastAsia="ru-RU"/>
        </w:rPr>
        <w:t>для освобождения,</w:t>
      </w:r>
      <w:r w:rsidRPr="00F409BB">
        <w:rPr>
          <w:rFonts w:ascii="Times New Roman" w:eastAsia="Calibri" w:hAnsi="Times New Roman" w:cs="Times New Roman"/>
          <w:sz w:val="24"/>
          <w:lang w:eastAsia="ru-RU"/>
        </w:rPr>
        <w:t xml:space="preserve"> обучающегося от необходимости выполнять тематическую проверочную работу</w:t>
      </w:r>
      <w:r w:rsidR="005A4A9D" w:rsidRPr="00F409BB">
        <w:rPr>
          <w:rFonts w:ascii="Times New Roman" w:eastAsia="Calibri" w:hAnsi="Times New Roman" w:cs="Times New Roman"/>
          <w:sz w:val="24"/>
          <w:lang w:eastAsia="ru-RU"/>
        </w:rPr>
        <w:t>.</w:t>
      </w:r>
    </w:p>
    <w:p w:rsidR="00593A01" w:rsidRPr="00F409BB" w:rsidRDefault="00593A01" w:rsidP="00593A01">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lang w:eastAsia="ru-RU"/>
        </w:rPr>
      </w:pPr>
      <w:r w:rsidRPr="00F409BB">
        <w:rPr>
          <w:rFonts w:ascii="Times New Roman" w:eastAsia="Calibri" w:hAnsi="Times New Roman" w:cs="Times New Roman"/>
          <w:sz w:val="24"/>
          <w:lang w:eastAsia="ru-RU"/>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 учебных предметов, учебных курсов и учебных модулей.</w:t>
      </w:r>
    </w:p>
    <w:p w:rsidR="00593A01" w:rsidRPr="00F409BB" w:rsidRDefault="00593A01" w:rsidP="00593A01">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lang w:eastAsia="ru-RU"/>
        </w:rPr>
      </w:pPr>
      <w:r w:rsidRPr="00F409BB">
        <w:rPr>
          <w:rFonts w:ascii="Times New Roman" w:eastAsia="Calibri" w:hAnsi="Times New Roman" w:cs="Times New Roman"/>
          <w:sz w:val="24"/>
          <w:lang w:eastAsia="ru-RU"/>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593A01" w:rsidRPr="00F409BB" w:rsidRDefault="00593A01" w:rsidP="00593A01">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lang w:eastAsia="ru-RU"/>
        </w:rPr>
      </w:pPr>
      <w:r w:rsidRPr="00F409BB">
        <w:rPr>
          <w:rFonts w:ascii="Times New Roman" w:eastAsia="Calibri" w:hAnsi="Times New Roman" w:cs="Times New Roman"/>
          <w:sz w:val="24"/>
          <w:lang w:eastAsia="ru-RU"/>
        </w:rP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w:t>
      </w:r>
      <w:r w:rsidRPr="00F409BB">
        <w:rPr>
          <w:rFonts w:ascii="Times New Roman" w:eastAsia="Calibri" w:hAnsi="Times New Roman" w:cs="Times New Roman"/>
          <w:sz w:val="24"/>
          <w:lang w:eastAsia="ru-RU"/>
        </w:rPr>
        <w:lastRenderedPageBreak/>
        <w:t>семьи. Включение каких-либо материалов в портфолио без согласия</w:t>
      </w:r>
      <w:r w:rsidR="008F2DCD" w:rsidRPr="00F409BB">
        <w:rPr>
          <w:rFonts w:ascii="Times New Roman" w:eastAsia="Calibri" w:hAnsi="Times New Roman" w:cs="Times New Roman"/>
          <w:sz w:val="24"/>
          <w:lang w:eastAsia="ru-RU"/>
        </w:rPr>
        <w:t>,</w:t>
      </w:r>
      <w:r w:rsidRPr="00F409BB">
        <w:rPr>
          <w:rFonts w:ascii="Times New Roman" w:eastAsia="Calibri" w:hAnsi="Times New Roman" w:cs="Times New Roman"/>
          <w:sz w:val="24"/>
          <w:lang w:eastAsia="ru-RU"/>
        </w:rPr>
        <w:t xml:space="preserve"> обучающегося не допускается. Портфолио в части подборки документов формируется в соответствии с порядком, установленным Положением школы о портфолио (портфеле достижений)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593A01" w:rsidRPr="00F409BB" w:rsidRDefault="00593A01" w:rsidP="00EB078D">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b/>
          <w:color w:val="FF0000"/>
          <w:sz w:val="24"/>
          <w:lang w:eastAsia="ru-RU"/>
        </w:rPr>
      </w:pPr>
      <w:r w:rsidRPr="00F409BB">
        <w:rPr>
          <w:rFonts w:ascii="Times New Roman" w:eastAsia="Calibri" w:hAnsi="Times New Roman" w:cs="Times New Roman"/>
          <w:b/>
          <w:sz w:val="24"/>
          <w:lang w:eastAsia="ru-RU"/>
        </w:rPr>
        <w:t xml:space="preserve">Внутришкольный мониторинг в рамках ВСОКО представляет собой процедуры: </w:t>
      </w:r>
    </w:p>
    <w:p w:rsidR="00593A01" w:rsidRPr="00F409BB" w:rsidRDefault="00593A01" w:rsidP="00EB078D">
      <w:pPr>
        <w:spacing w:line="240" w:lineRule="auto"/>
        <w:jc w:val="both"/>
        <w:rPr>
          <w:rFonts w:ascii="Times New Roman" w:eastAsia="Calibri" w:hAnsi="Times New Roman" w:cs="Times New Roman"/>
          <w:sz w:val="24"/>
        </w:rPr>
      </w:pPr>
      <w:r w:rsidRPr="00F409BB">
        <w:rPr>
          <w:rFonts w:ascii="Times New Roman" w:eastAsia="Calibri" w:hAnsi="Times New Roman" w:cs="Times New Roman"/>
          <w:sz w:val="24"/>
        </w:rPr>
        <w:t xml:space="preserve"> Реализация школьной </w:t>
      </w:r>
      <w:r w:rsidR="00EB078D" w:rsidRPr="00F409BB">
        <w:rPr>
          <w:rFonts w:ascii="Times New Roman" w:eastAsia="Calibri" w:hAnsi="Times New Roman" w:cs="Times New Roman"/>
          <w:sz w:val="24"/>
        </w:rPr>
        <w:t>системы оценки качества образования</w:t>
      </w:r>
      <w:r w:rsidRPr="00F409BB">
        <w:rPr>
          <w:rFonts w:ascii="Times New Roman" w:eastAsia="Calibri" w:hAnsi="Times New Roman" w:cs="Times New Roman"/>
          <w:sz w:val="24"/>
        </w:rPr>
        <w:t xml:space="preserve"> осуществляется посредством существующих процедур и экспертной оценки качества образования.</w:t>
      </w:r>
    </w:p>
    <w:p w:rsidR="00593A01" w:rsidRPr="00F409BB" w:rsidRDefault="00593A01" w:rsidP="00EB078D">
      <w:pPr>
        <w:spacing w:after="0" w:line="240" w:lineRule="auto"/>
        <w:ind w:firstLine="709"/>
        <w:jc w:val="both"/>
        <w:rPr>
          <w:rFonts w:ascii="Times New Roman" w:eastAsia="Calibri" w:hAnsi="Times New Roman" w:cs="Times New Roman"/>
          <w:b/>
          <w:sz w:val="24"/>
        </w:rPr>
      </w:pPr>
      <w:r w:rsidRPr="00F409BB">
        <w:rPr>
          <w:rFonts w:ascii="Times New Roman" w:eastAsia="Calibri" w:hAnsi="Times New Roman" w:cs="Times New Roman"/>
          <w:b/>
          <w:bCs/>
          <w:sz w:val="24"/>
        </w:rPr>
        <w:t xml:space="preserve">1.4.4. </w:t>
      </w:r>
      <w:r w:rsidRPr="00F409BB">
        <w:rPr>
          <w:rFonts w:ascii="Times New Roman" w:eastAsia="Calibri" w:hAnsi="Times New Roman" w:cs="Times New Roman"/>
          <w:b/>
          <w:sz w:val="24"/>
        </w:rPr>
        <w:t xml:space="preserve">Содержание процедуры оценки качества </w:t>
      </w:r>
      <w:r w:rsidR="008F2DCD" w:rsidRPr="00F409BB">
        <w:rPr>
          <w:rFonts w:ascii="Times New Roman" w:eastAsia="Calibri" w:hAnsi="Times New Roman" w:cs="Times New Roman"/>
          <w:b/>
          <w:sz w:val="24"/>
        </w:rPr>
        <w:t>образовательных результатов,</w:t>
      </w:r>
      <w:r w:rsidRPr="00F409BB">
        <w:rPr>
          <w:rFonts w:ascii="Times New Roman" w:eastAsia="Calibri" w:hAnsi="Times New Roman" w:cs="Times New Roman"/>
          <w:b/>
          <w:sz w:val="24"/>
        </w:rPr>
        <w:t xml:space="preserve"> обучающихся </w:t>
      </w:r>
      <w:r w:rsidR="00EB078D" w:rsidRPr="00F409BB">
        <w:rPr>
          <w:rFonts w:ascii="Times New Roman" w:eastAsia="Calibri" w:hAnsi="Times New Roman" w:cs="Times New Roman"/>
          <w:b/>
          <w:sz w:val="24"/>
        </w:rPr>
        <w:t xml:space="preserve">на уровне начального общего образования </w:t>
      </w:r>
      <w:r w:rsidRPr="00F409BB">
        <w:rPr>
          <w:rFonts w:ascii="Times New Roman" w:eastAsia="Calibri" w:hAnsi="Times New Roman" w:cs="Times New Roman"/>
          <w:b/>
          <w:sz w:val="24"/>
        </w:rPr>
        <w:t>включает в себя:</w:t>
      </w:r>
    </w:p>
    <w:p w:rsidR="00EB078D" w:rsidRPr="00F409BB" w:rsidRDefault="00EB078D" w:rsidP="00B80C0E">
      <w:pPr>
        <w:pStyle w:val="a4"/>
        <w:numPr>
          <w:ilvl w:val="0"/>
          <w:numId w:val="72"/>
        </w:numPr>
        <w:spacing w:after="0" w:line="240" w:lineRule="auto"/>
        <w:ind w:left="0" w:firstLine="709"/>
        <w:jc w:val="both"/>
        <w:rPr>
          <w:rFonts w:ascii="Times New Roman" w:eastAsia="Calibri" w:hAnsi="Times New Roman" w:cs="Times New Roman"/>
          <w:sz w:val="24"/>
        </w:rPr>
      </w:pPr>
      <w:r w:rsidRPr="00F409BB">
        <w:rPr>
          <w:rFonts w:ascii="Times New Roman" w:eastAsia="Calibri" w:hAnsi="Times New Roman" w:cs="Times New Roman"/>
          <w:sz w:val="24"/>
        </w:rPr>
        <w:t>мониторинговое исследование обучающихся 1-го класса «Готовность к обучению в школе и адаптация первокласников»;</w:t>
      </w:r>
    </w:p>
    <w:p w:rsidR="00EB078D" w:rsidRPr="00F409BB" w:rsidRDefault="00593A01" w:rsidP="00B80C0E">
      <w:pPr>
        <w:pStyle w:val="a4"/>
        <w:numPr>
          <w:ilvl w:val="0"/>
          <w:numId w:val="72"/>
        </w:numPr>
        <w:spacing w:after="0" w:line="240" w:lineRule="auto"/>
        <w:ind w:left="0" w:firstLine="709"/>
        <w:jc w:val="both"/>
        <w:rPr>
          <w:rFonts w:ascii="Times New Roman" w:eastAsia="Calibri" w:hAnsi="Times New Roman" w:cs="Times New Roman"/>
          <w:sz w:val="24"/>
        </w:rPr>
      </w:pPr>
      <w:r w:rsidRPr="00F409BB">
        <w:rPr>
          <w:rFonts w:ascii="Times New Roman" w:eastAsia="Calibri" w:hAnsi="Times New Roman" w:cs="Times New Roman"/>
          <w:sz w:val="24"/>
        </w:rPr>
        <w:t>промежуточную и текущую аттестацию обучающихся 1-</w:t>
      </w:r>
      <w:r w:rsidR="00EB078D" w:rsidRPr="00F409BB">
        <w:rPr>
          <w:rFonts w:ascii="Times New Roman" w:eastAsia="Calibri" w:hAnsi="Times New Roman" w:cs="Times New Roman"/>
          <w:sz w:val="24"/>
        </w:rPr>
        <w:t xml:space="preserve"> 4 </w:t>
      </w:r>
      <w:r w:rsidRPr="00F409BB">
        <w:rPr>
          <w:rFonts w:ascii="Times New Roman" w:eastAsia="Calibri" w:hAnsi="Times New Roman" w:cs="Times New Roman"/>
          <w:sz w:val="24"/>
        </w:rPr>
        <w:t>классов;</w:t>
      </w:r>
    </w:p>
    <w:p w:rsidR="00EB078D" w:rsidRPr="00F409BB" w:rsidRDefault="00593A01" w:rsidP="00B80C0E">
      <w:pPr>
        <w:pStyle w:val="a4"/>
        <w:numPr>
          <w:ilvl w:val="0"/>
          <w:numId w:val="72"/>
        </w:numPr>
        <w:spacing w:after="0" w:line="240" w:lineRule="auto"/>
        <w:ind w:left="0" w:firstLine="709"/>
        <w:jc w:val="both"/>
        <w:rPr>
          <w:rFonts w:ascii="Times New Roman" w:eastAsia="Calibri" w:hAnsi="Times New Roman" w:cs="Times New Roman"/>
          <w:sz w:val="24"/>
        </w:rPr>
      </w:pPr>
      <w:r w:rsidRPr="00F409BB">
        <w:rPr>
          <w:rFonts w:ascii="Times New Roman" w:eastAsia="Calibri" w:hAnsi="Times New Roman" w:cs="Times New Roman"/>
          <w:sz w:val="24"/>
        </w:rPr>
        <w:t xml:space="preserve">мониторинговые исследования качества </w:t>
      </w:r>
      <w:r w:rsidR="008F2DCD" w:rsidRPr="00F409BB">
        <w:rPr>
          <w:rFonts w:ascii="Times New Roman" w:eastAsia="Calibri" w:hAnsi="Times New Roman" w:cs="Times New Roman"/>
          <w:sz w:val="24"/>
        </w:rPr>
        <w:t>знаний,</w:t>
      </w:r>
      <w:r w:rsidRPr="00F409BB">
        <w:rPr>
          <w:rFonts w:ascii="Times New Roman" w:eastAsia="Calibri" w:hAnsi="Times New Roman" w:cs="Times New Roman"/>
          <w:sz w:val="24"/>
        </w:rPr>
        <w:t xml:space="preserve"> обучающихся </w:t>
      </w:r>
      <w:r w:rsidR="00EB078D" w:rsidRPr="00F409BB">
        <w:rPr>
          <w:rFonts w:ascii="Times New Roman" w:eastAsia="Calibri" w:hAnsi="Times New Roman" w:cs="Times New Roman"/>
          <w:sz w:val="24"/>
        </w:rPr>
        <w:t>2-4</w:t>
      </w:r>
      <w:r w:rsidRPr="00F409BB">
        <w:rPr>
          <w:rFonts w:ascii="Times New Roman" w:eastAsia="Calibri" w:hAnsi="Times New Roman" w:cs="Times New Roman"/>
          <w:sz w:val="24"/>
        </w:rPr>
        <w:t xml:space="preserve">-ых классов по </w:t>
      </w:r>
      <w:r w:rsidR="00EB078D" w:rsidRPr="00F409BB">
        <w:rPr>
          <w:rFonts w:ascii="Times New Roman" w:eastAsia="Calibri" w:hAnsi="Times New Roman" w:cs="Times New Roman"/>
          <w:sz w:val="24"/>
        </w:rPr>
        <w:t>читательской, финансовой, естественно-математической грамотности</w:t>
      </w:r>
      <w:r w:rsidRPr="00F409BB">
        <w:rPr>
          <w:rFonts w:ascii="Times New Roman" w:eastAsia="Calibri" w:hAnsi="Times New Roman" w:cs="Times New Roman"/>
          <w:sz w:val="24"/>
        </w:rPr>
        <w:t>;</w:t>
      </w:r>
    </w:p>
    <w:p w:rsidR="00EB078D" w:rsidRPr="00F409BB" w:rsidRDefault="00593A01" w:rsidP="00B80C0E">
      <w:pPr>
        <w:pStyle w:val="a4"/>
        <w:numPr>
          <w:ilvl w:val="0"/>
          <w:numId w:val="72"/>
        </w:numPr>
        <w:spacing w:after="0" w:line="240" w:lineRule="auto"/>
        <w:ind w:left="0" w:firstLine="709"/>
        <w:jc w:val="both"/>
        <w:rPr>
          <w:rFonts w:ascii="Times New Roman" w:eastAsia="Calibri" w:hAnsi="Times New Roman" w:cs="Times New Roman"/>
          <w:sz w:val="24"/>
        </w:rPr>
      </w:pPr>
      <w:r w:rsidRPr="00F409BB">
        <w:rPr>
          <w:rFonts w:ascii="Times New Roman" w:eastAsia="Calibri" w:hAnsi="Times New Roman" w:cs="Times New Roman"/>
          <w:sz w:val="24"/>
        </w:rPr>
        <w:t>участие и результативность в школьных, муниц</w:t>
      </w:r>
      <w:r w:rsidR="00EB078D" w:rsidRPr="00F409BB">
        <w:rPr>
          <w:rFonts w:ascii="Times New Roman" w:eastAsia="Calibri" w:hAnsi="Times New Roman" w:cs="Times New Roman"/>
          <w:sz w:val="24"/>
        </w:rPr>
        <w:t xml:space="preserve">ипальных, республиканских и других </w:t>
      </w:r>
      <w:r w:rsidRPr="00F409BB">
        <w:rPr>
          <w:rFonts w:ascii="Times New Roman" w:eastAsia="Calibri" w:hAnsi="Times New Roman" w:cs="Times New Roman"/>
          <w:sz w:val="24"/>
        </w:rPr>
        <w:t>предметных олимпиадах, конкурсах, соревнованиях;</w:t>
      </w:r>
    </w:p>
    <w:p w:rsidR="00593A01" w:rsidRPr="00F409BB" w:rsidRDefault="00EB078D" w:rsidP="00B80C0E">
      <w:pPr>
        <w:pStyle w:val="a4"/>
        <w:numPr>
          <w:ilvl w:val="0"/>
          <w:numId w:val="72"/>
        </w:numPr>
        <w:spacing w:after="0" w:line="240" w:lineRule="auto"/>
        <w:ind w:left="0" w:firstLine="709"/>
        <w:jc w:val="both"/>
        <w:rPr>
          <w:rFonts w:ascii="Times New Roman" w:eastAsia="Calibri" w:hAnsi="Times New Roman" w:cs="Times New Roman"/>
          <w:sz w:val="24"/>
        </w:rPr>
      </w:pPr>
      <w:r w:rsidRPr="00F409BB">
        <w:rPr>
          <w:rFonts w:ascii="Times New Roman" w:eastAsia="Calibri" w:hAnsi="Times New Roman" w:cs="Times New Roman"/>
          <w:sz w:val="24"/>
        </w:rPr>
        <w:t>другие мониторинговые</w:t>
      </w:r>
      <w:r w:rsidR="00593A01" w:rsidRPr="00F409BB">
        <w:rPr>
          <w:rFonts w:ascii="Times New Roman" w:eastAsia="Calibri" w:hAnsi="Times New Roman" w:cs="Times New Roman"/>
          <w:sz w:val="24"/>
        </w:rPr>
        <w:t xml:space="preserve"> исследовани</w:t>
      </w:r>
      <w:r w:rsidRPr="00F409BB">
        <w:rPr>
          <w:rFonts w:ascii="Times New Roman" w:eastAsia="Calibri" w:hAnsi="Times New Roman" w:cs="Times New Roman"/>
          <w:sz w:val="24"/>
        </w:rPr>
        <w:t>я</w:t>
      </w:r>
      <w:r w:rsidR="00593A01" w:rsidRPr="00F409BB">
        <w:rPr>
          <w:rFonts w:ascii="Times New Roman" w:eastAsia="Calibri" w:hAnsi="Times New Roman" w:cs="Times New Roman"/>
          <w:sz w:val="24"/>
        </w:rPr>
        <w:t xml:space="preserve"> </w:t>
      </w:r>
      <w:r w:rsidR="008F2DCD" w:rsidRPr="00F409BB">
        <w:rPr>
          <w:rFonts w:ascii="Times New Roman" w:eastAsia="Calibri" w:hAnsi="Times New Roman" w:cs="Times New Roman"/>
          <w:sz w:val="24"/>
        </w:rPr>
        <w:t>образовательных достижений,</w:t>
      </w:r>
      <w:r w:rsidR="00593A01" w:rsidRPr="00F409BB">
        <w:rPr>
          <w:rFonts w:ascii="Times New Roman" w:eastAsia="Calibri" w:hAnsi="Times New Roman" w:cs="Times New Roman"/>
          <w:sz w:val="24"/>
        </w:rPr>
        <w:t xml:space="preserve"> обучающихся на разных уровнях обучения в соответствии со школьной программой мониторинговых исследований.</w:t>
      </w:r>
    </w:p>
    <w:p w:rsidR="00EB078D" w:rsidRPr="00F409BB" w:rsidRDefault="00EB078D" w:rsidP="00593A01">
      <w:pPr>
        <w:spacing w:line="276" w:lineRule="auto"/>
        <w:jc w:val="both"/>
        <w:rPr>
          <w:rFonts w:ascii="Times New Roman" w:eastAsia="Calibri" w:hAnsi="Times New Roman" w:cs="Times New Roman"/>
          <w:bCs/>
          <w:sz w:val="24"/>
        </w:rPr>
      </w:pPr>
    </w:p>
    <w:p w:rsidR="00593A01" w:rsidRPr="00F409BB" w:rsidRDefault="00593A01" w:rsidP="00EB078D">
      <w:pPr>
        <w:spacing w:after="0" w:line="240" w:lineRule="auto"/>
        <w:ind w:firstLine="709"/>
        <w:jc w:val="both"/>
        <w:rPr>
          <w:rFonts w:ascii="Times New Roman" w:eastAsia="Calibri" w:hAnsi="Times New Roman" w:cs="Times New Roman"/>
          <w:b/>
          <w:sz w:val="24"/>
        </w:rPr>
      </w:pPr>
      <w:r w:rsidRPr="00F409BB">
        <w:rPr>
          <w:rFonts w:ascii="Times New Roman" w:eastAsia="Calibri" w:hAnsi="Times New Roman" w:cs="Times New Roman"/>
          <w:b/>
          <w:bCs/>
          <w:sz w:val="24"/>
        </w:rPr>
        <w:t xml:space="preserve">1.4.5. </w:t>
      </w:r>
      <w:r w:rsidRPr="00F409BB">
        <w:rPr>
          <w:rFonts w:ascii="Times New Roman" w:eastAsia="Calibri" w:hAnsi="Times New Roman" w:cs="Times New Roman"/>
          <w:b/>
          <w:sz w:val="24"/>
        </w:rPr>
        <w:t>Содержание процедуры оценки качества организации образовательной деятельности включает в себя:</w:t>
      </w:r>
    </w:p>
    <w:p w:rsidR="00EB078D" w:rsidRPr="00F409BB" w:rsidRDefault="00593A01" w:rsidP="00B80C0E">
      <w:pPr>
        <w:pStyle w:val="a4"/>
        <w:numPr>
          <w:ilvl w:val="0"/>
          <w:numId w:val="72"/>
        </w:numPr>
        <w:spacing w:after="0" w:line="240" w:lineRule="auto"/>
        <w:ind w:left="0" w:firstLine="709"/>
        <w:jc w:val="both"/>
        <w:rPr>
          <w:rFonts w:ascii="Times New Roman" w:eastAsia="Calibri" w:hAnsi="Times New Roman" w:cs="Times New Roman"/>
          <w:sz w:val="24"/>
        </w:rPr>
      </w:pPr>
      <w:r w:rsidRPr="00F409BB">
        <w:rPr>
          <w:rFonts w:ascii="Times New Roman" w:eastAsia="Calibri" w:hAnsi="Times New Roman" w:cs="Times New Roman"/>
          <w:sz w:val="24"/>
        </w:rPr>
        <w:t>результаты лицензирования и государственной аккредитации;</w:t>
      </w:r>
    </w:p>
    <w:p w:rsidR="00EB078D" w:rsidRPr="00F409BB" w:rsidRDefault="00593A01" w:rsidP="00B80C0E">
      <w:pPr>
        <w:pStyle w:val="a4"/>
        <w:numPr>
          <w:ilvl w:val="0"/>
          <w:numId w:val="72"/>
        </w:numPr>
        <w:spacing w:after="0" w:line="240" w:lineRule="auto"/>
        <w:ind w:left="0" w:firstLine="709"/>
        <w:jc w:val="both"/>
        <w:rPr>
          <w:rFonts w:ascii="Times New Roman" w:eastAsia="Calibri" w:hAnsi="Times New Roman" w:cs="Times New Roman"/>
          <w:sz w:val="24"/>
        </w:rPr>
      </w:pPr>
      <w:r w:rsidRPr="00F409BB">
        <w:rPr>
          <w:rFonts w:ascii="Times New Roman" w:eastAsia="Calibri" w:hAnsi="Times New Roman" w:cs="Times New Roman"/>
          <w:sz w:val="24"/>
        </w:rPr>
        <w:t>эффективность механизмов самооценки и внешней оценки деятельности путем анализа ежегодных публичных докладов</w:t>
      </w:r>
      <w:r w:rsidR="00EB078D" w:rsidRPr="00F409BB">
        <w:rPr>
          <w:rFonts w:ascii="Times New Roman" w:eastAsia="Calibri" w:hAnsi="Times New Roman" w:cs="Times New Roman"/>
          <w:sz w:val="24"/>
        </w:rPr>
        <w:t xml:space="preserve"> и отчётов о самообследовании</w:t>
      </w:r>
      <w:r w:rsidRPr="00F409BB">
        <w:rPr>
          <w:rFonts w:ascii="Times New Roman" w:eastAsia="Calibri" w:hAnsi="Times New Roman" w:cs="Times New Roman"/>
          <w:sz w:val="24"/>
        </w:rPr>
        <w:t>;</w:t>
      </w:r>
    </w:p>
    <w:p w:rsidR="00EB078D" w:rsidRPr="00F409BB" w:rsidRDefault="00593A01" w:rsidP="00B80C0E">
      <w:pPr>
        <w:pStyle w:val="a4"/>
        <w:numPr>
          <w:ilvl w:val="0"/>
          <w:numId w:val="72"/>
        </w:numPr>
        <w:spacing w:after="0" w:line="240" w:lineRule="auto"/>
        <w:ind w:left="0" w:firstLine="709"/>
        <w:jc w:val="both"/>
        <w:rPr>
          <w:rFonts w:ascii="Times New Roman" w:eastAsia="Calibri" w:hAnsi="Times New Roman" w:cs="Times New Roman"/>
          <w:sz w:val="24"/>
        </w:rPr>
      </w:pPr>
      <w:r w:rsidRPr="00F409BB">
        <w:rPr>
          <w:rFonts w:ascii="Times New Roman" w:eastAsia="Calibri" w:hAnsi="Times New Roman" w:cs="Times New Roman"/>
          <w:sz w:val="24"/>
        </w:rPr>
        <w:t>программно-информационное обеспечение, наличие Интернета, эффективность его использования в учебной деятельности;</w:t>
      </w:r>
    </w:p>
    <w:p w:rsidR="00EB078D" w:rsidRPr="00F409BB" w:rsidRDefault="00EB078D" w:rsidP="00B80C0E">
      <w:pPr>
        <w:pStyle w:val="a4"/>
        <w:numPr>
          <w:ilvl w:val="0"/>
          <w:numId w:val="72"/>
        </w:numPr>
        <w:spacing w:after="0" w:line="240" w:lineRule="auto"/>
        <w:ind w:left="0" w:firstLine="709"/>
        <w:jc w:val="both"/>
        <w:rPr>
          <w:rFonts w:ascii="Times New Roman" w:eastAsia="Calibri" w:hAnsi="Times New Roman" w:cs="Times New Roman"/>
          <w:sz w:val="24"/>
        </w:rPr>
      </w:pPr>
      <w:r w:rsidRPr="00F409BB">
        <w:rPr>
          <w:rFonts w:ascii="Times New Roman" w:eastAsia="Calibri" w:hAnsi="Times New Roman" w:cs="Times New Roman"/>
          <w:sz w:val="24"/>
        </w:rPr>
        <w:t xml:space="preserve">оснащенность учебных кабинетов </w:t>
      </w:r>
      <w:r w:rsidR="00593A01" w:rsidRPr="00F409BB">
        <w:rPr>
          <w:rFonts w:ascii="Times New Roman" w:eastAsia="Calibri" w:hAnsi="Times New Roman" w:cs="Times New Roman"/>
          <w:sz w:val="24"/>
        </w:rPr>
        <w:t>современным оборудованием, средствами обучения и мебелью;</w:t>
      </w:r>
    </w:p>
    <w:p w:rsidR="00EB078D" w:rsidRPr="00F409BB" w:rsidRDefault="00593A01" w:rsidP="00B80C0E">
      <w:pPr>
        <w:pStyle w:val="a4"/>
        <w:numPr>
          <w:ilvl w:val="0"/>
          <w:numId w:val="72"/>
        </w:numPr>
        <w:spacing w:after="0" w:line="240" w:lineRule="auto"/>
        <w:ind w:left="0" w:firstLine="709"/>
        <w:jc w:val="both"/>
        <w:rPr>
          <w:rFonts w:ascii="Times New Roman" w:eastAsia="Calibri" w:hAnsi="Times New Roman" w:cs="Times New Roman"/>
          <w:sz w:val="24"/>
        </w:rPr>
      </w:pPr>
      <w:r w:rsidRPr="00F409BB">
        <w:rPr>
          <w:rFonts w:ascii="Times New Roman" w:eastAsia="Calibri" w:hAnsi="Times New Roman" w:cs="Times New Roman"/>
          <w:sz w:val="24"/>
        </w:rPr>
        <w:t>обеспеченность методической и учебной литературой;</w:t>
      </w:r>
    </w:p>
    <w:p w:rsidR="00EB078D" w:rsidRPr="00F409BB" w:rsidRDefault="00593A01" w:rsidP="00B80C0E">
      <w:pPr>
        <w:pStyle w:val="a4"/>
        <w:numPr>
          <w:ilvl w:val="0"/>
          <w:numId w:val="72"/>
        </w:numPr>
        <w:spacing w:after="0" w:line="240" w:lineRule="auto"/>
        <w:ind w:left="0" w:firstLine="709"/>
        <w:jc w:val="both"/>
        <w:rPr>
          <w:rFonts w:ascii="Times New Roman" w:eastAsia="Calibri" w:hAnsi="Times New Roman" w:cs="Times New Roman"/>
          <w:sz w:val="24"/>
        </w:rPr>
      </w:pPr>
      <w:r w:rsidRPr="00F409BB">
        <w:rPr>
          <w:rFonts w:ascii="Times New Roman" w:eastAsia="Calibri" w:hAnsi="Times New Roman" w:cs="Times New Roman"/>
          <w:sz w:val="24"/>
        </w:rPr>
        <w:t>оценку соответствия службы охраны труда и обеспечение безопасности (ТБ, ОТ, ППБ, производственной санитарии, антитеррористической безопасности, требования нормативных документов);</w:t>
      </w:r>
    </w:p>
    <w:p w:rsidR="00EB078D" w:rsidRPr="00F409BB" w:rsidRDefault="00593A01" w:rsidP="00B80C0E">
      <w:pPr>
        <w:pStyle w:val="a4"/>
        <w:numPr>
          <w:ilvl w:val="0"/>
          <w:numId w:val="72"/>
        </w:numPr>
        <w:spacing w:after="0" w:line="240" w:lineRule="auto"/>
        <w:ind w:left="0" w:firstLine="709"/>
        <w:jc w:val="both"/>
        <w:rPr>
          <w:rFonts w:ascii="Times New Roman" w:eastAsia="Calibri" w:hAnsi="Times New Roman" w:cs="Times New Roman"/>
          <w:sz w:val="24"/>
        </w:rPr>
      </w:pPr>
      <w:r w:rsidRPr="00F409BB">
        <w:rPr>
          <w:rFonts w:ascii="Times New Roman" w:eastAsia="Calibri" w:hAnsi="Times New Roman" w:cs="Times New Roman"/>
          <w:sz w:val="24"/>
        </w:rPr>
        <w:t>оценку состояния условий обучения нормативам и требованиям СанПиН;</w:t>
      </w:r>
    </w:p>
    <w:p w:rsidR="00EB078D" w:rsidRPr="00F409BB" w:rsidRDefault="00593A01" w:rsidP="00B80C0E">
      <w:pPr>
        <w:pStyle w:val="a4"/>
        <w:numPr>
          <w:ilvl w:val="0"/>
          <w:numId w:val="72"/>
        </w:numPr>
        <w:spacing w:after="0" w:line="240" w:lineRule="auto"/>
        <w:ind w:left="0" w:firstLine="709"/>
        <w:jc w:val="both"/>
        <w:rPr>
          <w:rFonts w:ascii="Times New Roman" w:eastAsia="Calibri" w:hAnsi="Times New Roman" w:cs="Times New Roman"/>
          <w:sz w:val="24"/>
        </w:rPr>
      </w:pPr>
      <w:r w:rsidRPr="00F409BB">
        <w:rPr>
          <w:rFonts w:ascii="Times New Roman" w:eastAsia="Calibri" w:hAnsi="Times New Roman" w:cs="Times New Roman"/>
          <w:sz w:val="24"/>
        </w:rPr>
        <w:t>диагностику уровня тревожности обучающихся 1, 5, классов в период адаптации;</w:t>
      </w:r>
    </w:p>
    <w:p w:rsidR="00EB078D" w:rsidRPr="00F409BB" w:rsidRDefault="00593A01" w:rsidP="00B80C0E">
      <w:pPr>
        <w:pStyle w:val="a4"/>
        <w:numPr>
          <w:ilvl w:val="0"/>
          <w:numId w:val="72"/>
        </w:numPr>
        <w:spacing w:after="0" w:line="240" w:lineRule="auto"/>
        <w:ind w:left="0" w:firstLine="709"/>
        <w:jc w:val="both"/>
        <w:rPr>
          <w:rFonts w:ascii="Times New Roman" w:eastAsia="Calibri" w:hAnsi="Times New Roman" w:cs="Times New Roman"/>
          <w:sz w:val="24"/>
        </w:rPr>
      </w:pPr>
      <w:r w:rsidRPr="00F409BB">
        <w:rPr>
          <w:rFonts w:ascii="Times New Roman" w:eastAsia="Calibri" w:hAnsi="Times New Roman" w:cs="Times New Roman"/>
          <w:sz w:val="24"/>
        </w:rPr>
        <w:t>оценку отсева обучающихся на всех уровнях обучения и сохранение контингента обучающихся;</w:t>
      </w:r>
    </w:p>
    <w:p w:rsidR="00593A01" w:rsidRPr="00F409BB" w:rsidRDefault="00593A01" w:rsidP="00B80C0E">
      <w:pPr>
        <w:pStyle w:val="a4"/>
        <w:numPr>
          <w:ilvl w:val="0"/>
          <w:numId w:val="72"/>
        </w:numPr>
        <w:spacing w:after="0" w:line="240" w:lineRule="auto"/>
        <w:ind w:left="0" w:firstLine="709"/>
        <w:jc w:val="both"/>
        <w:rPr>
          <w:rFonts w:ascii="Times New Roman" w:eastAsia="Calibri" w:hAnsi="Times New Roman" w:cs="Times New Roman"/>
          <w:sz w:val="24"/>
        </w:rPr>
      </w:pPr>
      <w:r w:rsidRPr="00F409BB">
        <w:rPr>
          <w:rFonts w:ascii="Times New Roman" w:eastAsia="Calibri" w:hAnsi="Times New Roman" w:cs="Times New Roman"/>
          <w:sz w:val="24"/>
        </w:rPr>
        <w:t xml:space="preserve">оценку открытости школы для родителей и общественных организаций, </w:t>
      </w:r>
      <w:r w:rsidR="008F2DCD" w:rsidRPr="00F409BB">
        <w:rPr>
          <w:rFonts w:ascii="Times New Roman" w:eastAsia="Calibri" w:hAnsi="Times New Roman" w:cs="Times New Roman"/>
          <w:sz w:val="24"/>
        </w:rPr>
        <w:t>анкетирование родителей</w:t>
      </w:r>
      <w:r w:rsidRPr="00F409BB">
        <w:rPr>
          <w:rFonts w:ascii="Times New Roman" w:eastAsia="Calibri" w:hAnsi="Times New Roman" w:cs="Times New Roman"/>
          <w:sz w:val="24"/>
        </w:rPr>
        <w:t>.</w:t>
      </w:r>
    </w:p>
    <w:p w:rsidR="00EB078D" w:rsidRPr="00F409BB" w:rsidRDefault="00EB078D" w:rsidP="00EB078D">
      <w:pPr>
        <w:pStyle w:val="a4"/>
        <w:spacing w:after="0" w:line="276" w:lineRule="auto"/>
        <w:ind w:left="1211"/>
        <w:jc w:val="both"/>
        <w:rPr>
          <w:rFonts w:ascii="Times New Roman" w:eastAsia="Calibri" w:hAnsi="Times New Roman" w:cs="Times New Roman"/>
          <w:sz w:val="24"/>
        </w:rPr>
      </w:pPr>
    </w:p>
    <w:p w:rsidR="00593A01" w:rsidRPr="00F409BB" w:rsidRDefault="00593A01" w:rsidP="00EB078D">
      <w:pPr>
        <w:spacing w:after="0" w:line="240" w:lineRule="auto"/>
        <w:ind w:firstLine="709"/>
        <w:jc w:val="both"/>
        <w:rPr>
          <w:rFonts w:ascii="Times New Roman" w:eastAsia="Calibri" w:hAnsi="Times New Roman" w:cs="Times New Roman"/>
          <w:b/>
          <w:sz w:val="24"/>
        </w:rPr>
      </w:pPr>
      <w:r w:rsidRPr="00F409BB">
        <w:rPr>
          <w:rFonts w:ascii="Times New Roman" w:eastAsia="Calibri" w:hAnsi="Times New Roman" w:cs="Times New Roman"/>
          <w:b/>
          <w:bCs/>
          <w:sz w:val="24"/>
        </w:rPr>
        <w:t xml:space="preserve">1.4.6. </w:t>
      </w:r>
      <w:r w:rsidRPr="00F409BB">
        <w:rPr>
          <w:rFonts w:ascii="Times New Roman" w:eastAsia="Calibri" w:hAnsi="Times New Roman" w:cs="Times New Roman"/>
          <w:b/>
          <w:sz w:val="24"/>
        </w:rPr>
        <w:t>Содержание процедуры оценки системы дополнительного образования включает в себя:</w:t>
      </w:r>
    </w:p>
    <w:p w:rsidR="00EB078D" w:rsidRPr="00F409BB" w:rsidRDefault="00593A01" w:rsidP="00B80C0E">
      <w:pPr>
        <w:pStyle w:val="a4"/>
        <w:numPr>
          <w:ilvl w:val="0"/>
          <w:numId w:val="72"/>
        </w:numPr>
        <w:spacing w:after="0" w:line="240" w:lineRule="auto"/>
        <w:ind w:left="0" w:firstLine="709"/>
        <w:jc w:val="both"/>
        <w:rPr>
          <w:rFonts w:ascii="Times New Roman" w:eastAsia="Calibri" w:hAnsi="Times New Roman" w:cs="Times New Roman"/>
          <w:sz w:val="24"/>
        </w:rPr>
      </w:pPr>
      <w:r w:rsidRPr="00F409BB">
        <w:rPr>
          <w:rFonts w:ascii="Times New Roman" w:eastAsia="Calibri" w:hAnsi="Times New Roman" w:cs="Times New Roman"/>
          <w:sz w:val="24"/>
        </w:rPr>
        <w:t>степень соответствия программ дополнительного образования нормативным требованиям;</w:t>
      </w:r>
    </w:p>
    <w:p w:rsidR="00593A01" w:rsidRPr="00F409BB" w:rsidRDefault="00593A01" w:rsidP="00B80C0E">
      <w:pPr>
        <w:pStyle w:val="a4"/>
        <w:numPr>
          <w:ilvl w:val="0"/>
          <w:numId w:val="72"/>
        </w:numPr>
        <w:spacing w:after="0" w:line="240" w:lineRule="auto"/>
        <w:ind w:left="0" w:firstLine="709"/>
        <w:jc w:val="both"/>
        <w:rPr>
          <w:rFonts w:ascii="Times New Roman" w:eastAsia="Calibri" w:hAnsi="Times New Roman" w:cs="Times New Roman"/>
          <w:sz w:val="24"/>
        </w:rPr>
      </w:pPr>
      <w:r w:rsidRPr="00F409BB">
        <w:rPr>
          <w:rFonts w:ascii="Times New Roman" w:eastAsia="Calibri" w:hAnsi="Times New Roman" w:cs="Times New Roman"/>
          <w:sz w:val="24"/>
        </w:rPr>
        <w:t>долю обучающихся (%), охваченных дополнительным образованием.</w:t>
      </w:r>
    </w:p>
    <w:p w:rsidR="00EB078D" w:rsidRPr="00F409BB" w:rsidRDefault="00EB078D" w:rsidP="00EB078D">
      <w:pPr>
        <w:spacing w:after="0" w:line="276" w:lineRule="auto"/>
        <w:jc w:val="both"/>
        <w:rPr>
          <w:rFonts w:ascii="Times New Roman" w:eastAsia="Calibri" w:hAnsi="Times New Roman" w:cs="Times New Roman"/>
          <w:sz w:val="24"/>
        </w:rPr>
      </w:pPr>
    </w:p>
    <w:p w:rsidR="00593A01" w:rsidRPr="00F409BB" w:rsidRDefault="00593A01" w:rsidP="00DB4858">
      <w:pPr>
        <w:spacing w:after="0" w:line="240" w:lineRule="auto"/>
        <w:ind w:firstLine="709"/>
        <w:jc w:val="both"/>
        <w:rPr>
          <w:rFonts w:ascii="Times New Roman" w:eastAsia="Calibri" w:hAnsi="Times New Roman" w:cs="Times New Roman"/>
          <w:b/>
          <w:sz w:val="24"/>
        </w:rPr>
      </w:pPr>
      <w:r w:rsidRPr="00F409BB">
        <w:rPr>
          <w:rFonts w:ascii="Times New Roman" w:eastAsia="Calibri" w:hAnsi="Times New Roman" w:cs="Times New Roman"/>
          <w:b/>
          <w:bCs/>
          <w:sz w:val="24"/>
        </w:rPr>
        <w:t xml:space="preserve">1.4.7. </w:t>
      </w:r>
      <w:r w:rsidRPr="00F409BB">
        <w:rPr>
          <w:rFonts w:ascii="Times New Roman" w:eastAsia="Calibri" w:hAnsi="Times New Roman" w:cs="Times New Roman"/>
          <w:b/>
          <w:sz w:val="24"/>
        </w:rPr>
        <w:t>Содержание процедуры оценки качества воспитательной работы включает в себя:</w:t>
      </w:r>
    </w:p>
    <w:p w:rsidR="00EB078D" w:rsidRPr="00F409BB" w:rsidRDefault="00593A01" w:rsidP="00B80C0E">
      <w:pPr>
        <w:pStyle w:val="a4"/>
        <w:numPr>
          <w:ilvl w:val="0"/>
          <w:numId w:val="72"/>
        </w:numPr>
        <w:spacing w:after="0" w:line="240" w:lineRule="auto"/>
        <w:ind w:left="0" w:firstLine="709"/>
        <w:jc w:val="both"/>
        <w:rPr>
          <w:rFonts w:ascii="Times New Roman" w:eastAsia="Calibri" w:hAnsi="Times New Roman" w:cs="Times New Roman"/>
          <w:sz w:val="24"/>
        </w:rPr>
      </w:pPr>
      <w:r w:rsidRPr="00F409BB">
        <w:rPr>
          <w:rFonts w:ascii="Times New Roman" w:eastAsia="Calibri" w:hAnsi="Times New Roman" w:cs="Times New Roman"/>
          <w:sz w:val="24"/>
        </w:rPr>
        <w:lastRenderedPageBreak/>
        <w:t>качество планирования воспитательной работы;</w:t>
      </w:r>
    </w:p>
    <w:p w:rsidR="00DB4858" w:rsidRPr="00F409BB" w:rsidRDefault="00593A01" w:rsidP="00B80C0E">
      <w:pPr>
        <w:pStyle w:val="a4"/>
        <w:numPr>
          <w:ilvl w:val="0"/>
          <w:numId w:val="72"/>
        </w:numPr>
        <w:spacing w:after="0" w:line="240" w:lineRule="auto"/>
        <w:ind w:left="0" w:firstLine="709"/>
        <w:jc w:val="both"/>
        <w:rPr>
          <w:rFonts w:ascii="Times New Roman" w:eastAsia="Calibri" w:hAnsi="Times New Roman" w:cs="Times New Roman"/>
          <w:sz w:val="24"/>
        </w:rPr>
      </w:pPr>
      <w:r w:rsidRPr="00F409BB">
        <w:rPr>
          <w:rFonts w:ascii="Times New Roman" w:eastAsia="Calibri" w:hAnsi="Times New Roman" w:cs="Times New Roman"/>
          <w:sz w:val="24"/>
        </w:rPr>
        <w:t>охват обучающихся содержанием деятельности, которая соответствует их интересам и потребностям;</w:t>
      </w:r>
    </w:p>
    <w:p w:rsidR="00DB4858" w:rsidRPr="00F409BB" w:rsidRDefault="00593A01" w:rsidP="00B80C0E">
      <w:pPr>
        <w:pStyle w:val="a4"/>
        <w:numPr>
          <w:ilvl w:val="0"/>
          <w:numId w:val="72"/>
        </w:numPr>
        <w:spacing w:after="0" w:line="240" w:lineRule="auto"/>
        <w:ind w:left="0" w:firstLine="709"/>
        <w:jc w:val="both"/>
        <w:rPr>
          <w:rFonts w:ascii="Times New Roman" w:eastAsia="Calibri" w:hAnsi="Times New Roman" w:cs="Times New Roman"/>
          <w:sz w:val="24"/>
        </w:rPr>
      </w:pPr>
      <w:r w:rsidRPr="00F409BB">
        <w:rPr>
          <w:rFonts w:ascii="Times New Roman" w:eastAsia="Calibri" w:hAnsi="Times New Roman" w:cs="Times New Roman"/>
          <w:sz w:val="24"/>
        </w:rPr>
        <w:t>наличие детского самоуправления;</w:t>
      </w:r>
    </w:p>
    <w:p w:rsidR="00DB4858" w:rsidRPr="00F409BB" w:rsidRDefault="00593A01" w:rsidP="00B80C0E">
      <w:pPr>
        <w:pStyle w:val="a4"/>
        <w:numPr>
          <w:ilvl w:val="0"/>
          <w:numId w:val="72"/>
        </w:numPr>
        <w:spacing w:after="0" w:line="240" w:lineRule="auto"/>
        <w:ind w:left="0" w:firstLine="709"/>
        <w:jc w:val="both"/>
        <w:rPr>
          <w:rFonts w:ascii="Times New Roman" w:eastAsia="Calibri" w:hAnsi="Times New Roman" w:cs="Times New Roman"/>
          <w:sz w:val="24"/>
        </w:rPr>
      </w:pPr>
      <w:r w:rsidRPr="00F409BB">
        <w:rPr>
          <w:rFonts w:ascii="Times New Roman" w:eastAsia="Calibri" w:hAnsi="Times New Roman" w:cs="Times New Roman"/>
          <w:sz w:val="24"/>
        </w:rPr>
        <w:t>удовлетворенность обучающихся и родителей воспитательной деятельностью;</w:t>
      </w:r>
    </w:p>
    <w:p w:rsidR="00DB4858" w:rsidRPr="00F409BB" w:rsidRDefault="00593A01" w:rsidP="00B80C0E">
      <w:pPr>
        <w:pStyle w:val="a4"/>
        <w:numPr>
          <w:ilvl w:val="0"/>
          <w:numId w:val="72"/>
        </w:numPr>
        <w:spacing w:after="0" w:line="240" w:lineRule="auto"/>
        <w:ind w:left="0" w:firstLine="709"/>
        <w:jc w:val="both"/>
        <w:rPr>
          <w:rFonts w:ascii="Times New Roman" w:eastAsia="Calibri" w:hAnsi="Times New Roman" w:cs="Times New Roman"/>
          <w:sz w:val="24"/>
        </w:rPr>
      </w:pPr>
      <w:r w:rsidRPr="00F409BB">
        <w:rPr>
          <w:rFonts w:ascii="Times New Roman" w:eastAsia="Calibri" w:hAnsi="Times New Roman" w:cs="Times New Roman"/>
          <w:sz w:val="24"/>
        </w:rPr>
        <w:t>исследование уровня воспитанности обучающихся;</w:t>
      </w:r>
    </w:p>
    <w:p w:rsidR="00593A01" w:rsidRPr="00F409BB" w:rsidRDefault="00593A01" w:rsidP="00B80C0E">
      <w:pPr>
        <w:pStyle w:val="a4"/>
        <w:numPr>
          <w:ilvl w:val="0"/>
          <w:numId w:val="72"/>
        </w:numPr>
        <w:spacing w:after="0" w:line="240" w:lineRule="auto"/>
        <w:ind w:left="0" w:firstLine="709"/>
        <w:jc w:val="both"/>
        <w:rPr>
          <w:rFonts w:ascii="Times New Roman" w:eastAsia="Calibri" w:hAnsi="Times New Roman" w:cs="Times New Roman"/>
          <w:sz w:val="24"/>
        </w:rPr>
      </w:pPr>
      <w:r w:rsidRPr="00F409BB">
        <w:rPr>
          <w:rFonts w:ascii="Times New Roman" w:eastAsia="Calibri" w:hAnsi="Times New Roman" w:cs="Times New Roman"/>
          <w:sz w:val="24"/>
        </w:rPr>
        <w:t>положительную динамику количества правонарушений и преступлений обучающихся.</w:t>
      </w:r>
    </w:p>
    <w:p w:rsidR="00DB4858" w:rsidRPr="00F409BB" w:rsidRDefault="00DB4858" w:rsidP="00DB4858">
      <w:pPr>
        <w:pStyle w:val="a4"/>
        <w:spacing w:after="0" w:line="276" w:lineRule="auto"/>
        <w:ind w:left="1211"/>
        <w:jc w:val="both"/>
        <w:rPr>
          <w:rFonts w:ascii="Times New Roman" w:eastAsia="Calibri" w:hAnsi="Times New Roman" w:cs="Times New Roman"/>
          <w:sz w:val="24"/>
        </w:rPr>
      </w:pPr>
    </w:p>
    <w:p w:rsidR="00593A01" w:rsidRPr="00F409BB" w:rsidRDefault="00593A01" w:rsidP="00DB4858">
      <w:pPr>
        <w:spacing w:after="0" w:line="240" w:lineRule="auto"/>
        <w:ind w:firstLine="709"/>
        <w:jc w:val="both"/>
        <w:rPr>
          <w:rFonts w:ascii="Times New Roman" w:eastAsia="Calibri" w:hAnsi="Times New Roman" w:cs="Times New Roman"/>
          <w:b/>
          <w:sz w:val="24"/>
        </w:rPr>
      </w:pPr>
      <w:r w:rsidRPr="00F409BB">
        <w:rPr>
          <w:rFonts w:ascii="Times New Roman" w:eastAsia="Calibri" w:hAnsi="Times New Roman" w:cs="Times New Roman"/>
          <w:b/>
          <w:bCs/>
          <w:sz w:val="24"/>
        </w:rPr>
        <w:t xml:space="preserve">1.4.8. </w:t>
      </w:r>
      <w:r w:rsidRPr="00F409BB">
        <w:rPr>
          <w:rFonts w:ascii="Times New Roman" w:eastAsia="Calibri" w:hAnsi="Times New Roman" w:cs="Times New Roman"/>
          <w:b/>
          <w:sz w:val="24"/>
        </w:rPr>
        <w:t>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w:t>
      </w:r>
    </w:p>
    <w:p w:rsidR="00593A01" w:rsidRPr="00F409BB" w:rsidRDefault="00593A01" w:rsidP="00B80C0E">
      <w:pPr>
        <w:numPr>
          <w:ilvl w:val="0"/>
          <w:numId w:val="14"/>
        </w:numPr>
        <w:spacing w:after="0" w:line="240" w:lineRule="auto"/>
        <w:ind w:left="0" w:firstLine="709"/>
        <w:jc w:val="both"/>
        <w:rPr>
          <w:rFonts w:ascii="Times New Roman" w:eastAsia="Calibri" w:hAnsi="Times New Roman" w:cs="Times New Roman"/>
          <w:sz w:val="24"/>
        </w:rPr>
      </w:pPr>
      <w:r w:rsidRPr="00F409BB">
        <w:rPr>
          <w:rFonts w:ascii="Times New Roman" w:eastAsia="Calibri" w:hAnsi="Times New Roman" w:cs="Times New Roman"/>
          <w:sz w:val="24"/>
        </w:rPr>
        <w:t>аттестацию педагогов;</w:t>
      </w:r>
    </w:p>
    <w:p w:rsidR="00593A01" w:rsidRPr="00F409BB" w:rsidRDefault="00593A01" w:rsidP="00B80C0E">
      <w:pPr>
        <w:numPr>
          <w:ilvl w:val="0"/>
          <w:numId w:val="14"/>
        </w:numPr>
        <w:spacing w:after="0" w:line="240" w:lineRule="auto"/>
        <w:ind w:left="0" w:firstLine="709"/>
        <w:jc w:val="both"/>
        <w:rPr>
          <w:rFonts w:ascii="Times New Roman" w:eastAsia="Calibri" w:hAnsi="Times New Roman" w:cs="Times New Roman"/>
          <w:sz w:val="24"/>
        </w:rPr>
      </w:pPr>
      <w:r w:rsidRPr="00F409BB">
        <w:rPr>
          <w:rFonts w:ascii="Times New Roman" w:eastAsia="Calibri" w:hAnsi="Times New Roman" w:cs="Times New Roman"/>
          <w:sz w:val="24"/>
        </w:rPr>
        <w:t xml:space="preserve">отношение и готовность к повышению педагогического мастерства (систематичность прохождения курсов, </w:t>
      </w:r>
      <w:r w:rsidR="00DB4858" w:rsidRPr="00F409BB">
        <w:rPr>
          <w:rFonts w:ascii="Times New Roman" w:eastAsia="Calibri" w:hAnsi="Times New Roman" w:cs="Times New Roman"/>
          <w:sz w:val="24"/>
        </w:rPr>
        <w:t xml:space="preserve">организация и проведение внутришкольных семинаров, конкурсов, предметных тематических недель и других внутренних мероприятий, </w:t>
      </w:r>
      <w:r w:rsidRPr="00F409BB">
        <w:rPr>
          <w:rFonts w:ascii="Times New Roman" w:eastAsia="Calibri" w:hAnsi="Times New Roman" w:cs="Times New Roman"/>
          <w:sz w:val="24"/>
        </w:rPr>
        <w:t xml:space="preserve">участие в работе </w:t>
      </w:r>
      <w:r w:rsidR="00DB4858" w:rsidRPr="00F409BB">
        <w:rPr>
          <w:rFonts w:ascii="Times New Roman" w:eastAsia="Calibri" w:hAnsi="Times New Roman" w:cs="Times New Roman"/>
          <w:sz w:val="24"/>
        </w:rPr>
        <w:t xml:space="preserve">школьных, районных, республиканских </w:t>
      </w:r>
      <w:r w:rsidRPr="00F409BB">
        <w:rPr>
          <w:rFonts w:ascii="Times New Roman" w:eastAsia="Calibri" w:hAnsi="Times New Roman" w:cs="Times New Roman"/>
          <w:sz w:val="24"/>
        </w:rPr>
        <w:t>методических объединений и т.д.);</w:t>
      </w:r>
    </w:p>
    <w:p w:rsidR="00593A01" w:rsidRPr="00F409BB" w:rsidRDefault="00593A01" w:rsidP="00B80C0E">
      <w:pPr>
        <w:numPr>
          <w:ilvl w:val="0"/>
          <w:numId w:val="14"/>
        </w:numPr>
        <w:spacing w:after="0" w:line="240" w:lineRule="auto"/>
        <w:ind w:left="0" w:firstLine="709"/>
        <w:jc w:val="both"/>
        <w:rPr>
          <w:rFonts w:ascii="Times New Roman" w:eastAsia="Calibri" w:hAnsi="Times New Roman" w:cs="Times New Roman"/>
          <w:sz w:val="24"/>
        </w:rPr>
      </w:pPr>
      <w:r w:rsidRPr="00F409BB">
        <w:rPr>
          <w:rFonts w:ascii="Times New Roman" w:eastAsia="Calibri" w:hAnsi="Times New Roman" w:cs="Times New Roman"/>
          <w:sz w:val="24"/>
        </w:rPr>
        <w:t>знание и использование современных педагогических методик и технологий;</w:t>
      </w:r>
    </w:p>
    <w:p w:rsidR="00593A01" w:rsidRPr="00F409BB" w:rsidRDefault="00593A01" w:rsidP="00B80C0E">
      <w:pPr>
        <w:numPr>
          <w:ilvl w:val="0"/>
          <w:numId w:val="14"/>
        </w:numPr>
        <w:spacing w:after="0" w:line="240" w:lineRule="auto"/>
        <w:ind w:left="0" w:firstLine="709"/>
        <w:jc w:val="both"/>
        <w:rPr>
          <w:rFonts w:ascii="Times New Roman" w:eastAsia="Calibri" w:hAnsi="Times New Roman" w:cs="Times New Roman"/>
          <w:sz w:val="24"/>
        </w:rPr>
      </w:pPr>
      <w:r w:rsidRPr="00F409BB">
        <w:rPr>
          <w:rFonts w:ascii="Times New Roman" w:eastAsia="Calibri" w:hAnsi="Times New Roman" w:cs="Times New Roman"/>
          <w:sz w:val="24"/>
        </w:rPr>
        <w:t>образовательные достижения обучающихся;</w:t>
      </w:r>
    </w:p>
    <w:p w:rsidR="00593A01" w:rsidRPr="00F409BB" w:rsidRDefault="00593A01" w:rsidP="00B80C0E">
      <w:pPr>
        <w:numPr>
          <w:ilvl w:val="0"/>
          <w:numId w:val="14"/>
        </w:numPr>
        <w:spacing w:after="0" w:line="240" w:lineRule="auto"/>
        <w:ind w:left="0" w:firstLine="709"/>
        <w:jc w:val="both"/>
        <w:rPr>
          <w:rFonts w:ascii="Times New Roman" w:eastAsia="Calibri" w:hAnsi="Times New Roman" w:cs="Times New Roman"/>
          <w:sz w:val="24"/>
        </w:rPr>
      </w:pPr>
      <w:r w:rsidRPr="00F409BB">
        <w:rPr>
          <w:rFonts w:ascii="Times New Roman" w:eastAsia="Calibri" w:hAnsi="Times New Roman" w:cs="Times New Roman"/>
          <w:sz w:val="24"/>
        </w:rPr>
        <w:t xml:space="preserve">подготовку и участие в качестве экспертов </w:t>
      </w:r>
      <w:r w:rsidR="00DB4858" w:rsidRPr="00F409BB">
        <w:rPr>
          <w:rFonts w:ascii="Times New Roman" w:eastAsia="Calibri" w:hAnsi="Times New Roman" w:cs="Times New Roman"/>
          <w:sz w:val="24"/>
        </w:rPr>
        <w:t>по проверке заданий ВПР, НИКО</w:t>
      </w:r>
      <w:r w:rsidRPr="00F409BB">
        <w:rPr>
          <w:rFonts w:ascii="Times New Roman" w:eastAsia="Calibri" w:hAnsi="Times New Roman" w:cs="Times New Roman"/>
          <w:sz w:val="24"/>
        </w:rPr>
        <w:t>, аттестационных комиссий, жюри и т.д.;</w:t>
      </w:r>
      <w:r w:rsidR="00DB4858" w:rsidRPr="00F409BB">
        <w:rPr>
          <w:rFonts w:ascii="Times New Roman" w:eastAsia="Calibri" w:hAnsi="Times New Roman" w:cs="Times New Roman"/>
          <w:sz w:val="24"/>
          <w:lang w:eastAsia="ru-RU"/>
        </w:rPr>
        <w:t xml:space="preserve"> анализ посещённых уроков, анализ качества учебных заданий и др.</w:t>
      </w:r>
    </w:p>
    <w:p w:rsidR="00593A01" w:rsidRPr="00F409BB" w:rsidRDefault="00593A01" w:rsidP="00B80C0E">
      <w:pPr>
        <w:numPr>
          <w:ilvl w:val="0"/>
          <w:numId w:val="14"/>
        </w:numPr>
        <w:spacing w:after="0" w:line="240" w:lineRule="auto"/>
        <w:ind w:left="0" w:firstLine="709"/>
        <w:jc w:val="both"/>
        <w:rPr>
          <w:rFonts w:ascii="Times New Roman" w:eastAsia="Calibri" w:hAnsi="Times New Roman" w:cs="Times New Roman"/>
          <w:sz w:val="24"/>
        </w:rPr>
      </w:pPr>
      <w:r w:rsidRPr="00F409BB">
        <w:rPr>
          <w:rFonts w:ascii="Times New Roman" w:eastAsia="Calibri" w:hAnsi="Times New Roman" w:cs="Times New Roman"/>
          <w:sz w:val="24"/>
        </w:rPr>
        <w:t>участие в профессиональных конкурсах разного уровня.</w:t>
      </w:r>
    </w:p>
    <w:p w:rsidR="00DB4858" w:rsidRPr="00F409BB" w:rsidRDefault="00DB4858" w:rsidP="00DB4858">
      <w:pPr>
        <w:spacing w:after="0" w:line="240" w:lineRule="auto"/>
        <w:ind w:firstLine="709"/>
        <w:jc w:val="both"/>
        <w:rPr>
          <w:rFonts w:ascii="Times New Roman" w:eastAsia="Calibri" w:hAnsi="Times New Roman" w:cs="Times New Roman"/>
          <w:bCs/>
          <w:sz w:val="24"/>
        </w:rPr>
      </w:pPr>
    </w:p>
    <w:p w:rsidR="00593A01" w:rsidRPr="00F409BB" w:rsidRDefault="00593A01" w:rsidP="00DB4858">
      <w:pPr>
        <w:spacing w:after="0" w:line="276" w:lineRule="auto"/>
        <w:ind w:firstLine="709"/>
        <w:jc w:val="both"/>
        <w:rPr>
          <w:rFonts w:ascii="Times New Roman" w:eastAsia="Calibri" w:hAnsi="Times New Roman" w:cs="Times New Roman"/>
          <w:b/>
          <w:sz w:val="24"/>
        </w:rPr>
      </w:pPr>
      <w:r w:rsidRPr="00F409BB">
        <w:rPr>
          <w:rFonts w:ascii="Times New Roman" w:eastAsia="Calibri" w:hAnsi="Times New Roman" w:cs="Times New Roman"/>
          <w:b/>
          <w:bCs/>
          <w:sz w:val="24"/>
        </w:rPr>
        <w:t xml:space="preserve">1.4.9. </w:t>
      </w:r>
      <w:r w:rsidRPr="00F409BB">
        <w:rPr>
          <w:rFonts w:ascii="Times New Roman" w:eastAsia="Calibri" w:hAnsi="Times New Roman" w:cs="Times New Roman"/>
          <w:b/>
          <w:sz w:val="24"/>
        </w:rPr>
        <w:t>Содержание процедуры оценки здоровья обучающихся включает в себя:</w:t>
      </w:r>
    </w:p>
    <w:p w:rsidR="00593A01" w:rsidRPr="00F409BB" w:rsidRDefault="00593A01" w:rsidP="00B80C0E">
      <w:pPr>
        <w:numPr>
          <w:ilvl w:val="0"/>
          <w:numId w:val="15"/>
        </w:numPr>
        <w:spacing w:after="0" w:line="240" w:lineRule="auto"/>
        <w:ind w:left="0" w:firstLine="709"/>
        <w:jc w:val="both"/>
        <w:rPr>
          <w:rFonts w:ascii="Times New Roman" w:eastAsia="Calibri" w:hAnsi="Times New Roman" w:cs="Times New Roman"/>
          <w:sz w:val="24"/>
        </w:rPr>
      </w:pPr>
      <w:r w:rsidRPr="00F409BB">
        <w:rPr>
          <w:rFonts w:ascii="Times New Roman" w:eastAsia="Calibri" w:hAnsi="Times New Roman" w:cs="Times New Roman"/>
          <w:sz w:val="24"/>
        </w:rPr>
        <w:t>наличие медицинского кабинета и его оснащенность;</w:t>
      </w:r>
    </w:p>
    <w:p w:rsidR="00593A01" w:rsidRPr="00F409BB" w:rsidRDefault="00593A01" w:rsidP="00B80C0E">
      <w:pPr>
        <w:numPr>
          <w:ilvl w:val="0"/>
          <w:numId w:val="15"/>
        </w:numPr>
        <w:spacing w:after="0" w:line="240" w:lineRule="auto"/>
        <w:ind w:left="0" w:firstLine="709"/>
        <w:jc w:val="both"/>
        <w:rPr>
          <w:rFonts w:ascii="Times New Roman" w:eastAsia="Calibri" w:hAnsi="Times New Roman" w:cs="Times New Roman"/>
          <w:sz w:val="24"/>
        </w:rPr>
      </w:pPr>
      <w:r w:rsidRPr="00F409BB">
        <w:rPr>
          <w:rFonts w:ascii="Times New Roman" w:eastAsia="Calibri" w:hAnsi="Times New Roman" w:cs="Times New Roman"/>
          <w:sz w:val="24"/>
        </w:rPr>
        <w:t>регулярность и качество проведения санитарно-эпидемиологических профилактических мероприятий;</w:t>
      </w:r>
    </w:p>
    <w:p w:rsidR="00593A01" w:rsidRPr="00F409BB" w:rsidRDefault="00593A01" w:rsidP="00B80C0E">
      <w:pPr>
        <w:numPr>
          <w:ilvl w:val="0"/>
          <w:numId w:val="15"/>
        </w:numPr>
        <w:spacing w:after="0" w:line="240" w:lineRule="auto"/>
        <w:ind w:left="0" w:firstLine="709"/>
        <w:jc w:val="both"/>
        <w:rPr>
          <w:rFonts w:ascii="Times New Roman" w:eastAsia="Calibri" w:hAnsi="Times New Roman" w:cs="Times New Roman"/>
          <w:sz w:val="24"/>
        </w:rPr>
      </w:pPr>
      <w:r w:rsidRPr="00F409BB">
        <w:rPr>
          <w:rFonts w:ascii="Times New Roman" w:eastAsia="Calibri" w:hAnsi="Times New Roman" w:cs="Times New Roman"/>
          <w:sz w:val="24"/>
        </w:rPr>
        <w:t>оценку заболеваемости обучающихся, педагогических и других работников школы;</w:t>
      </w:r>
    </w:p>
    <w:p w:rsidR="00593A01" w:rsidRPr="00F409BB" w:rsidRDefault="00593A01" w:rsidP="00B80C0E">
      <w:pPr>
        <w:numPr>
          <w:ilvl w:val="0"/>
          <w:numId w:val="15"/>
        </w:numPr>
        <w:spacing w:after="0" w:line="240" w:lineRule="auto"/>
        <w:ind w:left="0" w:firstLine="709"/>
        <w:jc w:val="both"/>
        <w:rPr>
          <w:rFonts w:ascii="Times New Roman" w:eastAsia="Calibri" w:hAnsi="Times New Roman" w:cs="Times New Roman"/>
          <w:sz w:val="24"/>
        </w:rPr>
      </w:pPr>
      <w:r w:rsidRPr="00F409BB">
        <w:rPr>
          <w:rFonts w:ascii="Times New Roman" w:eastAsia="Calibri" w:hAnsi="Times New Roman" w:cs="Times New Roman"/>
          <w:sz w:val="24"/>
        </w:rPr>
        <w:t>оценку эффективности оздоровительной работы (здоровьесберегающие программы, режим дня, организация отдыха и оздоровления детей в каникулярное время);</w:t>
      </w:r>
    </w:p>
    <w:p w:rsidR="00593A01" w:rsidRPr="00F409BB" w:rsidRDefault="00593A01" w:rsidP="00B80C0E">
      <w:pPr>
        <w:numPr>
          <w:ilvl w:val="0"/>
          <w:numId w:val="15"/>
        </w:numPr>
        <w:spacing w:after="0" w:line="240" w:lineRule="auto"/>
        <w:ind w:left="0" w:firstLine="709"/>
        <w:jc w:val="both"/>
        <w:rPr>
          <w:rFonts w:ascii="Times New Roman" w:eastAsia="Calibri" w:hAnsi="Times New Roman" w:cs="Times New Roman"/>
          <w:sz w:val="24"/>
        </w:rPr>
      </w:pPr>
      <w:r w:rsidRPr="00F409BB">
        <w:rPr>
          <w:rFonts w:ascii="Times New Roman" w:eastAsia="Calibri" w:hAnsi="Times New Roman" w:cs="Times New Roman"/>
          <w:sz w:val="24"/>
        </w:rPr>
        <w:t>оценку состояния физкультурно-оздоровительной работы;</w:t>
      </w:r>
    </w:p>
    <w:p w:rsidR="00593A01" w:rsidRPr="00F409BB" w:rsidRDefault="00593A01" w:rsidP="00B80C0E">
      <w:pPr>
        <w:numPr>
          <w:ilvl w:val="0"/>
          <w:numId w:val="15"/>
        </w:numPr>
        <w:spacing w:after="0" w:line="240" w:lineRule="auto"/>
        <w:ind w:left="0" w:firstLine="709"/>
        <w:jc w:val="both"/>
        <w:rPr>
          <w:rFonts w:ascii="Times New Roman" w:eastAsia="Calibri" w:hAnsi="Times New Roman" w:cs="Times New Roman"/>
          <w:sz w:val="24"/>
        </w:rPr>
      </w:pPr>
      <w:r w:rsidRPr="00F409BB">
        <w:rPr>
          <w:rFonts w:ascii="Times New Roman" w:eastAsia="Calibri" w:hAnsi="Times New Roman" w:cs="Times New Roman"/>
          <w:sz w:val="24"/>
        </w:rPr>
        <w:t>диагностику состояния здоровья обучающихся.</w:t>
      </w:r>
    </w:p>
    <w:p w:rsidR="00593A01" w:rsidRPr="00F409BB" w:rsidRDefault="00593A01" w:rsidP="00DB4858">
      <w:pPr>
        <w:widowControl w:val="0"/>
        <w:tabs>
          <w:tab w:val="left" w:pos="142"/>
          <w:tab w:val="left" w:pos="851"/>
        </w:tabs>
        <w:autoSpaceDE w:val="0"/>
        <w:autoSpaceDN w:val="0"/>
        <w:adjustRightInd w:val="0"/>
        <w:spacing w:after="0" w:line="240" w:lineRule="auto"/>
        <w:ind w:firstLine="709"/>
        <w:jc w:val="both"/>
        <w:textAlignment w:val="center"/>
        <w:rPr>
          <w:rFonts w:ascii="Times New Roman" w:eastAsia="Calibri" w:hAnsi="Times New Roman" w:cs="Times New Roman"/>
          <w:b/>
          <w:color w:val="FF0000"/>
          <w:sz w:val="24"/>
          <w:lang w:eastAsia="ru-RU"/>
        </w:rPr>
      </w:pPr>
    </w:p>
    <w:p w:rsidR="00593A01" w:rsidRPr="00F409BB" w:rsidRDefault="00593A01" w:rsidP="00593A01">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lang w:eastAsia="ru-RU"/>
        </w:rPr>
      </w:pPr>
      <w:r w:rsidRPr="00F409BB">
        <w:rPr>
          <w:rFonts w:ascii="Times New Roman" w:eastAsia="Calibri" w:hAnsi="Times New Roman" w:cs="Times New Roman"/>
          <w:b/>
          <w:sz w:val="24"/>
          <w:lang w:eastAsia="ru-RU"/>
        </w:rPr>
        <w:t>Результаты внутришкольного мониторинга</w:t>
      </w:r>
      <w:r w:rsidRPr="00F409BB">
        <w:rPr>
          <w:rFonts w:ascii="Times New Roman" w:eastAsia="Calibri" w:hAnsi="Times New Roman" w:cs="Times New Roman"/>
          <w:sz w:val="24"/>
          <w:lang w:eastAsia="ru-RU"/>
        </w:rPr>
        <w:t xml:space="preserve">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w:t>
      </w:r>
      <w:r w:rsidR="008F2DCD" w:rsidRPr="00F409BB">
        <w:rPr>
          <w:rFonts w:ascii="Times New Roman" w:eastAsia="Calibri" w:hAnsi="Times New Roman" w:cs="Times New Roman"/>
          <w:sz w:val="24"/>
          <w:lang w:eastAsia="ru-RU"/>
        </w:rPr>
        <w:t>достижений,</w:t>
      </w:r>
      <w:r w:rsidRPr="00F409BB">
        <w:rPr>
          <w:rFonts w:ascii="Times New Roman" w:eastAsia="Calibri" w:hAnsi="Times New Roman" w:cs="Times New Roman"/>
          <w:sz w:val="24"/>
          <w:lang w:eastAsia="ru-RU"/>
        </w:rPr>
        <w:t xml:space="preserve"> обучающихся обобщаются и отражаются в их характеристиках.</w:t>
      </w:r>
    </w:p>
    <w:p w:rsidR="00593A01" w:rsidRPr="00F409BB" w:rsidRDefault="00593A01" w:rsidP="00593A01">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lang w:eastAsia="ru-RU"/>
        </w:rPr>
      </w:pPr>
      <w:r w:rsidRPr="00F409BB">
        <w:rPr>
          <w:rFonts w:ascii="Times New Roman" w:eastAsia="Calibri" w:hAnsi="Times New Roman" w:cs="Times New Roman"/>
          <w:b/>
          <w:sz w:val="24"/>
          <w:lang w:eastAsia="ru-RU"/>
        </w:rPr>
        <w:t xml:space="preserve">Промежуточная аттестация </w:t>
      </w:r>
      <w:r w:rsidRPr="00F409BB">
        <w:rPr>
          <w:rFonts w:ascii="Times New Roman" w:eastAsia="Calibri" w:hAnsi="Times New Roman" w:cs="Times New Roman"/>
          <w:sz w:val="24"/>
          <w:lang w:eastAsia="ru-RU"/>
        </w:rPr>
        <w:t>представляет собой процедуру аттестации обучающихся, которая начиная со второго класса проводится в формах</w:t>
      </w:r>
      <w:r w:rsidR="00871B5B" w:rsidRPr="00F409BB">
        <w:rPr>
          <w:rFonts w:ascii="Times New Roman" w:eastAsia="Calibri" w:hAnsi="Times New Roman" w:cs="Times New Roman"/>
          <w:sz w:val="24"/>
          <w:lang w:eastAsia="ru-RU"/>
        </w:rPr>
        <w:t xml:space="preserve"> согласно учебному плану</w:t>
      </w:r>
      <w:r w:rsidRPr="00F409BB">
        <w:rPr>
          <w:rFonts w:ascii="Times New Roman" w:eastAsia="Calibri" w:hAnsi="Times New Roman" w:cs="Times New Roman"/>
          <w:sz w:val="24"/>
          <w:lang w:eastAsia="ru-RU"/>
        </w:rPr>
        <w:t xml:space="preserve"> и в сроки, установленными календарным учебным графиком ООП НОО по каждому изучаемому предмету. Промежуточная аттестация </w:t>
      </w:r>
      <w:r w:rsidR="00871B5B" w:rsidRPr="00F409BB">
        <w:rPr>
          <w:rFonts w:ascii="Times New Roman" w:eastAsia="Calibri" w:hAnsi="Times New Roman" w:cs="Times New Roman"/>
          <w:sz w:val="24"/>
          <w:lang w:eastAsia="ru-RU"/>
        </w:rPr>
        <w:t xml:space="preserve">обучающихся </w:t>
      </w:r>
      <w:r w:rsidRPr="00F409BB">
        <w:rPr>
          <w:rFonts w:ascii="Times New Roman" w:eastAsia="Calibri" w:hAnsi="Times New Roman" w:cs="Times New Roman"/>
          <w:sz w:val="24"/>
          <w:lang w:eastAsia="ru-RU"/>
        </w:rPr>
        <w:t xml:space="preserve">проводится </w:t>
      </w:r>
      <w:r w:rsidR="00871B5B" w:rsidRPr="00F409BB">
        <w:rPr>
          <w:rFonts w:ascii="Times New Roman" w:eastAsia="Calibri" w:hAnsi="Times New Roman" w:cs="Times New Roman"/>
          <w:sz w:val="24"/>
          <w:lang w:eastAsia="ru-RU"/>
        </w:rPr>
        <w:t xml:space="preserve">согласно порядку, регламентированному в Положении школы о текущем оценивании и промежуточной аттестации обучающихся.  </w:t>
      </w:r>
    </w:p>
    <w:p w:rsidR="00593A01" w:rsidRPr="00F409BB" w:rsidRDefault="00593A01" w:rsidP="00593A01">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lang w:eastAsia="ru-RU"/>
        </w:rPr>
      </w:pPr>
      <w:r w:rsidRPr="00F409BB">
        <w:rPr>
          <w:rFonts w:ascii="Times New Roman" w:eastAsia="Calibri" w:hAnsi="Times New Roman" w:cs="Times New Roman"/>
          <w:sz w:val="24"/>
          <w:lang w:eastAsia="ru-RU"/>
        </w:rPr>
        <w:t xml:space="preserve">Промежуточная оценка, фиксирующая достижение предметных планируемых результатов и УУД на уровне не ниже базового, является основанием для перевода в следующий класс. </w:t>
      </w:r>
      <w:r w:rsidR="00871B5B" w:rsidRPr="00F409BB">
        <w:rPr>
          <w:rFonts w:ascii="Times New Roman" w:eastAsia="Calibri" w:hAnsi="Times New Roman" w:cs="Times New Roman"/>
          <w:sz w:val="24"/>
          <w:lang w:eastAsia="ru-RU"/>
        </w:rPr>
        <w:t xml:space="preserve">       </w:t>
      </w:r>
      <w:r w:rsidRPr="00F409BB">
        <w:rPr>
          <w:rFonts w:ascii="Times New Roman" w:eastAsia="Calibri" w:hAnsi="Times New Roman" w:cs="Times New Roman"/>
          <w:b/>
          <w:sz w:val="24"/>
          <w:lang w:eastAsia="ru-RU"/>
        </w:rPr>
        <w:t>Итоговая оценка</w:t>
      </w:r>
      <w:r w:rsidRPr="00F409BB">
        <w:rPr>
          <w:rFonts w:ascii="Times New Roman" w:eastAsia="Calibri" w:hAnsi="Times New Roman" w:cs="Times New Roman"/>
          <w:sz w:val="24"/>
          <w:lang w:eastAsia="ru-RU"/>
        </w:rPr>
        <w:t xml:space="preserve"> является процедурой внутренней оценки школы и складывается из результатов накопленной оценки и итоговой работы по предмету.</w:t>
      </w:r>
    </w:p>
    <w:p w:rsidR="00871B5B" w:rsidRPr="00F409BB" w:rsidRDefault="00593A01" w:rsidP="00F409BB">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lang w:eastAsia="ru-RU"/>
        </w:rPr>
      </w:pPr>
      <w:r w:rsidRPr="00F409BB">
        <w:rPr>
          <w:rFonts w:ascii="Times New Roman" w:eastAsia="Calibri" w:hAnsi="Times New Roman" w:cs="Times New Roman"/>
          <w:sz w:val="24"/>
          <w:lang w:eastAsia="ru-RU"/>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w:t>
      </w:r>
      <w:r w:rsidR="00F409BB">
        <w:rPr>
          <w:rFonts w:ascii="Times New Roman" w:eastAsia="Calibri" w:hAnsi="Times New Roman" w:cs="Times New Roman"/>
          <w:sz w:val="24"/>
          <w:lang w:eastAsia="ru-RU"/>
        </w:rPr>
        <w:t>руемых метапредметных действий.</w:t>
      </w:r>
    </w:p>
    <w:p w:rsidR="00E96350" w:rsidRDefault="00E96350" w:rsidP="00593A01">
      <w:pPr>
        <w:rPr>
          <w:lang w:eastAsia="ru-RU"/>
        </w:rPr>
      </w:pPr>
    </w:p>
    <w:p w:rsidR="00CE2C16" w:rsidRDefault="00CE2C16" w:rsidP="00593A01">
      <w:pPr>
        <w:rPr>
          <w:lang w:eastAsia="ru-RU"/>
        </w:rPr>
      </w:pPr>
    </w:p>
    <w:p w:rsidR="00593A01" w:rsidRPr="000B7FD6" w:rsidRDefault="000B7FD6" w:rsidP="00871B5B">
      <w:pPr>
        <w:jc w:val="center"/>
        <w:rPr>
          <w:rFonts w:ascii="Times New Roman" w:hAnsi="Times New Roman" w:cs="Times New Roman"/>
          <w:b/>
          <w:u w:val="single"/>
          <w:lang w:eastAsia="ru-RU"/>
        </w:rPr>
      </w:pPr>
      <w:r w:rsidRPr="000B7FD6">
        <w:rPr>
          <w:rFonts w:ascii="Times New Roman" w:hAnsi="Times New Roman" w:cs="Times New Roman"/>
          <w:b/>
          <w:u w:val="single"/>
          <w:lang w:eastAsia="ru-RU"/>
        </w:rPr>
        <w:t xml:space="preserve">2. </w:t>
      </w:r>
      <w:r w:rsidR="00593A01" w:rsidRPr="000B7FD6">
        <w:rPr>
          <w:rFonts w:ascii="Times New Roman" w:hAnsi="Times New Roman" w:cs="Times New Roman"/>
          <w:b/>
          <w:u w:val="single"/>
          <w:lang w:eastAsia="ru-RU"/>
        </w:rPr>
        <w:t>СОДЕРЖАТЕЛЬНЫЙ РАЗДЕЛ</w:t>
      </w:r>
    </w:p>
    <w:p w:rsidR="00593A01" w:rsidRPr="000B7FD6" w:rsidRDefault="00593A01" w:rsidP="00871B5B">
      <w:pPr>
        <w:jc w:val="center"/>
        <w:rPr>
          <w:rFonts w:ascii="Times New Roman" w:hAnsi="Times New Roman" w:cs="Times New Roman"/>
          <w:b/>
          <w:lang w:eastAsia="ru-RU"/>
        </w:rPr>
      </w:pPr>
      <w:r w:rsidRPr="000B7FD6">
        <w:rPr>
          <w:rFonts w:ascii="Times New Roman" w:hAnsi="Times New Roman" w:cs="Times New Roman"/>
          <w:b/>
          <w:lang w:eastAsia="ru-RU"/>
        </w:rPr>
        <w:t>2.1. Рабо</w:t>
      </w:r>
      <w:r w:rsidR="000B7FD6">
        <w:rPr>
          <w:rFonts w:ascii="Times New Roman" w:hAnsi="Times New Roman" w:cs="Times New Roman"/>
          <w:b/>
          <w:lang w:eastAsia="ru-RU"/>
        </w:rPr>
        <w:t>чие программы учебных предметов</w:t>
      </w:r>
    </w:p>
    <w:p w:rsidR="00593A01" w:rsidRPr="00F409BB" w:rsidRDefault="000B7FD6" w:rsidP="00593A01">
      <w:pPr>
        <w:rPr>
          <w:rFonts w:ascii="Times New Roman" w:hAnsi="Times New Roman" w:cs="Times New Roman"/>
          <w:b/>
          <w:sz w:val="24"/>
        </w:rPr>
      </w:pPr>
      <w:r w:rsidRPr="00F409BB">
        <w:rPr>
          <w:rFonts w:ascii="Times New Roman" w:hAnsi="Times New Roman" w:cs="Times New Roman"/>
          <w:b/>
          <w:sz w:val="24"/>
        </w:rPr>
        <w:t>Русский язык</w:t>
      </w:r>
    </w:p>
    <w:p w:rsidR="00593A01" w:rsidRPr="00F409BB" w:rsidRDefault="000B7FD6"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Рабочая 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Программе воспитания. 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w:t>
      </w:r>
      <w:r w:rsidRPr="00F409BB">
        <w:rPr>
          <w:rFonts w:ascii="Times New Roman" w:hAnsi="Times New Roman" w:cs="Times New Roman"/>
          <w:sz w:val="24"/>
        </w:rPr>
        <w:lastRenderedPageBreak/>
        <w:t>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Изучение русского языка в начальной школе направлено на достижение следующих целей:</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развитие функциональной грамотности, готовности к успешному взаимодействию с изменяющимся миром и дальнейшему успешному образованию.</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593A01" w:rsidRPr="00F409BB" w:rsidRDefault="00593A01" w:rsidP="00871B5B">
      <w:pPr>
        <w:spacing w:after="0" w:line="240" w:lineRule="auto"/>
        <w:jc w:val="both"/>
        <w:rPr>
          <w:rFonts w:ascii="Times New Roman" w:hAnsi="Times New Roman" w:cs="Times New Roman"/>
          <w:sz w:val="24"/>
        </w:rPr>
      </w:pP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СОДЕРЖАНИЕ ОБУЧЕНИЯ</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1 класс</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Обучение грамоте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Развитие речи</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lastRenderedPageBreak/>
        <w:t>Составление небольших рассказов повествовательного характера по серии сюжетных картинок, материалам собственных игр, занятий, наблюдений.</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Понимание текста при его прослушивании и при самостоятельном чтении вслух.</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Слово и предложение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Различение слова и предложения. Работа с предложением: выделение слов, изменение их порядка.</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Восприятие слова как объекта изучения, материала для анализа. Наблюдение над значением слова.</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Фонетика</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Звуки речи. Единство звукового состава слова и его значения. 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Различение гласных и согласных звуков, гласных ударных и безударных, согласных твёрдых и мягких, звонких и глухих. Определение места ударения.</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Слог как минимальная произносительная единица. Количество слогов в слове. Ударный слог.</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Графика</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Различение звука и буквы: буква как знак звука. Слоговой принцип русской графики. Буквы гласных как показатель твёрдости-мягкости согласных звуков. Функции букв е, ё, ю, я.</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Мягкий знак как показатель мягкости предшествующего согласного звука в конце слова.</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Последовател</w:t>
      </w:r>
      <w:r w:rsidR="00580F59" w:rsidRPr="00F409BB">
        <w:rPr>
          <w:rFonts w:ascii="Times New Roman" w:hAnsi="Times New Roman" w:cs="Times New Roman"/>
          <w:sz w:val="24"/>
        </w:rPr>
        <w:t>ьность букв в русском алфавите.</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Чтение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Орфоэпическое чтение (при переходе к чтению целыми словами). Орфографическое чтение (проговаривание) как средство самоконтроля при письме под ди</w:t>
      </w:r>
      <w:r w:rsidR="00580F59" w:rsidRPr="00F409BB">
        <w:rPr>
          <w:rFonts w:ascii="Times New Roman" w:hAnsi="Times New Roman" w:cs="Times New Roman"/>
          <w:sz w:val="24"/>
        </w:rPr>
        <w:t>ктовку и при списывании.</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Письмо</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Начертание письменных прописных и строчных букв. Письмо букв, буквосочетаний, слогов, слов, предложений с соблюдением гигиенических норм.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Функция небуквенных графических средств: пробела между словами, знака переноса.</w:t>
      </w:r>
    </w:p>
    <w:p w:rsidR="00871B5B" w:rsidRPr="00F409BB" w:rsidRDefault="00871B5B" w:rsidP="00871B5B">
      <w:pPr>
        <w:spacing w:after="0" w:line="240" w:lineRule="auto"/>
        <w:jc w:val="both"/>
        <w:rPr>
          <w:rFonts w:ascii="Times New Roman" w:hAnsi="Times New Roman" w:cs="Times New Roman"/>
          <w:b/>
          <w:sz w:val="24"/>
        </w:rPr>
      </w:pP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Орфография и пунктуация</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слов по слогам без стечения согласных; знаки </w:t>
      </w:r>
      <w:r w:rsidR="00580F59" w:rsidRPr="00F409BB">
        <w:rPr>
          <w:rFonts w:ascii="Times New Roman" w:hAnsi="Times New Roman" w:cs="Times New Roman"/>
          <w:sz w:val="24"/>
        </w:rPr>
        <w:t>препинания в конце предложения.</w:t>
      </w:r>
    </w:p>
    <w:p w:rsidR="00871B5B" w:rsidRPr="00F409BB" w:rsidRDefault="00871B5B" w:rsidP="00593A01">
      <w:pPr>
        <w:rPr>
          <w:rFonts w:ascii="Times New Roman" w:hAnsi="Times New Roman" w:cs="Times New Roman"/>
          <w:b/>
          <w:sz w:val="24"/>
        </w:rPr>
      </w:pP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Систематический курс</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Общие сведения о языке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Язык как основное средство человеческого об</w:t>
      </w:r>
      <w:r w:rsidR="00580F59" w:rsidRPr="00F409BB">
        <w:rPr>
          <w:rFonts w:ascii="Times New Roman" w:hAnsi="Times New Roman" w:cs="Times New Roman"/>
          <w:sz w:val="24"/>
        </w:rPr>
        <w:t>щения. Цели и ситуации общения.</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Фонетика</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lastRenderedPageBreak/>
        <w:t>Слог. Количество слогов в слове. Ударный слог. Деление слов на слоги (простые с</w:t>
      </w:r>
      <w:r w:rsidR="00580F59" w:rsidRPr="00F409BB">
        <w:rPr>
          <w:rFonts w:ascii="Times New Roman" w:hAnsi="Times New Roman" w:cs="Times New Roman"/>
          <w:sz w:val="24"/>
        </w:rPr>
        <w:t>лучаи, без стечения согласных).</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Графика</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Звук и буква. Различение звуков и букв. Обозначение на письме твёрдости согласных звуков </w:t>
      </w:r>
      <w:r w:rsidR="008F2DCD" w:rsidRPr="00F409BB">
        <w:rPr>
          <w:rFonts w:ascii="Times New Roman" w:hAnsi="Times New Roman" w:cs="Times New Roman"/>
          <w:sz w:val="24"/>
        </w:rPr>
        <w:t>буквами,</w:t>
      </w:r>
      <w:r w:rsidRPr="00F409BB">
        <w:rPr>
          <w:rFonts w:ascii="Times New Roman" w:hAnsi="Times New Roman" w:cs="Times New Roman"/>
          <w:sz w:val="24"/>
        </w:rPr>
        <w:t xml:space="preserve">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Установление соотношения звукового и буквенного состава слова в словах типа стол, конь.</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Небуквенные графические средства: пробел между словами, знак переноса.</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Русский алфавит: правильное название букв, их последовательность. Использование алфавита для упорядоч</w:t>
      </w:r>
      <w:r w:rsidR="00580F59" w:rsidRPr="00F409BB">
        <w:rPr>
          <w:rFonts w:ascii="Times New Roman" w:hAnsi="Times New Roman" w:cs="Times New Roman"/>
          <w:sz w:val="24"/>
        </w:rPr>
        <w:t>ения списка слов.</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Орфоэпия</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w:t>
      </w:r>
      <w:r w:rsidR="00580F59" w:rsidRPr="00F409BB">
        <w:rPr>
          <w:rFonts w:ascii="Times New Roman" w:hAnsi="Times New Roman" w:cs="Times New Roman"/>
          <w:sz w:val="24"/>
        </w:rPr>
        <w:t>ов, отрабатываемом в учебнике).</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Лексика</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Слово как единица языка (ознакомление).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Слово как название предмета, признака предмета, действия предмета (ознакомление).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Выявление слов, знач</w:t>
      </w:r>
      <w:r w:rsidR="00580F59" w:rsidRPr="00F409BB">
        <w:rPr>
          <w:rFonts w:ascii="Times New Roman" w:hAnsi="Times New Roman" w:cs="Times New Roman"/>
          <w:sz w:val="24"/>
        </w:rPr>
        <w:t>ение которых требует уточнения.</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Синтаксис</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Предложение как единица языка (ознакомление).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Слово, предложение (наблюдение над сходством и различием). Установление связи слов в предложении при помощи смысловых вопросов.</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Восстановление деформированных предложений. Составление п</w:t>
      </w:r>
      <w:r w:rsidR="00580F59" w:rsidRPr="00F409BB">
        <w:rPr>
          <w:rFonts w:ascii="Times New Roman" w:hAnsi="Times New Roman" w:cs="Times New Roman"/>
          <w:sz w:val="24"/>
        </w:rPr>
        <w:t>редложений из набора форм слов.</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Орфография и пунктуация</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Правила правописания и их применение: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раздельное написание слов в предложении;</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прописная буква в начале предложения и в именах собственных: в именах и фамилиях людей, кличках животных;</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перенос слов (без учёта морфемного членения слова);</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гласные после шипящих в сочетаниях жи, ши (в положении под ударением), ча, ща, чу, щу;</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сочетания чк, чн;</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слова с непроверяемыми гласными и согласными (перечень слов в орфографическом словаре учебника);</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 xml:space="preserve">знаки препинания в конце предложения: точка, вопросительный и восклицательный знаки. </w:t>
      </w:r>
    </w:p>
    <w:p w:rsidR="00593A01" w:rsidRPr="00F409BB" w:rsidRDefault="00580F59"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Алгоритм списывания текста.</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Развитие речи</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Речь как основная форма общения между людьми. Текст как единица речи (ознакомление).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Нормы речевого этикета в ситуациях учебного и бытового общения (приветствие, прощание, извинение, благод</w:t>
      </w:r>
      <w:r w:rsidR="00580F59" w:rsidRPr="00F409BB">
        <w:rPr>
          <w:rFonts w:ascii="Times New Roman" w:hAnsi="Times New Roman" w:cs="Times New Roman"/>
          <w:sz w:val="24"/>
        </w:rPr>
        <w:t>арность, обращение с просьбой).</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Изучение содержания   учебного   предмета «Русский   язык» в первом классе способствует освоению на пропедевтическом уровне ряда универсальных учебных действий.</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Познавательные универсальные учебные действия:</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Базовые логические действия:</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сравнивать звуки в соответствии с учебной задачей;</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сравнивать звуковой и буквенный состав слова в соответствии с учебной задачей;</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устанавливать основания для сравнения звуков, слов (на основе образца);</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lastRenderedPageBreak/>
        <w:t>—</w:t>
      </w:r>
      <w:r w:rsidRPr="00F409BB">
        <w:rPr>
          <w:rFonts w:ascii="Times New Roman" w:hAnsi="Times New Roman" w:cs="Times New Roman"/>
          <w:sz w:val="24"/>
        </w:rPr>
        <w:tab/>
        <w:t xml:space="preserve">характеризовать звуки по заданным признакам; приводить примеры гласных звуков; твёрдых согласных, мягких согласных, звонких согласных, глухих согласных </w:t>
      </w:r>
      <w:r w:rsidR="00580F59" w:rsidRPr="00F409BB">
        <w:rPr>
          <w:rFonts w:ascii="Times New Roman" w:hAnsi="Times New Roman" w:cs="Times New Roman"/>
          <w:sz w:val="24"/>
        </w:rPr>
        <w:t>звуков; слов с заданным звуком.</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Базовые исследовательские действия:</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проводить изменения звуковой модели по предложенному учителем правилу, подбирать слова к модели;</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формулировать выводы о соответствии звукового и буквенного состава слова;</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использовать алфавит для самостоятельного упорядочивания списка слов.</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Работа с информацией:</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анализировать графическую информацию — модели звукового состава слова;</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самостоятельно создавать модели звукового состава слова.</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Коммуникативные универсальные учебные действия:</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Общение: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воспринимать суждения, выражать эмоции в соответствии с целями и условиями общения в знакомой среде;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проявлять уважительное отношение к собеседнику, соблюдать в процессе общения нормы речевого этикета; соблюдать правила ведения диалога;</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воспринимать разные точки зрения;</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 процессе учебного диалога отвечать на вопросы по изученному материалу;</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строить устное речевое высказывание об обозначении звуков буквами; о звук</w:t>
      </w:r>
      <w:r w:rsidR="00580F59" w:rsidRPr="00F409BB">
        <w:rPr>
          <w:rFonts w:ascii="Times New Roman" w:hAnsi="Times New Roman" w:cs="Times New Roman"/>
          <w:sz w:val="24"/>
        </w:rPr>
        <w:t>овом и буквенном составе слова.</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Регулятивные универсальные учебные действия:</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Самоорганизация:</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выстраивать последовательность учебных операций при проведении звукового анализа слова;</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выстраивать последовательность учебных операций при списывании;</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удерживать учебную задачу при проведении звукового анализа, при обозначении звуков буквами, при списывании текста, при письме под диктовку;</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Самоконтроль:</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находить указанную ошибку, допущенную при проведении звукового анализа, при письме под диктовку или списывании слов, предложений;</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оценивать правильность написания букв, соединений букв, слов, предложений.</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Совместная деятельность:</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ответствен</w:t>
      </w:r>
      <w:r w:rsidR="00580F59" w:rsidRPr="00F409BB">
        <w:rPr>
          <w:rFonts w:ascii="Times New Roman" w:hAnsi="Times New Roman" w:cs="Times New Roman"/>
          <w:sz w:val="24"/>
        </w:rPr>
        <w:t>но выполнять свою часть работы.</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2 КЛАСС</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Общие сведения о языке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Фонетика и графика</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Смыслоразличительная функция звуков; различение звуков и букв; различение ударных и безударных гласных звуков, твёрдых и мягких согласных з</w:t>
      </w:r>
      <w:r w:rsidR="008F2DCD" w:rsidRPr="00F409BB">
        <w:rPr>
          <w:rFonts w:ascii="Times New Roman" w:hAnsi="Times New Roman" w:cs="Times New Roman"/>
          <w:sz w:val="24"/>
        </w:rPr>
        <w:t>вуков, звонких и глухих соглас</w:t>
      </w:r>
      <w:r w:rsidRPr="00F409BB">
        <w:rPr>
          <w:rFonts w:ascii="Times New Roman" w:hAnsi="Times New Roman" w:cs="Times New Roman"/>
          <w:sz w:val="24"/>
        </w:rPr>
        <w:t>ных звуков; шипящие согласные звуки [ж], [ш], [ч’], [щ’]; обо­ значение на письме твёрдости и мягкости согласных звуков, функции букв е, ё, ю, я; согласный звук [й’] и гласный звук [и] (повторение изученного в 1 классе).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Парные и непарные по твёрдости — мягкости согласные звуки.</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lastRenderedPageBreak/>
        <w:t>Парные и непарные по звонкости — глухости согласные звуки.</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Соотношение звукового и буквенного состава в словах с бук­ вами е, ё, ю, я (в начале слова и после гласных).</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Деление слов на слоги (в том числе при стечении   согласных).</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Использование знания алфавита при работе со словарями. Небуквенные графические средства: пробел между словами,</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знак переноса, абзац (красная строка), пунктуационные</w:t>
      </w:r>
      <w:r w:rsidR="00580F59" w:rsidRPr="00F409BB">
        <w:rPr>
          <w:rFonts w:ascii="Times New Roman" w:hAnsi="Times New Roman" w:cs="Times New Roman"/>
          <w:sz w:val="24"/>
        </w:rPr>
        <w:t xml:space="preserve"> знаки (в пределах изученного).</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Орфоэпия</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w:t>
      </w:r>
      <w:r w:rsidR="00580F59" w:rsidRPr="00F409BB">
        <w:rPr>
          <w:rFonts w:ascii="Times New Roman" w:hAnsi="Times New Roman" w:cs="Times New Roman"/>
          <w:sz w:val="24"/>
        </w:rPr>
        <w:t>для решения практических задач.</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Лексика</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Однозначные и многозначные слова (простые случаи, наблюдение).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Наблюдение за использовани</w:t>
      </w:r>
      <w:r w:rsidR="00580F59" w:rsidRPr="00F409BB">
        <w:rPr>
          <w:rFonts w:ascii="Times New Roman" w:hAnsi="Times New Roman" w:cs="Times New Roman"/>
          <w:sz w:val="24"/>
        </w:rPr>
        <w:t>ем в речи синонимов, антонимов.</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Состав слова (морфемика)</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Окончание как изменяемая часть слова. Изменение формы слова с помощью окончани</w:t>
      </w:r>
      <w:r w:rsidR="008F2DCD" w:rsidRPr="00F409BB">
        <w:rPr>
          <w:rFonts w:ascii="Times New Roman" w:hAnsi="Times New Roman" w:cs="Times New Roman"/>
          <w:sz w:val="24"/>
        </w:rPr>
        <w:t>я. Различение изменяемых и неиз</w:t>
      </w:r>
      <w:r w:rsidRPr="00F409BB">
        <w:rPr>
          <w:rFonts w:ascii="Times New Roman" w:hAnsi="Times New Roman" w:cs="Times New Roman"/>
          <w:sz w:val="24"/>
        </w:rPr>
        <w:t>меняемых слов.</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Суффикс как часть слова (наблюдение). Приставка как часть слова (наблюдение).</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Морфология</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Имя существительное (ознакомление): общее значение, вопросы («кто?», «что?»), употребление в речи.</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Глагол (ознакомление): общее значение, вопросы («что делать?», «что сделать?» и др.), употребление в речи.</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Имя прилагательное (ознакомление): общее значение, вопросы («какой?», «какая?», «какое?», «какие?»), употребление в речи.</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Предлог. Отличие предлогов от приставок. Наиболее распространённые предлоги: в, на, и</w:t>
      </w:r>
      <w:r w:rsidR="00580F59" w:rsidRPr="00F409BB">
        <w:rPr>
          <w:rFonts w:ascii="Times New Roman" w:hAnsi="Times New Roman" w:cs="Times New Roman"/>
          <w:sz w:val="24"/>
        </w:rPr>
        <w:t>з, без, над, до, у, о, об и др.</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Синтаксис</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Порядок слов в предложении; связь слов в предложении (повторение).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Виды предложений по цели высказывания: повествовательные, вопросительные, побудительные предложения.</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Виды предложений по эмоциональной окраске (по интонации): восклицательные и</w:t>
      </w:r>
      <w:r w:rsidR="00580F59" w:rsidRPr="00F409BB">
        <w:rPr>
          <w:rFonts w:ascii="Times New Roman" w:hAnsi="Times New Roman" w:cs="Times New Roman"/>
          <w:sz w:val="24"/>
        </w:rPr>
        <w:t xml:space="preserve"> невосклицательные предложения.</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Орфография и пунктуация</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 таниях жи, ши (в положении под </w:t>
      </w:r>
      <w:r w:rsidRPr="00F409BB">
        <w:rPr>
          <w:rFonts w:ascii="Times New Roman" w:hAnsi="Times New Roman" w:cs="Times New Roman"/>
          <w:sz w:val="24"/>
        </w:rPr>
        <w:lastRenderedPageBreak/>
        <w:t>ударением), ча, ща, чу, щу; сочетания чк, чн (повторение правил правописания, изученных в 1 классе).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Правила правописания и их применение: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разделительный мягкий знак;</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сочетания чт, щн, нч;</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проверяемые безударные гласные в корне слова;</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парные звонкие и глухие согласные в корне слова;</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непроверяемые гласные и согласные (перечень слов в орфографическом словаре учебника);</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прописная буква в именах собственных: имена, фамилии, отчества людей, клички животных, географические названия;</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раздельное написание предлогов с </w:t>
      </w:r>
      <w:r w:rsidR="00580F59" w:rsidRPr="00F409BB">
        <w:rPr>
          <w:rFonts w:ascii="Times New Roman" w:hAnsi="Times New Roman" w:cs="Times New Roman"/>
          <w:sz w:val="24"/>
        </w:rPr>
        <w:t>именами существительными.</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Развитие речи</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Составление устного рассказа по репродукции картины. Составление устного рассказа по личным наблюдениям и вопросам.</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Типы текстов: описание, повествование, рассуждение, их особенности (первичное ознакомление).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Поздравление и поздравительная открытка.</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Подробное изложение повествовательного текста объёмом </w:t>
      </w:r>
      <w:r w:rsidR="00580F59" w:rsidRPr="00F409BB">
        <w:rPr>
          <w:rFonts w:ascii="Times New Roman" w:hAnsi="Times New Roman" w:cs="Times New Roman"/>
          <w:sz w:val="24"/>
        </w:rPr>
        <w:t>30—45 слов с опорой на вопросы.</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Изучение содержания учебного предмета «Русский язык» во втором классе способствует освоению на пропедевтическом уровне ряда </w:t>
      </w:r>
      <w:r w:rsidR="00580F59" w:rsidRPr="00F409BB">
        <w:rPr>
          <w:rFonts w:ascii="Times New Roman" w:hAnsi="Times New Roman" w:cs="Times New Roman"/>
          <w:sz w:val="24"/>
        </w:rPr>
        <w:t>универсальных учебных действий.</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Познавательные универсальные учебные действия:</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Базовые логические действия:</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сравнивать однокоренные (родственные) слова и синонимы; однокоренные (родственные) слова и слова с омонимичными корнями;</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сравнивать значение однокоренных (родственных) слов; сравнивать буквенную оболочку однокоренных (родственных) слов;</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устанавливать основания для сравнения слов: на какой вопрос отвечают, что обозначают;</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характеризовать звуки по заданным параметрам;</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определять признак, по которому проведена классификация звуков, букв, слов, предложений;</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находить закономерности на основе наблюдения за языковыми единицами.</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ориентироваться в изученных понятиях (корень, окончание, текст); соотносить понятие с его краткой характеристикой.</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Базовые исследовательские действия:</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lastRenderedPageBreak/>
        <w:t>проводить по предложенному плану наблюдение за языковыми единицами (слово, предложение, текст);</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формулировать выводы и предлагать доказательства того, что слова являются / не являются однокоренными (родственными).</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Работа с информацией:</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выбирать источник получения информации: нужный словарь учебника для получения информации;</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устанавливать с помощью словаря значения многозначных слов;</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согласно заданному алгоритму находить в предложенном источнике информацию, представленную в явном виде;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с помощью учителя на уроках русского языка создавать схемы, таблицы для предс</w:t>
      </w:r>
      <w:r w:rsidR="00580F59" w:rsidRPr="00F409BB">
        <w:rPr>
          <w:rFonts w:ascii="Times New Roman" w:hAnsi="Times New Roman" w:cs="Times New Roman"/>
          <w:sz w:val="24"/>
        </w:rPr>
        <w:t>тавления информации.</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Коммуникативные универсальные учебные действия:</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Общение: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воспринимать и формулировать суждения о языковых единицах;</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проявлять уважительное отношение к собеседнику, соблюдать правила ведения диалога;</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признавать возможность существования разных точек зрения в процессе анализа результатов наблюдения за языковыми единицами;</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корректно и аргументированно высказывать своё мнение о результатах наблюдения за языковыми единицами;</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строить устное диалогическое выказывание;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устно и письменно формулировать простые выводы на основе прочи</w:t>
      </w:r>
      <w:r w:rsidR="00580F59" w:rsidRPr="00F409BB">
        <w:rPr>
          <w:rFonts w:ascii="Times New Roman" w:hAnsi="Times New Roman" w:cs="Times New Roman"/>
          <w:sz w:val="24"/>
        </w:rPr>
        <w:t>танного или услышанного текста.</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Регулятивные универсальные учебные действия:</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Самоорганизация:</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планировать с помощью учителя действия по решению орфографической задачи; выстраивать последовательность выбранных действий.</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Самоконтроль:</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устанавливать с помощью учителя причины успеха/неудач при выполнении заданий по русскому языку;</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корректировать с помощью учителя свои учебные дей­ ствия для преодоления ошибок при выделении в слове корня и окончания, при списывании текстов и записи под диктовку.</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Совместная деятельность:</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совместно обсуждать процесс и результат работы;</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ответственно выполнять свою часть работы;</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оцениват</w:t>
      </w:r>
      <w:r w:rsidR="00580F59" w:rsidRPr="00F409BB">
        <w:rPr>
          <w:rFonts w:ascii="Times New Roman" w:hAnsi="Times New Roman" w:cs="Times New Roman"/>
          <w:sz w:val="24"/>
        </w:rPr>
        <w:t>ь свой вклад в общий результат.</w:t>
      </w:r>
    </w:p>
    <w:p w:rsidR="00593A01" w:rsidRPr="00F409BB" w:rsidRDefault="008F2DCD" w:rsidP="00871B5B">
      <w:pPr>
        <w:spacing w:after="0" w:line="240" w:lineRule="auto"/>
        <w:jc w:val="both"/>
        <w:rPr>
          <w:rFonts w:ascii="Times New Roman" w:hAnsi="Times New Roman" w:cs="Times New Roman"/>
          <w:b/>
          <w:sz w:val="24"/>
        </w:rPr>
      </w:pPr>
      <w:r w:rsidRPr="00F409BB">
        <w:rPr>
          <w:rFonts w:ascii="Times New Roman" w:hAnsi="Times New Roman" w:cs="Times New Roman"/>
          <w:sz w:val="24"/>
        </w:rPr>
        <w:t xml:space="preserve"> </w:t>
      </w:r>
      <w:r w:rsidRPr="00F409BB">
        <w:rPr>
          <w:rFonts w:ascii="Times New Roman" w:hAnsi="Times New Roman" w:cs="Times New Roman"/>
          <w:b/>
          <w:sz w:val="24"/>
        </w:rPr>
        <w:t xml:space="preserve">3 </w:t>
      </w:r>
      <w:r w:rsidR="00593A01" w:rsidRPr="00F409BB">
        <w:rPr>
          <w:rFonts w:ascii="Times New Roman" w:hAnsi="Times New Roman" w:cs="Times New Roman"/>
          <w:b/>
          <w:sz w:val="24"/>
        </w:rPr>
        <w:t>КЛАСС</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Сведения о русском языке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Русский язык как государственный язык Российской Федерации. Методы познания языка: наблюдение, анализ, лингвистический эксперимент.</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Фонетика и графика</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w:t>
      </w:r>
      <w:r w:rsidRPr="00F409BB">
        <w:rPr>
          <w:rFonts w:ascii="Times New Roman" w:hAnsi="Times New Roman" w:cs="Times New Roman"/>
          <w:sz w:val="24"/>
        </w:rPr>
        <w:lastRenderedPageBreak/>
        <w:t>разделительных мягкого и твёрдого знаков, условия использования на письме разделительных мягкого и твёрдого знаков (повторение изученного).</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Соотношение звукового и буквенного состава в словах с разделительными ь и ъ, в словах с непроизносимыми согласными. Использование алфавита при работе со словарями, справочниками, каталогами.</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Орфоэпия</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Использование орфоэпического словаря для решения практических задач.</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Лексика</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Повторение: лексическое значение слова.</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Прямое и переносное значение слова (ознакомление). Устаревшие слова (ознакомление).</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Состав слова (морфемика)</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Однокоренные слова и формы одного и того же слова. Корень, приставка, суффикс — значимые части слова. Нулевое окончание (ознакомление).</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Морфология</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Части речи.</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Частица не, её значение.</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Синтаксис</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Наблюдение за однородными членами предложения с</w:t>
      </w:r>
      <w:r w:rsidR="00F74BB5" w:rsidRPr="00F409BB">
        <w:rPr>
          <w:rFonts w:ascii="Times New Roman" w:hAnsi="Times New Roman" w:cs="Times New Roman"/>
          <w:sz w:val="24"/>
        </w:rPr>
        <w:t xml:space="preserve"> союзами и, а, но и без союзов.</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Орфография и пунктуация</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Использование орфографического словаря для определения (уточнения) написания слова.</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Правила правописания и их применение: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разделительный твёрдый знак;</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lastRenderedPageBreak/>
        <w:t>непроизносимые согласные в корне слова;</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мягкий знак после шипящих на конце имён существительных;</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безударные гласные в падежных окончаниях имён существительных (на уровне наблюдения);</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безударные гласные в падежных окончаниях имён прилагательных (на уровне наблюдения);</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раздельное написание предлогов с личными местоимениями;</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непроверяемые гласные и согласные (перечень слов в орфографическом словаре учебника);</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раздельное написание частицы не с глаголами.</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Развитие речи</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Особенности речевого этикета в условиях общения с людьми, плохо владеющими русским языком.</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Определение типов текстов (повествование, описание, рассуждение) и создание собственных текстов заданного типа.</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Жанр письма, объявления.</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Изложение текста по коллективно или самостоятельно составленному плану.</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Изучающее, ознакомительное чтение. Изучение содержания учебного предмета «Русский язык» в третьем классе способствует освоению ряда универсальных учебных действий.</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Познавательные универсальные учебные действия:</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Базовые логические действия:</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сравнивать грамматические признаки разных частей речи;</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сравнивать тему и основную мысль текста;</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сравнивать типы текстов</w:t>
      </w:r>
      <w:r w:rsidR="00F74BB5" w:rsidRPr="00F409BB">
        <w:rPr>
          <w:rFonts w:ascii="Times New Roman" w:hAnsi="Times New Roman" w:cs="Times New Roman"/>
          <w:sz w:val="24"/>
        </w:rPr>
        <w:t xml:space="preserve"> (повествование, описание, рас</w:t>
      </w:r>
      <w:r w:rsidRPr="00F409BB">
        <w:rPr>
          <w:rFonts w:ascii="Times New Roman" w:hAnsi="Times New Roman" w:cs="Times New Roman"/>
          <w:sz w:val="24"/>
        </w:rPr>
        <w:t>суждение); сравнивать прямое и переносное значение слова;</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группировать слова на основании того, какой частью речи они являются;</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объединять имена существительные в группы по определённому признаку (например, род или число);</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определять существенный признак для классификации звуков, предложений;</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устанавливать при помощи смысловых (синтаксических) вопросов связи между словами в предложении;</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Базовые исследовательские действия:</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определять разрыв между реальным и желательным качеством текста на основе предложенных учителем критериев;</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с помощью учителя формулировать цель, планировать изменения текста;</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высказывать предположение в процессе наблюдения за языковым материалом;</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проводить по предложенному плану несложное лингвистическое мини­исследование, выполнять по предложенному плану проектное задание;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lastRenderedPageBreak/>
        <w:t>выбирать наиболее подходящий для данной ситуации тип текста (на основе предложенных критериев).</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Работа с информацией:</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выбирать источник получения информации при выполнении мини­исследования;</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анализировать текстовую, графическую, звуковую информацию в соответствии с учебной задачей;</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самостоятельно создавать схемы, таблицы для представления информации как результата наблюдения за языковыми единицами.</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Коммуникативные универсальные учебные действия:</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Общение: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строить речевое высказывание в соответствии с поставленной задачей;</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создавать устные и п</w:t>
      </w:r>
      <w:r w:rsidR="00F74BB5" w:rsidRPr="00F409BB">
        <w:rPr>
          <w:rFonts w:ascii="Times New Roman" w:hAnsi="Times New Roman" w:cs="Times New Roman"/>
          <w:sz w:val="24"/>
        </w:rPr>
        <w:t>исьменные тексты (описание, рас</w:t>
      </w:r>
      <w:r w:rsidRPr="00F409BB">
        <w:rPr>
          <w:rFonts w:ascii="Times New Roman" w:hAnsi="Times New Roman" w:cs="Times New Roman"/>
          <w:sz w:val="24"/>
        </w:rPr>
        <w:t>суждение, повествование);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готовить небольшие вы</w:t>
      </w:r>
      <w:r w:rsidR="00F74BB5" w:rsidRPr="00F409BB">
        <w:rPr>
          <w:rFonts w:ascii="Times New Roman" w:hAnsi="Times New Roman" w:cs="Times New Roman"/>
          <w:sz w:val="24"/>
        </w:rPr>
        <w:t>ступления о результатах группо</w:t>
      </w:r>
      <w:r w:rsidRPr="00F409BB">
        <w:rPr>
          <w:rFonts w:ascii="Times New Roman" w:hAnsi="Times New Roman" w:cs="Times New Roman"/>
          <w:sz w:val="24"/>
        </w:rPr>
        <w:t>вой работы, наблюдения, выполненного мини­исследования, проектного задания;</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создавать небольшие устные и письменные тексты, содержащие приглашение, просьбу, извинение, благодарность, отказ, с использованием норм </w:t>
      </w:r>
      <w:r w:rsidR="00F74BB5" w:rsidRPr="00F409BB">
        <w:rPr>
          <w:rFonts w:ascii="Times New Roman" w:hAnsi="Times New Roman" w:cs="Times New Roman"/>
          <w:sz w:val="24"/>
        </w:rPr>
        <w:t>речевого этикета.</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Регулятивные универсальные учебные действия:</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Самоорганизация:</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планировать действия по решению орфографической задачи; выстраивать последовательность выбранных действий.</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Самоконтроль:</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устанавливать причины успеха/неудач при выполнении заданий по русскому языку;</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w:t>
      </w:r>
      <w:r w:rsidR="00F74BB5" w:rsidRPr="00F409BB">
        <w:rPr>
          <w:rFonts w:ascii="Times New Roman" w:hAnsi="Times New Roman" w:cs="Times New Roman"/>
          <w:sz w:val="24"/>
        </w:rPr>
        <w:t xml:space="preserve"> текстов и записи под диктовку.</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Совместная деятельность:</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выполнять совместные (в группах) проектные задания с опорой на предложенные образцы;</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593A01" w:rsidRPr="00F409BB" w:rsidRDefault="00593A01" w:rsidP="00871B5B">
      <w:pPr>
        <w:spacing w:after="0" w:line="240" w:lineRule="auto"/>
        <w:jc w:val="both"/>
        <w:rPr>
          <w:rFonts w:ascii="Times New Roman" w:hAnsi="Times New Roman" w:cs="Times New Roman"/>
          <w:sz w:val="24"/>
        </w:rPr>
      </w:pP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sz w:val="24"/>
        </w:rPr>
        <w:t xml:space="preserve"> </w:t>
      </w:r>
      <w:r w:rsidR="00F74BB5" w:rsidRPr="00F409BB">
        <w:rPr>
          <w:rFonts w:ascii="Times New Roman" w:hAnsi="Times New Roman" w:cs="Times New Roman"/>
          <w:b/>
          <w:sz w:val="24"/>
        </w:rPr>
        <w:t>4 КЛАСС</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Сведения о русском языке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Фонетика и графика</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Характеристика, сравнение, классификация звуков вне слова и в слове по заданным параметрам. Звуко­буквенный разбор слова.</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Орфоэпия</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Использование орфоэпических словарей русского языка при определении правильного произношения слов.</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Лексика</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lastRenderedPageBreak/>
        <w:t>Повторение и продолжение работы: наблюдение за использованием в речи синонимов, антонимов, устаревших слов (простые случаи).</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Наблюдение за использованием в речи фразеологизмов (простые случаи).</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Состав слова (морфемика)</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Основа слова</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Состав неизменяемых слов (ознакомление).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Значение наиболее употребляемых суффиксов изученных частей речи (ознакомление).</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Морфология</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Части речи самостоятельные и служебные.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Глагол. Изменение глаголов по лицам и числам в настоящем и будущем времени (спряжение). І и ІІ спряжение глаголов. Способы определения </w:t>
      </w:r>
      <w:r w:rsidRPr="00F409BB">
        <w:rPr>
          <w:rFonts w:ascii="Times New Roman" w:hAnsi="Times New Roman" w:cs="Times New Roman"/>
          <w:sz w:val="24"/>
          <w:lang w:val="en-US"/>
        </w:rPr>
        <w:t>I</w:t>
      </w:r>
      <w:r w:rsidRPr="00F409BB">
        <w:rPr>
          <w:rFonts w:ascii="Times New Roman" w:hAnsi="Times New Roman" w:cs="Times New Roman"/>
          <w:sz w:val="24"/>
        </w:rPr>
        <w:t xml:space="preserve"> и </w:t>
      </w:r>
      <w:r w:rsidRPr="00F409BB">
        <w:rPr>
          <w:rFonts w:ascii="Times New Roman" w:hAnsi="Times New Roman" w:cs="Times New Roman"/>
          <w:sz w:val="24"/>
          <w:lang w:val="en-US"/>
        </w:rPr>
        <w:t>II</w:t>
      </w:r>
      <w:r w:rsidRPr="00F409BB">
        <w:rPr>
          <w:rFonts w:ascii="Times New Roman" w:hAnsi="Times New Roman" w:cs="Times New Roman"/>
          <w:sz w:val="24"/>
        </w:rPr>
        <w:t xml:space="preserve"> спряжения глаголов.</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Наречие (общее представление). Значение, вопросы, употребление в речи.</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Предлог. Отличие предлогов от приставок (повторение). Союз; союзы и, а, но в простых и сложных предложениях. Частица не, её значение (повторение).</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Синтаксис</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Предложения с однородными членами: без союзов, с </w:t>
      </w:r>
      <w:r w:rsidR="008F2DCD" w:rsidRPr="00F409BB">
        <w:rPr>
          <w:rFonts w:ascii="Times New Roman" w:hAnsi="Times New Roman" w:cs="Times New Roman"/>
          <w:sz w:val="24"/>
        </w:rPr>
        <w:t>союзами,</w:t>
      </w:r>
      <w:r w:rsidRPr="00F409BB">
        <w:rPr>
          <w:rFonts w:ascii="Times New Roman" w:hAnsi="Times New Roman" w:cs="Times New Roman"/>
          <w:sz w:val="24"/>
        </w:rPr>
        <w:t xml:space="preserve"> а, но, с одиночным союзом и. Интонация перечисления в предложениях с однородными членами.</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Орфография и пунктуация</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Использование орфографического словаря для определения (уточнения) написания слова.</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Правила правописания и их применение: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безударные падежные окончания имён существительных (кроме существительных на -мя, -ий, -ие, -ия, а также кроме собственных имён существительных на -ов, -ин, -ий);</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безударные падежные окончания имён прилагательных;</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мягкий знак после шипящих на конце глаголов в форме 2­го лица единственного числа;</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наличие или отсутствие мягкого знака в глаголах на - ться и -тся;</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безударные личные окончания глаголов;</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знаки препинания в предложениях с однородными членами, соединёнными союзами и, а, но и без союзов.</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Знаки препинания в сложном предложении, состоящем из двух простых (наблюдение).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Знаки препинания в предложении с прямой речью после слов автора (наблюдение).</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lastRenderedPageBreak/>
        <w:t>Развитие речи</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Корректирование текстов (заданных и собственных) с учётом точности, правильности, богатства и выразительности письменной речи.</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Изложение (подробный ус</w:t>
      </w:r>
      <w:r w:rsidR="00F74BB5" w:rsidRPr="00F409BB">
        <w:rPr>
          <w:rFonts w:ascii="Times New Roman" w:hAnsi="Times New Roman" w:cs="Times New Roman"/>
          <w:sz w:val="24"/>
        </w:rPr>
        <w:t>тный и письменный пересказ тек</w:t>
      </w:r>
      <w:r w:rsidRPr="00F409BB">
        <w:rPr>
          <w:rFonts w:ascii="Times New Roman" w:hAnsi="Times New Roman" w:cs="Times New Roman"/>
          <w:sz w:val="24"/>
        </w:rPr>
        <w:t>ста; выборочный устный пересказ текста).</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Сочинение как вид письменной работы.</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w:t>
      </w:r>
      <w:r w:rsidR="00F74BB5" w:rsidRPr="00F409BB">
        <w:rPr>
          <w:rFonts w:ascii="Times New Roman" w:hAnsi="Times New Roman" w:cs="Times New Roman"/>
          <w:sz w:val="24"/>
        </w:rPr>
        <w:t>держащейся в тексте информации.</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Изучение содержания   учебного   предмета «Русский   язык» в четвёртом классе способствует освоению ряда </w:t>
      </w:r>
      <w:r w:rsidR="00F74BB5" w:rsidRPr="00F409BB">
        <w:rPr>
          <w:rFonts w:ascii="Times New Roman" w:hAnsi="Times New Roman" w:cs="Times New Roman"/>
          <w:sz w:val="24"/>
        </w:rPr>
        <w:t>универсальных учебных действий.</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Познавательные универсальные учебные действия:</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Базовые логические действия:</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группировать слова на основании того, какой частью речи они являются;</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объединять глаголы в группы по определённому признаку (например, время, спряжение);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объединять предложения по определённому признаку;</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классифицировать предложенные языковые единицы;</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устно характеризовать языковые единицы по заданным признакам;</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ориентироваться в изученных понятиях (склонение, спря­ жение, неопределённая форма, однородные члены предложе­ ния, сложное предложение) и соотносить понятие с его краткой характеристикой.</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Базовые исследовательские действия:</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сравнивать несколько вариантов выполнения заданий по русскому языку, выбирать наиболее подходящий (на основе предложенных критериев);</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проводить по предложенному алгоритму различные виды анализа (звуко­буквенный, морфемный, морфологический, синтаксический);</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выявлять недостаток информации для решения учебной (практической) задачи на основе предложенного алгоритма;</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прогнозировать возмо</w:t>
      </w:r>
      <w:r w:rsidR="00F74BB5" w:rsidRPr="00F409BB">
        <w:rPr>
          <w:rFonts w:ascii="Times New Roman" w:hAnsi="Times New Roman" w:cs="Times New Roman"/>
          <w:sz w:val="24"/>
        </w:rPr>
        <w:t>жное развитие речевой ситуации.</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Работа с информацией:</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самостоятельно создавать схемы, таблиц</w:t>
      </w:r>
      <w:r w:rsidR="00F74BB5" w:rsidRPr="00F409BB">
        <w:rPr>
          <w:rFonts w:ascii="Times New Roman" w:hAnsi="Times New Roman" w:cs="Times New Roman"/>
          <w:sz w:val="24"/>
        </w:rPr>
        <w:t>ы для представления информации.</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Коммуникативные универсальные учебные действия:</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Общение: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воспринимать и формулировать суждения, выбирать адекватные языковые средства для выражения эмоций в соот­ ветствии с целями и условиями общения в знакомой среде;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lastRenderedPageBreak/>
        <w:t>—</w:t>
      </w:r>
      <w:r w:rsidRPr="00F409BB">
        <w:rPr>
          <w:rFonts w:ascii="Times New Roman" w:hAnsi="Times New Roman" w:cs="Times New Roman"/>
          <w:sz w:val="24"/>
        </w:rPr>
        <w:tab/>
        <w:t>строить устное высказ</w:t>
      </w:r>
      <w:r w:rsidR="00F74BB5" w:rsidRPr="00F409BB">
        <w:rPr>
          <w:rFonts w:ascii="Times New Roman" w:hAnsi="Times New Roman" w:cs="Times New Roman"/>
          <w:sz w:val="24"/>
        </w:rPr>
        <w:t>ывание при обосновании правиль</w:t>
      </w:r>
      <w:r w:rsidRPr="00F409BB">
        <w:rPr>
          <w:rFonts w:ascii="Times New Roman" w:hAnsi="Times New Roman" w:cs="Times New Roman"/>
          <w:sz w:val="24"/>
        </w:rPr>
        <w:t>ности написания, при обобщении результатов наблюдения за орфографическим материалом;</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создавать устные и пи</w:t>
      </w:r>
      <w:r w:rsidR="00F74BB5" w:rsidRPr="00F409BB">
        <w:rPr>
          <w:rFonts w:ascii="Times New Roman" w:hAnsi="Times New Roman" w:cs="Times New Roman"/>
          <w:sz w:val="24"/>
        </w:rPr>
        <w:t>сьменные тексты (описание, рас</w:t>
      </w:r>
      <w:r w:rsidRPr="00F409BB">
        <w:rPr>
          <w:rFonts w:ascii="Times New Roman" w:hAnsi="Times New Roman" w:cs="Times New Roman"/>
          <w:sz w:val="24"/>
        </w:rPr>
        <w:t>суждение, повествование);</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готовить небольшие публичные выступления;</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подбирать иллюстративный материал (рисунки, фото,</w:t>
      </w:r>
      <w:r w:rsidR="00F74BB5" w:rsidRPr="00F409BB">
        <w:rPr>
          <w:rFonts w:ascii="Times New Roman" w:hAnsi="Times New Roman" w:cs="Times New Roman"/>
          <w:sz w:val="24"/>
        </w:rPr>
        <w:t xml:space="preserve"> плакаты) к тексту выступления.</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Регулятивные универсальные учебные действия:</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Самоорганизация:</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самостоятельно планир</w:t>
      </w:r>
      <w:r w:rsidR="00F74BB5" w:rsidRPr="00F409BB">
        <w:rPr>
          <w:rFonts w:ascii="Times New Roman" w:hAnsi="Times New Roman" w:cs="Times New Roman"/>
          <w:sz w:val="24"/>
        </w:rPr>
        <w:t>овать действия по решению учеб</w:t>
      </w:r>
      <w:r w:rsidRPr="00F409BB">
        <w:rPr>
          <w:rFonts w:ascii="Times New Roman" w:hAnsi="Times New Roman" w:cs="Times New Roman"/>
          <w:sz w:val="24"/>
        </w:rPr>
        <w:t>ной задачи для получения результата;</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выстраивать последовательность выбранных действий; предвидеть трудности и возможные ошибки.</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Самоконтроль:</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контролировать процесс и результат выполнения задания, корректировать учебные действия для преодоления ошибок;</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находить ошибки в своей и чужих работах, устанавливать их причины;</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оценивать по предложенным критериям общий результат деятельности и свой вклад в неё;</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адекватно принимать оценку своей работы.</w:t>
      </w:r>
    </w:p>
    <w:p w:rsidR="00593A01" w:rsidRPr="00F409BB" w:rsidRDefault="00593A01" w:rsidP="00871B5B">
      <w:pPr>
        <w:spacing w:after="0" w:line="240" w:lineRule="auto"/>
        <w:jc w:val="both"/>
        <w:rPr>
          <w:rFonts w:ascii="Times New Roman" w:hAnsi="Times New Roman" w:cs="Times New Roman"/>
          <w:b/>
          <w:sz w:val="24"/>
        </w:rPr>
      </w:pPr>
      <w:r w:rsidRPr="00F409BB">
        <w:rPr>
          <w:rFonts w:ascii="Times New Roman" w:hAnsi="Times New Roman" w:cs="Times New Roman"/>
          <w:b/>
          <w:sz w:val="24"/>
        </w:rPr>
        <w:t>Совместная деятельность:</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проявлять готовность руководить, выполнять поручения, подчиняться;</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ответственно выполнять свою часть работы;</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оценивать свой вклад в общий результат;</w:t>
      </w:r>
    </w:p>
    <w:p w:rsidR="00593A01" w:rsidRPr="00F409BB" w:rsidRDefault="00593A01" w:rsidP="00871B5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выполнять совместные проектные задания с опорой на предложенные образцы, планы, идеи.</w:t>
      </w:r>
    </w:p>
    <w:p w:rsidR="00871B5B" w:rsidRPr="00F409BB" w:rsidRDefault="00871B5B" w:rsidP="00871B5B">
      <w:pPr>
        <w:spacing w:after="0" w:line="240" w:lineRule="auto"/>
        <w:jc w:val="both"/>
        <w:rPr>
          <w:rFonts w:ascii="Times New Roman" w:hAnsi="Times New Roman" w:cs="Times New Roman"/>
          <w:b/>
          <w:sz w:val="24"/>
        </w:rPr>
      </w:pPr>
    </w:p>
    <w:p w:rsidR="00871B5B" w:rsidRPr="00F409BB" w:rsidRDefault="00871B5B" w:rsidP="00871B5B">
      <w:pPr>
        <w:spacing w:after="0" w:line="240" w:lineRule="auto"/>
        <w:jc w:val="both"/>
        <w:rPr>
          <w:rFonts w:ascii="Times New Roman" w:hAnsi="Times New Roman" w:cs="Times New Roman"/>
          <w:b/>
          <w:sz w:val="24"/>
        </w:rPr>
      </w:pPr>
    </w:p>
    <w:p w:rsidR="00593A01" w:rsidRPr="00F74BB5" w:rsidRDefault="00593A01" w:rsidP="00871B5B">
      <w:pPr>
        <w:spacing w:after="0" w:line="240" w:lineRule="auto"/>
        <w:jc w:val="center"/>
        <w:rPr>
          <w:rFonts w:ascii="Times New Roman" w:hAnsi="Times New Roman" w:cs="Times New Roman"/>
          <w:b/>
        </w:rPr>
      </w:pPr>
      <w:r w:rsidRPr="00F74BB5">
        <w:rPr>
          <w:rFonts w:ascii="Times New Roman" w:hAnsi="Times New Roman" w:cs="Times New Roman"/>
          <w:b/>
        </w:rPr>
        <w:t>ПЛАНИРУЕМЫЕ РЕЗУЛЬТАТЫ ОСВОЕНИЯ ПРОГРАММЫ УЧЕБНОГО ПРЕДМЕТА «РУССКИЙ ЯЗЫК»</w:t>
      </w:r>
    </w:p>
    <w:p w:rsidR="00871B5B" w:rsidRDefault="00871B5B" w:rsidP="00871B5B">
      <w:pPr>
        <w:spacing w:after="0" w:line="240" w:lineRule="auto"/>
        <w:jc w:val="both"/>
        <w:rPr>
          <w:rFonts w:ascii="Times New Roman" w:hAnsi="Times New Roman" w:cs="Times New Roman"/>
          <w:b/>
        </w:rPr>
      </w:pPr>
    </w:p>
    <w:p w:rsidR="00593A01" w:rsidRPr="00F409BB" w:rsidRDefault="00593A01" w:rsidP="00317B1D">
      <w:pPr>
        <w:spacing w:after="0" w:line="240" w:lineRule="auto"/>
        <w:jc w:val="both"/>
        <w:rPr>
          <w:rFonts w:ascii="Times New Roman" w:hAnsi="Times New Roman" w:cs="Times New Roman"/>
          <w:b/>
          <w:sz w:val="24"/>
        </w:rPr>
      </w:pPr>
      <w:r w:rsidRPr="00F409BB">
        <w:rPr>
          <w:rFonts w:ascii="Times New Roman" w:hAnsi="Times New Roman" w:cs="Times New Roman"/>
          <w:b/>
          <w:sz w:val="24"/>
        </w:rPr>
        <w:t>Личностные результаты</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В результате изучения предмета «Русский язык» в начальной школе у обучающегося будут сформированы следующие личностные новообразования</w:t>
      </w:r>
    </w:p>
    <w:p w:rsidR="00593A01" w:rsidRPr="00F409BB" w:rsidRDefault="00593A01" w:rsidP="00317B1D">
      <w:pPr>
        <w:spacing w:after="0" w:line="240" w:lineRule="auto"/>
        <w:jc w:val="both"/>
        <w:rPr>
          <w:rFonts w:ascii="Times New Roman" w:hAnsi="Times New Roman" w:cs="Times New Roman"/>
          <w:b/>
          <w:sz w:val="24"/>
        </w:rPr>
      </w:pPr>
      <w:r w:rsidRPr="00F409BB">
        <w:rPr>
          <w:rFonts w:ascii="Times New Roman" w:hAnsi="Times New Roman" w:cs="Times New Roman"/>
          <w:b/>
          <w:sz w:val="24"/>
        </w:rPr>
        <w:t>гражданско-патриотического воспитания:</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становление ценностного отношения к своей Родине — России, в том числе через из</w:t>
      </w:r>
      <w:r w:rsidR="00F74BB5" w:rsidRPr="00F409BB">
        <w:rPr>
          <w:rFonts w:ascii="Times New Roman" w:hAnsi="Times New Roman" w:cs="Times New Roman"/>
          <w:sz w:val="24"/>
        </w:rPr>
        <w:t>учение русского языка, отражаю</w:t>
      </w:r>
      <w:r w:rsidRPr="00F409BB">
        <w:rPr>
          <w:rFonts w:ascii="Times New Roman" w:hAnsi="Times New Roman" w:cs="Times New Roman"/>
          <w:sz w:val="24"/>
        </w:rPr>
        <w:t>щего историю и культуру страны;</w:t>
      </w:r>
    </w:p>
    <w:p w:rsidR="00593A01" w:rsidRPr="00F409BB" w:rsidRDefault="00593A01" w:rsidP="00317B1D">
      <w:pPr>
        <w:spacing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w:t>
      </w:r>
      <w:r w:rsidR="00F74BB5" w:rsidRPr="00F409BB">
        <w:rPr>
          <w:rFonts w:ascii="Times New Roman" w:hAnsi="Times New Roman" w:cs="Times New Roman"/>
          <w:sz w:val="24"/>
        </w:rPr>
        <w:t>ацио</w:t>
      </w:r>
      <w:r w:rsidRPr="00F409BB">
        <w:rPr>
          <w:rFonts w:ascii="Times New Roman" w:hAnsi="Times New Roman" w:cs="Times New Roman"/>
          <w:sz w:val="24"/>
        </w:rPr>
        <w:t>нального общения народов России;</w:t>
      </w:r>
    </w:p>
    <w:p w:rsidR="00593A01" w:rsidRPr="00F409BB" w:rsidRDefault="00593A01" w:rsidP="00317B1D">
      <w:pPr>
        <w:spacing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593A01" w:rsidRPr="00F409BB" w:rsidRDefault="00593A01" w:rsidP="00317B1D">
      <w:pPr>
        <w:spacing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уважение к своему и другим народам, формируемое в том числе на основе примеров из художественных произведений;</w:t>
      </w:r>
    </w:p>
    <w:p w:rsidR="00593A01" w:rsidRPr="00F409BB" w:rsidRDefault="00593A01" w:rsidP="00317B1D">
      <w:pPr>
        <w:spacing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593A01" w:rsidRPr="00F409BB" w:rsidRDefault="00593A01" w:rsidP="00317B1D">
      <w:pPr>
        <w:spacing w:line="240" w:lineRule="auto"/>
        <w:jc w:val="both"/>
        <w:rPr>
          <w:rFonts w:ascii="Times New Roman" w:hAnsi="Times New Roman" w:cs="Times New Roman"/>
          <w:b/>
          <w:sz w:val="24"/>
        </w:rPr>
      </w:pPr>
      <w:r w:rsidRPr="00F409BB">
        <w:rPr>
          <w:rFonts w:ascii="Times New Roman" w:hAnsi="Times New Roman" w:cs="Times New Roman"/>
          <w:b/>
          <w:sz w:val="24"/>
        </w:rPr>
        <w:t>духовно-нравственного воспитания:</w:t>
      </w:r>
    </w:p>
    <w:p w:rsidR="00593A01" w:rsidRPr="00F409BB" w:rsidRDefault="00593A01" w:rsidP="00317B1D">
      <w:pPr>
        <w:spacing w:line="240" w:lineRule="auto"/>
        <w:jc w:val="both"/>
        <w:rPr>
          <w:rFonts w:ascii="Times New Roman" w:hAnsi="Times New Roman" w:cs="Times New Roman"/>
          <w:sz w:val="24"/>
        </w:rPr>
      </w:pPr>
      <w:r w:rsidRPr="00F409BB">
        <w:rPr>
          <w:rFonts w:ascii="Times New Roman" w:hAnsi="Times New Roman" w:cs="Times New Roman"/>
          <w:sz w:val="24"/>
        </w:rPr>
        <w:lastRenderedPageBreak/>
        <w:t>—</w:t>
      </w:r>
      <w:r w:rsidRPr="00F409BB">
        <w:rPr>
          <w:rFonts w:ascii="Times New Roman" w:hAnsi="Times New Roman" w:cs="Times New Roman"/>
          <w:sz w:val="24"/>
        </w:rPr>
        <w:tab/>
        <w:t>признание индивидуальности каждого человека с опорой на собственный жизненный и читательский опыт;</w:t>
      </w:r>
    </w:p>
    <w:p w:rsidR="00593A01" w:rsidRPr="00F409BB" w:rsidRDefault="00593A01" w:rsidP="00317B1D">
      <w:pPr>
        <w:spacing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593A01" w:rsidRPr="00F409BB" w:rsidRDefault="00593A01" w:rsidP="00317B1D">
      <w:pPr>
        <w:spacing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317B1D" w:rsidRPr="00F409BB" w:rsidRDefault="00317B1D" w:rsidP="00871B5B">
      <w:pPr>
        <w:spacing w:line="240" w:lineRule="auto"/>
        <w:jc w:val="both"/>
        <w:rPr>
          <w:rFonts w:ascii="Times New Roman" w:hAnsi="Times New Roman" w:cs="Times New Roman"/>
          <w:b/>
          <w:sz w:val="24"/>
        </w:rPr>
      </w:pPr>
    </w:p>
    <w:p w:rsidR="00593A01" w:rsidRPr="00F409BB" w:rsidRDefault="00593A01" w:rsidP="00871B5B">
      <w:pPr>
        <w:spacing w:line="240" w:lineRule="auto"/>
        <w:jc w:val="both"/>
        <w:rPr>
          <w:rFonts w:ascii="Times New Roman" w:hAnsi="Times New Roman" w:cs="Times New Roman"/>
          <w:b/>
          <w:sz w:val="24"/>
        </w:rPr>
      </w:pPr>
      <w:r w:rsidRPr="00F409BB">
        <w:rPr>
          <w:rFonts w:ascii="Times New Roman" w:hAnsi="Times New Roman" w:cs="Times New Roman"/>
          <w:b/>
          <w:sz w:val="24"/>
        </w:rPr>
        <w:t>эстетического воспитания:</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физического воспитания, формирования культуры здоровья и эмоционального благополучия:</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бережное отношение к</w:t>
      </w:r>
      <w:r w:rsidR="00CC329F" w:rsidRPr="00F409BB">
        <w:rPr>
          <w:rFonts w:ascii="Times New Roman" w:hAnsi="Times New Roman" w:cs="Times New Roman"/>
          <w:sz w:val="24"/>
        </w:rPr>
        <w:t xml:space="preserve"> физическому и психическому здо</w:t>
      </w:r>
      <w:r w:rsidRPr="00F409BB">
        <w:rPr>
          <w:rFonts w:ascii="Times New Roman" w:hAnsi="Times New Roman" w:cs="Times New Roman"/>
          <w:sz w:val="24"/>
        </w:rPr>
        <w:t>ровью, проявляющееся в выборе приемлемых способов речевого самовыражения и соблюдении норм речевого этикета и правил общения;</w:t>
      </w:r>
    </w:p>
    <w:p w:rsidR="00593A01" w:rsidRPr="00F409BB" w:rsidRDefault="00593A01" w:rsidP="00317B1D">
      <w:pPr>
        <w:spacing w:after="0" w:line="240" w:lineRule="auto"/>
        <w:jc w:val="both"/>
        <w:rPr>
          <w:rFonts w:ascii="Times New Roman" w:hAnsi="Times New Roman" w:cs="Times New Roman"/>
          <w:b/>
          <w:sz w:val="24"/>
        </w:rPr>
      </w:pPr>
      <w:r w:rsidRPr="00F409BB">
        <w:rPr>
          <w:rFonts w:ascii="Times New Roman" w:hAnsi="Times New Roman" w:cs="Times New Roman"/>
          <w:b/>
          <w:sz w:val="24"/>
        </w:rPr>
        <w:t>трудового воспитания:</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593A01" w:rsidRPr="00F409BB" w:rsidRDefault="00593A01" w:rsidP="00317B1D">
      <w:pPr>
        <w:spacing w:after="0" w:line="240" w:lineRule="auto"/>
        <w:jc w:val="both"/>
        <w:rPr>
          <w:rFonts w:ascii="Times New Roman" w:hAnsi="Times New Roman" w:cs="Times New Roman"/>
          <w:b/>
          <w:sz w:val="24"/>
        </w:rPr>
      </w:pPr>
      <w:r w:rsidRPr="00F409BB">
        <w:rPr>
          <w:rFonts w:ascii="Times New Roman" w:hAnsi="Times New Roman" w:cs="Times New Roman"/>
          <w:b/>
          <w:sz w:val="24"/>
        </w:rPr>
        <w:t>экологического воспитания:</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бережное отношение к природе, формируемое в процессе работы с текстами;</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неприятие действий, приносящих ей вред;</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ценности научного познания:</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w:t>
      </w:r>
      <w:r w:rsidR="00CC329F" w:rsidRPr="00F409BB">
        <w:rPr>
          <w:rFonts w:ascii="Times New Roman" w:hAnsi="Times New Roman" w:cs="Times New Roman"/>
          <w:sz w:val="24"/>
        </w:rPr>
        <w:t>мостоятельность в его познании.</w:t>
      </w:r>
    </w:p>
    <w:p w:rsidR="00593A01" w:rsidRPr="00F409BB" w:rsidRDefault="00593A01" w:rsidP="00317B1D">
      <w:pPr>
        <w:spacing w:after="0" w:line="240" w:lineRule="auto"/>
        <w:jc w:val="both"/>
        <w:rPr>
          <w:rFonts w:ascii="Times New Roman" w:hAnsi="Times New Roman" w:cs="Times New Roman"/>
          <w:b/>
          <w:sz w:val="24"/>
        </w:rPr>
      </w:pPr>
      <w:r w:rsidRPr="00F409BB">
        <w:rPr>
          <w:rFonts w:ascii="Times New Roman" w:hAnsi="Times New Roman" w:cs="Times New Roman"/>
          <w:b/>
          <w:sz w:val="24"/>
        </w:rPr>
        <w:t>Метапредметные результаты</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В результате изучения предмета «Русский язык» в начальной школе у обучающегося будут сформированы следующие познавательные универсальные учебные действия.</w:t>
      </w:r>
    </w:p>
    <w:p w:rsidR="00593A01" w:rsidRPr="00F409BB" w:rsidRDefault="00593A01" w:rsidP="00317B1D">
      <w:pPr>
        <w:spacing w:after="0" w:line="240" w:lineRule="auto"/>
        <w:jc w:val="both"/>
        <w:rPr>
          <w:rFonts w:ascii="Times New Roman" w:hAnsi="Times New Roman" w:cs="Times New Roman"/>
          <w:b/>
          <w:sz w:val="24"/>
        </w:rPr>
      </w:pPr>
      <w:r w:rsidRPr="00F409BB">
        <w:rPr>
          <w:rFonts w:ascii="Times New Roman" w:hAnsi="Times New Roman" w:cs="Times New Roman"/>
          <w:b/>
          <w:sz w:val="24"/>
        </w:rPr>
        <w:t>Базовые логические действия:</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объединять объекты (языковые единицы) по определённому признаку;</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находить в языковом ма</w:t>
      </w:r>
      <w:r w:rsidR="00CC329F" w:rsidRPr="00F409BB">
        <w:rPr>
          <w:rFonts w:ascii="Times New Roman" w:hAnsi="Times New Roman" w:cs="Times New Roman"/>
          <w:sz w:val="24"/>
        </w:rPr>
        <w:t>териале закономерности и проти</w:t>
      </w:r>
      <w:r w:rsidRPr="00F409BB">
        <w:rPr>
          <w:rFonts w:ascii="Times New Roman" w:hAnsi="Times New Roman" w:cs="Times New Roman"/>
          <w:sz w:val="24"/>
        </w:rPr>
        <w:t xml:space="preserve">воречия на основе предложенного учителем алгоритма наблюдения; анализировать алгоритм действий при работе </w:t>
      </w:r>
      <w:r w:rsidRPr="00F409BB">
        <w:rPr>
          <w:rFonts w:ascii="Times New Roman" w:hAnsi="Times New Roman" w:cs="Times New Roman"/>
          <w:sz w:val="24"/>
        </w:rPr>
        <w:lastRenderedPageBreak/>
        <w:t>с языковыми единицами, самостоятельно выделять учебные операции при анализе языковых единиц;</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устанавливать причинно­следственные связи в ситуациях наблюдения за языковым материалом, делать выводы.</w:t>
      </w:r>
    </w:p>
    <w:p w:rsidR="00317B1D" w:rsidRPr="00F409BB" w:rsidRDefault="00317B1D" w:rsidP="00317B1D">
      <w:pPr>
        <w:spacing w:after="0" w:line="240" w:lineRule="auto"/>
        <w:jc w:val="both"/>
        <w:rPr>
          <w:rFonts w:ascii="Times New Roman" w:hAnsi="Times New Roman" w:cs="Times New Roman"/>
          <w:b/>
          <w:sz w:val="24"/>
        </w:rPr>
      </w:pPr>
    </w:p>
    <w:p w:rsidR="00317B1D" w:rsidRPr="00F409BB" w:rsidRDefault="00317B1D" w:rsidP="00317B1D">
      <w:pPr>
        <w:spacing w:after="0" w:line="240" w:lineRule="auto"/>
        <w:jc w:val="both"/>
        <w:rPr>
          <w:rFonts w:ascii="Times New Roman" w:hAnsi="Times New Roman" w:cs="Times New Roman"/>
          <w:b/>
          <w:sz w:val="24"/>
        </w:rPr>
      </w:pPr>
    </w:p>
    <w:p w:rsidR="00593A01" w:rsidRPr="00F409BB" w:rsidRDefault="00593A01" w:rsidP="00317B1D">
      <w:pPr>
        <w:spacing w:after="0" w:line="240" w:lineRule="auto"/>
        <w:jc w:val="both"/>
        <w:rPr>
          <w:rFonts w:ascii="Times New Roman" w:hAnsi="Times New Roman" w:cs="Times New Roman"/>
          <w:b/>
          <w:sz w:val="24"/>
        </w:rPr>
      </w:pPr>
      <w:r w:rsidRPr="00F409BB">
        <w:rPr>
          <w:rFonts w:ascii="Times New Roman" w:hAnsi="Times New Roman" w:cs="Times New Roman"/>
          <w:b/>
          <w:sz w:val="24"/>
        </w:rPr>
        <w:t>Базовые исследовательские действия:</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 помощью учителя формулировать цель, планировать изменения языкового объекта, речевой ситуации;</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сравнивать несколько вариантов выполнения задания, выбирать наиболее подходящий (на основе предложенных критериев);</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проводить по предложенному плану несложное лингвистическое мини­исследование, выполнять по предложенному плану проектное задание;</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прогнозировать возможное развитие процессов, событий и их последствия в ана</w:t>
      </w:r>
      <w:r w:rsidR="00CC329F" w:rsidRPr="00F409BB">
        <w:rPr>
          <w:rFonts w:ascii="Times New Roman" w:hAnsi="Times New Roman" w:cs="Times New Roman"/>
          <w:sz w:val="24"/>
        </w:rPr>
        <w:t>логичных или сходных ситуациях.</w:t>
      </w:r>
    </w:p>
    <w:p w:rsidR="00593A01" w:rsidRPr="00F409BB" w:rsidRDefault="00593A01" w:rsidP="00317B1D">
      <w:pPr>
        <w:spacing w:after="0" w:line="240" w:lineRule="auto"/>
        <w:jc w:val="both"/>
        <w:rPr>
          <w:rFonts w:ascii="Times New Roman" w:hAnsi="Times New Roman" w:cs="Times New Roman"/>
          <w:b/>
          <w:sz w:val="24"/>
        </w:rPr>
      </w:pPr>
      <w:r w:rsidRPr="00F409BB">
        <w:rPr>
          <w:rFonts w:ascii="Times New Roman" w:hAnsi="Times New Roman" w:cs="Times New Roman"/>
          <w:b/>
          <w:sz w:val="24"/>
        </w:rPr>
        <w:t>Работа с информацией:</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выбирать источник получения информации: нужный словарь для получения запрашиваемой информации, для уточнения;</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согласно заданному алгоритму находить представленную в явном виде информацию в предложенном источнике: в словарях, справочниках;</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анализироват</w:t>
      </w:r>
      <w:r w:rsidR="00CC329F" w:rsidRPr="00F409BB">
        <w:rPr>
          <w:rFonts w:ascii="Times New Roman" w:hAnsi="Times New Roman" w:cs="Times New Roman"/>
          <w:sz w:val="24"/>
        </w:rPr>
        <w:t>ь и создавать текстовую, видео­</w:t>
      </w:r>
      <w:r w:rsidRPr="00F409BB">
        <w:rPr>
          <w:rFonts w:ascii="Times New Roman" w:hAnsi="Times New Roman" w:cs="Times New Roman"/>
          <w:sz w:val="24"/>
        </w:rPr>
        <w:t xml:space="preserve"> графическую, звуковую информацию в соответствии с учебной задачей;</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К концу обучения в начальной школе у обучающегося формируются коммуникативные универсальные учебные действия.</w:t>
      </w:r>
    </w:p>
    <w:p w:rsidR="00317B1D" w:rsidRPr="00F409BB" w:rsidRDefault="00317B1D" w:rsidP="00317B1D">
      <w:pPr>
        <w:spacing w:after="0" w:line="240" w:lineRule="auto"/>
        <w:jc w:val="both"/>
        <w:rPr>
          <w:rFonts w:ascii="Times New Roman" w:hAnsi="Times New Roman" w:cs="Times New Roman"/>
          <w:b/>
          <w:sz w:val="24"/>
        </w:rPr>
      </w:pPr>
    </w:p>
    <w:p w:rsidR="00593A01" w:rsidRPr="00F409BB" w:rsidRDefault="00593A01" w:rsidP="00317B1D">
      <w:pPr>
        <w:spacing w:after="0" w:line="240" w:lineRule="auto"/>
        <w:jc w:val="both"/>
        <w:rPr>
          <w:rFonts w:ascii="Times New Roman" w:hAnsi="Times New Roman" w:cs="Times New Roman"/>
          <w:b/>
          <w:sz w:val="24"/>
        </w:rPr>
      </w:pPr>
      <w:r w:rsidRPr="00F409BB">
        <w:rPr>
          <w:rFonts w:ascii="Times New Roman" w:hAnsi="Times New Roman" w:cs="Times New Roman"/>
          <w:b/>
          <w:sz w:val="24"/>
        </w:rPr>
        <w:t>Общение:</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воспринимать и формулировать суждения, выражать эмоции в соответствии с целями и условиями общения в знакомой среде;</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проявлять уважительное отношение к собеседнику, соблюдать правила ведения диалоги и дискуссии;</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признавать возможность существования разных точек зрения;</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корректно и аргументированно высказывать своё мнение;</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строить речевое высказ</w:t>
      </w:r>
      <w:r w:rsidR="00CC329F" w:rsidRPr="00F409BB">
        <w:rPr>
          <w:rFonts w:ascii="Times New Roman" w:hAnsi="Times New Roman" w:cs="Times New Roman"/>
          <w:sz w:val="24"/>
        </w:rPr>
        <w:t>ывание в соответствии с постав</w:t>
      </w:r>
      <w:r w:rsidRPr="00F409BB">
        <w:rPr>
          <w:rFonts w:ascii="Times New Roman" w:hAnsi="Times New Roman" w:cs="Times New Roman"/>
          <w:sz w:val="24"/>
        </w:rPr>
        <w:t>ленной задачей;</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создавать устные и письменные тексты (описание, рассуждение, повествование) в соответствии с речевой ситуацией;</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lastRenderedPageBreak/>
        <w:t>—</w:t>
      </w:r>
      <w:r w:rsidRPr="00F409BB">
        <w:rPr>
          <w:rFonts w:ascii="Times New Roman" w:hAnsi="Times New Roman" w:cs="Times New Roman"/>
          <w:sz w:val="24"/>
        </w:rPr>
        <w:tab/>
        <w:t>подбирать иллюстративный материал (рисунки, фото, плакаты) к тексту выступления.</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К концу обучения в начальной школе у обучающегося формируются регулятивные универсальные учебные действия.</w:t>
      </w:r>
    </w:p>
    <w:p w:rsidR="00593A01" w:rsidRPr="00F409BB" w:rsidRDefault="00593A01" w:rsidP="00317B1D">
      <w:pPr>
        <w:spacing w:after="0" w:line="240" w:lineRule="auto"/>
        <w:jc w:val="both"/>
        <w:rPr>
          <w:rFonts w:ascii="Times New Roman" w:hAnsi="Times New Roman" w:cs="Times New Roman"/>
          <w:b/>
          <w:sz w:val="24"/>
        </w:rPr>
      </w:pPr>
      <w:r w:rsidRPr="00F409BB">
        <w:rPr>
          <w:rFonts w:ascii="Times New Roman" w:hAnsi="Times New Roman" w:cs="Times New Roman"/>
          <w:b/>
          <w:sz w:val="24"/>
        </w:rPr>
        <w:t>Самоорганизация:</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планировать действия по решению учебной задачи для получения результата;</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выстраивать последовательность выбранных действий.</w:t>
      </w:r>
    </w:p>
    <w:p w:rsidR="00593A01" w:rsidRPr="00F409BB" w:rsidRDefault="00593A01" w:rsidP="00317B1D">
      <w:pPr>
        <w:spacing w:after="0" w:line="240" w:lineRule="auto"/>
        <w:jc w:val="both"/>
        <w:rPr>
          <w:rFonts w:ascii="Times New Roman" w:hAnsi="Times New Roman" w:cs="Times New Roman"/>
          <w:b/>
          <w:sz w:val="24"/>
        </w:rPr>
      </w:pPr>
      <w:r w:rsidRPr="00F409BB">
        <w:rPr>
          <w:rFonts w:ascii="Times New Roman" w:hAnsi="Times New Roman" w:cs="Times New Roman"/>
          <w:b/>
          <w:sz w:val="24"/>
        </w:rPr>
        <w:t>Самоконтроль:</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устанавливать причины успеха/неудач учебной деятельности;</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корректировать свои учебные действия для преодоления речевых и орфографических ошибок;</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соотносить результат де</w:t>
      </w:r>
      <w:r w:rsidR="00CC329F" w:rsidRPr="00F409BB">
        <w:rPr>
          <w:rFonts w:ascii="Times New Roman" w:hAnsi="Times New Roman" w:cs="Times New Roman"/>
          <w:sz w:val="24"/>
        </w:rPr>
        <w:t>ятельности с поставленной учеб</w:t>
      </w:r>
      <w:r w:rsidRPr="00F409BB">
        <w:rPr>
          <w:rFonts w:ascii="Times New Roman" w:hAnsi="Times New Roman" w:cs="Times New Roman"/>
          <w:sz w:val="24"/>
        </w:rPr>
        <w:t>ной задачей по выделению, характеристике, использованию языковых единиц;</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находить ошибку, допущенную при работе с языковым материалом, находить орфографическую и пунктуационную ошибку;</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 xml:space="preserve">сравнивать результаты </w:t>
      </w:r>
      <w:r w:rsidR="00CC329F" w:rsidRPr="00F409BB">
        <w:rPr>
          <w:rFonts w:ascii="Times New Roman" w:hAnsi="Times New Roman" w:cs="Times New Roman"/>
          <w:sz w:val="24"/>
        </w:rPr>
        <w:t>своей деятельности и деятельно</w:t>
      </w:r>
      <w:r w:rsidRPr="00F409BB">
        <w:rPr>
          <w:rFonts w:ascii="Times New Roman" w:hAnsi="Times New Roman" w:cs="Times New Roman"/>
          <w:sz w:val="24"/>
        </w:rPr>
        <w:t>сти одноклассников, объективно оцениват</w:t>
      </w:r>
      <w:r w:rsidR="00CC329F" w:rsidRPr="00F409BB">
        <w:rPr>
          <w:rFonts w:ascii="Times New Roman" w:hAnsi="Times New Roman" w:cs="Times New Roman"/>
          <w:sz w:val="24"/>
        </w:rPr>
        <w:t>ь их по предложенным критериям.</w:t>
      </w:r>
    </w:p>
    <w:p w:rsidR="00593A01" w:rsidRPr="00F409BB" w:rsidRDefault="00593A01" w:rsidP="00317B1D">
      <w:pPr>
        <w:spacing w:after="0" w:line="240" w:lineRule="auto"/>
        <w:jc w:val="both"/>
        <w:rPr>
          <w:rFonts w:ascii="Times New Roman" w:hAnsi="Times New Roman" w:cs="Times New Roman"/>
          <w:b/>
          <w:sz w:val="24"/>
        </w:rPr>
      </w:pPr>
      <w:r w:rsidRPr="00F409BB">
        <w:rPr>
          <w:rFonts w:ascii="Times New Roman" w:hAnsi="Times New Roman" w:cs="Times New Roman"/>
          <w:b/>
          <w:sz w:val="24"/>
        </w:rPr>
        <w:t>Совместная деятельность:</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проявлять готовность руководить, выполнять поручения, подчиняться, самостоятельно разрешать конфликты;</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ответственно выполнять свою часть работы;</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оценивать свой вклад в общий результат;</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выполнять совместные проектные задания с опорой на предложенные образцы.</w:t>
      </w:r>
    </w:p>
    <w:p w:rsidR="00593A01" w:rsidRPr="00F409BB" w:rsidRDefault="00593A01" w:rsidP="00871B5B">
      <w:pPr>
        <w:spacing w:line="240" w:lineRule="auto"/>
        <w:jc w:val="both"/>
        <w:rPr>
          <w:rFonts w:ascii="Times New Roman" w:hAnsi="Times New Roman" w:cs="Times New Roman"/>
          <w:sz w:val="24"/>
        </w:rPr>
      </w:pPr>
    </w:p>
    <w:p w:rsidR="00593A01" w:rsidRPr="00F409BB" w:rsidRDefault="00CC329F" w:rsidP="00593A01">
      <w:pPr>
        <w:rPr>
          <w:rFonts w:ascii="Times New Roman" w:hAnsi="Times New Roman" w:cs="Times New Roman"/>
          <w:b/>
          <w:sz w:val="24"/>
        </w:rPr>
      </w:pPr>
      <w:r w:rsidRPr="00F409BB">
        <w:rPr>
          <w:rFonts w:ascii="Times New Roman" w:hAnsi="Times New Roman" w:cs="Times New Roman"/>
          <w:b/>
          <w:sz w:val="24"/>
        </w:rPr>
        <w:t>ПРЕДМЕТНЫЕ РЕЗУЛЬТАТЫ</w:t>
      </w:r>
    </w:p>
    <w:p w:rsidR="00593A01" w:rsidRPr="00F409BB" w:rsidRDefault="00CC329F" w:rsidP="00317B1D">
      <w:pPr>
        <w:spacing w:after="0" w:line="240" w:lineRule="auto"/>
        <w:rPr>
          <w:rFonts w:ascii="Times New Roman" w:hAnsi="Times New Roman" w:cs="Times New Roman"/>
          <w:b/>
          <w:sz w:val="24"/>
        </w:rPr>
      </w:pPr>
      <w:r w:rsidRPr="00F409BB">
        <w:rPr>
          <w:rFonts w:ascii="Times New Roman" w:hAnsi="Times New Roman" w:cs="Times New Roman"/>
          <w:b/>
          <w:sz w:val="24"/>
        </w:rPr>
        <w:t>1 класс</w:t>
      </w:r>
    </w:p>
    <w:p w:rsidR="00593A01" w:rsidRPr="00F409BB" w:rsidRDefault="00593A01" w:rsidP="00317B1D">
      <w:pPr>
        <w:spacing w:after="0" w:line="240" w:lineRule="auto"/>
        <w:rPr>
          <w:rFonts w:ascii="Times New Roman" w:hAnsi="Times New Roman" w:cs="Times New Roman"/>
          <w:sz w:val="24"/>
        </w:rPr>
      </w:pPr>
      <w:r w:rsidRPr="00F409BB">
        <w:rPr>
          <w:rFonts w:ascii="Times New Roman" w:hAnsi="Times New Roman" w:cs="Times New Roman"/>
          <w:sz w:val="24"/>
        </w:rPr>
        <w:t>К концу обучения в первом классе обучающийся научится:</w:t>
      </w:r>
    </w:p>
    <w:p w:rsidR="00593A01" w:rsidRPr="00F409BB" w:rsidRDefault="00593A01" w:rsidP="00317B1D">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различать слово и предложение; вычленять слова из предложений;</w:t>
      </w:r>
    </w:p>
    <w:p w:rsidR="00593A01" w:rsidRPr="00F409BB" w:rsidRDefault="00593A01" w:rsidP="00317B1D">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вычленять звуки из слова;</w:t>
      </w:r>
    </w:p>
    <w:p w:rsidR="00593A01" w:rsidRPr="00F409BB" w:rsidRDefault="00593A01" w:rsidP="00317B1D">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различать гласные и согласные звуки (в том числе различать в слове согласный звук [й’] и гласный звук [и]);</w:t>
      </w:r>
    </w:p>
    <w:p w:rsidR="00593A01" w:rsidRPr="00F409BB" w:rsidRDefault="00593A01" w:rsidP="00317B1D">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различать ударные и безударные гласные звуки;</w:t>
      </w:r>
    </w:p>
    <w:p w:rsidR="00593A01" w:rsidRPr="00F409BB" w:rsidRDefault="00593A01" w:rsidP="00317B1D">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различать согласные звуки: мягкие и твёрдые, звонкие и глухие (вне слова и в слове);</w:t>
      </w:r>
    </w:p>
    <w:p w:rsidR="00593A01" w:rsidRPr="00F409BB" w:rsidRDefault="00593A01" w:rsidP="00317B1D">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различать понятия «звук» и «буква»;</w:t>
      </w:r>
    </w:p>
    <w:p w:rsidR="00593A01" w:rsidRPr="00F409BB" w:rsidRDefault="00593A01" w:rsidP="00317B1D">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определять количество слогов в слове; делить слова на слоги (простые случаи: слова без стечения согласных); определять в слове ударный слог;</w:t>
      </w:r>
    </w:p>
    <w:p w:rsidR="00593A01" w:rsidRPr="00F409BB" w:rsidRDefault="00593A01" w:rsidP="00317B1D">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обозначать на письме мягкость согласных звуков буквами</w:t>
      </w:r>
    </w:p>
    <w:p w:rsidR="00593A01" w:rsidRPr="00F409BB" w:rsidRDefault="00593A01" w:rsidP="00317B1D">
      <w:pPr>
        <w:spacing w:after="0" w:line="240" w:lineRule="auto"/>
        <w:rPr>
          <w:rFonts w:ascii="Times New Roman" w:hAnsi="Times New Roman" w:cs="Times New Roman"/>
          <w:sz w:val="24"/>
        </w:rPr>
      </w:pPr>
      <w:r w:rsidRPr="00F409BB">
        <w:rPr>
          <w:rFonts w:ascii="Times New Roman" w:hAnsi="Times New Roman" w:cs="Times New Roman"/>
          <w:sz w:val="24"/>
        </w:rPr>
        <w:t>е, ё, ю, я и буквой ь в конце слова;</w:t>
      </w:r>
    </w:p>
    <w:p w:rsidR="00593A01" w:rsidRPr="00F409BB" w:rsidRDefault="00593A01" w:rsidP="00317B1D">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593A01" w:rsidRPr="00F409BB" w:rsidRDefault="00593A01" w:rsidP="00317B1D">
      <w:pPr>
        <w:spacing w:after="0"/>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писать аккуратным разборчивым почерком без искажений прописные и строчные буквы, соединения букв, слова;</w:t>
      </w:r>
    </w:p>
    <w:p w:rsidR="00593A01" w:rsidRPr="00F409BB" w:rsidRDefault="00593A01" w:rsidP="00317B1D">
      <w:pPr>
        <w:spacing w:after="0"/>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w:t>
      </w:r>
      <w:r w:rsidRPr="00F409BB">
        <w:rPr>
          <w:rFonts w:ascii="Times New Roman" w:hAnsi="Times New Roman" w:cs="Times New Roman"/>
          <w:sz w:val="24"/>
        </w:rPr>
        <w:lastRenderedPageBreak/>
        <w:t>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593A01" w:rsidRPr="00F409BB" w:rsidRDefault="00593A01" w:rsidP="00317B1D">
      <w:pPr>
        <w:spacing w:after="0"/>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правильно списывать (без пропусков и искажений букв) слова и предложения, тексты объёмом не более 25 слов;</w:t>
      </w:r>
    </w:p>
    <w:p w:rsidR="00593A01" w:rsidRPr="00F409BB" w:rsidRDefault="00593A01" w:rsidP="00317B1D">
      <w:pPr>
        <w:spacing w:after="0"/>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593A01" w:rsidRPr="00F409BB" w:rsidRDefault="00593A01" w:rsidP="00317B1D">
      <w:pPr>
        <w:spacing w:after="0"/>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находить и исправлять ошибки на изученные правила, описки;</w:t>
      </w:r>
    </w:p>
    <w:p w:rsidR="00593A01" w:rsidRPr="00F409BB" w:rsidRDefault="00593A01" w:rsidP="00317B1D">
      <w:pPr>
        <w:spacing w:after="0"/>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понимать прослушанный текст;</w:t>
      </w:r>
    </w:p>
    <w:p w:rsidR="00593A01" w:rsidRPr="00F409BB" w:rsidRDefault="00593A01" w:rsidP="00317B1D">
      <w:pPr>
        <w:spacing w:after="0"/>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593A01" w:rsidRPr="00F409BB" w:rsidRDefault="00593A01" w:rsidP="00317B1D">
      <w:pPr>
        <w:spacing w:after="0"/>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находить в тексте слова, значение которых требует уточнения;</w:t>
      </w:r>
    </w:p>
    <w:p w:rsidR="00593A01" w:rsidRPr="00F409BB" w:rsidRDefault="00593A01" w:rsidP="00317B1D">
      <w:pPr>
        <w:spacing w:after="0"/>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составлять предложение из набора форм слов;</w:t>
      </w:r>
    </w:p>
    <w:p w:rsidR="00593A01" w:rsidRPr="00F409BB" w:rsidRDefault="00593A01" w:rsidP="00317B1D">
      <w:pPr>
        <w:spacing w:after="0"/>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устно составлять текст из 3—5 предложений по сюжетным картинкам и наблюдениям;</w:t>
      </w:r>
    </w:p>
    <w:p w:rsidR="00593A01" w:rsidRPr="00F409BB" w:rsidRDefault="00593A01" w:rsidP="00317B1D">
      <w:pPr>
        <w:spacing w:after="0"/>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 xml:space="preserve">использовать изученные понятия в </w:t>
      </w:r>
      <w:r w:rsidR="00CC329F" w:rsidRPr="00F409BB">
        <w:rPr>
          <w:rFonts w:ascii="Times New Roman" w:hAnsi="Times New Roman" w:cs="Times New Roman"/>
          <w:sz w:val="24"/>
        </w:rPr>
        <w:t>процессе решения учебных задач.</w:t>
      </w:r>
    </w:p>
    <w:p w:rsidR="00CC329F" w:rsidRPr="00F409BB" w:rsidRDefault="00CC329F" w:rsidP="00593A01">
      <w:pPr>
        <w:rPr>
          <w:rFonts w:ascii="Times New Roman" w:hAnsi="Times New Roman" w:cs="Times New Roman"/>
          <w:b/>
          <w:sz w:val="24"/>
        </w:rPr>
      </w:pPr>
    </w:p>
    <w:p w:rsidR="00593A01" w:rsidRPr="00F409BB" w:rsidRDefault="00CC329F" w:rsidP="00317B1D">
      <w:pPr>
        <w:spacing w:after="0" w:line="240" w:lineRule="auto"/>
        <w:jc w:val="both"/>
        <w:rPr>
          <w:rFonts w:ascii="Times New Roman" w:hAnsi="Times New Roman" w:cs="Times New Roman"/>
          <w:b/>
          <w:sz w:val="24"/>
        </w:rPr>
      </w:pPr>
      <w:r w:rsidRPr="00F409BB">
        <w:rPr>
          <w:rFonts w:ascii="Times New Roman" w:hAnsi="Times New Roman" w:cs="Times New Roman"/>
          <w:b/>
          <w:sz w:val="24"/>
        </w:rPr>
        <w:t xml:space="preserve">2 класс </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К концу обучения во втором классе обучающийся научится:</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осознавать язык как основное средство общения;</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определять количество слогов в слове (в том числе при стечении согласных); делить слово на слоги;</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устанавливать соотношение звукового и буквенного состава, в том числе с учётом функций букв е, ё, ю, я;</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обозначать на письме мягкость согласных звуков буквой мягкий знак в середине слова;</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находить однокоренные слова;</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выделять в слове корень (простые случаи);</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выделять в слове окончание;</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распознавать слова, отвечающие на вопросы «кто?», «что?»;</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распознавать слова, отвечающие на вопросы «что делать?», «что сделать?» и др.;</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распознавать слова, отвечающие на вопросы «какой?», «какая?», «какое?», «какие?»;</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определять вид предложения по цели высказывания и по эмоциональной окраске;</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находить место орфограммы в слове и между словами на изученные правила;</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правильно списывать (без пропусков и искажений букв) слова и предложения, тексты объёмом не более 50 слов;</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писать под диктовку (без пропусков и искажений букв) слова, предложения, тексты объёмом не более 45 слов с учётом изученных правил правописания;</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находить и исправлять ошибки на изученные правила, описки;</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пользоваться толковым, орфографическим, орфоэпическим словарями учебника;</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lastRenderedPageBreak/>
        <w:t>—</w:t>
      </w:r>
      <w:r w:rsidRPr="00F409BB">
        <w:rPr>
          <w:rFonts w:ascii="Times New Roman" w:hAnsi="Times New Roman" w:cs="Times New Roman"/>
          <w:sz w:val="24"/>
        </w:rPr>
        <w:tab/>
        <w:t>строить устное диалогическое и</w:t>
      </w:r>
      <w:r w:rsidR="00CC329F" w:rsidRPr="00F409BB">
        <w:rPr>
          <w:rFonts w:ascii="Times New Roman" w:hAnsi="Times New Roman" w:cs="Times New Roman"/>
          <w:sz w:val="24"/>
        </w:rPr>
        <w:t xml:space="preserve"> монологическое высказывание (2-</w:t>
      </w:r>
      <w:r w:rsidRPr="00F409BB">
        <w:rPr>
          <w:rFonts w:ascii="Times New Roman" w:hAnsi="Times New Roman" w:cs="Times New Roman"/>
          <w:sz w:val="24"/>
        </w:rPr>
        <w:t>4 предложения на определённую тему, по наблюдениям) с соблюдением орфоэпических норм, правильной интонации;</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формулировать простые выводы на основе прочитанного (ус</w:t>
      </w:r>
      <w:r w:rsidR="00CC329F" w:rsidRPr="00F409BB">
        <w:rPr>
          <w:rFonts w:ascii="Times New Roman" w:hAnsi="Times New Roman" w:cs="Times New Roman"/>
          <w:sz w:val="24"/>
        </w:rPr>
        <w:t>лышанного) устно и письменно (1-</w:t>
      </w:r>
      <w:r w:rsidRPr="00F409BB">
        <w:rPr>
          <w:rFonts w:ascii="Times New Roman" w:hAnsi="Times New Roman" w:cs="Times New Roman"/>
          <w:sz w:val="24"/>
        </w:rPr>
        <w:t>2 предложения);</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составлять предложения из слов, устанавливая между ни­ ми смысловую связь по вопросам;</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определять тему текста и озаглавливать текст, отражая его тему;</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составлять текст из разрозненных предложений, частей текста;</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писать подробное изложение повес</w:t>
      </w:r>
      <w:r w:rsidR="00CC329F" w:rsidRPr="00F409BB">
        <w:rPr>
          <w:rFonts w:ascii="Times New Roman" w:hAnsi="Times New Roman" w:cs="Times New Roman"/>
          <w:sz w:val="24"/>
        </w:rPr>
        <w:t>твовательного текста объёмом 30-</w:t>
      </w:r>
      <w:r w:rsidRPr="00F409BB">
        <w:rPr>
          <w:rFonts w:ascii="Times New Roman" w:hAnsi="Times New Roman" w:cs="Times New Roman"/>
          <w:sz w:val="24"/>
        </w:rPr>
        <w:t>45 слов с опорой на вопросы;</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объяснять своими словами значение изученных понятий; использовать изученные понятия.</w:t>
      </w:r>
    </w:p>
    <w:p w:rsidR="00593A01" w:rsidRPr="00F409BB" w:rsidRDefault="00593A01" w:rsidP="00317B1D">
      <w:pPr>
        <w:spacing w:after="0" w:line="240" w:lineRule="auto"/>
        <w:jc w:val="both"/>
        <w:rPr>
          <w:rFonts w:ascii="Times New Roman" w:hAnsi="Times New Roman" w:cs="Times New Roman"/>
          <w:sz w:val="24"/>
        </w:rPr>
      </w:pPr>
    </w:p>
    <w:p w:rsidR="00593A01" w:rsidRPr="00F409BB" w:rsidRDefault="008F2DCD" w:rsidP="00317B1D">
      <w:pPr>
        <w:spacing w:after="0" w:line="240" w:lineRule="auto"/>
        <w:jc w:val="both"/>
        <w:rPr>
          <w:rFonts w:ascii="Times New Roman" w:hAnsi="Times New Roman" w:cs="Times New Roman"/>
          <w:b/>
          <w:sz w:val="24"/>
        </w:rPr>
      </w:pPr>
      <w:r w:rsidRPr="00F409BB">
        <w:rPr>
          <w:rFonts w:ascii="Times New Roman" w:hAnsi="Times New Roman" w:cs="Times New Roman"/>
          <w:b/>
          <w:sz w:val="24"/>
        </w:rPr>
        <w:t xml:space="preserve">          3 </w:t>
      </w:r>
      <w:r w:rsidR="00CC329F" w:rsidRPr="00F409BB">
        <w:rPr>
          <w:rFonts w:ascii="Times New Roman" w:hAnsi="Times New Roman" w:cs="Times New Roman"/>
          <w:b/>
          <w:sz w:val="24"/>
        </w:rPr>
        <w:t xml:space="preserve">класс </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К концу обучения в третьем классе обучающийся научится:</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объяснять значение русского языка как государственного языка Российской Федерации;</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характеризовать, сравнивать, классифицировать звуки вне слова и в слове по заданным параметрам;</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производить звуко­буквенный анализ слова (в словах с орфограммами; без транскрибирования);</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находить в словах с однозначно выделяемыми морфемами окончание, корень, приставку, суффикс;</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выявлять случаи употребления синонимов и антонимов; подбирать синонимы и антонимы к словам разных частей речи;</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распознавать слова, употреблённые в прямом и перенос­ ном значении (простые случаи);</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определять значение слова в тексте;</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распознавать личные местоимения (в начальной форме); использовать личные местоимения для устранения неоправданных повторов в тексте;</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различать предлоги и приставки;</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определять вид предложения по цели высказывания и по эмоциональной окраске;</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находить главные и второстепенные (без деления на виды) члены предложения;</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распознавать распространённые и нераспространённые предложения;</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w:t>
      </w:r>
      <w:r w:rsidR="008F2DCD" w:rsidRPr="00F409BB">
        <w:rPr>
          <w:rFonts w:ascii="Times New Roman" w:hAnsi="Times New Roman" w:cs="Times New Roman"/>
          <w:sz w:val="24"/>
        </w:rPr>
        <w:lastRenderedPageBreak/>
        <w:t>разделительный твёрдый</w:t>
      </w:r>
      <w:r w:rsidRPr="00F409BB">
        <w:rPr>
          <w:rFonts w:ascii="Times New Roman" w:hAnsi="Times New Roman" w:cs="Times New Roman"/>
          <w:sz w:val="24"/>
        </w:rPr>
        <w:t xml:space="preserve"> знак; мягкий знак после шипящих на конце имён существительных; не с глаголами; раздельное написание предлогов со словами;</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правильно списывать слова, предложения, тексты объёмом не более 70 слов;</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писать под диктовку тексты объёмом не более 65 слов с учётом изученных правил правописания;</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находить и исправлять ошибки на изученные правила, описки;</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понимать тексты разных типов, находить в тексте заданную информацию;</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формулировать простые выводы на основе прочитанной (услышанной) информации устно и письменно (1—2 предложения);</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определять связь предложений в тексте (с помощью личных местоимений, синонимов, союзов и, а, но);</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определять ключевые слова в тексте;</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определять тему текста и основную мысль текста;</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выявлять части текста (абзацы) и отражать с помощью ключевых слов или предложений их смысловое содержание;</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составлять план текста, создавать по нему текст и корректировать текст;</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писать подробное изложение по заданному, коллективно или самостоятельно составленному плану;</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объяснять своими словами значение изученных понятий, использовать изученные понятия;</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уточнять значение сло</w:t>
      </w:r>
      <w:r w:rsidR="00CC329F" w:rsidRPr="00F409BB">
        <w:rPr>
          <w:rFonts w:ascii="Times New Roman" w:hAnsi="Times New Roman" w:cs="Times New Roman"/>
          <w:sz w:val="24"/>
        </w:rPr>
        <w:t>ва с помощью толкового словаря.</w:t>
      </w:r>
    </w:p>
    <w:p w:rsidR="00593A01" w:rsidRPr="00F409BB" w:rsidRDefault="00CC329F" w:rsidP="00317B1D">
      <w:pPr>
        <w:spacing w:after="0" w:line="240" w:lineRule="auto"/>
        <w:jc w:val="both"/>
        <w:rPr>
          <w:rFonts w:ascii="Times New Roman" w:hAnsi="Times New Roman" w:cs="Times New Roman"/>
          <w:b/>
          <w:sz w:val="24"/>
        </w:rPr>
      </w:pPr>
      <w:r w:rsidRPr="00F409BB">
        <w:rPr>
          <w:rFonts w:ascii="Times New Roman" w:hAnsi="Times New Roman" w:cs="Times New Roman"/>
          <w:b/>
          <w:sz w:val="24"/>
        </w:rPr>
        <w:t>4 класс</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К концу обучения в четвёртом классе обучающийся научится:</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осознавать правильную устную и письменную речь как показатель общей культуры человека;</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проводить звуко­буквенный разбор слов (в соответствии с предложенным в учебнике алгоритмом);</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подбирать к предложенным словам синонимы; подбирать к предложенным словам антонимы;</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выявлять в речи слова, значение которых требует уточнения, определять значение слова по контексту;</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устанавливать принадлежность слова к определённой части речи (в объёме изученного) по комплексу освоенных грамматических признаков;</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определять грамматические признаки имён прилагательных: род (в единственном числе</w:t>
      </w:r>
      <w:r w:rsidR="00CC329F" w:rsidRPr="00F409BB">
        <w:rPr>
          <w:rFonts w:ascii="Times New Roman" w:hAnsi="Times New Roman" w:cs="Times New Roman"/>
          <w:sz w:val="24"/>
        </w:rPr>
        <w:t>), число, падеж; проводить раз</w:t>
      </w:r>
      <w:r w:rsidRPr="00F409BB">
        <w:rPr>
          <w:rFonts w:ascii="Times New Roman" w:hAnsi="Times New Roman" w:cs="Times New Roman"/>
          <w:sz w:val="24"/>
        </w:rPr>
        <w:t>бор имени прилагательного как части речи;</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lastRenderedPageBreak/>
        <w:t>—</w:t>
      </w:r>
      <w:r w:rsidRPr="00F409BB">
        <w:rPr>
          <w:rFonts w:ascii="Times New Roman" w:hAnsi="Times New Roman" w:cs="Times New Roman"/>
          <w:sz w:val="24"/>
        </w:rPr>
        <w:tab/>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различать предложение, словосочетание и слово;</w:t>
      </w:r>
    </w:p>
    <w:p w:rsidR="00593A01" w:rsidRPr="00F409BB" w:rsidRDefault="00593A01" w:rsidP="00593A01">
      <w:pPr>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классифицировать предложения по цели высказывания и по эмоциональной окраске;</w:t>
      </w:r>
    </w:p>
    <w:p w:rsidR="00593A01" w:rsidRPr="00F409BB" w:rsidRDefault="00593A01" w:rsidP="00593A01">
      <w:pPr>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различать распространённые и нераспространённые предложения;</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производить синтаксический разбор простого предложения;</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находить место орфограммы в слове и между словами на изученные правила;</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 ния имён  существительных (кроме существительных на -мя, -ий, -ие, -ия, а также кроме собственных имён существитель­ 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правильно списывать тексты объёмом не более 85 слов;</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писать под диктовку тексты объёмом не более 80 слов с учётом изученных правил правописания;</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находить и исправлять орфографические и пунктуационные ошибки на изученные правила, описки;</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осознавать ситуацию общения (с какой целью, с кем, где происходит общение); выбирать адекватные языковые средства в ситуации общения;</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строить устное диалогическое и</w:t>
      </w:r>
      <w:r w:rsidR="00CC329F" w:rsidRPr="00F409BB">
        <w:rPr>
          <w:rFonts w:ascii="Times New Roman" w:hAnsi="Times New Roman" w:cs="Times New Roman"/>
          <w:sz w:val="24"/>
        </w:rPr>
        <w:t xml:space="preserve"> монологическое высказывание (4-</w:t>
      </w:r>
      <w:r w:rsidRPr="00F409BB">
        <w:rPr>
          <w:rFonts w:ascii="Times New Roman" w:hAnsi="Times New Roman" w:cs="Times New Roman"/>
          <w:sz w:val="24"/>
        </w:rPr>
        <w:t>6 предложений), соблюдая орфоэпические нормы, правильную интонацию, нормы речевого взаимодействия;</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создавать небольшие</w:t>
      </w:r>
      <w:r w:rsidR="00CC329F" w:rsidRPr="00F409BB">
        <w:rPr>
          <w:rFonts w:ascii="Times New Roman" w:hAnsi="Times New Roman" w:cs="Times New Roman"/>
          <w:sz w:val="24"/>
        </w:rPr>
        <w:t xml:space="preserve"> устные и письменные тексты (3 -</w:t>
      </w:r>
      <w:r w:rsidRPr="00F409BB">
        <w:rPr>
          <w:rFonts w:ascii="Times New Roman" w:hAnsi="Times New Roman" w:cs="Times New Roman"/>
          <w:sz w:val="24"/>
        </w:rPr>
        <w:t xml:space="preserve"> 5 предложений) для конкре</w:t>
      </w:r>
      <w:r w:rsidR="00317B1D" w:rsidRPr="00F409BB">
        <w:rPr>
          <w:rFonts w:ascii="Times New Roman" w:hAnsi="Times New Roman" w:cs="Times New Roman"/>
          <w:sz w:val="24"/>
        </w:rPr>
        <w:t>тной ситуации письменного обще</w:t>
      </w:r>
      <w:r w:rsidRPr="00F409BB">
        <w:rPr>
          <w:rFonts w:ascii="Times New Roman" w:hAnsi="Times New Roman" w:cs="Times New Roman"/>
          <w:sz w:val="24"/>
        </w:rPr>
        <w:t>ния (письма, поздравительные открытки, объявления и др.);</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определять тему и основную мысль текста; самостоятельно озаглавливать текст с опорой на тему или основную мысль;</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корректировать порядок предложений и частей текста;</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составлять план к заданным текстам;</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осуществлять подробный</w:t>
      </w:r>
      <w:r w:rsidR="00CC329F" w:rsidRPr="00F409BB">
        <w:rPr>
          <w:rFonts w:ascii="Times New Roman" w:hAnsi="Times New Roman" w:cs="Times New Roman"/>
          <w:sz w:val="24"/>
        </w:rPr>
        <w:t xml:space="preserve"> пересказ текста (устно и пись</w:t>
      </w:r>
      <w:r w:rsidRPr="00F409BB">
        <w:rPr>
          <w:rFonts w:ascii="Times New Roman" w:hAnsi="Times New Roman" w:cs="Times New Roman"/>
          <w:sz w:val="24"/>
        </w:rPr>
        <w:t>менно);</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осуществлять выборочный пересказ текста (устно);</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писать (после предварительной подготовки) сочинения по заданным темам;</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593A01" w:rsidRPr="00F409BB" w:rsidRDefault="00593A01"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объяснять своими словами значение изученных понятий; использовать изученные понятия;</w:t>
      </w:r>
    </w:p>
    <w:p w:rsidR="00E96350" w:rsidRPr="00F409BB" w:rsidRDefault="00593A01" w:rsidP="00F409BB">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 xml:space="preserve">уточнять значение слова с помощью толкового словаря (на бумажном и электронном носителе), в Интернете в </w:t>
      </w:r>
      <w:r w:rsidR="00F409BB">
        <w:rPr>
          <w:rFonts w:ascii="Times New Roman" w:hAnsi="Times New Roman" w:cs="Times New Roman"/>
          <w:sz w:val="24"/>
        </w:rPr>
        <w:t>условиях контролируемого входа.</w:t>
      </w:r>
    </w:p>
    <w:p w:rsidR="00E96350" w:rsidRPr="00F409BB" w:rsidRDefault="00E96350" w:rsidP="00593A01">
      <w:pPr>
        <w:rPr>
          <w:rFonts w:ascii="Times New Roman" w:hAnsi="Times New Roman" w:cs="Times New Roman"/>
          <w:sz w:val="24"/>
        </w:rPr>
      </w:pPr>
    </w:p>
    <w:p w:rsidR="00593A01" w:rsidRPr="00CC329F" w:rsidRDefault="00CC329F" w:rsidP="00593A01">
      <w:pPr>
        <w:rPr>
          <w:rFonts w:ascii="Times New Roman" w:hAnsi="Times New Roman" w:cs="Times New Roman"/>
          <w:b/>
        </w:rPr>
      </w:pPr>
      <w:r>
        <w:rPr>
          <w:rFonts w:ascii="Times New Roman" w:hAnsi="Times New Roman" w:cs="Times New Roman"/>
          <w:b/>
        </w:rPr>
        <w:t>ЛИТЕРАТУРНОЕ ЧТЕНИЕ</w:t>
      </w:r>
    </w:p>
    <w:p w:rsidR="00CC329F" w:rsidRPr="00F409BB" w:rsidRDefault="00CC329F" w:rsidP="00317B1D">
      <w:pPr>
        <w:spacing w:after="0" w:line="240" w:lineRule="auto"/>
        <w:ind w:firstLine="709"/>
        <w:jc w:val="both"/>
        <w:rPr>
          <w:rFonts w:ascii="Times New Roman" w:hAnsi="Times New Roman" w:cs="Times New Roman"/>
          <w:sz w:val="24"/>
        </w:rPr>
      </w:pPr>
      <w:r w:rsidRPr="00F409BB">
        <w:rPr>
          <w:rFonts w:ascii="Times New Roman" w:hAnsi="Times New Roman" w:cs="Times New Roman"/>
          <w:sz w:val="24"/>
        </w:rPr>
        <w:lastRenderedPageBreak/>
        <w:t xml:space="preserve">     </w:t>
      </w:r>
      <w:r w:rsidR="00593A01" w:rsidRPr="00F409BB">
        <w:rPr>
          <w:rFonts w:ascii="Times New Roman" w:hAnsi="Times New Roman" w:cs="Times New Roman"/>
          <w:sz w:val="24"/>
        </w:rPr>
        <w:t>Рабочая 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w:t>
      </w:r>
      <w:r w:rsidRPr="00F409BB">
        <w:rPr>
          <w:rFonts w:ascii="Times New Roman" w:hAnsi="Times New Roman" w:cs="Times New Roman"/>
          <w:sz w:val="24"/>
        </w:rPr>
        <w:t>ета; тематическое планирование.</w:t>
      </w:r>
    </w:p>
    <w:p w:rsidR="00593A01" w:rsidRPr="00F409BB" w:rsidRDefault="00CC329F" w:rsidP="00317B1D">
      <w:pPr>
        <w:spacing w:after="0" w:line="240" w:lineRule="auto"/>
        <w:ind w:firstLine="709"/>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593A01" w:rsidRPr="00F409BB" w:rsidRDefault="00CC329F" w:rsidP="00317B1D">
      <w:pPr>
        <w:spacing w:after="0" w:line="240" w:lineRule="auto"/>
        <w:ind w:firstLine="709"/>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p>
    <w:p w:rsidR="00593A01" w:rsidRPr="00F409BB" w:rsidRDefault="00CC329F" w:rsidP="00317B1D">
      <w:pPr>
        <w:spacing w:after="0" w:line="240" w:lineRule="auto"/>
        <w:ind w:firstLine="709"/>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593A01" w:rsidRPr="00F409BB" w:rsidRDefault="00593A01" w:rsidP="00317B1D">
      <w:pPr>
        <w:spacing w:after="0" w:line="240" w:lineRule="auto"/>
        <w:ind w:firstLine="993"/>
        <w:jc w:val="both"/>
        <w:rPr>
          <w:rFonts w:ascii="Times New Roman" w:hAnsi="Times New Roman" w:cs="Times New Roman"/>
          <w:sz w:val="24"/>
        </w:rPr>
      </w:pPr>
      <w:r w:rsidRPr="00F409BB">
        <w:rPr>
          <w:rFonts w:ascii="Times New Roman" w:hAnsi="Times New Roman" w:cs="Times New Roman"/>
          <w:sz w:val="24"/>
        </w:rP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rsidR="00593A01" w:rsidRPr="00F409BB" w:rsidRDefault="00593A01" w:rsidP="00593A01">
      <w:pPr>
        <w:rPr>
          <w:rFonts w:ascii="Times New Roman" w:hAnsi="Times New Roman" w:cs="Times New Roman"/>
          <w:sz w:val="24"/>
        </w:rPr>
      </w:pPr>
    </w:p>
    <w:p w:rsidR="00593A01" w:rsidRPr="00CC329F" w:rsidRDefault="00CC329F" w:rsidP="00593A01">
      <w:pPr>
        <w:rPr>
          <w:rFonts w:ascii="Times New Roman" w:hAnsi="Times New Roman" w:cs="Times New Roman"/>
          <w:b/>
        </w:rPr>
      </w:pPr>
      <w:r>
        <w:rPr>
          <w:rFonts w:ascii="Times New Roman" w:hAnsi="Times New Roman" w:cs="Times New Roman"/>
          <w:b/>
        </w:rPr>
        <w:t>ПОЯСНИТЕЛЬНАЯ ЗАПИСКА</w:t>
      </w:r>
    </w:p>
    <w:p w:rsidR="003231A4" w:rsidRDefault="00317B1D" w:rsidP="00317B1D">
      <w:pPr>
        <w:spacing w:line="240" w:lineRule="auto"/>
        <w:ind w:firstLine="709"/>
        <w:jc w:val="both"/>
        <w:rPr>
          <w:rFonts w:ascii="Times New Roman" w:hAnsi="Times New Roman" w:cs="Times New Roman"/>
        </w:rPr>
      </w:pPr>
      <w:r>
        <w:rPr>
          <w:rFonts w:ascii="Times New Roman" w:hAnsi="Times New Roman" w:cs="Times New Roman"/>
        </w:rPr>
        <w:t xml:space="preserve">  </w:t>
      </w:r>
    </w:p>
    <w:p w:rsidR="00593A01" w:rsidRPr="003231A4" w:rsidRDefault="00593A01" w:rsidP="00593A01">
      <w:pPr>
        <w:rPr>
          <w:rFonts w:ascii="Times New Roman" w:hAnsi="Times New Roman" w:cs="Times New Roman"/>
          <w:b/>
        </w:rPr>
      </w:pPr>
      <w:r w:rsidRPr="003231A4">
        <w:rPr>
          <w:rFonts w:ascii="Times New Roman" w:hAnsi="Times New Roman" w:cs="Times New Roman"/>
          <w:b/>
        </w:rPr>
        <w:t>СОДЕРЖАНИЕ ОБУЧ</w:t>
      </w:r>
      <w:r w:rsidR="003231A4">
        <w:rPr>
          <w:rFonts w:ascii="Times New Roman" w:hAnsi="Times New Roman" w:cs="Times New Roman"/>
          <w:b/>
        </w:rPr>
        <w:t>ЕНИЯ</w:t>
      </w:r>
    </w:p>
    <w:p w:rsidR="00593A01" w:rsidRPr="00F409BB" w:rsidRDefault="003231A4" w:rsidP="00593A01">
      <w:pPr>
        <w:rPr>
          <w:rFonts w:ascii="Times New Roman" w:hAnsi="Times New Roman" w:cs="Times New Roman"/>
          <w:b/>
          <w:sz w:val="24"/>
        </w:rPr>
      </w:pPr>
      <w:r w:rsidRPr="00F409BB">
        <w:rPr>
          <w:rFonts w:ascii="Times New Roman" w:hAnsi="Times New Roman" w:cs="Times New Roman"/>
          <w:b/>
          <w:sz w:val="24"/>
        </w:rPr>
        <w:t>1 класс</w:t>
      </w:r>
    </w:p>
    <w:p w:rsidR="00593A01" w:rsidRPr="00F409BB" w:rsidRDefault="003231A4"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593A01" w:rsidRPr="00F409BB" w:rsidRDefault="003231A4"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Произведения о детях и для детей.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 В. А. Осеевой, А. Л. Барто, Ю. И. Ермолаева, Р. С. Сефа, С. 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593A01" w:rsidRPr="00F409BB" w:rsidRDefault="003231A4"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Произведения о родной природе. 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w:t>
      </w:r>
      <w:r w:rsidRPr="00F409BB">
        <w:rPr>
          <w:rFonts w:ascii="Times New Roman" w:hAnsi="Times New Roman" w:cs="Times New Roman"/>
          <w:sz w:val="24"/>
        </w:rPr>
        <w:t>на, Е. Ф. Трутневой, А. Л. Бар</w:t>
      </w:r>
      <w:r w:rsidR="00593A01" w:rsidRPr="00F409BB">
        <w:rPr>
          <w:rFonts w:ascii="Times New Roman" w:hAnsi="Times New Roman" w:cs="Times New Roman"/>
          <w:sz w:val="24"/>
        </w:rPr>
        <w:t xml:space="preserve">то,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w:t>
      </w:r>
      <w:r w:rsidR="00593A01" w:rsidRPr="00F409BB">
        <w:rPr>
          <w:rFonts w:ascii="Times New Roman" w:hAnsi="Times New Roman" w:cs="Times New Roman"/>
          <w:sz w:val="24"/>
        </w:rPr>
        <w:lastRenderedPageBreak/>
        <w:t>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593A01" w:rsidRPr="00F409BB" w:rsidRDefault="003231A4"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Устное народное творчество —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w:t>
      </w:r>
      <w:r w:rsidRPr="00F409BB">
        <w:rPr>
          <w:rFonts w:ascii="Times New Roman" w:hAnsi="Times New Roman" w:cs="Times New Roman"/>
          <w:sz w:val="24"/>
        </w:rPr>
        <w:t>х фольклорных жанров. Потешка -</w:t>
      </w:r>
      <w:r w:rsidR="00593A01" w:rsidRPr="00F409BB">
        <w:rPr>
          <w:rFonts w:ascii="Times New Roman" w:hAnsi="Times New Roman" w:cs="Times New Roman"/>
          <w:sz w:val="24"/>
        </w:rPr>
        <w:t>игро</w:t>
      </w:r>
      <w:r w:rsidRPr="00F409BB">
        <w:rPr>
          <w:rFonts w:ascii="Times New Roman" w:hAnsi="Times New Roman" w:cs="Times New Roman"/>
          <w:sz w:val="24"/>
        </w:rPr>
        <w:t>вой народный фольклор. Загадки -</w:t>
      </w:r>
      <w:r w:rsidR="00593A01" w:rsidRPr="00F409BB">
        <w:rPr>
          <w:rFonts w:ascii="Times New Roman" w:hAnsi="Times New Roman" w:cs="Times New Roman"/>
          <w:sz w:val="24"/>
        </w:rPr>
        <w:t xml:space="preserve"> средство воспитания живости ума, сообразительности. Пословицы — проявление народной мудрости, средство воспитания понимания жизненных правил. Произведения о братьях наших меньших (трёх-четырёх авторов по выбору). Животные — герои произведений. Цель и назначение произведений о взаимо</w:t>
      </w:r>
      <w:r w:rsidRPr="00F409BB">
        <w:rPr>
          <w:rFonts w:ascii="Times New Roman" w:hAnsi="Times New Roman" w:cs="Times New Roman"/>
          <w:sz w:val="24"/>
        </w:rPr>
        <w:t>отношениях человека и животных -</w:t>
      </w:r>
      <w:r w:rsidR="00593A01" w:rsidRPr="00F409BB">
        <w:rPr>
          <w:rFonts w:ascii="Times New Roman" w:hAnsi="Times New Roman" w:cs="Times New Roman"/>
          <w:sz w:val="24"/>
        </w:rPr>
        <w:t xml:space="preserve"> воспитание добрых чувств и бережного отношения к животным. Виды текстов: х</w:t>
      </w:r>
      <w:r w:rsidR="00317B1D" w:rsidRPr="00F409BB">
        <w:rPr>
          <w:rFonts w:ascii="Times New Roman" w:hAnsi="Times New Roman" w:cs="Times New Roman"/>
          <w:sz w:val="24"/>
        </w:rPr>
        <w:t>удожественный и научно-познава</w:t>
      </w:r>
      <w:r w:rsidR="00593A01" w:rsidRPr="00F409BB">
        <w:rPr>
          <w:rFonts w:ascii="Times New Roman" w:hAnsi="Times New Roman" w:cs="Times New Roman"/>
          <w:sz w:val="24"/>
        </w:rPr>
        <w:t>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593A01" w:rsidRPr="00F409BB" w:rsidRDefault="003231A4"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Произведения о маме. 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 Барто, Н. Н. Бромлей, А. В. Митяева, В. Д. Берестова, Э. Э. Мошковской, Г. П. Виеру, Р. 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593A01" w:rsidRPr="00F409BB" w:rsidRDefault="003231A4"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593A01" w:rsidRPr="00F409BB" w:rsidRDefault="003231A4"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Библиографическая культура (работа с детской книгой). </w:t>
      </w:r>
      <w:r w:rsidRPr="00F409BB">
        <w:rPr>
          <w:rFonts w:ascii="Times New Roman" w:hAnsi="Times New Roman" w:cs="Times New Roman"/>
          <w:sz w:val="24"/>
        </w:rPr>
        <w:t>Представление о том, что книга -</w:t>
      </w:r>
      <w:r w:rsidR="00593A01" w:rsidRPr="00F409BB">
        <w:rPr>
          <w:rFonts w:ascii="Times New Roman" w:hAnsi="Times New Roman" w:cs="Times New Roman"/>
          <w:sz w:val="24"/>
        </w:rPr>
        <w:t xml:space="preserve"> источник необходимых знаний. Об</w:t>
      </w:r>
      <w:r w:rsidRPr="00F409BB">
        <w:rPr>
          <w:rFonts w:ascii="Times New Roman" w:hAnsi="Times New Roman" w:cs="Times New Roman"/>
          <w:sz w:val="24"/>
        </w:rPr>
        <w:t>ложка, оглавление, иллюстрации -</w:t>
      </w:r>
      <w:r w:rsidR="00593A01" w:rsidRPr="00F409BB">
        <w:rPr>
          <w:rFonts w:ascii="Times New Roman" w:hAnsi="Times New Roman" w:cs="Times New Roman"/>
          <w:sz w:val="24"/>
        </w:rPr>
        <w:t xml:space="preserve"> элементы ориентировки в книге. Умение использовать тематический каталог при выборе книг в библиотеке.</w:t>
      </w:r>
    </w:p>
    <w:p w:rsidR="00593A01" w:rsidRPr="00F409BB" w:rsidRDefault="003231A4" w:rsidP="00317B1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Изучение содержания учебного предмета «Литературное чтение» в первом классе способствует освоению на пропедевтическом уровне ряда </w:t>
      </w:r>
      <w:r w:rsidRPr="00F409BB">
        <w:rPr>
          <w:rFonts w:ascii="Times New Roman" w:hAnsi="Times New Roman" w:cs="Times New Roman"/>
          <w:sz w:val="24"/>
        </w:rPr>
        <w:t>универсальных учебных действий.</w:t>
      </w:r>
    </w:p>
    <w:p w:rsidR="003231A4" w:rsidRPr="00F409BB" w:rsidRDefault="003231A4" w:rsidP="003231A4">
      <w:pPr>
        <w:spacing w:after="0" w:line="276" w:lineRule="auto"/>
        <w:rPr>
          <w:rFonts w:ascii="Times New Roman" w:hAnsi="Times New Roman" w:cs="Times New Roman"/>
          <w:sz w:val="24"/>
        </w:rPr>
      </w:pPr>
    </w:p>
    <w:p w:rsidR="00593A01" w:rsidRPr="00F409BB" w:rsidRDefault="00593A01" w:rsidP="00593A01">
      <w:pPr>
        <w:rPr>
          <w:rFonts w:ascii="Times New Roman" w:hAnsi="Times New Roman" w:cs="Times New Roman"/>
          <w:b/>
          <w:sz w:val="24"/>
        </w:rPr>
      </w:pPr>
      <w:r w:rsidRPr="00F409BB">
        <w:rPr>
          <w:rFonts w:ascii="Times New Roman" w:hAnsi="Times New Roman" w:cs="Times New Roman"/>
          <w:b/>
          <w:sz w:val="24"/>
        </w:rPr>
        <w:t>Познавательные универсальные учебные действия:</w:t>
      </w:r>
    </w:p>
    <w:p w:rsidR="00593A01" w:rsidRPr="00F409BB" w:rsidRDefault="00593A01" w:rsidP="00FF3917">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593A01" w:rsidRPr="00F409BB" w:rsidRDefault="00593A01" w:rsidP="00FF3917">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понимать фактическое содержание прочитанного или прослушанного произведения;</w:t>
      </w:r>
    </w:p>
    <w:p w:rsidR="00593A01" w:rsidRPr="00F409BB" w:rsidRDefault="00593A01" w:rsidP="00FF3917">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593A01" w:rsidRPr="00F409BB" w:rsidRDefault="00593A01" w:rsidP="00FF3917">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различать и группировать произведения по жанрам (загадки, пословицы, сказки (фольклорная и литературная), стихотворение, рассказ);</w:t>
      </w:r>
    </w:p>
    <w:p w:rsidR="00593A01" w:rsidRPr="00F409BB" w:rsidRDefault="00593A01" w:rsidP="00FF3917">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593A01" w:rsidRPr="00F409BB" w:rsidRDefault="00593A01" w:rsidP="00FF3917">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сравнивать произведения по теме, настроению, которое оно вызывает.</w:t>
      </w:r>
    </w:p>
    <w:p w:rsidR="00593A01" w:rsidRPr="00F409BB" w:rsidRDefault="00593A01" w:rsidP="00FF3917">
      <w:pPr>
        <w:spacing w:after="0" w:line="240" w:lineRule="auto"/>
        <w:jc w:val="both"/>
        <w:rPr>
          <w:rFonts w:ascii="Times New Roman" w:hAnsi="Times New Roman" w:cs="Times New Roman"/>
          <w:sz w:val="24"/>
        </w:rPr>
      </w:pPr>
      <w:r w:rsidRPr="00F409BB">
        <w:rPr>
          <w:rFonts w:ascii="Times New Roman" w:hAnsi="Times New Roman" w:cs="Times New Roman"/>
          <w:sz w:val="24"/>
        </w:rPr>
        <w:t>Работа с информацией:</w:t>
      </w:r>
    </w:p>
    <w:p w:rsidR="00593A01" w:rsidRPr="00F409BB" w:rsidRDefault="00593A01" w:rsidP="00FF3917">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понимать, что текст произведения может быть представлен в иллюстрациях, различных видах зрительного искусства (фильм, спектакль и т. д.);</w:t>
      </w:r>
    </w:p>
    <w:p w:rsidR="00593A01" w:rsidRPr="00F409BB" w:rsidRDefault="00593A01" w:rsidP="00FF3917">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соотносить иллюстрацию с текстом произведения, читать отрывки из текста, которые соответствуют иллюстрации.</w:t>
      </w:r>
    </w:p>
    <w:p w:rsidR="00593A01" w:rsidRPr="00F409BB" w:rsidRDefault="00593A01" w:rsidP="00FF3917">
      <w:pPr>
        <w:spacing w:after="0" w:line="240" w:lineRule="auto"/>
        <w:jc w:val="both"/>
        <w:rPr>
          <w:rFonts w:ascii="Times New Roman" w:hAnsi="Times New Roman" w:cs="Times New Roman"/>
          <w:sz w:val="24"/>
        </w:rPr>
      </w:pPr>
      <w:r w:rsidRPr="00F409BB">
        <w:rPr>
          <w:rFonts w:ascii="Times New Roman" w:hAnsi="Times New Roman" w:cs="Times New Roman"/>
          <w:sz w:val="24"/>
        </w:rPr>
        <w:lastRenderedPageBreak/>
        <w:t>Коммуникативные универсальные учебные действия:</w:t>
      </w:r>
    </w:p>
    <w:p w:rsidR="00593A01" w:rsidRPr="00F409BB" w:rsidRDefault="00593A01" w:rsidP="00FF3917">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читать наизусть стихотворения, соблюдать орфоэпические и пунктуационные нормы;</w:t>
      </w:r>
    </w:p>
    <w:p w:rsidR="00593A01" w:rsidRPr="00F409BB" w:rsidRDefault="00593A01" w:rsidP="00FF3917">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593A01" w:rsidRPr="00F409BB" w:rsidRDefault="00593A01" w:rsidP="00FF3917">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пересказывать (устно) содержание произведения с опорой на вопросы, рисунки, предложенный план;</w:t>
      </w:r>
    </w:p>
    <w:p w:rsidR="00593A01" w:rsidRPr="00F409BB" w:rsidRDefault="00593A01" w:rsidP="00FF3917">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объяснять своими словами значение изученных понятий;</w:t>
      </w:r>
    </w:p>
    <w:p w:rsidR="00593A01" w:rsidRPr="00F409BB" w:rsidRDefault="00593A01" w:rsidP="00FF3917">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описывать своё настроение после слушания (чтения) ст</w:t>
      </w:r>
      <w:r w:rsidR="003231A4" w:rsidRPr="00F409BB">
        <w:rPr>
          <w:rFonts w:ascii="Times New Roman" w:hAnsi="Times New Roman" w:cs="Times New Roman"/>
          <w:sz w:val="24"/>
        </w:rPr>
        <w:t>ихотворений, сказок, рассказов.</w:t>
      </w:r>
    </w:p>
    <w:p w:rsidR="00593A01" w:rsidRPr="00F409BB" w:rsidRDefault="00593A01" w:rsidP="00FF3917">
      <w:pPr>
        <w:spacing w:after="0" w:line="240" w:lineRule="auto"/>
        <w:jc w:val="both"/>
        <w:rPr>
          <w:rFonts w:ascii="Times New Roman" w:hAnsi="Times New Roman" w:cs="Times New Roman"/>
          <w:b/>
          <w:sz w:val="24"/>
        </w:rPr>
      </w:pPr>
      <w:r w:rsidRPr="00F409BB">
        <w:rPr>
          <w:rFonts w:ascii="Times New Roman" w:hAnsi="Times New Roman" w:cs="Times New Roman"/>
          <w:b/>
          <w:sz w:val="24"/>
        </w:rPr>
        <w:t>Регулятивные универсальные учебные действия:</w:t>
      </w:r>
    </w:p>
    <w:p w:rsidR="00593A01" w:rsidRPr="00F409BB" w:rsidRDefault="00593A01" w:rsidP="00FF3917">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понимать и удерживать поставленную учебную задачу, в случае необходимости обращаться за помощью к учителю;</w:t>
      </w:r>
    </w:p>
    <w:p w:rsidR="00593A01" w:rsidRPr="00F409BB" w:rsidRDefault="00593A01" w:rsidP="00FF3917">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проявлять желание самостоятельно читать, совершенствовать свой навык чтения;</w:t>
      </w:r>
    </w:p>
    <w:p w:rsidR="00593A01" w:rsidRPr="00F409BB" w:rsidRDefault="00593A01" w:rsidP="00FF3917">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 небольшой помощью учителя оценивать свои успехи/ трудности в освоении читательской деятельности.</w:t>
      </w:r>
    </w:p>
    <w:p w:rsidR="00593A01" w:rsidRPr="00F409BB" w:rsidRDefault="00593A01" w:rsidP="00FF3917">
      <w:pPr>
        <w:spacing w:after="0" w:line="240" w:lineRule="auto"/>
        <w:jc w:val="both"/>
        <w:rPr>
          <w:rFonts w:ascii="Times New Roman" w:hAnsi="Times New Roman" w:cs="Times New Roman"/>
          <w:b/>
          <w:sz w:val="24"/>
        </w:rPr>
      </w:pPr>
      <w:r w:rsidRPr="00F409BB">
        <w:rPr>
          <w:rFonts w:ascii="Times New Roman" w:hAnsi="Times New Roman" w:cs="Times New Roman"/>
          <w:b/>
          <w:sz w:val="24"/>
        </w:rPr>
        <w:t>Совместная деятельность:</w:t>
      </w:r>
    </w:p>
    <w:p w:rsidR="00593A01" w:rsidRPr="00F409BB" w:rsidRDefault="00593A01" w:rsidP="00FF3917">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проявлять желание работать в парах, небольших группах;</w:t>
      </w:r>
    </w:p>
    <w:p w:rsidR="00593A01" w:rsidRPr="00F409BB" w:rsidRDefault="00593A01" w:rsidP="00FF3917">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проявлять культуру взаимодействия, терпение, умение договариваться, ответствен</w:t>
      </w:r>
      <w:r w:rsidR="003231A4" w:rsidRPr="00F409BB">
        <w:rPr>
          <w:rFonts w:ascii="Times New Roman" w:hAnsi="Times New Roman" w:cs="Times New Roman"/>
          <w:sz w:val="24"/>
        </w:rPr>
        <w:t>но выполнять свою часть работы.</w:t>
      </w:r>
    </w:p>
    <w:p w:rsidR="003231A4" w:rsidRPr="00F409BB" w:rsidRDefault="003231A4" w:rsidP="00FF3917">
      <w:pPr>
        <w:spacing w:after="0" w:line="240" w:lineRule="auto"/>
        <w:jc w:val="both"/>
        <w:rPr>
          <w:rFonts w:ascii="Times New Roman" w:hAnsi="Times New Roman" w:cs="Times New Roman"/>
          <w:sz w:val="24"/>
        </w:rPr>
      </w:pPr>
    </w:p>
    <w:p w:rsidR="00FF3917" w:rsidRPr="00F409BB" w:rsidRDefault="00FF3917" w:rsidP="00FF3917">
      <w:pPr>
        <w:spacing w:after="0" w:line="240" w:lineRule="auto"/>
        <w:jc w:val="both"/>
        <w:rPr>
          <w:rFonts w:ascii="Times New Roman" w:hAnsi="Times New Roman" w:cs="Times New Roman"/>
          <w:sz w:val="24"/>
        </w:rPr>
      </w:pPr>
    </w:p>
    <w:p w:rsidR="00593A01" w:rsidRPr="00F409BB" w:rsidRDefault="003231A4" w:rsidP="00593A01">
      <w:pPr>
        <w:rPr>
          <w:rFonts w:ascii="Times New Roman" w:hAnsi="Times New Roman" w:cs="Times New Roman"/>
          <w:b/>
          <w:sz w:val="24"/>
        </w:rPr>
      </w:pPr>
      <w:r w:rsidRPr="00F409BB">
        <w:rPr>
          <w:rFonts w:ascii="Times New Roman" w:hAnsi="Times New Roman" w:cs="Times New Roman"/>
          <w:b/>
          <w:sz w:val="24"/>
        </w:rPr>
        <w:t>2 класс</w:t>
      </w:r>
    </w:p>
    <w:p w:rsidR="00593A01" w:rsidRPr="00F409BB" w:rsidRDefault="003231A4" w:rsidP="00FF3917">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О нашей Родине. Круг чтения: произведения о Родине (на </w:t>
      </w:r>
      <w:r w:rsidR="008F2DCD" w:rsidRPr="00F409BB">
        <w:rPr>
          <w:rFonts w:ascii="Times New Roman" w:hAnsi="Times New Roman" w:cs="Times New Roman"/>
          <w:sz w:val="24"/>
        </w:rPr>
        <w:t>примере не менее трёх</w:t>
      </w:r>
      <w:r w:rsidR="00593A01" w:rsidRPr="00F409BB">
        <w:rPr>
          <w:rFonts w:ascii="Times New Roman" w:hAnsi="Times New Roman" w:cs="Times New Roman"/>
          <w:sz w:val="24"/>
        </w:rPr>
        <w:t xml:space="preserve">   стихотворений   И. С.   Никитина, Ф. П. Савинова, А. А. Прокофьева, Н. М. Рубцова, С. 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593A01" w:rsidRPr="00F409BB" w:rsidRDefault="003231A4" w:rsidP="00FF3917">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593A01" w:rsidRPr="00F409BB" w:rsidRDefault="003231A4" w:rsidP="00FF3917">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w:t>
      </w:r>
      <w:r w:rsidRPr="00F409BB">
        <w:rPr>
          <w:rFonts w:ascii="Times New Roman" w:hAnsi="Times New Roman" w:cs="Times New Roman"/>
          <w:sz w:val="24"/>
        </w:rPr>
        <w:t xml:space="preserve">тельности при описании природы: </w:t>
      </w:r>
      <w:r w:rsidR="00593A01" w:rsidRPr="00F409BB">
        <w:rPr>
          <w:rFonts w:ascii="Times New Roman" w:hAnsi="Times New Roman" w:cs="Times New Roman"/>
          <w:sz w:val="24"/>
        </w:rPr>
        <w:t>сравнение и эпитет. Настроение, которое создаёт пейзажная лирика. Иллюстрация как отражение эмоционального отклика на произведение. Отражение те</w:t>
      </w:r>
      <w:r w:rsidR="008F2DCD" w:rsidRPr="00F409BB">
        <w:rPr>
          <w:rFonts w:ascii="Times New Roman" w:hAnsi="Times New Roman" w:cs="Times New Roman"/>
          <w:sz w:val="24"/>
        </w:rPr>
        <w:t>мы «Времена года» в картинах ху</w:t>
      </w:r>
      <w:r w:rsidR="00593A01" w:rsidRPr="00F409BB">
        <w:rPr>
          <w:rFonts w:ascii="Times New Roman" w:hAnsi="Times New Roman" w:cs="Times New Roman"/>
          <w:sz w:val="24"/>
        </w:rPr>
        <w:t>дожников (на примере пейзаже</w:t>
      </w:r>
      <w:r w:rsidRPr="00F409BB">
        <w:rPr>
          <w:rFonts w:ascii="Times New Roman" w:hAnsi="Times New Roman" w:cs="Times New Roman"/>
          <w:sz w:val="24"/>
        </w:rPr>
        <w:t>й И. И. Левитана, В. Д. Полено</w:t>
      </w:r>
      <w:r w:rsidR="00593A01" w:rsidRPr="00F409BB">
        <w:rPr>
          <w:rFonts w:ascii="Times New Roman" w:hAnsi="Times New Roman" w:cs="Times New Roman"/>
          <w:sz w:val="24"/>
        </w:rPr>
        <w:t xml:space="preserve">ва, А. И. Куинджи, И. И. Шишкина и др.) и музыкальных </w:t>
      </w:r>
      <w:r w:rsidR="008F2DCD" w:rsidRPr="00F409BB">
        <w:rPr>
          <w:rFonts w:ascii="Times New Roman" w:hAnsi="Times New Roman" w:cs="Times New Roman"/>
          <w:sz w:val="24"/>
        </w:rPr>
        <w:t>произведениях (например, произведения П.</w:t>
      </w:r>
      <w:r w:rsidR="00593A01" w:rsidRPr="00F409BB">
        <w:rPr>
          <w:rFonts w:ascii="Times New Roman" w:hAnsi="Times New Roman" w:cs="Times New Roman"/>
          <w:sz w:val="24"/>
        </w:rPr>
        <w:t xml:space="preserve"> И.   Чайковского, А. Вивальди и др.).</w:t>
      </w:r>
    </w:p>
    <w:p w:rsidR="00593A01" w:rsidRPr="00F409BB" w:rsidRDefault="003231A4" w:rsidP="00FF3917">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 детях и дружбе. Круг чте</w:t>
      </w:r>
      <w:r w:rsidRPr="00F409BB">
        <w:rPr>
          <w:rFonts w:ascii="Times New Roman" w:hAnsi="Times New Roman" w:cs="Times New Roman"/>
          <w:sz w:val="24"/>
        </w:rPr>
        <w:t>ния: тема дружбы в художествен</w:t>
      </w:r>
      <w:r w:rsidR="00593A01" w:rsidRPr="00F409BB">
        <w:rPr>
          <w:rFonts w:ascii="Times New Roman" w:hAnsi="Times New Roman" w:cs="Times New Roman"/>
          <w:sz w:val="24"/>
        </w:rPr>
        <w:t xml:space="preserve">ном произведении (расширение круга чтения: не менее четырёх произведений С. А. </w:t>
      </w:r>
      <w:r w:rsidRPr="00F409BB">
        <w:rPr>
          <w:rFonts w:ascii="Times New Roman" w:hAnsi="Times New Roman" w:cs="Times New Roman"/>
          <w:sz w:val="24"/>
        </w:rPr>
        <w:t>Баруздина Н.</w:t>
      </w:r>
      <w:r w:rsidR="00593A01" w:rsidRPr="00F409BB">
        <w:rPr>
          <w:rFonts w:ascii="Times New Roman" w:hAnsi="Times New Roman" w:cs="Times New Roman"/>
          <w:sz w:val="24"/>
        </w:rPr>
        <w:t xml:space="preserve"> Н.  </w:t>
      </w:r>
      <w:r w:rsidRPr="00F409BB">
        <w:rPr>
          <w:rFonts w:ascii="Times New Roman" w:hAnsi="Times New Roman" w:cs="Times New Roman"/>
          <w:sz w:val="24"/>
        </w:rPr>
        <w:t>Носова В.</w:t>
      </w:r>
      <w:r w:rsidR="00593A01" w:rsidRPr="00F409BB">
        <w:rPr>
          <w:rFonts w:ascii="Times New Roman" w:hAnsi="Times New Roman" w:cs="Times New Roman"/>
          <w:sz w:val="24"/>
        </w:rPr>
        <w:t xml:space="preserve"> А.  Осеевой, А. Гайдара, В. П. Катаева, И. П. Токмаковой, В. Ю. Драгунского, В. В. Лунина и др.). Отражение в произведениях нравственно-этических понятий: дружба, терпение, уважение, помощь друг </w:t>
      </w:r>
      <w:r w:rsidR="00593A01" w:rsidRPr="00F409BB">
        <w:rPr>
          <w:rFonts w:ascii="Times New Roman" w:hAnsi="Times New Roman" w:cs="Times New Roman"/>
          <w:sz w:val="24"/>
        </w:rPr>
        <w:lastRenderedPageBreak/>
        <w:t>другу. Главная мысль произведения. Герой произведения (введение понятия «главный герой»), его характеристика (портрет), оценка поступков.</w:t>
      </w:r>
    </w:p>
    <w:p w:rsidR="00593A01" w:rsidRPr="00F409BB" w:rsidRDefault="003231A4" w:rsidP="00FF3917">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Мир сказок. Фольклорная (народная) и литературная (авторская) сказка: «бродячие» сюжеты (произведения по выбору, не менее четырёх). Фольклорная </w:t>
      </w:r>
      <w:r w:rsidR="008F2DCD" w:rsidRPr="00F409BB">
        <w:rPr>
          <w:rFonts w:ascii="Times New Roman" w:hAnsi="Times New Roman" w:cs="Times New Roman"/>
          <w:sz w:val="24"/>
        </w:rPr>
        <w:t>основа авторских сказок: сравне</w:t>
      </w:r>
      <w:r w:rsidR="00593A01" w:rsidRPr="00F409BB">
        <w:rPr>
          <w:rFonts w:ascii="Times New Roman" w:hAnsi="Times New Roman" w:cs="Times New Roman"/>
          <w:sz w:val="24"/>
        </w:rPr>
        <w:t xml:space="preserve">ние сюжетов, героев, особенностей языка (например, народная сказка «Золотая рыбка» </w:t>
      </w:r>
      <w:r w:rsidRPr="00F409BB">
        <w:rPr>
          <w:rFonts w:ascii="Times New Roman" w:hAnsi="Times New Roman" w:cs="Times New Roman"/>
          <w:sz w:val="24"/>
        </w:rPr>
        <w:t>и «Сказка о рыбаке и рыбке</w:t>
      </w:r>
      <w:r w:rsidR="00593A01" w:rsidRPr="00F409BB">
        <w:rPr>
          <w:rFonts w:ascii="Times New Roman" w:hAnsi="Times New Roman" w:cs="Times New Roman"/>
          <w:sz w:val="24"/>
        </w:rPr>
        <w:t>» А. С. Пушкина, народная сказка «Морозко» и сказка «Мороз Иванович» В. Ф. Одоевского).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rsidR="00593A01" w:rsidRPr="00F409BB" w:rsidRDefault="003231A4" w:rsidP="00FF3917">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 Н. Мамина-Сибиряка, Е. И. Чарушина, В. В. Бианки, Г. А.   </w:t>
      </w:r>
      <w:r w:rsidRPr="00F409BB">
        <w:rPr>
          <w:rFonts w:ascii="Times New Roman" w:hAnsi="Times New Roman" w:cs="Times New Roman"/>
          <w:sz w:val="24"/>
        </w:rPr>
        <w:t>Скребицкого В.</w:t>
      </w:r>
      <w:r w:rsidR="00593A01" w:rsidRPr="00F409BB">
        <w:rPr>
          <w:rFonts w:ascii="Times New Roman" w:hAnsi="Times New Roman" w:cs="Times New Roman"/>
          <w:sz w:val="24"/>
        </w:rPr>
        <w:t xml:space="preserve"> В.    </w:t>
      </w:r>
      <w:r w:rsidRPr="00F409BB">
        <w:rPr>
          <w:rFonts w:ascii="Times New Roman" w:hAnsi="Times New Roman" w:cs="Times New Roman"/>
          <w:sz w:val="24"/>
        </w:rPr>
        <w:t>Чаплиной С.</w:t>
      </w:r>
      <w:r w:rsidR="00593A01" w:rsidRPr="00F409BB">
        <w:rPr>
          <w:rFonts w:ascii="Times New Roman" w:hAnsi="Times New Roman" w:cs="Times New Roman"/>
          <w:sz w:val="24"/>
        </w:rPr>
        <w:t xml:space="preserve">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w:t>
      </w:r>
      <w:r w:rsidR="008F2DCD" w:rsidRPr="00F409BB">
        <w:rPr>
          <w:rFonts w:ascii="Times New Roman" w:hAnsi="Times New Roman" w:cs="Times New Roman"/>
          <w:sz w:val="24"/>
        </w:rPr>
        <w:t>ивотным (любовь и забота). Осо</w:t>
      </w:r>
      <w:r w:rsidR="00593A01" w:rsidRPr="00F409BB">
        <w:rPr>
          <w:rFonts w:ascii="Times New Roman" w:hAnsi="Times New Roman" w:cs="Times New Roman"/>
          <w:sz w:val="24"/>
        </w:rPr>
        <w:t xml:space="preserve">бенности басни как жанра литературы, прозаические и стихотворные </w:t>
      </w:r>
      <w:r w:rsidR="008F2DCD" w:rsidRPr="00F409BB">
        <w:rPr>
          <w:rFonts w:ascii="Times New Roman" w:hAnsi="Times New Roman" w:cs="Times New Roman"/>
          <w:sz w:val="24"/>
        </w:rPr>
        <w:t>басни (</w:t>
      </w:r>
      <w:r w:rsidR="00593A01" w:rsidRPr="00F409BB">
        <w:rPr>
          <w:rFonts w:ascii="Times New Roman" w:hAnsi="Times New Roman" w:cs="Times New Roman"/>
          <w:sz w:val="24"/>
        </w:rPr>
        <w:t>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593A01" w:rsidRPr="00F409BB" w:rsidRDefault="003231A4" w:rsidP="00FF3917">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593A01" w:rsidRPr="00F409BB" w:rsidRDefault="003231A4" w:rsidP="00FF3917">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Зарубежная литература. 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593A01" w:rsidRPr="00F409BB" w:rsidRDefault="003231A4" w:rsidP="00FF3917">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593A01" w:rsidRPr="00F409BB" w:rsidRDefault="003231A4" w:rsidP="00FF3917">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Изучение содержания учебного предмета «Литературное чтение» во втором классе способствует освоению на пропедевтическом уровне ряда универсальных учебных действий.</w:t>
      </w:r>
    </w:p>
    <w:p w:rsidR="003231A4" w:rsidRPr="00F409BB" w:rsidRDefault="003231A4" w:rsidP="00FF3917">
      <w:pPr>
        <w:spacing w:after="0" w:line="240" w:lineRule="auto"/>
        <w:jc w:val="both"/>
        <w:rPr>
          <w:rFonts w:ascii="Times New Roman" w:hAnsi="Times New Roman" w:cs="Times New Roman"/>
          <w:sz w:val="24"/>
        </w:rPr>
      </w:pPr>
    </w:p>
    <w:p w:rsidR="00593A01" w:rsidRPr="00F409BB" w:rsidRDefault="00593A01" w:rsidP="00FF3917">
      <w:pPr>
        <w:spacing w:line="240" w:lineRule="auto"/>
        <w:jc w:val="both"/>
        <w:rPr>
          <w:rFonts w:ascii="Times New Roman" w:hAnsi="Times New Roman" w:cs="Times New Roman"/>
          <w:b/>
          <w:sz w:val="24"/>
        </w:rPr>
      </w:pPr>
      <w:r w:rsidRPr="00F409BB">
        <w:rPr>
          <w:rFonts w:ascii="Times New Roman" w:hAnsi="Times New Roman" w:cs="Times New Roman"/>
          <w:b/>
          <w:sz w:val="24"/>
        </w:rPr>
        <w:t>Познавательные универсальные учебные действия:</w:t>
      </w:r>
    </w:p>
    <w:p w:rsidR="00593A01" w:rsidRPr="00F409BB" w:rsidRDefault="00593A01" w:rsidP="00FF3917">
      <w:pPr>
        <w:spacing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93A01" w:rsidRPr="00F409BB" w:rsidRDefault="00593A01" w:rsidP="00FF3917">
      <w:pPr>
        <w:spacing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593A01" w:rsidRPr="00F409BB" w:rsidRDefault="00593A01" w:rsidP="00FF3917">
      <w:pPr>
        <w:spacing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характеризовать (кратко) особенности жанров (произведения устного народного творчества, литературная сказка, рассказ, басня, стихотворение);</w:t>
      </w:r>
    </w:p>
    <w:p w:rsidR="00593A01" w:rsidRPr="00F409BB" w:rsidRDefault="00593A01" w:rsidP="00FF3917">
      <w:pPr>
        <w:spacing w:line="240" w:lineRule="auto"/>
        <w:jc w:val="both"/>
        <w:rPr>
          <w:rFonts w:ascii="Times New Roman" w:hAnsi="Times New Roman" w:cs="Times New Roman"/>
          <w:sz w:val="24"/>
        </w:rPr>
      </w:pPr>
      <w:r w:rsidRPr="00F409BB">
        <w:rPr>
          <w:rFonts w:ascii="Times New Roman" w:hAnsi="Times New Roman" w:cs="Times New Roman"/>
          <w:sz w:val="24"/>
        </w:rPr>
        <w:lastRenderedPageBreak/>
        <w:t>—</w:t>
      </w:r>
      <w:r w:rsidRPr="00F409BB">
        <w:rPr>
          <w:rFonts w:ascii="Times New Roman" w:hAnsi="Times New Roman" w:cs="Times New Roman"/>
          <w:sz w:val="24"/>
        </w:rPr>
        <w:tab/>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593A01" w:rsidRPr="00F409BB" w:rsidRDefault="00593A01" w:rsidP="00FF3917">
      <w:pPr>
        <w:spacing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593A01" w:rsidRPr="00F409BB" w:rsidRDefault="00593A01" w:rsidP="00FF3917">
      <w:pPr>
        <w:spacing w:line="240" w:lineRule="auto"/>
        <w:jc w:val="both"/>
        <w:rPr>
          <w:rFonts w:ascii="Times New Roman" w:hAnsi="Times New Roman" w:cs="Times New Roman"/>
          <w:b/>
          <w:sz w:val="24"/>
        </w:rPr>
      </w:pPr>
      <w:r w:rsidRPr="00F409BB">
        <w:rPr>
          <w:rFonts w:ascii="Times New Roman" w:hAnsi="Times New Roman" w:cs="Times New Roman"/>
          <w:b/>
          <w:sz w:val="24"/>
        </w:rPr>
        <w:t>Работа с информацией:</w:t>
      </w:r>
    </w:p>
    <w:p w:rsidR="00593A01" w:rsidRPr="00F409BB" w:rsidRDefault="00593A01" w:rsidP="00FF3917">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соотносить иллюстрации с текстом произведения;</w:t>
      </w:r>
    </w:p>
    <w:p w:rsidR="00593A01" w:rsidRPr="00F409BB" w:rsidRDefault="00593A01" w:rsidP="00FF3917">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ориентироваться в содержании книги, каталоге, выбирать книгу по автору, каталогу на основе рекомендованного списка;</w:t>
      </w:r>
    </w:p>
    <w:p w:rsidR="00593A01" w:rsidRPr="00F409BB" w:rsidRDefault="00593A01" w:rsidP="00FF3917">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по информации, представленной в оглавлении, в иллюстрациях предполагать тему и содержание книги;</w:t>
      </w:r>
    </w:p>
    <w:p w:rsidR="00593A01" w:rsidRPr="00F409BB" w:rsidRDefault="00593A01" w:rsidP="00FF3917">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пользоваться словарями для уточнения значения незнакомого слова.</w:t>
      </w:r>
    </w:p>
    <w:p w:rsidR="00593A01" w:rsidRPr="00F409BB" w:rsidRDefault="00593A01" w:rsidP="00FF3917">
      <w:pPr>
        <w:spacing w:after="0" w:line="240" w:lineRule="auto"/>
        <w:jc w:val="both"/>
        <w:rPr>
          <w:rFonts w:ascii="Times New Roman" w:hAnsi="Times New Roman" w:cs="Times New Roman"/>
          <w:sz w:val="24"/>
        </w:rPr>
      </w:pPr>
      <w:r w:rsidRPr="00F409BB">
        <w:rPr>
          <w:rFonts w:ascii="Times New Roman" w:hAnsi="Times New Roman" w:cs="Times New Roman"/>
          <w:sz w:val="24"/>
        </w:rPr>
        <w:t>Коммуникативные универсальные учебные действия:</w:t>
      </w:r>
    </w:p>
    <w:p w:rsidR="00593A01" w:rsidRPr="00F409BB" w:rsidRDefault="00593A01" w:rsidP="00FF3917">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593A01" w:rsidRPr="00F409BB" w:rsidRDefault="00593A01" w:rsidP="00FF3917">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пересказывать подробно и выборочно прочитанное произведение;</w:t>
      </w:r>
    </w:p>
    <w:p w:rsidR="00593A01" w:rsidRPr="00F409BB" w:rsidRDefault="00593A01" w:rsidP="00FF3917">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обсуждать (в парах, группах) содержание текста, формулировать (устно) простые выводы на основе прочитанного/прослушанного произведения;</w:t>
      </w:r>
    </w:p>
    <w:p w:rsidR="00593A01" w:rsidRPr="00F409BB" w:rsidRDefault="00593A01" w:rsidP="00FF3917">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описывать (устно) картины природы;</w:t>
      </w:r>
    </w:p>
    <w:p w:rsidR="00593A01" w:rsidRPr="00F409BB" w:rsidRDefault="00593A01" w:rsidP="00FF3917">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сочинять по аналогии с прочитанным (загадки, рассказы, небольшие сказки);</w:t>
      </w:r>
    </w:p>
    <w:p w:rsidR="00593A01" w:rsidRPr="00F409BB" w:rsidRDefault="00593A01" w:rsidP="00FF3917">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участвовать в инсценировках и драматизации отрывков из художественных произведений.</w:t>
      </w:r>
    </w:p>
    <w:p w:rsidR="00593A01" w:rsidRPr="00F409BB" w:rsidRDefault="00593A01" w:rsidP="00FF3917">
      <w:pPr>
        <w:spacing w:after="0" w:line="240" w:lineRule="auto"/>
        <w:jc w:val="both"/>
        <w:rPr>
          <w:rFonts w:ascii="Times New Roman" w:hAnsi="Times New Roman" w:cs="Times New Roman"/>
          <w:sz w:val="24"/>
        </w:rPr>
      </w:pPr>
      <w:r w:rsidRPr="00F409BB">
        <w:rPr>
          <w:rFonts w:ascii="Times New Roman" w:hAnsi="Times New Roman" w:cs="Times New Roman"/>
          <w:sz w:val="24"/>
        </w:rPr>
        <w:t>Регулятивные универсальные учебные действия:</w:t>
      </w:r>
    </w:p>
    <w:p w:rsidR="00593A01" w:rsidRPr="00F409BB" w:rsidRDefault="00593A01" w:rsidP="00FF3917">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оценивать своё эмоциональное состояние, возникшее при прочтении/слушании произведения;</w:t>
      </w:r>
    </w:p>
    <w:p w:rsidR="00593A01" w:rsidRPr="00F409BB" w:rsidRDefault="00593A01" w:rsidP="00FF3917">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удерживать в памяти последовательность событий прослушанного/прочитанного текста;</w:t>
      </w:r>
    </w:p>
    <w:p w:rsidR="00593A01" w:rsidRPr="00F409BB" w:rsidRDefault="00593A01" w:rsidP="00FF3917">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контролировать выполнение поставленной учебной задачи при чтении/слушании произведения;</w:t>
      </w:r>
    </w:p>
    <w:p w:rsidR="00593A01" w:rsidRPr="00F409BB" w:rsidRDefault="00593A01" w:rsidP="00FF3917">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проверять (по образцу) выполнен</w:t>
      </w:r>
      <w:r w:rsidR="003231A4" w:rsidRPr="00F409BB">
        <w:rPr>
          <w:rFonts w:ascii="Times New Roman" w:hAnsi="Times New Roman" w:cs="Times New Roman"/>
          <w:sz w:val="24"/>
        </w:rPr>
        <w:t>ие поставленной учебной задачи.</w:t>
      </w:r>
    </w:p>
    <w:p w:rsidR="003231A4" w:rsidRPr="00F409BB" w:rsidRDefault="003231A4" w:rsidP="00FF3917">
      <w:pPr>
        <w:spacing w:after="0"/>
        <w:rPr>
          <w:rFonts w:ascii="Times New Roman" w:hAnsi="Times New Roman" w:cs="Times New Roman"/>
          <w:sz w:val="24"/>
        </w:rPr>
      </w:pPr>
    </w:p>
    <w:p w:rsidR="00593A01" w:rsidRPr="00F409BB" w:rsidRDefault="00593A01" w:rsidP="00FF3917">
      <w:pPr>
        <w:spacing w:after="0"/>
        <w:rPr>
          <w:rFonts w:ascii="Times New Roman" w:hAnsi="Times New Roman" w:cs="Times New Roman"/>
          <w:b/>
          <w:sz w:val="24"/>
        </w:rPr>
      </w:pPr>
      <w:r w:rsidRPr="00F409BB">
        <w:rPr>
          <w:rFonts w:ascii="Times New Roman" w:hAnsi="Times New Roman" w:cs="Times New Roman"/>
          <w:b/>
          <w:sz w:val="24"/>
        </w:rPr>
        <w:t>Совместная деятельность:</w:t>
      </w:r>
    </w:p>
    <w:p w:rsidR="00593A01" w:rsidRPr="00F409BB" w:rsidRDefault="00593A01" w:rsidP="00FF3917">
      <w:pPr>
        <w:spacing w:after="0"/>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выбирать себе партнёров по совместной деятельности;</w:t>
      </w:r>
    </w:p>
    <w:p w:rsidR="00593A01" w:rsidRPr="00F409BB" w:rsidRDefault="00593A01" w:rsidP="00FF3917">
      <w:pPr>
        <w:spacing w:after="0"/>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распределять работу, договариваться, приходить к общему решению, отвечать за общий результат работы.</w:t>
      </w:r>
    </w:p>
    <w:p w:rsidR="00593A01" w:rsidRPr="00F409BB" w:rsidRDefault="00593A01" w:rsidP="00FF3917">
      <w:pPr>
        <w:spacing w:after="0"/>
        <w:rPr>
          <w:rFonts w:ascii="Times New Roman" w:hAnsi="Times New Roman" w:cs="Times New Roman"/>
          <w:sz w:val="24"/>
        </w:rPr>
      </w:pPr>
    </w:p>
    <w:p w:rsidR="00593A01" w:rsidRPr="00F409BB" w:rsidRDefault="00FF3917" w:rsidP="00593A01">
      <w:pPr>
        <w:rPr>
          <w:rFonts w:ascii="Times New Roman" w:hAnsi="Times New Roman" w:cs="Times New Roman"/>
          <w:b/>
          <w:sz w:val="24"/>
        </w:rPr>
      </w:pPr>
      <w:r w:rsidRPr="00F409BB">
        <w:rPr>
          <w:rFonts w:ascii="Times New Roman" w:hAnsi="Times New Roman" w:cs="Times New Roman"/>
          <w:b/>
          <w:sz w:val="24"/>
        </w:rPr>
        <w:t>3 класс</w:t>
      </w:r>
    </w:p>
    <w:p w:rsidR="00593A01" w:rsidRPr="00F409BB" w:rsidRDefault="003231A4"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 Родине и её истории.</w:t>
      </w:r>
      <w:r w:rsidRPr="00F409BB">
        <w:rPr>
          <w:rFonts w:ascii="Times New Roman" w:hAnsi="Times New Roman" w:cs="Times New Roman"/>
          <w:sz w:val="24"/>
        </w:rPr>
        <w:t xml:space="preserve"> Любовь к Родине и её история - </w:t>
      </w:r>
      <w:r w:rsidR="00593A01" w:rsidRPr="00F409BB">
        <w:rPr>
          <w:rFonts w:ascii="Times New Roman" w:hAnsi="Times New Roman" w:cs="Times New Roman"/>
          <w:sz w:val="24"/>
        </w:rPr>
        <w:t>важные темы произведений литературы (произведения одного-двух авторов по выбору). Чувство любви к Родине, сопричастность к прошлому и настояще</w:t>
      </w:r>
      <w:r w:rsidRPr="00F409BB">
        <w:rPr>
          <w:rFonts w:ascii="Times New Roman" w:hAnsi="Times New Roman" w:cs="Times New Roman"/>
          <w:sz w:val="24"/>
        </w:rPr>
        <w:t>му своей страны и родного края -</w:t>
      </w:r>
      <w:r w:rsidR="00593A01" w:rsidRPr="00F409BB">
        <w:rPr>
          <w:rFonts w:ascii="Times New Roman" w:hAnsi="Times New Roman" w:cs="Times New Roman"/>
          <w:sz w:val="24"/>
        </w:rPr>
        <w:t xml:space="preserve">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00593A01" w:rsidRPr="00F409BB">
        <w:rPr>
          <w:rFonts w:ascii="Times New Roman" w:hAnsi="Times New Roman" w:cs="Times New Roman"/>
          <w:sz w:val="24"/>
          <w:lang w:val="en-US"/>
        </w:rPr>
        <w:t>I</w:t>
      </w:r>
      <w:r w:rsidR="00593A01" w:rsidRPr="00F409BB">
        <w:rPr>
          <w:rFonts w:ascii="Times New Roman" w:hAnsi="Times New Roman" w:cs="Times New Roman"/>
          <w:sz w:val="24"/>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w:t>
      </w:r>
      <w:r w:rsidR="008F2DCD" w:rsidRPr="00F409BB">
        <w:rPr>
          <w:rFonts w:ascii="Times New Roman" w:hAnsi="Times New Roman" w:cs="Times New Roman"/>
          <w:sz w:val="24"/>
        </w:rPr>
        <w:t>Репродукции картин</w:t>
      </w:r>
      <w:r w:rsidR="00593A01" w:rsidRPr="00F409BB">
        <w:rPr>
          <w:rFonts w:ascii="Times New Roman" w:hAnsi="Times New Roman" w:cs="Times New Roman"/>
          <w:sz w:val="24"/>
        </w:rPr>
        <w:t xml:space="preserve"> как иллюстрации к произведениям о Родине. Использование средств выразительности при чтении вслух: интонация, темп, ритм, логические ударения.</w:t>
      </w:r>
    </w:p>
    <w:p w:rsidR="00593A01" w:rsidRPr="00F409BB" w:rsidRDefault="003231A4"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w:t>
      </w:r>
      <w:r w:rsidR="00593A01" w:rsidRPr="00F409BB">
        <w:rPr>
          <w:rFonts w:ascii="Times New Roman" w:hAnsi="Times New Roman" w:cs="Times New Roman"/>
          <w:sz w:val="24"/>
        </w:rPr>
        <w:lastRenderedPageBreak/>
        <w:t>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593A01" w:rsidRPr="00F409BB" w:rsidRDefault="003231A4"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Билибина, В. М. Конашевич). Отражение в сказках народного быта и культуры. Составление плана сказки.</w:t>
      </w:r>
    </w:p>
    <w:p w:rsidR="00593A01" w:rsidRPr="00F409BB" w:rsidRDefault="003231A4"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w:t>
      </w:r>
      <w:r w:rsidRPr="00F409BB">
        <w:rPr>
          <w:rFonts w:ascii="Times New Roman" w:hAnsi="Times New Roman" w:cs="Times New Roman"/>
          <w:sz w:val="24"/>
        </w:rPr>
        <w:t xml:space="preserve">(где жил, чем </w:t>
      </w:r>
      <w:r w:rsidR="00593A01" w:rsidRPr="00F409BB">
        <w:rPr>
          <w:rFonts w:ascii="Times New Roman" w:hAnsi="Times New Roman" w:cs="Times New Roman"/>
          <w:sz w:val="24"/>
        </w:rPr>
        <w:t>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593A01" w:rsidRPr="00F409BB" w:rsidRDefault="003231A4"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Творчество А. С. Пушкина. 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593A01" w:rsidRPr="00F409BB" w:rsidRDefault="003231A4"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Творчество И. А. Крылова.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w:t>
      </w:r>
    </w:p>
    <w:p w:rsidR="00593A01" w:rsidRPr="00F409BB" w:rsidRDefault="003231A4"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Картины природы в произведениях поэтов и писателей Х</w:t>
      </w:r>
      <w:r w:rsidR="00593A01" w:rsidRPr="00F409BB">
        <w:rPr>
          <w:rFonts w:ascii="Times New Roman" w:hAnsi="Times New Roman" w:cs="Times New Roman"/>
          <w:sz w:val="24"/>
          <w:lang w:val="en-US"/>
        </w:rPr>
        <w:t>I</w:t>
      </w:r>
      <w:r w:rsidR="00593A01" w:rsidRPr="00F409BB">
        <w:rPr>
          <w:rFonts w:ascii="Times New Roman" w:hAnsi="Times New Roman" w:cs="Times New Roman"/>
          <w:sz w:val="24"/>
        </w:rPr>
        <w:t xml:space="preserve">Х—ХХ веков. Лирические произведения как способ передачи чувств людей, автора. Картины природы в произведениях </w:t>
      </w:r>
      <w:r w:rsidR="008F2DCD" w:rsidRPr="00F409BB">
        <w:rPr>
          <w:rFonts w:ascii="Times New Roman" w:hAnsi="Times New Roman" w:cs="Times New Roman"/>
          <w:sz w:val="24"/>
        </w:rPr>
        <w:t>поэтов и писателей (не менее пяти авторов по выбору</w:t>
      </w:r>
      <w:r w:rsidR="00593A01" w:rsidRPr="00F409BB">
        <w:rPr>
          <w:rFonts w:ascii="Times New Roman" w:hAnsi="Times New Roman" w:cs="Times New Roman"/>
          <w:sz w:val="24"/>
        </w:rPr>
        <w:t>): Ф. И. Тютчева, А. А. Фета, М. Ю. Лермонтова, А. Н. Майкова, Н. А. Некрасова, А. А. Блока, С. А. Есенина, К. Д. Бальмонта, И. А. Бунина,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593A01" w:rsidRPr="00F409BB" w:rsidRDefault="003231A4"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Творчество Л. Н. Толстого. 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593A01" w:rsidRPr="00F409BB" w:rsidRDefault="003231A4"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Литературная сказка. Литературная сказка русских писателей (не менее двух). Круг чтения: произведения Д. Н. Мамина-Сибиряка, В. Ф. Одоевского, В. М. Гаршина, М. Горького, И. С. Соколова-Микитова, Г. А. Скребицкого и др. Особенности авторских сказок (сюжет, язык, герои). Составление аннотации.</w:t>
      </w:r>
    </w:p>
    <w:p w:rsidR="00593A01" w:rsidRPr="00F409BB" w:rsidRDefault="003231A4"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w:t>
      </w:r>
      <w:r w:rsidR="006720E9" w:rsidRPr="00F409BB">
        <w:rPr>
          <w:rFonts w:ascii="Times New Roman" w:hAnsi="Times New Roman" w:cs="Times New Roman"/>
          <w:sz w:val="24"/>
        </w:rPr>
        <w:t>авторов</w:t>
      </w:r>
      <w:r w:rsidR="00593A01" w:rsidRPr="00F409BB">
        <w:rPr>
          <w:rFonts w:ascii="Times New Roman" w:hAnsi="Times New Roman" w:cs="Times New Roman"/>
          <w:sz w:val="24"/>
        </w:rPr>
        <w:t xml:space="preserve">): произведения Д. Н. Мамина-Сибиряка, К. Г. </w:t>
      </w:r>
      <w:r w:rsidR="006720E9" w:rsidRPr="00F409BB">
        <w:rPr>
          <w:rFonts w:ascii="Times New Roman" w:hAnsi="Times New Roman" w:cs="Times New Roman"/>
          <w:sz w:val="24"/>
        </w:rPr>
        <w:t>Паустовского М.</w:t>
      </w:r>
      <w:r w:rsidR="00593A01" w:rsidRPr="00F409BB">
        <w:rPr>
          <w:rFonts w:ascii="Times New Roman" w:hAnsi="Times New Roman" w:cs="Times New Roman"/>
          <w:sz w:val="24"/>
        </w:rPr>
        <w:t xml:space="preserve"> М.  </w:t>
      </w:r>
      <w:r w:rsidR="006720E9" w:rsidRPr="00F409BB">
        <w:rPr>
          <w:rFonts w:ascii="Times New Roman" w:hAnsi="Times New Roman" w:cs="Times New Roman"/>
          <w:sz w:val="24"/>
        </w:rPr>
        <w:t>Пришвина С.</w:t>
      </w:r>
      <w:r w:rsidR="00593A01" w:rsidRPr="00F409BB">
        <w:rPr>
          <w:rFonts w:ascii="Times New Roman" w:hAnsi="Times New Roman" w:cs="Times New Roman"/>
          <w:sz w:val="24"/>
        </w:rPr>
        <w:t xml:space="preserve"> В.   </w:t>
      </w:r>
      <w:r w:rsidR="006720E9" w:rsidRPr="00F409BB">
        <w:rPr>
          <w:rFonts w:ascii="Times New Roman" w:hAnsi="Times New Roman" w:cs="Times New Roman"/>
          <w:sz w:val="24"/>
        </w:rPr>
        <w:lastRenderedPageBreak/>
        <w:t>Образцова В.</w:t>
      </w:r>
      <w:r w:rsidR="00593A01" w:rsidRPr="00F409BB">
        <w:rPr>
          <w:rFonts w:ascii="Times New Roman" w:hAnsi="Times New Roman" w:cs="Times New Roman"/>
          <w:sz w:val="24"/>
        </w:rPr>
        <w:t xml:space="preserve"> Л.   Дурова, Б. С. Житкова. Особенности рассказа: тема, герои, реальность событий, композиция, объекты описания (портрет героя, описание интерьера).</w:t>
      </w:r>
    </w:p>
    <w:p w:rsidR="00593A01" w:rsidRPr="00F409BB" w:rsidRDefault="006720E9"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Произведения о детях. Дети - </w:t>
      </w:r>
      <w:r w:rsidR="00593A01" w:rsidRPr="00F409BB">
        <w:rPr>
          <w:rFonts w:ascii="Times New Roman" w:hAnsi="Times New Roman" w:cs="Times New Roman"/>
          <w:sz w:val="24"/>
        </w:rPr>
        <w:t>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593A01" w:rsidRPr="00F409BB" w:rsidRDefault="006720E9"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 М. Зощенко, Н. Н. Носов, В. В. Голявкин и др.</w:t>
      </w:r>
    </w:p>
    <w:p w:rsidR="00593A01" w:rsidRPr="00F409BB" w:rsidRDefault="006720E9"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Зарубежная литература. Круг чтения (произведения двух- трёх авторов по выбору</w:t>
      </w:r>
      <w:r w:rsidR="008F2DCD" w:rsidRPr="00F409BB">
        <w:rPr>
          <w:rFonts w:ascii="Times New Roman" w:hAnsi="Times New Roman" w:cs="Times New Roman"/>
          <w:sz w:val="24"/>
        </w:rPr>
        <w:t>): литературные сказки Ш.</w:t>
      </w:r>
      <w:r w:rsidR="00593A01" w:rsidRPr="00F409BB">
        <w:rPr>
          <w:rFonts w:ascii="Times New Roman" w:hAnsi="Times New Roman" w:cs="Times New Roman"/>
          <w:sz w:val="24"/>
        </w:rPr>
        <w:t xml:space="preserve">  Перро, Х.-К. Андерсена, Ц. </w:t>
      </w:r>
      <w:r w:rsidR="004B404A" w:rsidRPr="00F409BB">
        <w:rPr>
          <w:rFonts w:ascii="Times New Roman" w:hAnsi="Times New Roman" w:cs="Times New Roman"/>
          <w:sz w:val="24"/>
        </w:rPr>
        <w:t>Топелиуса, Р.</w:t>
      </w:r>
      <w:r w:rsidR="00593A01" w:rsidRPr="00F409BB">
        <w:rPr>
          <w:rFonts w:ascii="Times New Roman" w:hAnsi="Times New Roman" w:cs="Times New Roman"/>
          <w:sz w:val="24"/>
        </w:rPr>
        <w:t xml:space="preserve">  </w:t>
      </w:r>
      <w:r w:rsidR="008F2DCD" w:rsidRPr="00F409BB">
        <w:rPr>
          <w:rFonts w:ascii="Times New Roman" w:hAnsi="Times New Roman" w:cs="Times New Roman"/>
          <w:sz w:val="24"/>
        </w:rPr>
        <w:t>Киплинга, Дж.</w:t>
      </w:r>
      <w:r w:rsidR="00593A01" w:rsidRPr="00F409BB">
        <w:rPr>
          <w:rFonts w:ascii="Times New Roman" w:hAnsi="Times New Roman" w:cs="Times New Roman"/>
          <w:sz w:val="24"/>
        </w:rPr>
        <w:t xml:space="preserve">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593A01" w:rsidRPr="00F409BB" w:rsidRDefault="006720E9"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593A01" w:rsidRPr="00F409BB" w:rsidRDefault="006720E9"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Изучение содержания учебного предмета «Литературное чтение» в третьем классе способствует освоению ряда универсальных учебных действий.</w:t>
      </w:r>
    </w:p>
    <w:p w:rsidR="00593A01" w:rsidRPr="00F409BB" w:rsidRDefault="00593A01" w:rsidP="005A6D6A">
      <w:pPr>
        <w:spacing w:after="0" w:line="240" w:lineRule="auto"/>
        <w:jc w:val="both"/>
        <w:rPr>
          <w:rFonts w:ascii="Times New Roman" w:hAnsi="Times New Roman" w:cs="Times New Roman"/>
          <w:sz w:val="24"/>
        </w:rPr>
      </w:pPr>
    </w:p>
    <w:p w:rsidR="00593A01" w:rsidRPr="00F409BB" w:rsidRDefault="00593A01" w:rsidP="005A6D6A">
      <w:pPr>
        <w:spacing w:after="0" w:line="240" w:lineRule="auto"/>
        <w:jc w:val="both"/>
        <w:rPr>
          <w:rFonts w:ascii="Times New Roman" w:hAnsi="Times New Roman" w:cs="Times New Roman"/>
          <w:b/>
          <w:sz w:val="24"/>
        </w:rPr>
      </w:pPr>
      <w:r w:rsidRPr="00F409BB">
        <w:rPr>
          <w:rFonts w:ascii="Times New Roman" w:hAnsi="Times New Roman" w:cs="Times New Roman"/>
          <w:b/>
          <w:sz w:val="24"/>
        </w:rPr>
        <w:t>Познавательные универсальные учебные действия:</w:t>
      </w:r>
    </w:p>
    <w:p w:rsidR="00593A01" w:rsidRPr="00F409BB" w:rsidRDefault="00593A01"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читать доступные по восприятию и небольшие по объёму прозаические и стихотворные произведения (без отметочного оценивания);</w:t>
      </w:r>
    </w:p>
    <w:p w:rsidR="00593A01" w:rsidRPr="00F409BB" w:rsidRDefault="00593A01"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различать сказочные и реалистические, лирические и эпические, народные и авторские произведения;</w:t>
      </w:r>
    </w:p>
    <w:p w:rsidR="00593A01" w:rsidRPr="00F409BB" w:rsidRDefault="00593A01"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593A01" w:rsidRPr="00F409BB" w:rsidRDefault="00593A01"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конструировать план текста, дополнять и восстанавливать нарушенную последовательность;</w:t>
      </w:r>
    </w:p>
    <w:p w:rsidR="00593A01" w:rsidRPr="00F409BB" w:rsidRDefault="00593A01"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сравнивать произведения, относящиеся к одной теме, но разным жанрам; произведения одного жанра, но разной тематики;</w:t>
      </w:r>
    </w:p>
    <w:p w:rsidR="00593A01" w:rsidRPr="00F409BB" w:rsidRDefault="00593A01"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исследовать текст: находить описания в произведениях разных жанров (портрет, пейзаж, интерьер).</w:t>
      </w:r>
    </w:p>
    <w:p w:rsidR="00593A01" w:rsidRPr="00F409BB" w:rsidRDefault="00593A01"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Работа с информацией:</w:t>
      </w:r>
    </w:p>
    <w:p w:rsidR="00593A01" w:rsidRPr="00F409BB" w:rsidRDefault="00593A01"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сравнивать информацию словесную (текст), графическую/ изобразительную (иллюстрация), звуковую (музыкальное произведение);</w:t>
      </w:r>
    </w:p>
    <w:p w:rsidR="00593A01" w:rsidRPr="00F409BB" w:rsidRDefault="00593A01"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593A01" w:rsidRPr="00F409BB" w:rsidRDefault="00593A01" w:rsidP="005A6D6A">
      <w:pPr>
        <w:spacing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выбирать книгу в библиотеке в соответствии с учебной</w:t>
      </w:r>
      <w:r w:rsidR="005A6D6A" w:rsidRPr="00F409BB">
        <w:rPr>
          <w:rFonts w:ascii="Times New Roman" w:hAnsi="Times New Roman" w:cs="Times New Roman"/>
          <w:sz w:val="24"/>
        </w:rPr>
        <w:t xml:space="preserve"> задачей; составлять аннотацию.</w:t>
      </w:r>
    </w:p>
    <w:p w:rsidR="00593A01" w:rsidRPr="00F409BB" w:rsidRDefault="00593A01" w:rsidP="005A6D6A">
      <w:pPr>
        <w:spacing w:line="240" w:lineRule="auto"/>
        <w:jc w:val="both"/>
        <w:rPr>
          <w:rFonts w:ascii="Times New Roman" w:hAnsi="Times New Roman" w:cs="Times New Roman"/>
          <w:b/>
          <w:sz w:val="24"/>
        </w:rPr>
      </w:pPr>
      <w:r w:rsidRPr="00F409BB">
        <w:rPr>
          <w:rFonts w:ascii="Times New Roman" w:hAnsi="Times New Roman" w:cs="Times New Roman"/>
          <w:b/>
          <w:sz w:val="24"/>
        </w:rPr>
        <w:t>Коммуникативные универсальные учебные действия:</w:t>
      </w:r>
    </w:p>
    <w:p w:rsidR="00593A01" w:rsidRPr="00F409BB" w:rsidRDefault="00593A01"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читать текст с разными интонациями, передавая своё отношение к событиям, героям произведения;</w:t>
      </w:r>
    </w:p>
    <w:p w:rsidR="00593A01" w:rsidRPr="00F409BB" w:rsidRDefault="00593A01"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формулировать вопросы по основным событиям текста;</w:t>
      </w:r>
    </w:p>
    <w:p w:rsidR="00593A01" w:rsidRPr="00F409BB" w:rsidRDefault="00593A01"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пересказывать текст (подробно, выборочно, с изменением лица);</w:t>
      </w:r>
    </w:p>
    <w:p w:rsidR="00593A01" w:rsidRPr="00F409BB" w:rsidRDefault="00593A01"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lastRenderedPageBreak/>
        <w:t>—</w:t>
      </w:r>
      <w:r w:rsidRPr="00F409BB">
        <w:rPr>
          <w:rFonts w:ascii="Times New Roman" w:hAnsi="Times New Roman" w:cs="Times New Roman"/>
          <w:sz w:val="24"/>
        </w:rPr>
        <w:tab/>
        <w:t>выразительно исполнять стихотворное произведение, создавая соответствующее настроение;</w:t>
      </w:r>
    </w:p>
    <w:p w:rsidR="00593A01" w:rsidRPr="00F409BB" w:rsidRDefault="00593A01"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сочинять простые истории (сказки, рассказы) по аналогии.</w:t>
      </w:r>
    </w:p>
    <w:p w:rsidR="00593A01" w:rsidRPr="00F409BB" w:rsidRDefault="00593A01" w:rsidP="005A6D6A">
      <w:pPr>
        <w:spacing w:after="0" w:line="240" w:lineRule="auto"/>
        <w:jc w:val="both"/>
        <w:rPr>
          <w:rFonts w:ascii="Times New Roman" w:hAnsi="Times New Roman" w:cs="Times New Roman"/>
          <w:sz w:val="24"/>
        </w:rPr>
      </w:pPr>
    </w:p>
    <w:p w:rsidR="00593A01" w:rsidRPr="00F409BB" w:rsidRDefault="00593A01" w:rsidP="005A6D6A">
      <w:pPr>
        <w:spacing w:after="0" w:line="240" w:lineRule="auto"/>
        <w:jc w:val="both"/>
        <w:rPr>
          <w:rFonts w:ascii="Times New Roman" w:hAnsi="Times New Roman" w:cs="Times New Roman"/>
          <w:b/>
          <w:sz w:val="24"/>
        </w:rPr>
      </w:pPr>
      <w:r w:rsidRPr="00F409BB">
        <w:rPr>
          <w:rFonts w:ascii="Times New Roman" w:hAnsi="Times New Roman" w:cs="Times New Roman"/>
          <w:b/>
          <w:sz w:val="24"/>
        </w:rPr>
        <w:t>Регулятивные универсальные учебные действия:</w:t>
      </w:r>
    </w:p>
    <w:p w:rsidR="00593A01" w:rsidRPr="00F409BB" w:rsidRDefault="00593A01"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593A01" w:rsidRPr="00F409BB" w:rsidRDefault="00593A01"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оценивать качество своего восприятия текста на слух;</w:t>
      </w:r>
    </w:p>
    <w:p w:rsidR="00593A01" w:rsidRPr="00F409BB" w:rsidRDefault="00593A01"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593A01" w:rsidRPr="00F409BB" w:rsidRDefault="00593A01" w:rsidP="005A6D6A">
      <w:pPr>
        <w:spacing w:after="0" w:line="240" w:lineRule="auto"/>
        <w:jc w:val="both"/>
        <w:rPr>
          <w:rFonts w:ascii="Times New Roman" w:hAnsi="Times New Roman" w:cs="Times New Roman"/>
          <w:b/>
          <w:sz w:val="24"/>
        </w:rPr>
      </w:pPr>
      <w:r w:rsidRPr="00F409BB">
        <w:rPr>
          <w:rFonts w:ascii="Times New Roman" w:hAnsi="Times New Roman" w:cs="Times New Roman"/>
          <w:b/>
          <w:sz w:val="24"/>
        </w:rPr>
        <w:t>Совместная деятельность:</w:t>
      </w:r>
    </w:p>
    <w:p w:rsidR="00593A01" w:rsidRPr="00F409BB" w:rsidRDefault="00593A01"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участвовать в совместной деятельности: выполнять роли лидера, подчинённого, соблюдать равноправие и дружелюбие;</w:t>
      </w:r>
    </w:p>
    <w:p w:rsidR="00593A01" w:rsidRPr="00F409BB" w:rsidRDefault="00593A01"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593A01" w:rsidRPr="00F409BB" w:rsidRDefault="00593A01"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осуществлять взаимопомощь, проявлять ответственность при выполнении своей части работы, оценивать свой вклад в общее дело.</w:t>
      </w:r>
    </w:p>
    <w:p w:rsidR="00593A01" w:rsidRPr="00F409BB" w:rsidRDefault="00593A01" w:rsidP="00593A01">
      <w:pPr>
        <w:rPr>
          <w:rFonts w:ascii="Times New Roman" w:hAnsi="Times New Roman" w:cs="Times New Roman"/>
          <w:sz w:val="24"/>
        </w:rPr>
      </w:pPr>
    </w:p>
    <w:p w:rsidR="00593A01" w:rsidRPr="00F409BB" w:rsidRDefault="00593A01" w:rsidP="00593A01">
      <w:pPr>
        <w:rPr>
          <w:rFonts w:ascii="Times New Roman" w:hAnsi="Times New Roman" w:cs="Times New Roman"/>
          <w:b/>
          <w:sz w:val="24"/>
        </w:rPr>
      </w:pPr>
      <w:r w:rsidRPr="00F409BB">
        <w:rPr>
          <w:rFonts w:ascii="Times New Roman" w:hAnsi="Times New Roman" w:cs="Times New Roman"/>
          <w:b/>
          <w:sz w:val="24"/>
        </w:rPr>
        <w:t xml:space="preserve">4 </w:t>
      </w:r>
      <w:r w:rsidR="006720E9" w:rsidRPr="00F409BB">
        <w:rPr>
          <w:rFonts w:ascii="Times New Roman" w:hAnsi="Times New Roman" w:cs="Times New Roman"/>
          <w:b/>
          <w:sz w:val="24"/>
        </w:rPr>
        <w:t>класс</w:t>
      </w:r>
    </w:p>
    <w:p w:rsidR="00593A01" w:rsidRPr="00F409BB" w:rsidRDefault="006720E9" w:rsidP="005A6D6A">
      <w:pPr>
        <w:spacing w:after="0" w:line="240" w:lineRule="auto"/>
        <w:ind w:firstLine="426"/>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 Родине, героические страницы истории. Наше Отечество, образ родной земли в стихотворных и прозаических произведениях писателей и поэтов Х</w:t>
      </w:r>
      <w:r w:rsidR="00593A01" w:rsidRPr="00F409BB">
        <w:rPr>
          <w:rFonts w:ascii="Times New Roman" w:hAnsi="Times New Roman" w:cs="Times New Roman"/>
          <w:sz w:val="24"/>
          <w:lang w:val="en-US"/>
        </w:rPr>
        <w:t>I</w:t>
      </w:r>
      <w:r w:rsidR="00593A01" w:rsidRPr="00F409BB">
        <w:rPr>
          <w:rFonts w:ascii="Times New Roman" w:hAnsi="Times New Roman" w:cs="Times New Roman"/>
          <w:sz w:val="24"/>
        </w:rPr>
        <w:t xml:space="preserve">Х и ХХ веков (по выбору, не менее четырёх, например, произведения И. С. Никитина, Н. М. Языкова, С.Т. Романовского, А. Т. Твардовского, М. М. Пришвина,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w:t>
      </w:r>
      <w:r w:rsidR="004B404A" w:rsidRPr="00F409BB">
        <w:rPr>
          <w:rFonts w:ascii="Times New Roman" w:hAnsi="Times New Roman" w:cs="Times New Roman"/>
          <w:sz w:val="24"/>
        </w:rPr>
        <w:t>в литературе для</w:t>
      </w:r>
      <w:r w:rsidR="00593A01" w:rsidRPr="00F409BB">
        <w:rPr>
          <w:rFonts w:ascii="Times New Roman" w:hAnsi="Times New Roman" w:cs="Times New Roman"/>
          <w:sz w:val="24"/>
        </w:rPr>
        <w:t xml:space="preserve">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w:t>
      </w:r>
    </w:p>
    <w:p w:rsidR="00593A01" w:rsidRPr="00F409BB" w:rsidRDefault="006720E9" w:rsidP="005A6D6A">
      <w:pPr>
        <w:spacing w:after="0" w:line="240" w:lineRule="auto"/>
        <w:ind w:firstLine="426"/>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Круг чтения: народная и авторская песня: понятие исторической песни, знакомство с песнями на тему Великой Отечественной войны.</w:t>
      </w:r>
    </w:p>
    <w:p w:rsidR="00593A01" w:rsidRPr="00F409BB" w:rsidRDefault="006720E9" w:rsidP="005A6D6A">
      <w:pPr>
        <w:spacing w:after="0" w:line="240" w:lineRule="auto"/>
        <w:ind w:firstLine="426"/>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w:t>
      </w:r>
      <w:r w:rsidR="004B404A" w:rsidRPr="00F409BB">
        <w:rPr>
          <w:rFonts w:ascii="Times New Roman" w:hAnsi="Times New Roman" w:cs="Times New Roman"/>
          <w:sz w:val="24"/>
        </w:rPr>
        <w:t>назначение, сравнение, классификация</w:t>
      </w:r>
      <w:r w:rsidR="00593A01" w:rsidRPr="00F409BB">
        <w:rPr>
          <w:rFonts w:ascii="Times New Roman" w:hAnsi="Times New Roman" w:cs="Times New Roman"/>
          <w:sz w:val="24"/>
        </w:rPr>
        <w:t>).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593A01" w:rsidRPr="00F409BB" w:rsidRDefault="006720E9" w:rsidP="005A6D6A">
      <w:pPr>
        <w:spacing w:after="0" w:line="240" w:lineRule="auto"/>
        <w:ind w:firstLine="426"/>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w:t>
      </w:r>
      <w:r w:rsidR="004B404A" w:rsidRPr="00F409BB">
        <w:rPr>
          <w:rFonts w:ascii="Times New Roman" w:hAnsi="Times New Roman" w:cs="Times New Roman"/>
          <w:sz w:val="24"/>
        </w:rPr>
        <w:t>качествами обладал</w:t>
      </w:r>
      <w:r w:rsidR="00593A01" w:rsidRPr="00F409BB">
        <w:rPr>
          <w:rFonts w:ascii="Times New Roman" w:hAnsi="Times New Roman" w:cs="Times New Roman"/>
          <w:sz w:val="24"/>
        </w:rPr>
        <w:t xml:space="preserve">).  </w:t>
      </w:r>
      <w:r w:rsidR="004B404A" w:rsidRPr="00F409BB">
        <w:rPr>
          <w:rFonts w:ascii="Times New Roman" w:hAnsi="Times New Roman" w:cs="Times New Roman"/>
          <w:sz w:val="24"/>
        </w:rPr>
        <w:t>Средства художественной выразительности</w:t>
      </w:r>
      <w:r w:rsidR="00593A01" w:rsidRPr="00F409BB">
        <w:rPr>
          <w:rFonts w:ascii="Times New Roman" w:hAnsi="Times New Roman" w:cs="Times New Roman"/>
          <w:sz w:val="24"/>
        </w:rPr>
        <w:t xml:space="preserve">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593A01" w:rsidRPr="00F409BB" w:rsidRDefault="006720E9" w:rsidP="005A6D6A">
      <w:pPr>
        <w:spacing w:after="0" w:line="240" w:lineRule="auto"/>
        <w:ind w:firstLine="426"/>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Творчество А. С. Пушкина. Картины природы в лирических произведениях А. С. Пушкина. Средства художественной выразительности в стихотворном произведении (сравнение, </w:t>
      </w:r>
      <w:r w:rsidR="00593A01" w:rsidRPr="00F409BB">
        <w:rPr>
          <w:rFonts w:ascii="Times New Roman" w:hAnsi="Times New Roman" w:cs="Times New Roman"/>
          <w:sz w:val="24"/>
        </w:rPr>
        <w:lastRenderedPageBreak/>
        <w:t xml:space="preserve">эпитет, олицетворение, метафора). Круг чтения: литературные сказки А. С.  </w:t>
      </w:r>
      <w:r w:rsidRPr="00F409BB">
        <w:rPr>
          <w:rFonts w:ascii="Times New Roman" w:hAnsi="Times New Roman" w:cs="Times New Roman"/>
          <w:sz w:val="24"/>
        </w:rPr>
        <w:t>Пушкина в стихах: «Сказка о мёртвой царевне</w:t>
      </w:r>
      <w:r w:rsidR="00593A01" w:rsidRPr="00F409BB">
        <w:rPr>
          <w:rFonts w:ascii="Times New Roman" w:hAnsi="Times New Roman" w:cs="Times New Roman"/>
          <w:sz w:val="24"/>
        </w:rPr>
        <w:t xml:space="preserve"> и о семи богатырях». Фольклорная основа авторской сказки. Положительные и отрицательные герои, волшебные помощники, язык авторской сказки.</w:t>
      </w:r>
    </w:p>
    <w:p w:rsidR="00593A01" w:rsidRPr="00F409BB" w:rsidRDefault="006720E9" w:rsidP="005A6D6A">
      <w:pPr>
        <w:spacing w:after="0" w:line="240" w:lineRule="auto"/>
        <w:ind w:firstLine="426"/>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Творчество И. А. Крылова. 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593A01" w:rsidRPr="00F409BB" w:rsidRDefault="006720E9" w:rsidP="005A6D6A">
      <w:pPr>
        <w:spacing w:after="0" w:line="240" w:lineRule="auto"/>
        <w:ind w:firstLine="426"/>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Творчество М. Ю. Лермонтова. Круг чтения: лирические произведения М. Ю. Лермонтова (не менее трёх). Средства художественной выразительност</w:t>
      </w:r>
      <w:r w:rsidR="004B404A" w:rsidRPr="00F409BB">
        <w:rPr>
          <w:rFonts w:ascii="Times New Roman" w:hAnsi="Times New Roman" w:cs="Times New Roman"/>
          <w:sz w:val="24"/>
        </w:rPr>
        <w:t>и (сравнение, эпитет, олицетво</w:t>
      </w:r>
      <w:r w:rsidR="00593A01" w:rsidRPr="00F409BB">
        <w:rPr>
          <w:rFonts w:ascii="Times New Roman" w:hAnsi="Times New Roman" w:cs="Times New Roman"/>
          <w:sz w:val="24"/>
        </w:rPr>
        <w:t>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593A01" w:rsidRPr="00F409BB" w:rsidRDefault="006720E9" w:rsidP="005A6D6A">
      <w:pPr>
        <w:spacing w:after="0" w:line="240" w:lineRule="auto"/>
        <w:ind w:firstLine="426"/>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Литературная сказка. Тематика авторских стихотворных сказок (две-три по выбору). Герои литературных сказок (произведения  М. Ю.  Лермонтова,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593A01" w:rsidRPr="00F409BB" w:rsidRDefault="006720E9" w:rsidP="005A6D6A">
      <w:pPr>
        <w:spacing w:after="0" w:line="240" w:lineRule="auto"/>
        <w:ind w:firstLine="426"/>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Картины природы в творчестве поэтов и писателей Х</w:t>
      </w:r>
      <w:r w:rsidR="00593A01" w:rsidRPr="00F409BB">
        <w:rPr>
          <w:rFonts w:ascii="Times New Roman" w:hAnsi="Times New Roman" w:cs="Times New Roman"/>
          <w:sz w:val="24"/>
          <w:lang w:val="en-US"/>
        </w:rPr>
        <w:t>I</w:t>
      </w:r>
      <w:r w:rsidR="00593A01" w:rsidRPr="00F409BB">
        <w:rPr>
          <w:rFonts w:ascii="Times New Roman" w:hAnsi="Times New Roman" w:cs="Times New Roman"/>
          <w:sz w:val="24"/>
        </w:rPr>
        <w:t>Х— 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Е. А. Баратынский, Ф. И. Тютчев, А. А. Фет, Н. А. Некрасов, И. А.  Бунин,  А. А.  Блок,  К. Д.  Бальмонт, М. 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593A01" w:rsidRPr="00F409BB" w:rsidRDefault="006720E9" w:rsidP="005A6D6A">
      <w:pPr>
        <w:spacing w:after="0" w:line="240" w:lineRule="auto"/>
        <w:ind w:firstLine="426"/>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Творчество Л. 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593A01" w:rsidRPr="00F409BB" w:rsidRDefault="006720E9" w:rsidP="005A6D6A">
      <w:pPr>
        <w:spacing w:after="0" w:line="240" w:lineRule="auto"/>
        <w:ind w:firstLine="426"/>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Произведения о животных и родной природе. Взаимоотношения человека и животных, защита и охрана природы — тема произведений литературы. Круг чтения (не менее трёх авторов): на примере произведений А. И.  Куприна,  В. П.  Астафьева, К. Г. Паустовского, М. М. Пришвина, Ю. И. Коваля и др.</w:t>
      </w:r>
    </w:p>
    <w:p w:rsidR="00593A01" w:rsidRPr="00F409BB" w:rsidRDefault="006720E9" w:rsidP="005A6D6A">
      <w:pPr>
        <w:spacing w:after="0" w:line="240" w:lineRule="auto"/>
        <w:ind w:firstLine="426"/>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Б. С. Житкова, Н. Г. 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593A01" w:rsidRPr="00F409BB" w:rsidRDefault="006720E9" w:rsidP="005A6D6A">
      <w:pPr>
        <w:spacing w:after="0" w:line="240" w:lineRule="auto"/>
        <w:ind w:firstLine="426"/>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Пь</w:t>
      </w:r>
      <w:r w:rsidRPr="00F409BB">
        <w:rPr>
          <w:rFonts w:ascii="Times New Roman" w:hAnsi="Times New Roman" w:cs="Times New Roman"/>
          <w:sz w:val="24"/>
        </w:rPr>
        <w:t xml:space="preserve">еса. Знакомство с новым жанром - пьесой-сказкой. Пьеса - </w:t>
      </w:r>
      <w:r w:rsidR="00593A01" w:rsidRPr="00F409BB">
        <w:rPr>
          <w:rFonts w:ascii="Times New Roman" w:hAnsi="Times New Roman" w:cs="Times New Roman"/>
          <w:sz w:val="24"/>
        </w:rPr>
        <w:t>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593A01" w:rsidRPr="00F409BB" w:rsidRDefault="006720E9" w:rsidP="005A6D6A">
      <w:pPr>
        <w:spacing w:after="0" w:line="240" w:lineRule="auto"/>
        <w:ind w:firstLine="426"/>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Юмористические произведения. Круг чтения (не менее двух произведений по выбору): юмористические произведения на примере рассказов М. М. Зощенко, В. Ю. Драгунского, Н. Н. Носова,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593A01" w:rsidRPr="00F409BB" w:rsidRDefault="006720E9" w:rsidP="005A6D6A">
      <w:pPr>
        <w:spacing w:after="0" w:line="240" w:lineRule="auto"/>
        <w:ind w:firstLine="426"/>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Зарубежная литература. 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rsidR="00593A01" w:rsidRPr="00F409BB" w:rsidRDefault="006720E9" w:rsidP="005A6D6A">
      <w:pPr>
        <w:spacing w:after="0" w:line="240" w:lineRule="auto"/>
        <w:ind w:firstLine="426"/>
        <w:jc w:val="both"/>
        <w:rPr>
          <w:rFonts w:ascii="Times New Roman" w:hAnsi="Times New Roman" w:cs="Times New Roman"/>
          <w:sz w:val="24"/>
        </w:rPr>
      </w:pPr>
      <w:r w:rsidRPr="00F409BB">
        <w:rPr>
          <w:rFonts w:ascii="Times New Roman" w:hAnsi="Times New Roman" w:cs="Times New Roman"/>
          <w:sz w:val="24"/>
        </w:rPr>
        <w:lastRenderedPageBreak/>
        <w:t xml:space="preserve">        </w:t>
      </w:r>
      <w:r w:rsidR="00593A01" w:rsidRPr="00F409BB">
        <w:rPr>
          <w:rFonts w:ascii="Times New Roman" w:hAnsi="Times New Roman" w:cs="Times New Roman"/>
          <w:sz w:val="24"/>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w:t>
      </w:r>
      <w:r w:rsidRPr="00F409BB">
        <w:rPr>
          <w:rFonts w:ascii="Times New Roman" w:hAnsi="Times New Roman" w:cs="Times New Roman"/>
          <w:sz w:val="24"/>
        </w:rPr>
        <w:t>тематический, систематический</w:t>
      </w:r>
      <w:r w:rsidR="00593A01" w:rsidRPr="00F409BB">
        <w:rPr>
          <w:rFonts w:ascii="Times New Roman" w:hAnsi="Times New Roman" w:cs="Times New Roman"/>
          <w:sz w:val="24"/>
        </w:rPr>
        <w:t xml:space="preserve">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593A01" w:rsidRPr="00F409BB" w:rsidRDefault="006720E9" w:rsidP="006720E9">
      <w:pPr>
        <w:spacing w:after="0" w:line="276" w:lineRule="auto"/>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Изучение содержания учебного предмета «Литературное чтение» в четвёртом классе способствует освоению ряда УУД.</w:t>
      </w:r>
    </w:p>
    <w:p w:rsidR="00593A01" w:rsidRPr="00F409BB" w:rsidRDefault="00593A01" w:rsidP="006720E9">
      <w:pPr>
        <w:spacing w:after="0" w:line="276" w:lineRule="auto"/>
        <w:rPr>
          <w:rFonts w:ascii="Times New Roman" w:hAnsi="Times New Roman" w:cs="Times New Roman"/>
          <w:sz w:val="24"/>
        </w:rPr>
      </w:pPr>
    </w:p>
    <w:p w:rsidR="00593A01" w:rsidRPr="00F409BB" w:rsidRDefault="00593A01" w:rsidP="005A6D6A">
      <w:pPr>
        <w:spacing w:after="0" w:line="240" w:lineRule="auto"/>
        <w:rPr>
          <w:rFonts w:ascii="Times New Roman" w:hAnsi="Times New Roman" w:cs="Times New Roman"/>
          <w:b/>
          <w:sz w:val="24"/>
        </w:rPr>
      </w:pPr>
      <w:r w:rsidRPr="00F409BB">
        <w:rPr>
          <w:rFonts w:ascii="Times New Roman" w:hAnsi="Times New Roman" w:cs="Times New Roman"/>
          <w:b/>
          <w:sz w:val="24"/>
        </w:rPr>
        <w:t>Познавательные универсальные учебные действия:</w:t>
      </w:r>
    </w:p>
    <w:p w:rsidR="00593A01" w:rsidRPr="00F409BB" w:rsidRDefault="00593A01" w:rsidP="005A6D6A">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93A01" w:rsidRPr="00F409BB" w:rsidRDefault="00593A01" w:rsidP="005A6D6A">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читать про себя (молча), оценивать своё чтение с точки зрения понимания и запоминания текста;</w:t>
      </w:r>
    </w:p>
    <w:p w:rsidR="00593A01" w:rsidRPr="00F409BB" w:rsidRDefault="00593A01" w:rsidP="005A6D6A">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593A01" w:rsidRPr="00F409BB" w:rsidRDefault="00593A01" w:rsidP="005A6D6A">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593A01" w:rsidRPr="00F409BB" w:rsidRDefault="00593A01" w:rsidP="005A6D6A">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составлять план (вопросный, номинативный, цитатный) текста, дополнять и восстанавливать нарушенную последовательность;</w:t>
      </w:r>
    </w:p>
    <w:p w:rsidR="00593A01" w:rsidRPr="00F409BB" w:rsidRDefault="00593A01" w:rsidP="005A6D6A">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593A01" w:rsidRPr="00F409BB" w:rsidRDefault="00593A01" w:rsidP="005A6D6A">
      <w:pPr>
        <w:spacing w:after="0" w:line="240" w:lineRule="auto"/>
        <w:rPr>
          <w:rFonts w:ascii="Times New Roman" w:hAnsi="Times New Roman" w:cs="Times New Roman"/>
          <w:b/>
          <w:sz w:val="24"/>
        </w:rPr>
      </w:pPr>
      <w:r w:rsidRPr="00F409BB">
        <w:rPr>
          <w:rFonts w:ascii="Times New Roman" w:hAnsi="Times New Roman" w:cs="Times New Roman"/>
          <w:b/>
          <w:sz w:val="24"/>
        </w:rPr>
        <w:t>Работа с текстом:</w:t>
      </w:r>
    </w:p>
    <w:p w:rsidR="00593A01" w:rsidRPr="00F409BB" w:rsidRDefault="00593A01" w:rsidP="005A6D6A">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использовать справочную информацию для получения дополнительной информации в соответствии с учебной задачей;</w:t>
      </w:r>
    </w:p>
    <w:p w:rsidR="00593A01" w:rsidRPr="00F409BB" w:rsidRDefault="00593A01" w:rsidP="005A6D6A">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характеризовать книгу по её элементам (обложка, оглавление, аннотация, предисловие, иллюстрации, примечания и др.);</w:t>
      </w:r>
    </w:p>
    <w:p w:rsidR="00593A01" w:rsidRPr="00F409BB" w:rsidRDefault="00593A01" w:rsidP="005A6D6A">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выбирать книгу в библиотеке в соответствии с учебной задачей; составлять аннотацию.</w:t>
      </w:r>
    </w:p>
    <w:p w:rsidR="00593A01" w:rsidRPr="00F409BB" w:rsidRDefault="00593A01" w:rsidP="005A6D6A">
      <w:pPr>
        <w:spacing w:after="0" w:line="240" w:lineRule="auto"/>
        <w:rPr>
          <w:rFonts w:ascii="Times New Roman" w:hAnsi="Times New Roman" w:cs="Times New Roman"/>
          <w:b/>
          <w:sz w:val="24"/>
        </w:rPr>
      </w:pPr>
      <w:r w:rsidRPr="00F409BB">
        <w:rPr>
          <w:rFonts w:ascii="Times New Roman" w:hAnsi="Times New Roman" w:cs="Times New Roman"/>
          <w:b/>
          <w:sz w:val="24"/>
        </w:rPr>
        <w:t>Коммуникативные универсальные учебные действия:</w:t>
      </w:r>
    </w:p>
    <w:p w:rsidR="00593A01" w:rsidRPr="00F409BB" w:rsidRDefault="00593A01" w:rsidP="005A6D6A">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соблюдать правила речевого этикета в учебном диалоге, отвечать и задавать вопросы к учебным и художественным текстам;</w:t>
      </w:r>
    </w:p>
    <w:p w:rsidR="00593A01" w:rsidRPr="00F409BB" w:rsidRDefault="00593A01" w:rsidP="005A6D6A">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пересказывать текст в соответствии с учебной задачей;</w:t>
      </w:r>
    </w:p>
    <w:p w:rsidR="00593A01" w:rsidRPr="00F409BB" w:rsidRDefault="00593A01" w:rsidP="005A6D6A">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рассказывать о тематике детской литературы, о любимом писателе и его произведениях;</w:t>
      </w:r>
    </w:p>
    <w:p w:rsidR="00593A01" w:rsidRPr="00F409BB" w:rsidRDefault="00593A01" w:rsidP="005A6D6A">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оценивать мнение авторов о героях и своё отношение к ним;</w:t>
      </w:r>
    </w:p>
    <w:p w:rsidR="00593A01" w:rsidRPr="00F409BB" w:rsidRDefault="00593A01" w:rsidP="005A6D6A">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использовать элементы импровизации при исполнении фольклорных произведений;</w:t>
      </w:r>
    </w:p>
    <w:p w:rsidR="00593A01" w:rsidRPr="00F409BB" w:rsidRDefault="00593A01" w:rsidP="005A6D6A">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сочинять небольшие тексты повествовательного и описательного характера по наблюдениям, на заданную тему.</w:t>
      </w:r>
    </w:p>
    <w:p w:rsidR="00593A01" w:rsidRPr="00F409BB" w:rsidRDefault="00593A01" w:rsidP="005A6D6A">
      <w:pPr>
        <w:spacing w:after="0" w:line="240" w:lineRule="auto"/>
        <w:rPr>
          <w:rFonts w:ascii="Times New Roman" w:hAnsi="Times New Roman" w:cs="Times New Roman"/>
          <w:sz w:val="24"/>
        </w:rPr>
      </w:pPr>
      <w:r w:rsidRPr="00F409BB">
        <w:rPr>
          <w:rFonts w:ascii="Times New Roman" w:hAnsi="Times New Roman" w:cs="Times New Roman"/>
          <w:sz w:val="24"/>
        </w:rPr>
        <w:t>Регулятивные универсальные учебные действия:</w:t>
      </w:r>
    </w:p>
    <w:p w:rsidR="00593A01" w:rsidRPr="00F409BB" w:rsidRDefault="00593A01" w:rsidP="005A6D6A">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понимать значение чтения для самообразования и саморазвития; самостоятельно организовывать читательскую деятельность во время досуга;</w:t>
      </w:r>
    </w:p>
    <w:p w:rsidR="00593A01" w:rsidRPr="00F409BB" w:rsidRDefault="00593A01" w:rsidP="005A6D6A">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определять цель выразительного исполнения и работы с текстом;</w:t>
      </w:r>
    </w:p>
    <w:p w:rsidR="00593A01" w:rsidRPr="00F409BB" w:rsidRDefault="00593A01" w:rsidP="005A6D6A">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оценивать выступление (своё и одноклассников) с точки зрения передачи настроения, особенностей произведения и героев;</w:t>
      </w:r>
    </w:p>
    <w:p w:rsidR="00593A01" w:rsidRPr="00F409BB" w:rsidRDefault="00593A01" w:rsidP="005A6D6A">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593A01" w:rsidRPr="00F409BB" w:rsidRDefault="00593A01" w:rsidP="005A6D6A">
      <w:pPr>
        <w:spacing w:after="0" w:line="240" w:lineRule="auto"/>
        <w:rPr>
          <w:rFonts w:ascii="Times New Roman" w:hAnsi="Times New Roman" w:cs="Times New Roman"/>
          <w:sz w:val="24"/>
        </w:rPr>
      </w:pPr>
      <w:r w:rsidRPr="00F409BB">
        <w:rPr>
          <w:rFonts w:ascii="Times New Roman" w:hAnsi="Times New Roman" w:cs="Times New Roman"/>
          <w:sz w:val="24"/>
        </w:rPr>
        <w:t>Совместная деятельность:</w:t>
      </w:r>
    </w:p>
    <w:p w:rsidR="00593A01" w:rsidRPr="00F409BB" w:rsidRDefault="00593A01" w:rsidP="005A6D6A">
      <w:pPr>
        <w:spacing w:after="0" w:line="240" w:lineRule="auto"/>
        <w:rPr>
          <w:rFonts w:ascii="Times New Roman" w:hAnsi="Times New Roman" w:cs="Times New Roman"/>
          <w:sz w:val="24"/>
        </w:rPr>
      </w:pPr>
      <w:r w:rsidRPr="00F409BB">
        <w:rPr>
          <w:rFonts w:ascii="Times New Roman" w:hAnsi="Times New Roman" w:cs="Times New Roman"/>
          <w:sz w:val="24"/>
        </w:rPr>
        <w:lastRenderedPageBreak/>
        <w:t>—</w:t>
      </w:r>
      <w:r w:rsidRPr="00F409BB">
        <w:rPr>
          <w:rFonts w:ascii="Times New Roman" w:hAnsi="Times New Roman" w:cs="Times New Roman"/>
          <w:sz w:val="24"/>
        </w:rPr>
        <w:tab/>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593A01" w:rsidRPr="00F409BB" w:rsidRDefault="00593A01" w:rsidP="005A6D6A">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ответственно относиться к своим обязанностям в процессе совместной деятельности, оце</w:t>
      </w:r>
      <w:r w:rsidR="006720E9" w:rsidRPr="00F409BB">
        <w:rPr>
          <w:rFonts w:ascii="Times New Roman" w:hAnsi="Times New Roman" w:cs="Times New Roman"/>
          <w:sz w:val="24"/>
        </w:rPr>
        <w:t>нивать свой вклад в общее дело.</w:t>
      </w:r>
    </w:p>
    <w:p w:rsidR="006720E9" w:rsidRPr="00593A01" w:rsidRDefault="006720E9" w:rsidP="005A6D6A">
      <w:pPr>
        <w:jc w:val="center"/>
        <w:rPr>
          <w:rFonts w:ascii="Times New Roman" w:hAnsi="Times New Roman" w:cs="Times New Roman"/>
        </w:rPr>
      </w:pPr>
    </w:p>
    <w:p w:rsidR="00593A01" w:rsidRPr="006720E9" w:rsidRDefault="00593A01" w:rsidP="005A6D6A">
      <w:pPr>
        <w:jc w:val="center"/>
        <w:rPr>
          <w:rFonts w:ascii="Times New Roman" w:hAnsi="Times New Roman" w:cs="Times New Roman"/>
          <w:b/>
        </w:rPr>
      </w:pPr>
      <w:r w:rsidRPr="006720E9">
        <w:rPr>
          <w:rFonts w:ascii="Times New Roman" w:hAnsi="Times New Roman" w:cs="Times New Roman"/>
          <w:b/>
        </w:rPr>
        <w:t>ПЛАНИРУЕМЫЕ РЕЗУЛЬТАТЫ ОСВОЕНИЯ ПРОГРАММЫ УЧЕБНОГО ПРЕДМЕТА «ЛИТЕРАТУРНОЕ ЧТЕНИЕ»</w:t>
      </w:r>
    </w:p>
    <w:p w:rsidR="005A6D6A" w:rsidRDefault="005A6D6A" w:rsidP="00593A01">
      <w:pPr>
        <w:rPr>
          <w:rFonts w:ascii="Times New Roman" w:hAnsi="Times New Roman" w:cs="Times New Roman"/>
          <w:b/>
        </w:rPr>
      </w:pPr>
    </w:p>
    <w:p w:rsidR="00593A01" w:rsidRPr="006720E9" w:rsidRDefault="00593A01" w:rsidP="00593A01">
      <w:pPr>
        <w:rPr>
          <w:rFonts w:ascii="Times New Roman" w:hAnsi="Times New Roman" w:cs="Times New Roman"/>
          <w:b/>
        </w:rPr>
      </w:pPr>
      <w:r w:rsidRPr="006720E9">
        <w:rPr>
          <w:rFonts w:ascii="Times New Roman" w:hAnsi="Times New Roman" w:cs="Times New Roman"/>
          <w:b/>
        </w:rPr>
        <w:t>ЛИЧНОСТНЫЕ РЕЗУЛЬТАТЫ</w:t>
      </w:r>
    </w:p>
    <w:p w:rsidR="005A6D6A" w:rsidRPr="00F409BB" w:rsidRDefault="006720E9" w:rsidP="005A6D6A">
      <w:pPr>
        <w:spacing w:after="0" w:line="276"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w:t>
      </w:r>
      <w:r w:rsidRPr="00F409BB">
        <w:rPr>
          <w:rFonts w:ascii="Times New Roman" w:hAnsi="Times New Roman" w:cs="Times New Roman"/>
          <w:sz w:val="24"/>
        </w:rPr>
        <w:t>влений и отношений на практике.</w:t>
      </w:r>
    </w:p>
    <w:p w:rsidR="005A6D6A" w:rsidRPr="005A6D6A" w:rsidRDefault="005A6D6A" w:rsidP="005A6D6A">
      <w:pPr>
        <w:spacing w:after="0" w:line="276" w:lineRule="auto"/>
        <w:jc w:val="both"/>
        <w:rPr>
          <w:rFonts w:ascii="Times New Roman" w:hAnsi="Times New Roman" w:cs="Times New Roman"/>
        </w:rPr>
      </w:pPr>
    </w:p>
    <w:p w:rsidR="00593A01" w:rsidRPr="00F409BB" w:rsidRDefault="00593A01" w:rsidP="005A6D6A">
      <w:pPr>
        <w:spacing w:after="0" w:line="240" w:lineRule="auto"/>
        <w:jc w:val="both"/>
        <w:rPr>
          <w:rFonts w:ascii="Times New Roman" w:hAnsi="Times New Roman" w:cs="Times New Roman"/>
          <w:b/>
          <w:sz w:val="24"/>
        </w:rPr>
      </w:pPr>
      <w:r w:rsidRPr="00F409BB">
        <w:rPr>
          <w:rFonts w:ascii="Times New Roman" w:hAnsi="Times New Roman" w:cs="Times New Roman"/>
          <w:b/>
          <w:sz w:val="24"/>
        </w:rPr>
        <w:t>Гражданско-патриотическое воспитание:</w:t>
      </w:r>
    </w:p>
    <w:p w:rsidR="00593A01" w:rsidRPr="00F409BB" w:rsidRDefault="006720E9"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становление ценностног</w:t>
      </w:r>
      <w:r w:rsidRPr="00F409BB">
        <w:rPr>
          <w:rFonts w:ascii="Times New Roman" w:hAnsi="Times New Roman" w:cs="Times New Roman"/>
          <w:sz w:val="24"/>
        </w:rPr>
        <w:t>о отношения к своей Родине -</w:t>
      </w:r>
      <w:r w:rsidR="00593A01" w:rsidRPr="00F409BB">
        <w:rPr>
          <w:rFonts w:ascii="Times New Roman" w:hAnsi="Times New Roman" w:cs="Times New Roman"/>
          <w:sz w:val="24"/>
        </w:rPr>
        <w:t xml:space="preserve">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593A01" w:rsidRPr="00F409BB" w:rsidRDefault="006720E9"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593A01" w:rsidRPr="00F409BB" w:rsidRDefault="006720E9"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w:t>
      </w:r>
      <w:r w:rsidRPr="00F409BB">
        <w:rPr>
          <w:rFonts w:ascii="Times New Roman" w:hAnsi="Times New Roman" w:cs="Times New Roman"/>
          <w:sz w:val="24"/>
        </w:rPr>
        <w:t>авилах межличностных отношений.</w:t>
      </w:r>
    </w:p>
    <w:p w:rsidR="00593A01" w:rsidRPr="00F409BB" w:rsidRDefault="00593A01" w:rsidP="005A6D6A">
      <w:pPr>
        <w:spacing w:after="0" w:line="240" w:lineRule="auto"/>
        <w:jc w:val="both"/>
        <w:rPr>
          <w:rFonts w:ascii="Times New Roman" w:hAnsi="Times New Roman" w:cs="Times New Roman"/>
          <w:b/>
          <w:sz w:val="24"/>
        </w:rPr>
      </w:pPr>
      <w:r w:rsidRPr="00F409BB">
        <w:rPr>
          <w:rFonts w:ascii="Times New Roman" w:hAnsi="Times New Roman" w:cs="Times New Roman"/>
          <w:b/>
          <w:sz w:val="24"/>
        </w:rPr>
        <w:t>Духовно-нравственное воспитание:</w:t>
      </w:r>
    </w:p>
    <w:p w:rsidR="00593A01" w:rsidRPr="00F409BB" w:rsidRDefault="006720E9"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593A01" w:rsidRPr="00F409BB" w:rsidRDefault="006720E9"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осознание этических понятий, оценка поведения и поступков персонажей художественных произведений в ситуации нравственного выбора;</w:t>
      </w:r>
    </w:p>
    <w:p w:rsidR="00593A01" w:rsidRPr="00F409BB" w:rsidRDefault="006720E9"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593A01" w:rsidRPr="00F409BB" w:rsidRDefault="006720E9"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неприятие любых форм поведения, направленных на причинение физического и</w:t>
      </w:r>
      <w:r w:rsidRPr="00F409BB">
        <w:rPr>
          <w:rFonts w:ascii="Times New Roman" w:hAnsi="Times New Roman" w:cs="Times New Roman"/>
          <w:sz w:val="24"/>
        </w:rPr>
        <w:t xml:space="preserve"> морального вреда другим людям.</w:t>
      </w:r>
    </w:p>
    <w:p w:rsidR="00593A01" w:rsidRPr="00F409BB" w:rsidRDefault="00593A01" w:rsidP="005A6D6A">
      <w:pPr>
        <w:spacing w:after="0" w:line="240" w:lineRule="auto"/>
        <w:jc w:val="both"/>
        <w:rPr>
          <w:rFonts w:ascii="Times New Roman" w:hAnsi="Times New Roman" w:cs="Times New Roman"/>
          <w:b/>
          <w:sz w:val="24"/>
        </w:rPr>
      </w:pPr>
      <w:r w:rsidRPr="00F409BB">
        <w:rPr>
          <w:rFonts w:ascii="Times New Roman" w:hAnsi="Times New Roman" w:cs="Times New Roman"/>
          <w:b/>
          <w:sz w:val="24"/>
        </w:rPr>
        <w:t>Эстетическое воспитание:</w:t>
      </w:r>
    </w:p>
    <w:p w:rsidR="00593A01" w:rsidRPr="00F409BB" w:rsidRDefault="006720E9"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593A01" w:rsidRPr="00F409BB" w:rsidRDefault="006720E9"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4B404A" w:rsidRPr="00F409BB">
        <w:rPr>
          <w:rFonts w:ascii="Times New Roman" w:hAnsi="Times New Roman" w:cs="Times New Roman"/>
          <w:sz w:val="24"/>
        </w:rPr>
        <w:t>приобретение эстетического опыта слушания, чтения</w:t>
      </w:r>
      <w:r w:rsidR="00593A01" w:rsidRPr="00F409BB">
        <w:rPr>
          <w:rFonts w:ascii="Times New Roman" w:hAnsi="Times New Roman" w:cs="Times New Roman"/>
          <w:sz w:val="24"/>
        </w:rPr>
        <w:t xml:space="preserve"> и эмоционально-эстетической оценки произведений фольклора и художественной литературы;</w:t>
      </w:r>
    </w:p>
    <w:p w:rsidR="00593A01" w:rsidRPr="00F409BB" w:rsidRDefault="006720E9"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понимание образного языка художественных произведений, выразительных средств, создающих художественный образ.</w:t>
      </w:r>
    </w:p>
    <w:p w:rsidR="00593A01" w:rsidRPr="00F409BB" w:rsidRDefault="00593A01" w:rsidP="005A6D6A">
      <w:pPr>
        <w:spacing w:after="0" w:line="240" w:lineRule="auto"/>
        <w:jc w:val="both"/>
        <w:rPr>
          <w:rFonts w:ascii="Times New Roman" w:hAnsi="Times New Roman" w:cs="Times New Roman"/>
          <w:sz w:val="24"/>
        </w:rPr>
      </w:pPr>
    </w:p>
    <w:p w:rsidR="00593A01" w:rsidRPr="00F409BB" w:rsidRDefault="00593A01" w:rsidP="005A6D6A">
      <w:pPr>
        <w:spacing w:after="0" w:line="240" w:lineRule="auto"/>
        <w:jc w:val="both"/>
        <w:rPr>
          <w:rFonts w:ascii="Times New Roman" w:hAnsi="Times New Roman" w:cs="Times New Roman"/>
          <w:b/>
          <w:sz w:val="24"/>
        </w:rPr>
      </w:pPr>
      <w:r w:rsidRPr="00F409BB">
        <w:rPr>
          <w:rFonts w:ascii="Times New Roman" w:hAnsi="Times New Roman" w:cs="Times New Roman"/>
          <w:b/>
          <w:sz w:val="24"/>
        </w:rPr>
        <w:t>Физическое воспитание, формирование культуры здоровья эмоционального благополучия:</w:t>
      </w:r>
    </w:p>
    <w:p w:rsidR="00593A01" w:rsidRPr="00F409BB" w:rsidRDefault="006720E9"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 xml:space="preserve">соблюдение </w:t>
      </w:r>
      <w:r w:rsidRPr="00F409BB">
        <w:rPr>
          <w:rFonts w:ascii="Times New Roman" w:hAnsi="Times New Roman" w:cs="Times New Roman"/>
          <w:sz w:val="24"/>
        </w:rPr>
        <w:t>правил здорового и безопасного (для себя</w:t>
      </w:r>
      <w:r w:rsidR="00593A01" w:rsidRPr="00F409BB">
        <w:rPr>
          <w:rFonts w:ascii="Times New Roman" w:hAnsi="Times New Roman" w:cs="Times New Roman"/>
          <w:sz w:val="24"/>
        </w:rPr>
        <w:t xml:space="preserve"> и других людей) образа жизни в окружающей среде (в том числе информационной);</w:t>
      </w:r>
    </w:p>
    <w:p w:rsidR="00593A01" w:rsidRPr="00F409BB" w:rsidRDefault="006720E9"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бережное отношение к физич</w:t>
      </w:r>
      <w:r w:rsidRPr="00F409BB">
        <w:rPr>
          <w:rFonts w:ascii="Times New Roman" w:hAnsi="Times New Roman" w:cs="Times New Roman"/>
          <w:sz w:val="24"/>
        </w:rPr>
        <w:t>ескому и психическому здоровью.</w:t>
      </w:r>
    </w:p>
    <w:p w:rsidR="00593A01" w:rsidRPr="00F409BB" w:rsidRDefault="00593A01" w:rsidP="005A6D6A">
      <w:pPr>
        <w:spacing w:after="0" w:line="240" w:lineRule="auto"/>
        <w:jc w:val="both"/>
        <w:rPr>
          <w:rFonts w:ascii="Times New Roman" w:hAnsi="Times New Roman" w:cs="Times New Roman"/>
          <w:b/>
          <w:sz w:val="24"/>
        </w:rPr>
      </w:pPr>
      <w:r w:rsidRPr="00F409BB">
        <w:rPr>
          <w:rFonts w:ascii="Times New Roman" w:hAnsi="Times New Roman" w:cs="Times New Roman"/>
          <w:b/>
          <w:sz w:val="24"/>
        </w:rPr>
        <w:t>Трудовое воспитание:</w:t>
      </w:r>
    </w:p>
    <w:p w:rsidR="00593A01" w:rsidRPr="00F409BB" w:rsidRDefault="006720E9"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w:t>
      </w:r>
      <w:r w:rsidRPr="00F409BB">
        <w:rPr>
          <w:rFonts w:ascii="Times New Roman" w:hAnsi="Times New Roman" w:cs="Times New Roman"/>
          <w:sz w:val="24"/>
        </w:rPr>
        <w:t>интерес к различным профессиям.</w:t>
      </w:r>
    </w:p>
    <w:p w:rsidR="00593A01" w:rsidRPr="00F409BB" w:rsidRDefault="00593A01" w:rsidP="005A6D6A">
      <w:pPr>
        <w:spacing w:after="0" w:line="240" w:lineRule="auto"/>
        <w:jc w:val="both"/>
        <w:rPr>
          <w:rFonts w:ascii="Times New Roman" w:hAnsi="Times New Roman" w:cs="Times New Roman"/>
          <w:b/>
          <w:sz w:val="24"/>
        </w:rPr>
      </w:pPr>
      <w:r w:rsidRPr="00F409BB">
        <w:rPr>
          <w:rFonts w:ascii="Times New Roman" w:hAnsi="Times New Roman" w:cs="Times New Roman"/>
          <w:b/>
          <w:sz w:val="24"/>
        </w:rPr>
        <w:t>Экологическое воспитание:</w:t>
      </w:r>
    </w:p>
    <w:p w:rsidR="00593A01" w:rsidRPr="00F409BB" w:rsidRDefault="006720E9"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бережное отношение к природе, осознание проблем взаимоотношений человека и животных, отражённых в литературных произведениях;</w:t>
      </w:r>
    </w:p>
    <w:p w:rsidR="00593A01" w:rsidRPr="00F409BB" w:rsidRDefault="006720E9"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неприятие действий, приносящих ей вред.</w:t>
      </w:r>
    </w:p>
    <w:p w:rsidR="00593A01" w:rsidRPr="00F409BB" w:rsidRDefault="00593A01" w:rsidP="005A6D6A">
      <w:pPr>
        <w:spacing w:after="0" w:line="240" w:lineRule="auto"/>
        <w:jc w:val="both"/>
        <w:rPr>
          <w:rFonts w:ascii="Times New Roman" w:hAnsi="Times New Roman" w:cs="Times New Roman"/>
          <w:b/>
          <w:sz w:val="24"/>
        </w:rPr>
      </w:pPr>
      <w:r w:rsidRPr="00F409BB">
        <w:rPr>
          <w:rFonts w:ascii="Times New Roman" w:hAnsi="Times New Roman" w:cs="Times New Roman"/>
          <w:b/>
          <w:sz w:val="24"/>
        </w:rPr>
        <w:t>Ценности научного познания:</w:t>
      </w:r>
    </w:p>
    <w:p w:rsidR="00593A01" w:rsidRPr="00F409BB" w:rsidRDefault="006720E9"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593A01" w:rsidRPr="00F409BB" w:rsidRDefault="006720E9"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овладение смысловым чтением для решения различного уровня учебных и жизненных задач;</w:t>
      </w:r>
    </w:p>
    <w:p w:rsidR="00593A01" w:rsidRDefault="006720E9"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w:t>
      </w:r>
      <w:r w:rsidRPr="00F409BB">
        <w:rPr>
          <w:rFonts w:ascii="Times New Roman" w:hAnsi="Times New Roman" w:cs="Times New Roman"/>
          <w:sz w:val="24"/>
        </w:rPr>
        <w:t>тературы, творчества писателей.</w:t>
      </w:r>
    </w:p>
    <w:p w:rsidR="00F409BB" w:rsidRPr="00F409BB" w:rsidRDefault="00F409BB" w:rsidP="005A6D6A">
      <w:pPr>
        <w:spacing w:after="0" w:line="240" w:lineRule="auto"/>
        <w:jc w:val="both"/>
        <w:rPr>
          <w:rFonts w:ascii="Times New Roman" w:hAnsi="Times New Roman" w:cs="Times New Roman"/>
          <w:sz w:val="24"/>
        </w:rPr>
      </w:pPr>
    </w:p>
    <w:p w:rsidR="00593A01" w:rsidRPr="006720E9" w:rsidRDefault="00593A01" w:rsidP="005A6D6A">
      <w:pPr>
        <w:spacing w:after="0" w:line="240" w:lineRule="auto"/>
        <w:jc w:val="both"/>
        <w:rPr>
          <w:rFonts w:ascii="Times New Roman" w:hAnsi="Times New Roman" w:cs="Times New Roman"/>
          <w:b/>
        </w:rPr>
      </w:pPr>
      <w:r w:rsidRPr="006720E9">
        <w:rPr>
          <w:rFonts w:ascii="Times New Roman" w:hAnsi="Times New Roman" w:cs="Times New Roman"/>
          <w:b/>
        </w:rPr>
        <w:t>МЕТАПРЕДМЕТНЫЕ РЕЗУЛЬТАТЫ</w:t>
      </w:r>
    </w:p>
    <w:p w:rsidR="00593A01" w:rsidRPr="00F409BB" w:rsidRDefault="006720E9" w:rsidP="005A6D6A">
      <w:pPr>
        <w:spacing w:after="0" w:line="240" w:lineRule="auto"/>
        <w:jc w:val="both"/>
        <w:rPr>
          <w:rFonts w:ascii="Times New Roman" w:hAnsi="Times New Roman" w:cs="Times New Roman"/>
          <w:sz w:val="24"/>
        </w:rPr>
      </w:pPr>
      <w:r>
        <w:rPr>
          <w:rFonts w:ascii="Times New Roman" w:hAnsi="Times New Roman" w:cs="Times New Roman"/>
        </w:rPr>
        <w:t xml:space="preserve">       </w:t>
      </w:r>
      <w:r w:rsidR="00593A01" w:rsidRPr="00F409BB">
        <w:rPr>
          <w:rFonts w:ascii="Times New Roman" w:hAnsi="Times New Roman" w:cs="Times New Roman"/>
          <w:sz w:val="24"/>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593A01" w:rsidRPr="00F409BB" w:rsidRDefault="00593A01" w:rsidP="005A6D6A">
      <w:pPr>
        <w:spacing w:after="0" w:line="240" w:lineRule="auto"/>
        <w:jc w:val="both"/>
        <w:rPr>
          <w:rFonts w:ascii="Times New Roman" w:hAnsi="Times New Roman" w:cs="Times New Roman"/>
          <w:b/>
          <w:sz w:val="24"/>
        </w:rPr>
      </w:pPr>
      <w:r w:rsidRPr="00F409BB">
        <w:rPr>
          <w:rFonts w:ascii="Times New Roman" w:hAnsi="Times New Roman" w:cs="Times New Roman"/>
          <w:b/>
          <w:sz w:val="24"/>
        </w:rPr>
        <w:t>базовые логические действия:</w:t>
      </w:r>
    </w:p>
    <w:p w:rsidR="00593A01" w:rsidRPr="00F409BB" w:rsidRDefault="006720E9"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593A01" w:rsidRPr="00F409BB" w:rsidRDefault="006720E9"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объединять произведения по жанру, авторской принадлежности;</w:t>
      </w:r>
    </w:p>
    <w:p w:rsidR="00593A01" w:rsidRPr="00F409BB" w:rsidRDefault="006720E9"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определять существенный признак для классификации, классифицировать произведения по темам, жанрам и видам;</w:t>
      </w:r>
    </w:p>
    <w:p w:rsidR="00593A01" w:rsidRPr="00F409BB" w:rsidRDefault="006720E9"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593A01" w:rsidRPr="00F409BB" w:rsidRDefault="006720E9"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выявлять недостаток информации для решения учебной (практической) задачи на основе предложенного алгоритма;</w:t>
      </w:r>
    </w:p>
    <w:p w:rsidR="00593A01" w:rsidRPr="00F409BB" w:rsidRDefault="006720E9"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593A01" w:rsidRPr="00F409BB" w:rsidRDefault="00E23E2F" w:rsidP="005A6D6A">
      <w:pPr>
        <w:spacing w:after="0" w:line="240" w:lineRule="auto"/>
        <w:jc w:val="both"/>
        <w:rPr>
          <w:rFonts w:ascii="Times New Roman" w:hAnsi="Times New Roman" w:cs="Times New Roman"/>
          <w:b/>
          <w:sz w:val="24"/>
        </w:rPr>
      </w:pPr>
      <w:r w:rsidRPr="00F409BB">
        <w:rPr>
          <w:rFonts w:ascii="Times New Roman" w:hAnsi="Times New Roman" w:cs="Times New Roman"/>
          <w:b/>
          <w:sz w:val="24"/>
        </w:rPr>
        <w:t>Б</w:t>
      </w:r>
      <w:r w:rsidR="00593A01" w:rsidRPr="00F409BB">
        <w:rPr>
          <w:rFonts w:ascii="Times New Roman" w:hAnsi="Times New Roman" w:cs="Times New Roman"/>
          <w:b/>
          <w:sz w:val="24"/>
        </w:rPr>
        <w:t>азовые исследовательские действия:</w:t>
      </w:r>
    </w:p>
    <w:p w:rsidR="00593A01" w:rsidRPr="00F409BB" w:rsidRDefault="006720E9"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определять разрыв между реальным и желательным состоянием объекта (ситуации) на основе предложенных учителем вопросов;</w:t>
      </w:r>
    </w:p>
    <w:p w:rsidR="00593A01" w:rsidRPr="00F409BB" w:rsidRDefault="006720E9"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формулировать с помощью учителя цель, планировать изменения объекта, ситуации;</w:t>
      </w:r>
    </w:p>
    <w:p w:rsidR="00593A01" w:rsidRPr="00F409BB" w:rsidRDefault="006720E9"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сравнивать несколько вариантов решения задачи, выбирать наиболее подходящий (на основе предложенных критериев);</w:t>
      </w:r>
    </w:p>
    <w:p w:rsidR="00593A01" w:rsidRPr="00F409BB" w:rsidRDefault="006720E9"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 xml:space="preserve">проводить по предложенному плану опыт, несложное исследование </w:t>
      </w:r>
      <w:r w:rsidRPr="00F409BB">
        <w:rPr>
          <w:rFonts w:ascii="Times New Roman" w:hAnsi="Times New Roman" w:cs="Times New Roman"/>
          <w:sz w:val="24"/>
        </w:rPr>
        <w:t>по установлению особенностей объекта изучения</w:t>
      </w:r>
      <w:r w:rsidR="00593A01" w:rsidRPr="00F409BB">
        <w:rPr>
          <w:rFonts w:ascii="Times New Roman" w:hAnsi="Times New Roman" w:cs="Times New Roman"/>
          <w:sz w:val="24"/>
        </w:rPr>
        <w:t xml:space="preserve"> и связей между объектами (часть — целое, прич</w:t>
      </w:r>
      <w:r w:rsidR="004B404A" w:rsidRPr="00F409BB">
        <w:rPr>
          <w:rFonts w:ascii="Times New Roman" w:hAnsi="Times New Roman" w:cs="Times New Roman"/>
          <w:sz w:val="24"/>
        </w:rPr>
        <w:t>ина — след</w:t>
      </w:r>
      <w:r w:rsidR="00593A01" w:rsidRPr="00F409BB">
        <w:rPr>
          <w:rFonts w:ascii="Times New Roman" w:hAnsi="Times New Roman" w:cs="Times New Roman"/>
          <w:sz w:val="24"/>
        </w:rPr>
        <w:t>ствие);</w:t>
      </w:r>
    </w:p>
    <w:p w:rsidR="00593A01" w:rsidRPr="00F409BB" w:rsidRDefault="006720E9"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593A01" w:rsidRPr="00F409BB" w:rsidRDefault="006720E9"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lastRenderedPageBreak/>
        <w:t>-</w:t>
      </w:r>
      <w:r w:rsidR="00593A01" w:rsidRPr="00F409BB">
        <w:rPr>
          <w:rFonts w:ascii="Times New Roman" w:hAnsi="Times New Roman" w:cs="Times New Roman"/>
          <w:sz w:val="24"/>
        </w:rPr>
        <w:t xml:space="preserve">прогнозировать возможное </w:t>
      </w:r>
      <w:r w:rsidRPr="00F409BB">
        <w:rPr>
          <w:rFonts w:ascii="Times New Roman" w:hAnsi="Times New Roman" w:cs="Times New Roman"/>
          <w:sz w:val="24"/>
        </w:rPr>
        <w:t>развитие процессов, событий</w:t>
      </w:r>
      <w:r w:rsidR="00593A01" w:rsidRPr="00F409BB">
        <w:rPr>
          <w:rFonts w:ascii="Times New Roman" w:hAnsi="Times New Roman" w:cs="Times New Roman"/>
          <w:sz w:val="24"/>
        </w:rPr>
        <w:t xml:space="preserve"> и их последствия в аналогичных или сходных ситуациях;</w:t>
      </w:r>
    </w:p>
    <w:p w:rsidR="00593A01" w:rsidRPr="00F409BB" w:rsidRDefault="00593A01" w:rsidP="005A6D6A">
      <w:pPr>
        <w:spacing w:after="0" w:line="240" w:lineRule="auto"/>
        <w:jc w:val="both"/>
        <w:rPr>
          <w:rFonts w:ascii="Times New Roman" w:hAnsi="Times New Roman" w:cs="Times New Roman"/>
          <w:sz w:val="24"/>
        </w:rPr>
      </w:pPr>
    </w:p>
    <w:p w:rsidR="00593A01" w:rsidRPr="00F409BB" w:rsidRDefault="00E23E2F" w:rsidP="005A6D6A">
      <w:pPr>
        <w:spacing w:after="0" w:line="240" w:lineRule="auto"/>
        <w:jc w:val="both"/>
        <w:rPr>
          <w:rFonts w:ascii="Times New Roman" w:hAnsi="Times New Roman" w:cs="Times New Roman"/>
          <w:b/>
          <w:sz w:val="24"/>
        </w:rPr>
      </w:pPr>
      <w:r w:rsidRPr="00F409BB">
        <w:rPr>
          <w:rFonts w:ascii="Times New Roman" w:hAnsi="Times New Roman" w:cs="Times New Roman"/>
          <w:b/>
          <w:sz w:val="24"/>
        </w:rPr>
        <w:t>Р</w:t>
      </w:r>
      <w:r w:rsidR="00593A01" w:rsidRPr="00F409BB">
        <w:rPr>
          <w:rFonts w:ascii="Times New Roman" w:hAnsi="Times New Roman" w:cs="Times New Roman"/>
          <w:b/>
          <w:sz w:val="24"/>
        </w:rPr>
        <w:t>абота с информацией:</w:t>
      </w:r>
    </w:p>
    <w:p w:rsidR="00593A01" w:rsidRPr="00F409BB" w:rsidRDefault="00E23E2F"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выбирать источник получения информации;</w:t>
      </w:r>
    </w:p>
    <w:p w:rsidR="00593A01" w:rsidRPr="00F409BB" w:rsidRDefault="00E23E2F"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согласно заданному алгоритму находить в предложенном источнике информацию, представленную в явном виде;</w:t>
      </w:r>
    </w:p>
    <w:p w:rsidR="00593A01" w:rsidRPr="00F409BB" w:rsidRDefault="00E23E2F"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распознавать достоверную и недостоверную информацию самостоятельно или на основании предложенного учителем способа её проверки;</w:t>
      </w:r>
    </w:p>
    <w:p w:rsidR="00593A01" w:rsidRPr="00F409BB" w:rsidRDefault="00E23E2F"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593A01" w:rsidRPr="00F409BB" w:rsidRDefault="00E23E2F"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анализировать и создавать текстовую, видео, графическую, звуковую информацию в соответствии с учебной задачей;</w:t>
      </w:r>
    </w:p>
    <w:p w:rsidR="00593A01" w:rsidRPr="00F409BB" w:rsidRDefault="00E23E2F"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самостоятельно создавать схемы, таблиц</w:t>
      </w:r>
      <w:r w:rsidRPr="00F409BB">
        <w:rPr>
          <w:rFonts w:ascii="Times New Roman" w:hAnsi="Times New Roman" w:cs="Times New Roman"/>
          <w:sz w:val="24"/>
        </w:rPr>
        <w:t>ы для представления информации.</w:t>
      </w:r>
    </w:p>
    <w:p w:rsidR="00593A01" w:rsidRPr="00F409BB" w:rsidRDefault="00593A01" w:rsidP="005A6D6A">
      <w:pPr>
        <w:spacing w:after="0" w:line="240" w:lineRule="auto"/>
        <w:jc w:val="both"/>
        <w:rPr>
          <w:rFonts w:ascii="Times New Roman" w:hAnsi="Times New Roman" w:cs="Times New Roman"/>
          <w:b/>
          <w:sz w:val="24"/>
        </w:rPr>
      </w:pPr>
      <w:r w:rsidRPr="00F409BB">
        <w:rPr>
          <w:rFonts w:ascii="Times New Roman" w:hAnsi="Times New Roman" w:cs="Times New Roman"/>
          <w:b/>
          <w:sz w:val="24"/>
        </w:rPr>
        <w:t>К концу обучения в начальной школе у обучающегося формируются коммуникативные универсальные учебные действия:</w:t>
      </w:r>
    </w:p>
    <w:p w:rsidR="00593A01" w:rsidRPr="00F409BB" w:rsidRDefault="00E23E2F" w:rsidP="005A6D6A">
      <w:pPr>
        <w:spacing w:after="0" w:line="240" w:lineRule="auto"/>
        <w:jc w:val="both"/>
        <w:rPr>
          <w:rFonts w:ascii="Times New Roman" w:hAnsi="Times New Roman" w:cs="Times New Roman"/>
          <w:b/>
          <w:sz w:val="24"/>
        </w:rPr>
      </w:pPr>
      <w:r w:rsidRPr="00F409BB">
        <w:rPr>
          <w:rFonts w:ascii="Times New Roman" w:hAnsi="Times New Roman" w:cs="Times New Roman"/>
          <w:b/>
          <w:sz w:val="24"/>
        </w:rPr>
        <w:t>О</w:t>
      </w:r>
      <w:r w:rsidR="00593A01" w:rsidRPr="00F409BB">
        <w:rPr>
          <w:rFonts w:ascii="Times New Roman" w:hAnsi="Times New Roman" w:cs="Times New Roman"/>
          <w:b/>
          <w:sz w:val="24"/>
        </w:rPr>
        <w:t>бщение:</w:t>
      </w:r>
    </w:p>
    <w:p w:rsidR="00593A01" w:rsidRPr="00F409BB" w:rsidRDefault="00E23E2F"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воспринимать и формулировать суждения, выражать эмоции в соответствии с целями и условиями общения в знакомой среде;</w:t>
      </w:r>
    </w:p>
    <w:p w:rsidR="00593A01" w:rsidRPr="00F409BB" w:rsidRDefault="00E23E2F"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проявлять уважительное отношение к собеседнику, соблюдать правила ведения диалога и дискуссии;</w:t>
      </w:r>
    </w:p>
    <w:p w:rsidR="00593A01" w:rsidRPr="00F409BB" w:rsidRDefault="00E23E2F"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признавать возможность существования разных точек зрения;</w:t>
      </w:r>
    </w:p>
    <w:p w:rsidR="00593A01" w:rsidRPr="00F409BB" w:rsidRDefault="00E23E2F"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корректно и аргументированно высказывать своё мнение;</w:t>
      </w:r>
    </w:p>
    <w:p w:rsidR="00593A01" w:rsidRPr="00F409BB" w:rsidRDefault="00E23E2F"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строить речевое высказывание в соответствии с поставленной задачей;</w:t>
      </w:r>
    </w:p>
    <w:p w:rsidR="00593A01" w:rsidRPr="00F409BB" w:rsidRDefault="00E23E2F"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создавать устные и письменные тексты (описание, рассуждение, повествование);</w:t>
      </w:r>
    </w:p>
    <w:p w:rsidR="00593A01" w:rsidRPr="00F409BB" w:rsidRDefault="00E23E2F"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готовить небольшие публичные выступления;</w:t>
      </w:r>
    </w:p>
    <w:p w:rsidR="00593A01" w:rsidRPr="00F409BB" w:rsidRDefault="00E23E2F"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подбирать иллюстративный материал (рисунки, фото, плакаты) к тексту выступления.</w:t>
      </w:r>
    </w:p>
    <w:p w:rsidR="00593A01" w:rsidRPr="00F409BB" w:rsidRDefault="00593A01"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К концу обучения в начальной школе у обучающегося формируются регулятивные универсальные учебные действия:</w:t>
      </w:r>
    </w:p>
    <w:p w:rsidR="00593A01" w:rsidRPr="00F409BB" w:rsidRDefault="00E23E2F" w:rsidP="005A6D6A">
      <w:pPr>
        <w:spacing w:after="0" w:line="240" w:lineRule="auto"/>
        <w:jc w:val="both"/>
        <w:rPr>
          <w:rFonts w:ascii="Times New Roman" w:hAnsi="Times New Roman" w:cs="Times New Roman"/>
          <w:b/>
          <w:sz w:val="24"/>
        </w:rPr>
      </w:pPr>
      <w:r w:rsidRPr="00F409BB">
        <w:rPr>
          <w:rFonts w:ascii="Times New Roman" w:hAnsi="Times New Roman" w:cs="Times New Roman"/>
          <w:b/>
          <w:sz w:val="24"/>
        </w:rPr>
        <w:t>С</w:t>
      </w:r>
      <w:r w:rsidR="00593A01" w:rsidRPr="00F409BB">
        <w:rPr>
          <w:rFonts w:ascii="Times New Roman" w:hAnsi="Times New Roman" w:cs="Times New Roman"/>
          <w:b/>
          <w:sz w:val="24"/>
        </w:rPr>
        <w:t>амоорганизация:</w:t>
      </w:r>
    </w:p>
    <w:p w:rsidR="00593A01" w:rsidRPr="00F409BB" w:rsidRDefault="00593A01"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планировать действия по решению учебной задачи для получения результата;</w:t>
      </w:r>
    </w:p>
    <w:p w:rsidR="00593A01" w:rsidRPr="00F409BB" w:rsidRDefault="00E23E2F"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выстраивать последовательность выбранных действий;</w:t>
      </w:r>
    </w:p>
    <w:p w:rsidR="00593A01" w:rsidRPr="00F409BB" w:rsidRDefault="00E23E2F" w:rsidP="005A6D6A">
      <w:pPr>
        <w:spacing w:after="0" w:line="240" w:lineRule="auto"/>
        <w:jc w:val="both"/>
        <w:rPr>
          <w:rFonts w:ascii="Times New Roman" w:hAnsi="Times New Roman" w:cs="Times New Roman"/>
          <w:b/>
          <w:sz w:val="24"/>
        </w:rPr>
      </w:pPr>
      <w:r w:rsidRPr="00F409BB">
        <w:rPr>
          <w:rFonts w:ascii="Times New Roman" w:hAnsi="Times New Roman" w:cs="Times New Roman"/>
          <w:b/>
          <w:sz w:val="24"/>
        </w:rPr>
        <w:t>С</w:t>
      </w:r>
      <w:r w:rsidR="00593A01" w:rsidRPr="00F409BB">
        <w:rPr>
          <w:rFonts w:ascii="Times New Roman" w:hAnsi="Times New Roman" w:cs="Times New Roman"/>
          <w:b/>
          <w:sz w:val="24"/>
        </w:rPr>
        <w:t>амоконтроль:</w:t>
      </w:r>
    </w:p>
    <w:p w:rsidR="00593A01" w:rsidRPr="00F409BB" w:rsidRDefault="00E23E2F"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устанавливать причины успеха/неудач учебной деятельности;</w:t>
      </w:r>
    </w:p>
    <w:p w:rsidR="00593A01" w:rsidRPr="00F409BB" w:rsidRDefault="00E23E2F"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корректировать свои учебные действия для преодоления ошибок.</w:t>
      </w:r>
    </w:p>
    <w:p w:rsidR="00593A01" w:rsidRPr="00F409BB" w:rsidRDefault="00593A01" w:rsidP="005A6D6A">
      <w:pPr>
        <w:spacing w:after="0" w:line="240" w:lineRule="auto"/>
        <w:jc w:val="both"/>
        <w:rPr>
          <w:rFonts w:ascii="Times New Roman" w:hAnsi="Times New Roman" w:cs="Times New Roman"/>
          <w:b/>
          <w:sz w:val="24"/>
        </w:rPr>
      </w:pPr>
      <w:r w:rsidRPr="00F409BB">
        <w:rPr>
          <w:rFonts w:ascii="Times New Roman" w:hAnsi="Times New Roman" w:cs="Times New Roman"/>
          <w:b/>
          <w:sz w:val="24"/>
        </w:rPr>
        <w:t>Совместная деятельность:</w:t>
      </w:r>
    </w:p>
    <w:p w:rsidR="00593A01" w:rsidRPr="00F409BB" w:rsidRDefault="00E23E2F"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93A01" w:rsidRPr="00F409BB" w:rsidRDefault="00E23E2F"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93A01" w:rsidRPr="00F409BB" w:rsidRDefault="00E23E2F"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проявлять готовность руководить, выполнять поручения, подчиняться;</w:t>
      </w:r>
    </w:p>
    <w:p w:rsidR="00593A01" w:rsidRPr="00F409BB" w:rsidRDefault="00E23E2F"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ответственно выполнять свою часть работы;</w:t>
      </w:r>
    </w:p>
    <w:p w:rsidR="00593A01" w:rsidRPr="00F409BB" w:rsidRDefault="00E23E2F"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оценивать свой вклад в общий результат;</w:t>
      </w:r>
    </w:p>
    <w:p w:rsidR="00593A01" w:rsidRPr="00F409BB" w:rsidRDefault="00E23E2F"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 xml:space="preserve">выполнять совместные проектные задания с </w:t>
      </w:r>
      <w:r w:rsidRPr="00F409BB">
        <w:rPr>
          <w:rFonts w:ascii="Times New Roman" w:hAnsi="Times New Roman" w:cs="Times New Roman"/>
          <w:sz w:val="24"/>
        </w:rPr>
        <w:t>опорой на предложенные образцы;</w:t>
      </w:r>
    </w:p>
    <w:p w:rsidR="00E23E2F" w:rsidRPr="00F409BB" w:rsidRDefault="00E23E2F" w:rsidP="005A6D6A">
      <w:pPr>
        <w:spacing w:after="0" w:line="240" w:lineRule="auto"/>
        <w:jc w:val="both"/>
        <w:rPr>
          <w:rFonts w:ascii="Times New Roman" w:hAnsi="Times New Roman" w:cs="Times New Roman"/>
          <w:sz w:val="24"/>
        </w:rPr>
      </w:pPr>
    </w:p>
    <w:p w:rsidR="00593A01" w:rsidRPr="00E23E2F" w:rsidRDefault="00593A01" w:rsidP="005A6D6A">
      <w:pPr>
        <w:spacing w:after="0" w:line="240" w:lineRule="auto"/>
        <w:jc w:val="both"/>
        <w:rPr>
          <w:rFonts w:ascii="Times New Roman" w:hAnsi="Times New Roman" w:cs="Times New Roman"/>
          <w:b/>
        </w:rPr>
      </w:pPr>
      <w:r w:rsidRPr="00E23E2F">
        <w:rPr>
          <w:rFonts w:ascii="Times New Roman" w:hAnsi="Times New Roman" w:cs="Times New Roman"/>
          <w:b/>
        </w:rPr>
        <w:t>ПРЕДМЕТНЫЕ РЕЗУЛЬТАТЫ</w:t>
      </w:r>
    </w:p>
    <w:p w:rsidR="00593A01" w:rsidRPr="00F409BB" w:rsidRDefault="00E23E2F"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593A01" w:rsidRPr="00F409BB" w:rsidRDefault="00593A01" w:rsidP="005A6D6A">
      <w:pPr>
        <w:spacing w:after="0" w:line="240" w:lineRule="auto"/>
        <w:jc w:val="both"/>
        <w:rPr>
          <w:rFonts w:ascii="Times New Roman" w:hAnsi="Times New Roman" w:cs="Times New Roman"/>
          <w:b/>
          <w:sz w:val="24"/>
        </w:rPr>
      </w:pPr>
      <w:r w:rsidRPr="00F409BB">
        <w:rPr>
          <w:rFonts w:ascii="Times New Roman" w:hAnsi="Times New Roman" w:cs="Times New Roman"/>
          <w:b/>
          <w:sz w:val="24"/>
        </w:rPr>
        <w:t>1 класс</w:t>
      </w:r>
    </w:p>
    <w:p w:rsidR="00593A01" w:rsidRPr="00F409BB" w:rsidRDefault="00593A01" w:rsidP="005A6D6A">
      <w:pPr>
        <w:spacing w:after="0" w:line="240" w:lineRule="auto"/>
        <w:jc w:val="both"/>
        <w:rPr>
          <w:rFonts w:ascii="Times New Roman" w:hAnsi="Times New Roman" w:cs="Times New Roman"/>
          <w:b/>
          <w:sz w:val="24"/>
        </w:rPr>
      </w:pPr>
      <w:r w:rsidRPr="00F409BB">
        <w:rPr>
          <w:rFonts w:ascii="Times New Roman" w:hAnsi="Times New Roman" w:cs="Times New Roman"/>
          <w:b/>
          <w:sz w:val="24"/>
        </w:rPr>
        <w:lastRenderedPageBreak/>
        <w:t>К концу обучения в первом классе обучающийся научится</w:t>
      </w:r>
    </w:p>
    <w:p w:rsidR="00593A01" w:rsidRPr="00F409BB" w:rsidRDefault="009A51A4"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593A01" w:rsidRPr="00F409BB" w:rsidRDefault="00E23E2F"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593A01" w:rsidRPr="00F409BB" w:rsidRDefault="009A51A4"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593A01" w:rsidRPr="00F409BB" w:rsidRDefault="009A51A4"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различать прозаическую (нестихотворную) и стихотворную речь;</w:t>
      </w:r>
    </w:p>
    <w:p w:rsidR="00593A01" w:rsidRPr="00F409BB" w:rsidRDefault="009A51A4"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593A01" w:rsidRPr="00F409BB" w:rsidRDefault="009A51A4"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понимать содержание прослушанного/прочитанного произведения: отвечать на вопросы по фактическому содержанию произведения;</w:t>
      </w:r>
    </w:p>
    <w:p w:rsidR="00593A01" w:rsidRPr="00F409BB" w:rsidRDefault="009A51A4"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 xml:space="preserve">владеть элементарными умениями анализа </w:t>
      </w:r>
      <w:r w:rsidR="00E23E2F" w:rsidRPr="00F409BB">
        <w:rPr>
          <w:rFonts w:ascii="Times New Roman" w:hAnsi="Times New Roman" w:cs="Times New Roman"/>
          <w:sz w:val="24"/>
        </w:rPr>
        <w:t>текста,</w:t>
      </w:r>
      <w:r w:rsidR="00593A01" w:rsidRPr="00F409BB">
        <w:rPr>
          <w:rFonts w:ascii="Times New Roman" w:hAnsi="Times New Roman" w:cs="Times New Roman"/>
          <w:sz w:val="24"/>
        </w:rPr>
        <w:t xml:space="preserve">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593A01" w:rsidRPr="00F409BB" w:rsidRDefault="009A51A4"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593A01" w:rsidRPr="00F409BB" w:rsidRDefault="009A51A4"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593A01" w:rsidRPr="00F409BB" w:rsidRDefault="009A51A4"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читать по ролям с соблюдением норм произношения, расстановки ударения;</w:t>
      </w:r>
    </w:p>
    <w:p w:rsidR="00593A01" w:rsidRPr="00F409BB" w:rsidRDefault="009A51A4"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 xml:space="preserve">составлять высказывания по </w:t>
      </w:r>
      <w:r w:rsidR="004B404A" w:rsidRPr="00F409BB">
        <w:rPr>
          <w:rFonts w:ascii="Times New Roman" w:hAnsi="Times New Roman" w:cs="Times New Roman"/>
          <w:sz w:val="24"/>
        </w:rPr>
        <w:t>содержанию произведения</w:t>
      </w:r>
      <w:r w:rsidR="00593A01" w:rsidRPr="00F409BB">
        <w:rPr>
          <w:rFonts w:ascii="Times New Roman" w:hAnsi="Times New Roman" w:cs="Times New Roman"/>
          <w:sz w:val="24"/>
        </w:rPr>
        <w:t xml:space="preserve"> (не менее 3 предложений) по заданному алгоритму;</w:t>
      </w:r>
    </w:p>
    <w:p w:rsidR="00593A01" w:rsidRPr="00F409BB" w:rsidRDefault="009A51A4"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 xml:space="preserve">сочинять </w:t>
      </w:r>
      <w:r w:rsidR="004B404A" w:rsidRPr="00F409BB">
        <w:rPr>
          <w:rFonts w:ascii="Times New Roman" w:hAnsi="Times New Roman" w:cs="Times New Roman"/>
          <w:sz w:val="24"/>
        </w:rPr>
        <w:t>небольшие тексты по предложенному началу</w:t>
      </w:r>
      <w:r w:rsidR="00593A01" w:rsidRPr="00F409BB">
        <w:rPr>
          <w:rFonts w:ascii="Times New Roman" w:hAnsi="Times New Roman" w:cs="Times New Roman"/>
          <w:sz w:val="24"/>
        </w:rPr>
        <w:t xml:space="preserve"> и др. (не менее 3 предложений);</w:t>
      </w:r>
    </w:p>
    <w:p w:rsidR="00593A01" w:rsidRPr="00F409BB" w:rsidRDefault="009A51A4"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ориентироваться в книге/учебнике по обложке, оглавлению, иллюстрациям;</w:t>
      </w:r>
    </w:p>
    <w:p w:rsidR="00593A01" w:rsidRPr="00F409BB" w:rsidRDefault="009A51A4"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593A01" w:rsidRPr="00F409BB" w:rsidRDefault="009A51A4"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обращаться к справочной литературе для получения дополнительной информации в соответствии с</w:t>
      </w:r>
      <w:r w:rsidR="00E23E2F" w:rsidRPr="00F409BB">
        <w:rPr>
          <w:rFonts w:ascii="Times New Roman" w:hAnsi="Times New Roman" w:cs="Times New Roman"/>
          <w:sz w:val="24"/>
        </w:rPr>
        <w:t xml:space="preserve"> учебной задачей.</w:t>
      </w:r>
    </w:p>
    <w:p w:rsidR="005A6D6A" w:rsidRPr="00F409BB" w:rsidRDefault="005A6D6A" w:rsidP="00593A01">
      <w:pPr>
        <w:rPr>
          <w:rFonts w:ascii="Times New Roman" w:hAnsi="Times New Roman" w:cs="Times New Roman"/>
          <w:b/>
          <w:sz w:val="24"/>
        </w:rPr>
      </w:pPr>
    </w:p>
    <w:p w:rsidR="00593A01" w:rsidRPr="00F409BB" w:rsidRDefault="00593A01" w:rsidP="00593A01">
      <w:pPr>
        <w:rPr>
          <w:rFonts w:ascii="Times New Roman" w:hAnsi="Times New Roman" w:cs="Times New Roman"/>
          <w:b/>
          <w:sz w:val="24"/>
        </w:rPr>
      </w:pPr>
      <w:r w:rsidRPr="00F409BB">
        <w:rPr>
          <w:rFonts w:ascii="Times New Roman" w:hAnsi="Times New Roman" w:cs="Times New Roman"/>
          <w:b/>
          <w:sz w:val="24"/>
        </w:rPr>
        <w:t>2 класс</w:t>
      </w:r>
    </w:p>
    <w:p w:rsidR="00593A01" w:rsidRPr="00F409BB" w:rsidRDefault="00593A01" w:rsidP="00593A01">
      <w:pPr>
        <w:rPr>
          <w:rFonts w:ascii="Times New Roman" w:hAnsi="Times New Roman" w:cs="Times New Roman"/>
          <w:b/>
          <w:sz w:val="24"/>
        </w:rPr>
      </w:pPr>
      <w:r w:rsidRPr="00F409BB">
        <w:rPr>
          <w:rFonts w:ascii="Times New Roman" w:hAnsi="Times New Roman" w:cs="Times New Roman"/>
          <w:b/>
          <w:sz w:val="24"/>
        </w:rPr>
        <w:t>К концу обучения во втором классе обучающийся научится:</w:t>
      </w:r>
    </w:p>
    <w:p w:rsidR="00593A01" w:rsidRPr="00F409BB" w:rsidRDefault="009A51A4"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w:t>
      </w:r>
      <w:r w:rsidRPr="00F409BB">
        <w:rPr>
          <w:rFonts w:ascii="Times New Roman" w:hAnsi="Times New Roman" w:cs="Times New Roman"/>
          <w:sz w:val="24"/>
        </w:rPr>
        <w:t xml:space="preserve"> за</w:t>
      </w:r>
      <w:r w:rsidR="00593A01" w:rsidRPr="00F409BB">
        <w:rPr>
          <w:rFonts w:ascii="Times New Roman" w:hAnsi="Times New Roman" w:cs="Times New Roman"/>
          <w:sz w:val="24"/>
        </w:rPr>
        <w:t>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 ние нравственных ценностей</w:t>
      </w:r>
      <w:r w:rsidRPr="00F409BB">
        <w:rPr>
          <w:rFonts w:ascii="Times New Roman" w:hAnsi="Times New Roman" w:cs="Times New Roman"/>
          <w:sz w:val="24"/>
        </w:rPr>
        <w:t>, традиций, быта, культуры раз</w:t>
      </w:r>
      <w:r w:rsidR="00593A01" w:rsidRPr="00F409BB">
        <w:rPr>
          <w:rFonts w:ascii="Times New Roman" w:hAnsi="Times New Roman" w:cs="Times New Roman"/>
          <w:sz w:val="24"/>
        </w:rPr>
        <w:t>ных народов, ориентироватьс</w:t>
      </w:r>
      <w:r w:rsidR="005A6D6A" w:rsidRPr="00F409BB">
        <w:rPr>
          <w:rFonts w:ascii="Times New Roman" w:hAnsi="Times New Roman" w:cs="Times New Roman"/>
          <w:sz w:val="24"/>
        </w:rPr>
        <w:t>я в нравственно-этических поня</w:t>
      </w:r>
      <w:r w:rsidR="00593A01" w:rsidRPr="00F409BB">
        <w:rPr>
          <w:rFonts w:ascii="Times New Roman" w:hAnsi="Times New Roman" w:cs="Times New Roman"/>
          <w:sz w:val="24"/>
        </w:rPr>
        <w:t>тиях в контексте изученных произведений;</w:t>
      </w:r>
    </w:p>
    <w:p w:rsidR="00593A01" w:rsidRPr="00F409BB" w:rsidRDefault="009A51A4"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 xml:space="preserve">читать вслух целыми словами без пропусков и перестановок букв и слогов доступные по восприятию и небольшие по объёму прозаические и </w:t>
      </w:r>
      <w:r w:rsidR="004B404A" w:rsidRPr="00F409BB">
        <w:rPr>
          <w:rFonts w:ascii="Times New Roman" w:hAnsi="Times New Roman" w:cs="Times New Roman"/>
          <w:sz w:val="24"/>
        </w:rPr>
        <w:t>стихотворные произведения в темпе</w:t>
      </w:r>
      <w:r w:rsidR="00593A01" w:rsidRPr="00F409BB">
        <w:rPr>
          <w:rFonts w:ascii="Times New Roman" w:hAnsi="Times New Roman" w:cs="Times New Roman"/>
          <w:sz w:val="24"/>
        </w:rPr>
        <w:t xml:space="preserve"> не менее 40 слов в минуту (без отметочного оценивания);</w:t>
      </w:r>
    </w:p>
    <w:p w:rsidR="00593A01" w:rsidRPr="00F409BB" w:rsidRDefault="009A51A4"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читать наизусть с соблюдением орфоэпических и пунктуационных норм не менее 3 стихот</w:t>
      </w:r>
      <w:r w:rsidR="004B404A" w:rsidRPr="00F409BB">
        <w:rPr>
          <w:rFonts w:ascii="Times New Roman" w:hAnsi="Times New Roman" w:cs="Times New Roman"/>
          <w:sz w:val="24"/>
        </w:rPr>
        <w:t>ворений о Родине, о детях, о се</w:t>
      </w:r>
      <w:r w:rsidR="00593A01" w:rsidRPr="00F409BB">
        <w:rPr>
          <w:rFonts w:ascii="Times New Roman" w:hAnsi="Times New Roman" w:cs="Times New Roman"/>
          <w:sz w:val="24"/>
        </w:rPr>
        <w:t>мье, о родной природе в разные времена года;</w:t>
      </w:r>
    </w:p>
    <w:p w:rsidR="00593A01" w:rsidRPr="00F409BB" w:rsidRDefault="009A51A4"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lastRenderedPageBreak/>
        <w:t>-</w:t>
      </w:r>
      <w:r w:rsidR="00593A01" w:rsidRPr="00F409BB">
        <w:rPr>
          <w:rFonts w:ascii="Times New Roman" w:hAnsi="Times New Roman" w:cs="Times New Roman"/>
          <w:sz w:val="24"/>
        </w:rPr>
        <w:t>различать прозаическую и стихотворную речь: называть особенности стихотворного произведения (ритм, рифма);</w:t>
      </w:r>
    </w:p>
    <w:p w:rsidR="00593A01" w:rsidRPr="00F409BB" w:rsidRDefault="009A51A4"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593A01" w:rsidRPr="00F409BB" w:rsidRDefault="009A51A4"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593A01" w:rsidRPr="00F409BB" w:rsidRDefault="009A51A4"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593A01" w:rsidRPr="00F409BB" w:rsidRDefault="009A51A4"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593A01" w:rsidRPr="00F409BB" w:rsidRDefault="009A51A4"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593A01" w:rsidRPr="00F409BB" w:rsidRDefault="009A51A4"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593A01" w:rsidRPr="00F409BB" w:rsidRDefault="009A51A4"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593A01" w:rsidRPr="00F409BB" w:rsidRDefault="009A51A4"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пересказывать (устно) содержание произведения подробно, выборочно, от лица героя, от третьего лица;</w:t>
      </w:r>
    </w:p>
    <w:p w:rsidR="00593A01" w:rsidRPr="00F409BB" w:rsidRDefault="009A51A4"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читать по ролям с соблюдением норм произношения, расстановки ударения, инсценировать небольшие эпизоды из произведения;</w:t>
      </w:r>
    </w:p>
    <w:p w:rsidR="00593A01" w:rsidRPr="00F409BB" w:rsidRDefault="009A51A4"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составлять высказывания на заданную тему по содержанию произведения (не менее 5 предложений);</w:t>
      </w:r>
    </w:p>
    <w:p w:rsidR="00593A01" w:rsidRPr="00F409BB" w:rsidRDefault="009A51A4"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сочинять по аналогии с прочитанным загадки, небольшие сказки, рассказы;</w:t>
      </w:r>
    </w:p>
    <w:p w:rsidR="00593A01" w:rsidRPr="00F409BB" w:rsidRDefault="009A51A4"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ориентироваться в книге/учебнике по обложке, оглавлению, аннотации, иллюстрациям, предисловию, условным обозначениям;</w:t>
      </w:r>
    </w:p>
    <w:p w:rsidR="00593A01" w:rsidRPr="00F409BB" w:rsidRDefault="009A51A4"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 xml:space="preserve">выбирать книги для самостоятельного чтения с учётом рекомендательного списка, </w:t>
      </w:r>
      <w:r w:rsidRPr="00F409BB">
        <w:rPr>
          <w:rFonts w:ascii="Times New Roman" w:hAnsi="Times New Roman" w:cs="Times New Roman"/>
          <w:sz w:val="24"/>
        </w:rPr>
        <w:t>используя картотеки</w:t>
      </w:r>
      <w:r w:rsidR="00593A01" w:rsidRPr="00F409BB">
        <w:rPr>
          <w:rFonts w:ascii="Times New Roman" w:hAnsi="Times New Roman" w:cs="Times New Roman"/>
          <w:sz w:val="24"/>
        </w:rPr>
        <w:t>, рассказывать о прочитанной книге;</w:t>
      </w:r>
    </w:p>
    <w:p w:rsidR="00593A01" w:rsidRPr="00F409BB" w:rsidRDefault="009A51A4" w:rsidP="005A6D6A">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использовать справочную литературу для получения дополнительной информации в соответствии с учебной задачей.</w:t>
      </w:r>
    </w:p>
    <w:p w:rsidR="00593A01" w:rsidRPr="00F409BB" w:rsidRDefault="00593A01" w:rsidP="005A6D6A">
      <w:pPr>
        <w:spacing w:after="0" w:line="240" w:lineRule="auto"/>
        <w:jc w:val="both"/>
        <w:rPr>
          <w:rFonts w:ascii="Times New Roman" w:hAnsi="Times New Roman" w:cs="Times New Roman"/>
          <w:b/>
          <w:sz w:val="24"/>
        </w:rPr>
      </w:pPr>
    </w:p>
    <w:p w:rsidR="00593A01" w:rsidRPr="00F409BB" w:rsidRDefault="00593A01" w:rsidP="00D7594D">
      <w:pPr>
        <w:spacing w:after="0" w:line="240" w:lineRule="auto"/>
        <w:jc w:val="both"/>
        <w:rPr>
          <w:rFonts w:ascii="Times New Roman" w:hAnsi="Times New Roman" w:cs="Times New Roman"/>
          <w:b/>
          <w:sz w:val="24"/>
        </w:rPr>
      </w:pPr>
      <w:r w:rsidRPr="00F409BB">
        <w:rPr>
          <w:rFonts w:ascii="Times New Roman" w:hAnsi="Times New Roman" w:cs="Times New Roman"/>
          <w:b/>
          <w:sz w:val="24"/>
        </w:rPr>
        <w:t>3 класс</w:t>
      </w:r>
    </w:p>
    <w:p w:rsidR="00593A01" w:rsidRPr="00F409BB" w:rsidRDefault="00593A01" w:rsidP="00D7594D">
      <w:pPr>
        <w:spacing w:after="0" w:line="240" w:lineRule="auto"/>
        <w:jc w:val="both"/>
        <w:rPr>
          <w:rFonts w:ascii="Times New Roman" w:hAnsi="Times New Roman" w:cs="Times New Roman"/>
          <w:b/>
          <w:sz w:val="24"/>
        </w:rPr>
      </w:pPr>
      <w:r w:rsidRPr="00F409BB">
        <w:rPr>
          <w:rFonts w:ascii="Times New Roman" w:hAnsi="Times New Roman" w:cs="Times New Roman"/>
          <w:b/>
          <w:sz w:val="24"/>
        </w:rPr>
        <w:t>К концу обучения в третьем классе обучающийся научится:</w:t>
      </w:r>
    </w:p>
    <w:p w:rsidR="00593A01" w:rsidRPr="00F409BB" w:rsidRDefault="009A51A4"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отвечать на вопрос о ку</w:t>
      </w:r>
      <w:r w:rsidRPr="00F409BB">
        <w:rPr>
          <w:rFonts w:ascii="Times New Roman" w:hAnsi="Times New Roman" w:cs="Times New Roman"/>
          <w:sz w:val="24"/>
        </w:rPr>
        <w:t>льтурной значимости устного на</w:t>
      </w:r>
      <w:r w:rsidR="00593A01" w:rsidRPr="00F409BB">
        <w:rPr>
          <w:rFonts w:ascii="Times New Roman" w:hAnsi="Times New Roman" w:cs="Times New Roman"/>
          <w:sz w:val="24"/>
        </w:rPr>
        <w:t xml:space="preserve">родного творчества </w:t>
      </w:r>
      <w:r w:rsidRPr="00F409BB">
        <w:rPr>
          <w:rFonts w:ascii="Times New Roman" w:hAnsi="Times New Roman" w:cs="Times New Roman"/>
          <w:sz w:val="24"/>
        </w:rPr>
        <w:t>и художественной литературы, находить</w:t>
      </w:r>
      <w:r w:rsidR="00593A01" w:rsidRPr="00F409BB">
        <w:rPr>
          <w:rFonts w:ascii="Times New Roman" w:hAnsi="Times New Roman" w:cs="Times New Roman"/>
          <w:sz w:val="24"/>
        </w:rPr>
        <w:t xml:space="preserve"> в фольклоре и литературны</w:t>
      </w:r>
      <w:r w:rsidRPr="00F409BB">
        <w:rPr>
          <w:rFonts w:ascii="Times New Roman" w:hAnsi="Times New Roman" w:cs="Times New Roman"/>
          <w:sz w:val="24"/>
        </w:rPr>
        <w:t>х произведениях отражение нрав</w:t>
      </w:r>
      <w:r w:rsidR="00593A01" w:rsidRPr="00F409BB">
        <w:rPr>
          <w:rFonts w:ascii="Times New Roman" w:hAnsi="Times New Roman" w:cs="Times New Roman"/>
          <w:sz w:val="24"/>
        </w:rPr>
        <w:t>ственных ценностей, традиц</w:t>
      </w:r>
      <w:r w:rsidR="004B404A" w:rsidRPr="00F409BB">
        <w:rPr>
          <w:rFonts w:ascii="Times New Roman" w:hAnsi="Times New Roman" w:cs="Times New Roman"/>
          <w:sz w:val="24"/>
        </w:rPr>
        <w:t>ий, быта, культуры разных наро</w:t>
      </w:r>
      <w:r w:rsidR="00593A01" w:rsidRPr="00F409BB">
        <w:rPr>
          <w:rFonts w:ascii="Times New Roman" w:hAnsi="Times New Roman" w:cs="Times New Roman"/>
          <w:sz w:val="24"/>
        </w:rPr>
        <w:t>дов, ориентироваться в нравст</w:t>
      </w:r>
      <w:r w:rsidR="004B404A" w:rsidRPr="00F409BB">
        <w:rPr>
          <w:rFonts w:ascii="Times New Roman" w:hAnsi="Times New Roman" w:cs="Times New Roman"/>
          <w:sz w:val="24"/>
        </w:rPr>
        <w:t>венно-этических понятиях в кон</w:t>
      </w:r>
      <w:r w:rsidR="00593A01" w:rsidRPr="00F409BB">
        <w:rPr>
          <w:rFonts w:ascii="Times New Roman" w:hAnsi="Times New Roman" w:cs="Times New Roman"/>
          <w:sz w:val="24"/>
        </w:rPr>
        <w:t>тексте изученных произведений;</w:t>
      </w:r>
    </w:p>
    <w:p w:rsidR="00593A01" w:rsidRPr="00F409BB" w:rsidRDefault="009A51A4"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93A01" w:rsidRPr="00F409BB" w:rsidRDefault="009A51A4"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593A01" w:rsidRPr="00F409BB" w:rsidRDefault="009A51A4"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читать наизусть не менее 4 стихотворений в соответствии с изученной тематикой произведений;</w:t>
      </w:r>
    </w:p>
    <w:p w:rsidR="00593A01" w:rsidRPr="00F409BB" w:rsidRDefault="009A51A4"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различать художественные произведения и познавательные тексты;</w:t>
      </w:r>
    </w:p>
    <w:p w:rsidR="00593A01" w:rsidRPr="00F409BB" w:rsidRDefault="009A51A4"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93A01" w:rsidRPr="00F409BB" w:rsidRDefault="009A51A4"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593A01" w:rsidRPr="00F409BB" w:rsidRDefault="009A51A4"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lastRenderedPageBreak/>
        <w:t xml:space="preserve">- </w:t>
      </w:r>
      <w:r w:rsidR="00593A01" w:rsidRPr="00F409BB">
        <w:rPr>
          <w:rFonts w:ascii="Times New Roman" w:hAnsi="Times New Roman" w:cs="Times New Roman"/>
          <w:sz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593A01" w:rsidRPr="00F409BB" w:rsidRDefault="009A51A4"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593A01" w:rsidRPr="00F409BB" w:rsidRDefault="009A51A4"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593A01" w:rsidRPr="00F409BB" w:rsidRDefault="009A51A4"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593A01" w:rsidRPr="00F409BB" w:rsidRDefault="009A51A4"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593A01" w:rsidRPr="00F409BB" w:rsidRDefault="009A51A4"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593A01" w:rsidRPr="00F409BB" w:rsidRDefault="009A51A4"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 де изученные литературные понятия;</w:t>
      </w:r>
    </w:p>
    <w:p w:rsidR="00593A01" w:rsidRPr="00F409BB" w:rsidRDefault="009A51A4"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пересказывать произведение (устно) подробно, выборочно, сжато (кратко), от лица героя, с изменением лица рассказчика, от третьего лица;</w:t>
      </w:r>
    </w:p>
    <w:p w:rsidR="00593A01" w:rsidRPr="00F409BB" w:rsidRDefault="009A51A4"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593A01" w:rsidRPr="00F409BB" w:rsidRDefault="009A51A4"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читать по ролям с соблюдением норм произношения, инсценировать небольшие эпизоды из произведения;</w:t>
      </w:r>
    </w:p>
    <w:p w:rsidR="00593A01" w:rsidRPr="00F409BB" w:rsidRDefault="009A51A4"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593A01" w:rsidRPr="00F409BB" w:rsidRDefault="009A51A4"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составлять краткий отзыв о прочитанном произведении по заданному алгоритму;</w:t>
      </w:r>
    </w:p>
    <w:p w:rsidR="00593A01" w:rsidRPr="00F409BB" w:rsidRDefault="009A51A4"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сочинять тексты, используя аналогии, иллюстрации, придумывать продолжение прочитанного произведения;</w:t>
      </w:r>
    </w:p>
    <w:p w:rsidR="00593A01" w:rsidRPr="00F409BB" w:rsidRDefault="009A51A4"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93A01" w:rsidRPr="00F409BB" w:rsidRDefault="009A51A4"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выбирать книги для самостоятельного чтения с учётом рекомендательного списка, используя картотеки, рассказывать о прочитанной книге;</w:t>
      </w:r>
    </w:p>
    <w:p w:rsidR="00593A01" w:rsidRPr="00F409BB" w:rsidRDefault="009A51A4"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593A01" w:rsidRPr="00F409BB" w:rsidRDefault="00593A01" w:rsidP="00D7594D">
      <w:pPr>
        <w:spacing w:after="0" w:line="240" w:lineRule="auto"/>
        <w:jc w:val="both"/>
        <w:rPr>
          <w:rFonts w:ascii="Times New Roman" w:hAnsi="Times New Roman" w:cs="Times New Roman"/>
          <w:sz w:val="24"/>
        </w:rPr>
      </w:pPr>
    </w:p>
    <w:p w:rsidR="00593A01" w:rsidRPr="00F409BB" w:rsidRDefault="00593A01" w:rsidP="00D7594D">
      <w:pPr>
        <w:spacing w:after="0" w:line="240" w:lineRule="auto"/>
        <w:jc w:val="both"/>
        <w:rPr>
          <w:rFonts w:ascii="Times New Roman" w:hAnsi="Times New Roman" w:cs="Times New Roman"/>
          <w:b/>
          <w:sz w:val="24"/>
        </w:rPr>
      </w:pPr>
      <w:r w:rsidRPr="00F409BB">
        <w:rPr>
          <w:rFonts w:ascii="Times New Roman" w:hAnsi="Times New Roman" w:cs="Times New Roman"/>
          <w:b/>
          <w:sz w:val="24"/>
        </w:rPr>
        <w:t>4 класс</w:t>
      </w:r>
    </w:p>
    <w:p w:rsidR="00593A01" w:rsidRPr="00F409BB" w:rsidRDefault="00593A01" w:rsidP="00D7594D">
      <w:pPr>
        <w:spacing w:after="0" w:line="240" w:lineRule="auto"/>
        <w:jc w:val="both"/>
        <w:rPr>
          <w:rFonts w:ascii="Times New Roman" w:hAnsi="Times New Roman" w:cs="Times New Roman"/>
          <w:b/>
          <w:sz w:val="24"/>
        </w:rPr>
      </w:pPr>
      <w:r w:rsidRPr="00F409BB">
        <w:rPr>
          <w:rFonts w:ascii="Times New Roman" w:hAnsi="Times New Roman" w:cs="Times New Roman"/>
          <w:b/>
          <w:sz w:val="24"/>
        </w:rPr>
        <w:t>К концу обучения в четвёртом классе обучающийся научится:</w:t>
      </w:r>
    </w:p>
    <w:p w:rsidR="00593A01" w:rsidRPr="00F409BB" w:rsidRDefault="009A51A4"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593A01" w:rsidRPr="00F409BB" w:rsidRDefault="009A51A4"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lastRenderedPageBreak/>
        <w:t xml:space="preserve">- </w:t>
      </w:r>
      <w:r w:rsidR="00593A01" w:rsidRPr="00F409BB">
        <w:rPr>
          <w:rFonts w:ascii="Times New Roman" w:hAnsi="Times New Roman" w:cs="Times New Roman"/>
          <w:sz w:val="24"/>
        </w:rPr>
        <w:t xml:space="preserve">демонстрировать интерес и положительную </w:t>
      </w:r>
      <w:r w:rsidRPr="00F409BB">
        <w:rPr>
          <w:rFonts w:ascii="Times New Roman" w:hAnsi="Times New Roman" w:cs="Times New Roman"/>
          <w:sz w:val="24"/>
        </w:rPr>
        <w:t>мотивацию к</w:t>
      </w:r>
      <w:r w:rsidR="00593A01" w:rsidRPr="00F409BB">
        <w:rPr>
          <w:rFonts w:ascii="Times New Roman" w:hAnsi="Times New Roman" w:cs="Times New Roman"/>
          <w:sz w:val="24"/>
        </w:rPr>
        <w:t xml:space="preserve">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593A01" w:rsidRPr="00F409BB" w:rsidRDefault="009A51A4"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93A01" w:rsidRPr="00F409BB" w:rsidRDefault="009A51A4"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593A01" w:rsidRPr="00F409BB" w:rsidRDefault="009A51A4"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читать наизусть не менее 5 стихотворений в соответствии с изученной тематикой произведений;</w:t>
      </w:r>
    </w:p>
    <w:p w:rsidR="00593A01" w:rsidRPr="00F409BB" w:rsidRDefault="009A51A4"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различать художественные произведения и познавательные тексты;</w:t>
      </w:r>
    </w:p>
    <w:p w:rsidR="00593A01" w:rsidRPr="00F409BB" w:rsidRDefault="009A51A4"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93A01" w:rsidRPr="00F409BB" w:rsidRDefault="009A51A4"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593A01" w:rsidRPr="00F409BB" w:rsidRDefault="009A51A4"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593A01" w:rsidRPr="00F409BB" w:rsidRDefault="009A51A4"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593A01" w:rsidRPr="00F409BB" w:rsidRDefault="009A51A4"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владеть элементарными умениями анализа и интерпретации текста: определять тему и главную мысль, последователь ность событий в тексте произведения, выявлять связь событий, эпизодов текста;</w:t>
      </w:r>
    </w:p>
    <w:p w:rsidR="00593A01" w:rsidRPr="00F409BB" w:rsidRDefault="009A51A4"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характеризовать героев, </w:t>
      </w:r>
      <w:r w:rsidR="00806757" w:rsidRPr="00F409BB">
        <w:rPr>
          <w:rFonts w:ascii="Times New Roman" w:hAnsi="Times New Roman" w:cs="Times New Roman"/>
          <w:sz w:val="24"/>
        </w:rPr>
        <w:t>давать оценку их поступкам, со</w:t>
      </w:r>
      <w:r w:rsidR="00593A01" w:rsidRPr="00F409BB">
        <w:rPr>
          <w:rFonts w:ascii="Times New Roman" w:hAnsi="Times New Roman" w:cs="Times New Roman"/>
          <w:sz w:val="24"/>
        </w:rPr>
        <w:t>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 бранному критерию (по аналоги</w:t>
      </w:r>
      <w:r w:rsidR="00806757" w:rsidRPr="00F409BB">
        <w:rPr>
          <w:rFonts w:ascii="Times New Roman" w:hAnsi="Times New Roman" w:cs="Times New Roman"/>
          <w:sz w:val="24"/>
        </w:rPr>
        <w:t>и или по контрасту), характери</w:t>
      </w:r>
      <w:r w:rsidR="00593A01" w:rsidRPr="00F409BB">
        <w:rPr>
          <w:rFonts w:ascii="Times New Roman" w:hAnsi="Times New Roman" w:cs="Times New Roman"/>
          <w:sz w:val="24"/>
        </w:rPr>
        <w:t>зовать собственное отношение к героям, поступкам; находить в тексте средства изображения героев (портрет) и выражения их чувств, описание пейзажа и и</w:t>
      </w:r>
      <w:r w:rsidR="00806757" w:rsidRPr="00F409BB">
        <w:rPr>
          <w:rFonts w:ascii="Times New Roman" w:hAnsi="Times New Roman" w:cs="Times New Roman"/>
          <w:sz w:val="24"/>
        </w:rPr>
        <w:t>нтерьера, устанавливать причин</w:t>
      </w:r>
      <w:r w:rsidR="00593A01" w:rsidRPr="00F409BB">
        <w:rPr>
          <w:rFonts w:ascii="Times New Roman" w:hAnsi="Times New Roman" w:cs="Times New Roman"/>
          <w:sz w:val="24"/>
        </w:rPr>
        <w:t>но-следственные связи событий, явлений, поступков героев;</w:t>
      </w:r>
    </w:p>
    <w:p w:rsidR="00593A01" w:rsidRPr="00F409BB" w:rsidRDefault="009A51A4"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593A01" w:rsidRPr="00F409BB" w:rsidRDefault="009A51A4"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593A01" w:rsidRPr="00F409BB" w:rsidRDefault="009A51A4"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участвовать в обсуждении прослушанного/прочитанного произведения: строить моноло</w:t>
      </w:r>
      <w:r w:rsidR="00806757" w:rsidRPr="00F409BB">
        <w:rPr>
          <w:rFonts w:ascii="Times New Roman" w:hAnsi="Times New Roman" w:cs="Times New Roman"/>
          <w:sz w:val="24"/>
        </w:rPr>
        <w:t>гическое и диалогическое выска</w:t>
      </w:r>
      <w:r w:rsidR="00593A01" w:rsidRPr="00F409BB">
        <w:rPr>
          <w:rFonts w:ascii="Times New Roman" w:hAnsi="Times New Roman" w:cs="Times New Roman"/>
          <w:sz w:val="24"/>
        </w:rPr>
        <w:t xml:space="preserve">зывание с соблюдением норм русского литературного языка (норм произношения, </w:t>
      </w:r>
      <w:r w:rsidRPr="00F409BB">
        <w:rPr>
          <w:rFonts w:ascii="Times New Roman" w:hAnsi="Times New Roman" w:cs="Times New Roman"/>
          <w:sz w:val="24"/>
        </w:rPr>
        <w:t>словоупотребления, грамматики); устно и</w:t>
      </w:r>
      <w:r w:rsidR="00593A01" w:rsidRPr="00F409BB">
        <w:rPr>
          <w:rFonts w:ascii="Times New Roman" w:hAnsi="Times New Roman" w:cs="Times New Roman"/>
          <w:sz w:val="24"/>
        </w:rPr>
        <w:t xml:space="preserve"> письменно формулировать простые выводы на основе прослушанного/прочитанного текста</w:t>
      </w:r>
      <w:r w:rsidRPr="00F409BB">
        <w:rPr>
          <w:rFonts w:ascii="Times New Roman" w:hAnsi="Times New Roman" w:cs="Times New Roman"/>
          <w:sz w:val="24"/>
        </w:rPr>
        <w:t>, подтверждать свой ответ приме</w:t>
      </w:r>
      <w:r w:rsidR="00593A01" w:rsidRPr="00F409BB">
        <w:rPr>
          <w:rFonts w:ascii="Times New Roman" w:hAnsi="Times New Roman" w:cs="Times New Roman"/>
          <w:sz w:val="24"/>
        </w:rPr>
        <w:t>рами из текста;</w:t>
      </w:r>
    </w:p>
    <w:p w:rsidR="00593A01" w:rsidRPr="00F409BB" w:rsidRDefault="009A51A4"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593A01" w:rsidRPr="00F409BB" w:rsidRDefault="009A51A4"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читать по ролям с соблюдением норм произношения, расстановки ударения, инсценировать небольшие эпизоды из произведения;</w:t>
      </w:r>
    </w:p>
    <w:p w:rsidR="00593A01" w:rsidRPr="00F409BB" w:rsidRDefault="009A51A4"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593A01" w:rsidRPr="00F409BB" w:rsidRDefault="009A51A4"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составлять краткий отзыв о прочитанном произведении по заданному алгоритму;</w:t>
      </w:r>
    </w:p>
    <w:p w:rsidR="00593A01" w:rsidRPr="00F409BB" w:rsidRDefault="009A51A4"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lastRenderedPageBreak/>
        <w:t xml:space="preserve">- </w:t>
      </w:r>
      <w:r w:rsidR="00593A01" w:rsidRPr="00F409BB">
        <w:rPr>
          <w:rFonts w:ascii="Times New Roman" w:hAnsi="Times New Roman" w:cs="Times New Roman"/>
          <w:sz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593A01" w:rsidRPr="00F409BB" w:rsidRDefault="009A51A4"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93A01" w:rsidRPr="00F409BB" w:rsidRDefault="009A51A4"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выбирать книги для самостоятельного чтения с учётом рекомендательного списка, используя картотеки, рассказывать о прочитанной книге;</w:t>
      </w:r>
    </w:p>
    <w:p w:rsidR="00593A01" w:rsidRPr="00F409BB" w:rsidRDefault="009A51A4"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593A01" w:rsidRPr="00F409BB" w:rsidRDefault="00593A01" w:rsidP="00593A01">
      <w:pPr>
        <w:rPr>
          <w:rFonts w:ascii="Times New Roman" w:hAnsi="Times New Roman" w:cs="Times New Roman"/>
          <w:sz w:val="24"/>
        </w:rPr>
      </w:pPr>
    </w:p>
    <w:p w:rsidR="00593A01" w:rsidRPr="00F409BB" w:rsidRDefault="00593A01" w:rsidP="00593A01">
      <w:pPr>
        <w:rPr>
          <w:rFonts w:ascii="Times New Roman" w:hAnsi="Times New Roman" w:cs="Times New Roman"/>
          <w:b/>
          <w:sz w:val="24"/>
        </w:rPr>
      </w:pPr>
      <w:r w:rsidRPr="00F409BB">
        <w:rPr>
          <w:rFonts w:ascii="Times New Roman" w:hAnsi="Times New Roman" w:cs="Times New Roman"/>
          <w:b/>
          <w:sz w:val="24"/>
        </w:rPr>
        <w:t xml:space="preserve">        Родной </w:t>
      </w:r>
      <w:r w:rsidR="00D7594D" w:rsidRPr="00F409BB">
        <w:rPr>
          <w:rFonts w:ascii="Times New Roman" w:hAnsi="Times New Roman" w:cs="Times New Roman"/>
          <w:b/>
          <w:sz w:val="24"/>
        </w:rPr>
        <w:t xml:space="preserve">(чеченский) </w:t>
      </w:r>
      <w:r w:rsidRPr="00F409BB">
        <w:rPr>
          <w:rFonts w:ascii="Times New Roman" w:hAnsi="Times New Roman" w:cs="Times New Roman"/>
          <w:b/>
          <w:sz w:val="24"/>
        </w:rPr>
        <w:t>язык и литературное чтение на родном (</w:t>
      </w:r>
      <w:r w:rsidR="00D7594D" w:rsidRPr="00F409BB">
        <w:rPr>
          <w:rFonts w:ascii="Times New Roman" w:hAnsi="Times New Roman" w:cs="Times New Roman"/>
          <w:b/>
          <w:sz w:val="24"/>
        </w:rPr>
        <w:t>чеченском) языке</w:t>
      </w:r>
    </w:p>
    <w:p w:rsidR="00593A01" w:rsidRPr="00F409BB" w:rsidRDefault="009A51A4" w:rsidP="00D7594D">
      <w:pPr>
        <w:spacing w:line="240" w:lineRule="auto"/>
        <w:ind w:firstLine="709"/>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Рабочая программа по родному (чеченскому) языку на уровне начального общего образования составлена в соответствии с требованиями ФГОС НОО с учётом распределенных школой предметных результатов освоения и содержания учебных предметов «Родной </w:t>
      </w:r>
      <w:r w:rsidR="00D7594D" w:rsidRPr="00F409BB">
        <w:rPr>
          <w:rFonts w:ascii="Times New Roman" w:hAnsi="Times New Roman" w:cs="Times New Roman"/>
          <w:sz w:val="24"/>
        </w:rPr>
        <w:t xml:space="preserve">(чеченский) </w:t>
      </w:r>
      <w:r w:rsidR="00593A01" w:rsidRPr="00F409BB">
        <w:rPr>
          <w:rFonts w:ascii="Times New Roman" w:hAnsi="Times New Roman" w:cs="Times New Roman"/>
          <w:sz w:val="24"/>
        </w:rPr>
        <w:t>язык» и «Литературное чтение</w:t>
      </w:r>
      <w:r w:rsidRPr="00F409BB">
        <w:rPr>
          <w:rFonts w:ascii="Times New Roman" w:hAnsi="Times New Roman" w:cs="Times New Roman"/>
          <w:sz w:val="24"/>
        </w:rPr>
        <w:t xml:space="preserve"> на родном (чеченском) языке».</w:t>
      </w:r>
    </w:p>
    <w:p w:rsidR="00D7594D" w:rsidRPr="00F409BB" w:rsidRDefault="00D7594D" w:rsidP="00593A01">
      <w:pPr>
        <w:rPr>
          <w:rFonts w:ascii="Times New Roman" w:hAnsi="Times New Roman" w:cs="Times New Roman"/>
          <w:b/>
          <w:sz w:val="24"/>
        </w:rPr>
      </w:pPr>
    </w:p>
    <w:p w:rsidR="00593A01" w:rsidRPr="00F409BB" w:rsidRDefault="00593A01" w:rsidP="00593A01">
      <w:pPr>
        <w:rPr>
          <w:rFonts w:ascii="Times New Roman" w:hAnsi="Times New Roman" w:cs="Times New Roman"/>
          <w:b/>
          <w:sz w:val="24"/>
        </w:rPr>
      </w:pPr>
      <w:r w:rsidRPr="00F409BB">
        <w:rPr>
          <w:rFonts w:ascii="Times New Roman" w:hAnsi="Times New Roman" w:cs="Times New Roman"/>
          <w:b/>
          <w:sz w:val="24"/>
        </w:rPr>
        <w:t>Учебный пр</w:t>
      </w:r>
      <w:r w:rsidR="009A51A4" w:rsidRPr="00F409BB">
        <w:rPr>
          <w:rFonts w:ascii="Times New Roman" w:hAnsi="Times New Roman" w:cs="Times New Roman"/>
          <w:b/>
          <w:sz w:val="24"/>
        </w:rPr>
        <w:t>едмет «Родной (чеченский) язык»</w:t>
      </w:r>
    </w:p>
    <w:p w:rsidR="00D7594D" w:rsidRPr="00F409BB" w:rsidRDefault="009A51A4" w:rsidP="00D7594D">
      <w:pPr>
        <w:rPr>
          <w:rFonts w:ascii="Times New Roman" w:hAnsi="Times New Roman" w:cs="Times New Roman"/>
          <w:b/>
          <w:sz w:val="24"/>
        </w:rPr>
      </w:pPr>
      <w:r w:rsidRPr="00F409BB">
        <w:rPr>
          <w:rFonts w:ascii="Times New Roman" w:hAnsi="Times New Roman" w:cs="Times New Roman"/>
          <w:b/>
          <w:sz w:val="24"/>
        </w:rPr>
        <w:t>Пояснительная записка</w:t>
      </w:r>
    </w:p>
    <w:p w:rsidR="00593A01" w:rsidRPr="00F409BB" w:rsidRDefault="009A51A4" w:rsidP="00D7594D">
      <w:pPr>
        <w:ind w:firstLine="567"/>
        <w:rPr>
          <w:rFonts w:ascii="Times New Roman" w:hAnsi="Times New Roman" w:cs="Times New Roman"/>
          <w:b/>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Рабочая программа по родному (чеченскому) языку на уровне начального общего образования составлена в соответствии с требованиями ФГОС НОО с учётом распределенных школой предметных результатов освоения и содержания учебных предметов «Родной (чеченский) язык» и «Литературное чтение на родном (чеченском) языке».</w:t>
      </w:r>
    </w:p>
    <w:p w:rsidR="00593A01" w:rsidRPr="00F409BB" w:rsidRDefault="00593A01" w:rsidP="00D7594D">
      <w:pPr>
        <w:spacing w:after="0"/>
        <w:ind w:firstLine="709"/>
        <w:jc w:val="both"/>
        <w:rPr>
          <w:rFonts w:ascii="Times New Roman" w:hAnsi="Times New Roman" w:cs="Times New Roman"/>
          <w:i/>
          <w:sz w:val="24"/>
          <w:lang w:eastAsia="ru-RU"/>
        </w:rPr>
      </w:pPr>
      <w:r w:rsidRPr="00F409BB">
        <w:rPr>
          <w:rFonts w:ascii="Times New Roman" w:hAnsi="Times New Roman" w:cs="Times New Roman"/>
          <w:i/>
          <w:sz w:val="24"/>
          <w:lang w:eastAsia="ru-RU"/>
        </w:rPr>
        <w:t>*Программа х1оттийна йуьхьанцара йукъарадешаран федеральни пачхьалкх</w:t>
      </w:r>
      <w:r w:rsidR="009A51A4" w:rsidRPr="00F409BB">
        <w:rPr>
          <w:rFonts w:ascii="Times New Roman" w:hAnsi="Times New Roman" w:cs="Times New Roman"/>
          <w:i/>
          <w:sz w:val="24"/>
          <w:lang w:eastAsia="ru-RU"/>
        </w:rPr>
        <w:t xml:space="preserve">ан дешаран стандартаца нисйеш. </w:t>
      </w:r>
    </w:p>
    <w:p w:rsidR="00593A01" w:rsidRPr="00F409BB" w:rsidRDefault="009A51A4" w:rsidP="00D7594D">
      <w:pPr>
        <w:spacing w:after="0"/>
        <w:ind w:firstLine="709"/>
        <w:jc w:val="both"/>
        <w:rPr>
          <w:rFonts w:ascii="Times New Roman" w:hAnsi="Times New Roman" w:cs="Times New Roman"/>
          <w:sz w:val="24"/>
          <w:lang w:eastAsia="ru-RU"/>
        </w:rPr>
      </w:pPr>
      <w:r w:rsidRPr="00F409BB">
        <w:rPr>
          <w:rFonts w:ascii="Times New Roman" w:hAnsi="Times New Roman" w:cs="Times New Roman"/>
          <w:sz w:val="24"/>
          <w:lang w:eastAsia="ru-RU"/>
        </w:rPr>
        <w:t xml:space="preserve">      </w:t>
      </w:r>
      <w:r w:rsidR="00593A01" w:rsidRPr="00F409BB">
        <w:rPr>
          <w:rFonts w:ascii="Times New Roman" w:hAnsi="Times New Roman" w:cs="Times New Roman"/>
          <w:sz w:val="24"/>
          <w:lang w:eastAsia="ru-RU"/>
        </w:rPr>
        <w:t>Тематическое планирование рабочей программы по родному (чеченскому) языку на уровне начального общего образования составлено с учётом авторских учебников «Абат», «Чеченский язык» Солтах</w:t>
      </w:r>
      <w:r w:rsidR="004F2ADF" w:rsidRPr="00F409BB">
        <w:rPr>
          <w:rFonts w:ascii="Times New Roman" w:hAnsi="Times New Roman" w:cs="Times New Roman"/>
          <w:sz w:val="24"/>
          <w:lang w:eastAsia="ru-RU"/>
        </w:rPr>
        <w:t>анова Э.Х. и Солтаханова И.Э., Э</w:t>
      </w:r>
      <w:r w:rsidR="00593A01" w:rsidRPr="00F409BB">
        <w:rPr>
          <w:rFonts w:ascii="Times New Roman" w:hAnsi="Times New Roman" w:cs="Times New Roman"/>
          <w:sz w:val="24"/>
          <w:lang w:eastAsia="ru-RU"/>
        </w:rPr>
        <w:t>дилова С.Э. по которым работают общеобразова</w:t>
      </w:r>
      <w:r w:rsidRPr="00F409BB">
        <w:rPr>
          <w:rFonts w:ascii="Times New Roman" w:hAnsi="Times New Roman" w:cs="Times New Roman"/>
          <w:sz w:val="24"/>
          <w:lang w:eastAsia="ru-RU"/>
        </w:rPr>
        <w:t>тельные организации г.Грозного.</w:t>
      </w:r>
    </w:p>
    <w:p w:rsidR="00D7594D" w:rsidRPr="00F409BB" w:rsidRDefault="00593A01" w:rsidP="00D7594D">
      <w:pPr>
        <w:spacing w:after="0"/>
        <w:ind w:firstLine="709"/>
        <w:jc w:val="both"/>
        <w:rPr>
          <w:rFonts w:ascii="Times New Roman" w:hAnsi="Times New Roman" w:cs="Times New Roman"/>
          <w:i/>
          <w:sz w:val="24"/>
          <w:lang w:eastAsia="ru-RU"/>
        </w:rPr>
      </w:pPr>
      <w:r w:rsidRPr="00F409BB">
        <w:rPr>
          <w:rFonts w:ascii="Times New Roman" w:hAnsi="Times New Roman" w:cs="Times New Roman"/>
          <w:i/>
          <w:sz w:val="24"/>
          <w:lang w:eastAsia="ru-RU"/>
        </w:rPr>
        <w:t>*Нохчийн мотт хьехаран башхалла билгалйаьккхина тематически планаш т1ехь Солтаханов Э.Х., Солтаханов И.Э., Эдилов С.Э.  йазйинчу «Абат», «Н</w:t>
      </w:r>
      <w:r w:rsidR="009A51A4" w:rsidRPr="00F409BB">
        <w:rPr>
          <w:rFonts w:ascii="Times New Roman" w:hAnsi="Times New Roman" w:cs="Times New Roman"/>
          <w:i/>
          <w:sz w:val="24"/>
          <w:lang w:eastAsia="ru-RU"/>
        </w:rPr>
        <w:t>охчийн мотт» учебникаца нисйеш.</w:t>
      </w:r>
    </w:p>
    <w:p w:rsidR="00593A01" w:rsidRPr="00F409BB" w:rsidRDefault="009A51A4" w:rsidP="00D7594D">
      <w:pPr>
        <w:spacing w:after="0"/>
        <w:ind w:firstLine="709"/>
        <w:jc w:val="both"/>
        <w:rPr>
          <w:rFonts w:ascii="Times New Roman" w:hAnsi="Times New Roman" w:cs="Times New Roman"/>
          <w:i/>
          <w:sz w:val="24"/>
          <w:lang w:eastAsia="ru-RU"/>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Рабочая программа по учебному предмету «Родной (чеченский) язык» (предметная область «Родной язык и литературное чтение на родном языке») включает пояснительную записку </w:t>
      </w:r>
      <w:r w:rsidR="00593A01" w:rsidRPr="00F409BB">
        <w:rPr>
          <w:rFonts w:ascii="Times New Roman" w:hAnsi="Times New Roman" w:cs="Times New Roman"/>
          <w:i/>
          <w:sz w:val="24"/>
        </w:rPr>
        <w:t>(довзийтаран кехат)</w:t>
      </w:r>
      <w:r w:rsidR="00593A01" w:rsidRPr="00F409BB">
        <w:rPr>
          <w:rFonts w:ascii="Times New Roman" w:hAnsi="Times New Roman" w:cs="Times New Roman"/>
          <w:sz w:val="24"/>
        </w:rPr>
        <w:t xml:space="preserve">, содержание обучения </w:t>
      </w:r>
      <w:r w:rsidR="00593A01" w:rsidRPr="00F409BB">
        <w:rPr>
          <w:rFonts w:ascii="Times New Roman" w:hAnsi="Times New Roman" w:cs="Times New Roman"/>
          <w:i/>
          <w:sz w:val="24"/>
        </w:rPr>
        <w:t>(нохчийн меттан предметехула болу чулацам)</w:t>
      </w:r>
      <w:r w:rsidR="00593A01" w:rsidRPr="00F409BB">
        <w:rPr>
          <w:rFonts w:ascii="Times New Roman" w:hAnsi="Times New Roman" w:cs="Times New Roman"/>
          <w:sz w:val="24"/>
        </w:rPr>
        <w:t xml:space="preserve">, планируемые результаты освоения программы учебного предмета </w:t>
      </w:r>
      <w:r w:rsidR="00593A01" w:rsidRPr="00F409BB">
        <w:rPr>
          <w:rFonts w:ascii="Times New Roman" w:hAnsi="Times New Roman" w:cs="Times New Roman"/>
          <w:i/>
          <w:sz w:val="24"/>
        </w:rPr>
        <w:t>(планируеми жам1</w:t>
      </w:r>
      <w:r w:rsidR="004F2ADF" w:rsidRPr="00F409BB">
        <w:rPr>
          <w:rFonts w:ascii="Times New Roman" w:hAnsi="Times New Roman" w:cs="Times New Roman"/>
          <w:i/>
          <w:sz w:val="24"/>
        </w:rPr>
        <w:t>а</w:t>
      </w:r>
      <w:r w:rsidR="00593A01" w:rsidRPr="00F409BB">
        <w:rPr>
          <w:rFonts w:ascii="Times New Roman" w:hAnsi="Times New Roman" w:cs="Times New Roman"/>
          <w:i/>
          <w:sz w:val="24"/>
        </w:rPr>
        <w:t>ш)</w:t>
      </w:r>
      <w:r w:rsidR="00593A01" w:rsidRPr="00F409BB">
        <w:rPr>
          <w:rFonts w:ascii="Times New Roman" w:hAnsi="Times New Roman" w:cs="Times New Roman"/>
          <w:sz w:val="24"/>
        </w:rPr>
        <w:t xml:space="preserve">, 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 </w:t>
      </w:r>
      <w:r w:rsidR="00593A01" w:rsidRPr="00F409BB">
        <w:rPr>
          <w:rFonts w:ascii="Times New Roman" w:hAnsi="Times New Roman" w:cs="Times New Roman"/>
          <w:i/>
          <w:sz w:val="24"/>
        </w:rPr>
        <w:t>(х1ора тема карайерзорна билгалбаьккхина сахьтийн барам д1агайтарца йолу, тематикин планировани)</w:t>
      </w:r>
      <w:r w:rsidR="00593A01" w:rsidRPr="00F409BB">
        <w:rPr>
          <w:rFonts w:ascii="Times New Roman" w:hAnsi="Times New Roman" w:cs="Times New Roman"/>
          <w:sz w:val="24"/>
        </w:rPr>
        <w:t>.</w:t>
      </w:r>
    </w:p>
    <w:p w:rsidR="00593A01" w:rsidRPr="00F409BB" w:rsidRDefault="004F2ADF" w:rsidP="00D7594D">
      <w:pPr>
        <w:spacing w:after="0"/>
        <w:ind w:firstLine="709"/>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593A01" w:rsidRPr="00F409BB" w:rsidRDefault="004F2ADF" w:rsidP="00D7594D">
      <w:pPr>
        <w:spacing w:after="0"/>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w:t>
      </w:r>
      <w:r w:rsidR="00593A01" w:rsidRPr="00F409BB">
        <w:rPr>
          <w:rFonts w:ascii="Times New Roman" w:hAnsi="Times New Roman" w:cs="Times New Roman"/>
          <w:sz w:val="24"/>
        </w:rPr>
        <w:lastRenderedPageBreak/>
        <w:t>коммуникативных и регулятивных, которые возможно формировать средствами учебного предмета «Родной (чеченский) язык» с учётом возрастных особенностей младших школьников.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593A01" w:rsidRPr="00F409BB" w:rsidRDefault="004F2ADF" w:rsidP="00D7594D">
      <w:pPr>
        <w:spacing w:after="0"/>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В тематическом планировании описывается программное содержание по всем разделам, выделенным в содержании обучения каждого класса, указывается количество часов, отводимых на изучение каждого раздела (темы) и возможность использования электронных (цифровых) образовательных ресурсов.</w:t>
      </w:r>
    </w:p>
    <w:p w:rsidR="00593A01" w:rsidRPr="00F409BB" w:rsidRDefault="004F2ADF" w:rsidP="00D7594D">
      <w:pPr>
        <w:spacing w:after="0"/>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Рабочая программа учебного предмета «Родной (чеченский) язык» на уровне начального общего образования составлена на основе Требований к результатам </w:t>
      </w:r>
      <w:r w:rsidRPr="00F409BB">
        <w:rPr>
          <w:rFonts w:ascii="Times New Roman" w:hAnsi="Times New Roman" w:cs="Times New Roman"/>
          <w:sz w:val="24"/>
        </w:rPr>
        <w:t>освоения и</w:t>
      </w:r>
      <w:r w:rsidR="00593A01" w:rsidRPr="00F409BB">
        <w:rPr>
          <w:rFonts w:ascii="Times New Roman" w:hAnsi="Times New Roman" w:cs="Times New Roman"/>
          <w:sz w:val="24"/>
        </w:rPr>
        <w:t xml:space="preserve"> содержания учебных предметов согласно требованиям ФГОС НОО («Родной язык и (или) государственный язык республики Российской Федерации» и «Литературное чтение на родном языке»), а также ориентирована на целевые приоритеты, сформулированные в Программе воспитания. </w:t>
      </w:r>
    </w:p>
    <w:p w:rsidR="00593A01" w:rsidRPr="00F409BB" w:rsidRDefault="004F2ADF" w:rsidP="00D7594D">
      <w:pPr>
        <w:spacing w:after="0"/>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«Родной (чеченский)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593A01" w:rsidRPr="00F409BB" w:rsidRDefault="004F2ADF"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Предмет «Родной (чеченский)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«Родной (чеченский) язык», богатством его выразительных возможностей, развитие умения правильно и эффективно использовать родной язык в различных сферах и ситуациях общения способствуют успешной социализации младшего школьника. Родной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чеченского народа и других народов России. </w:t>
      </w:r>
    </w:p>
    <w:p w:rsidR="00593A01" w:rsidRPr="00F409BB" w:rsidRDefault="004F2ADF"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Изучение родного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родного языка, формирование ответственности за сохранение чистоты родного языка. Достижение этих личностных результатов — длительный процесс, разворачивающийся на протяжении изучения содержания предмета.</w:t>
      </w:r>
    </w:p>
    <w:p w:rsidR="004F2ADF" w:rsidRPr="00F409BB" w:rsidRDefault="004F2ADF" w:rsidP="00D7594D">
      <w:pPr>
        <w:spacing w:after="0" w:line="240" w:lineRule="auto"/>
        <w:jc w:val="both"/>
        <w:rPr>
          <w:rFonts w:ascii="Times New Roman" w:hAnsi="Times New Roman" w:cs="Times New Roman"/>
          <w:sz w:val="24"/>
        </w:rPr>
      </w:pPr>
    </w:p>
    <w:p w:rsidR="00593A01" w:rsidRPr="00F409BB" w:rsidRDefault="004F2ADF" w:rsidP="00D7594D">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Изучение родного языка в начальной школе направлено на достижение следующих целей, сформулированными в соответствии с требованиями ФГОС НОО к учебному предмету «Родной язык и (или) государственный язык республики Российской Федерации):</w:t>
      </w:r>
    </w:p>
    <w:p w:rsidR="004F2ADF" w:rsidRPr="00F409BB" w:rsidRDefault="004F2ADF" w:rsidP="00D7594D">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приобретение младшими школьниками первоначальных представлений </w:t>
      </w:r>
      <w:r w:rsidRPr="00F409BB">
        <w:rPr>
          <w:rFonts w:ascii="Times New Roman" w:hAnsi="Times New Roman" w:cs="Times New Roman"/>
          <w:sz w:val="24"/>
        </w:rPr>
        <w:t>о единстве</w:t>
      </w:r>
      <w:r w:rsidR="00593A01" w:rsidRPr="00F409BB">
        <w:rPr>
          <w:rFonts w:ascii="Times New Roman" w:hAnsi="Times New Roman" w:cs="Times New Roman"/>
          <w:sz w:val="24"/>
        </w:rPr>
        <w:t xml:space="preserve"> и многообразии языкового и культурного пространства Российской Федерации, о месте родного языка среди других языков народов России: </w:t>
      </w:r>
    </w:p>
    <w:p w:rsidR="004F2ADF" w:rsidRPr="00F409BB" w:rsidRDefault="004F2ADF" w:rsidP="00D7594D">
      <w:pPr>
        <w:spacing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 xml:space="preserve">понимать, что родной край есть часть России, составлять высказывания о малой Родине, приводить примеры традиций и обычаев, объединяющих народы России; </w:t>
      </w:r>
    </w:p>
    <w:p w:rsidR="004F2ADF" w:rsidRPr="00F409BB" w:rsidRDefault="004F2ADF" w:rsidP="00D7594D">
      <w:pPr>
        <w:spacing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 xml:space="preserve">составлять небольшие рассказы о взаимосвязях языков, культур и истории народов России; </w:t>
      </w:r>
    </w:p>
    <w:p w:rsidR="004F2ADF" w:rsidRPr="00F409BB" w:rsidRDefault="004F2ADF" w:rsidP="00D7594D">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осознавать роль родного языка как носителя народной культуры, средства ее познания;</w:t>
      </w:r>
    </w:p>
    <w:p w:rsidR="00593A01" w:rsidRPr="00F409BB" w:rsidRDefault="004F2ADF" w:rsidP="00D7594D">
      <w:pPr>
        <w:spacing w:line="240" w:lineRule="auto"/>
        <w:jc w:val="both"/>
        <w:rPr>
          <w:rFonts w:ascii="Times New Roman" w:hAnsi="Times New Roman" w:cs="Times New Roman"/>
          <w:sz w:val="24"/>
        </w:rPr>
      </w:pPr>
      <w:r w:rsidRPr="00F409BB">
        <w:rPr>
          <w:rFonts w:ascii="Times New Roman" w:hAnsi="Times New Roman" w:cs="Times New Roman"/>
          <w:sz w:val="24"/>
        </w:rPr>
        <w:lastRenderedPageBreak/>
        <w:t>-</w:t>
      </w:r>
      <w:r w:rsidR="00593A01" w:rsidRPr="00F409BB">
        <w:rPr>
          <w:rFonts w:ascii="Times New Roman" w:hAnsi="Times New Roman" w:cs="Times New Roman"/>
          <w:sz w:val="24"/>
        </w:rPr>
        <w:t xml:space="preserve"> понимать эстетическую ценность родного языка, стремиться к овладению выразительными средствами, свойственными родному языку (Машарна адаман дахаран коьртачу принципе санна, ч1ог1ачу доттаг1аллин билламна, т1ейог1учу хенахь белхан накъосташца юкъаметтиг </w:t>
      </w:r>
      <w:r w:rsidRPr="00F409BB">
        <w:rPr>
          <w:rFonts w:ascii="Times New Roman" w:hAnsi="Times New Roman" w:cs="Times New Roman"/>
          <w:sz w:val="24"/>
        </w:rPr>
        <w:t>тойарна</w:t>
      </w:r>
      <w:r w:rsidR="00593A01" w:rsidRPr="00F409BB">
        <w:rPr>
          <w:rFonts w:ascii="Times New Roman" w:hAnsi="Times New Roman" w:cs="Times New Roman"/>
          <w:sz w:val="24"/>
        </w:rPr>
        <w:t xml:space="preserve"> а, шен долахьчу х1усамехь тамехь микроклимат кхолларна а. Хааршна интеллектан т1аьхьалонна санна, адаман т1аьхьенна кхачойеш, собаречу хиламан, самукъане дешаран балхана санна);</w:t>
      </w:r>
    </w:p>
    <w:p w:rsidR="004F2ADF" w:rsidRPr="00F409BB" w:rsidRDefault="004F2ADF" w:rsidP="00D7594D">
      <w:pPr>
        <w:spacing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понимание роли как основного средства человеческого общения; осознание языка как одной из главных духовно-нравственных ценностей народа;</w:t>
      </w:r>
    </w:p>
    <w:p w:rsidR="004F2ADF" w:rsidRPr="00F409BB" w:rsidRDefault="004F2ADF" w:rsidP="00D7594D">
      <w:pPr>
        <w:spacing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 xml:space="preserve"> понимание значения родного языка для освоения и укрепления культуры и традиций своего народа; </w:t>
      </w:r>
    </w:p>
    <w:p w:rsidR="004F2ADF" w:rsidRPr="00F409BB" w:rsidRDefault="004F2ADF" w:rsidP="00D7594D">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понимание необходимости овладения родным языком; проявление познавательного интереса к родному языку и желания его изучать; понимание статуса и значения, а также необходимости овладения государственным языком Чеченской Республики; </w:t>
      </w:r>
    </w:p>
    <w:p w:rsidR="004F2ADF" w:rsidRPr="00F409BB" w:rsidRDefault="004F2ADF" w:rsidP="00D7594D">
      <w:pPr>
        <w:spacing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формирование мотивации к изучению предмета «Родной (чеченский) язык» для национального общения, освоения культуры и традиций народов республики Российской Федерации;</w:t>
      </w:r>
    </w:p>
    <w:p w:rsidR="00593A01" w:rsidRPr="00F409BB" w:rsidRDefault="004F2ADF" w:rsidP="00D7594D">
      <w:pPr>
        <w:spacing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 xml:space="preserve"> проявлять интерес и желание к его изучению как к важнейшей духовно-нравственной ценности чеченского народа (Шен хьомечу латте, шен </w:t>
      </w:r>
      <w:r w:rsidRPr="00F409BB">
        <w:rPr>
          <w:rFonts w:ascii="Times New Roman" w:hAnsi="Times New Roman" w:cs="Times New Roman"/>
          <w:sz w:val="24"/>
        </w:rPr>
        <w:t>жимачу</w:t>
      </w:r>
      <w:r w:rsidR="00593A01" w:rsidRPr="00F409BB">
        <w:rPr>
          <w:rFonts w:ascii="Times New Roman" w:hAnsi="Times New Roman" w:cs="Times New Roman"/>
          <w:sz w:val="24"/>
        </w:rPr>
        <w:t xml:space="preserve"> а, боккхачу а Даймахке, стаг кхиъна а, дуьххьарлера хазахетарш, бохамаш бевзина, дайша цунна ларйан йеза аьлла весет дина меттиг санна. 1аламна лаьтта т1ерачу дахаран хьосте, цуьнан дахаран бухе санна, адамера хаддаза терго а, лардар а хьашт долу);</w:t>
      </w:r>
    </w:p>
    <w:p w:rsidR="00593A01" w:rsidRPr="00F409BB" w:rsidRDefault="004F2ADF" w:rsidP="00D7594D">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овладение всеми видами речевой деятельности на родном (чеченском) языке: аудированием (слушанием), говорением, чтением, письмом ;</w:t>
      </w:r>
    </w:p>
    <w:p w:rsidR="004F2ADF" w:rsidRPr="00F409BB" w:rsidRDefault="004F2ADF" w:rsidP="00D7594D">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овладение первоначальными знаниями о фонетике, лексике, грамматике, орфографии и пунктуации по предмету «Родной (чеченский) язык», а также умениями применять полученные знания в речевой деятельности:</w:t>
      </w:r>
    </w:p>
    <w:p w:rsidR="004F2ADF" w:rsidRPr="00F409BB" w:rsidRDefault="004F2ADF" w:rsidP="00D7594D">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 различать на слух и произносить звуки и слова изучаемого языка в соответствии с языковой нормой, без фонетических ошибок; </w:t>
      </w:r>
    </w:p>
    <w:p w:rsidR="004F2ADF" w:rsidRPr="00F409BB" w:rsidRDefault="004F2ADF" w:rsidP="00D7594D">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употреблять в речи лексику, усвоенную в пределах изучаемого коммуникативно-речевого материала; группировать лексику родного (чеченского) языка по тематическому принципу;</w:t>
      </w:r>
    </w:p>
    <w:p w:rsidR="004F2ADF" w:rsidRPr="00F409BB" w:rsidRDefault="004F2ADF" w:rsidP="00D7594D">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 строить небольшие по объему устные высказывания с использованием усвое</w:t>
      </w:r>
      <w:r w:rsidRPr="00F409BB">
        <w:rPr>
          <w:rFonts w:ascii="Times New Roman" w:hAnsi="Times New Roman" w:cs="Times New Roman"/>
          <w:sz w:val="24"/>
        </w:rPr>
        <w:t>нной лексики и языковых знаний;</w:t>
      </w:r>
    </w:p>
    <w:p w:rsidR="00593A01" w:rsidRPr="00F409BB" w:rsidRDefault="004F2ADF" w:rsidP="00D7594D">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участвовать в речевом общении, используя изученные формулы речевого этикета (Гонахара адамашца шеко йоццуш, къаьсттина мехалла санна, цхьатерра бакъо йолуш юкъараллин декъашхочуьнца санна, муьлха оьшург д1ах1оттор а,  диканиг дар терго йоллуш а хилар, адамна хазахетар луш, вовшийн г1о-накъосталла деш, терго йеш хилар, адамна хазахетарца т1екере хила бакъо а луш, синхааме ша хиларх а къахкош).</w:t>
      </w:r>
    </w:p>
    <w:p w:rsidR="00593A01" w:rsidRPr="00F409BB" w:rsidRDefault="004F2ADF" w:rsidP="00D7594D">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развитие функциональной грамотности, готовности к составлению небольших рассказов по заданной теме на родном (чеченском) языке в различных ситуациях общения (Ша-шеца шен кхолламан да санна, ша къастош, ша кхочушхилла долу адам, ша-шен т1аьхьенна жоп луш).</w:t>
      </w:r>
    </w:p>
    <w:p w:rsidR="00593A01" w:rsidRPr="00F409BB" w:rsidRDefault="004F2ADF"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В программе определяются планируемые результаты освоения младшими школьниками предмета «Родной (чеченский)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родного языка в начальной школе. Предметные планируемые результаты освоения программы даны для каждого года изучения предмета.</w:t>
      </w:r>
    </w:p>
    <w:p w:rsidR="00593A01" w:rsidRPr="00F409BB" w:rsidRDefault="004F2ADF"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Содержание рабочей программы «Родной (чеченский) язык» составлено таким образом, что достижение младшими школьниками как личностных, так и метапредметных результатов </w:t>
      </w:r>
      <w:r w:rsidR="00593A01" w:rsidRPr="00F409BB">
        <w:rPr>
          <w:rFonts w:ascii="Times New Roman" w:hAnsi="Times New Roman" w:cs="Times New Roman"/>
          <w:sz w:val="24"/>
        </w:rPr>
        <w:lastRenderedPageBreak/>
        <w:t>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593A01" w:rsidRPr="00F409BB" w:rsidRDefault="004F2ADF"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родного языка, способствовать усвоению норм родного (чеченского)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родного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на родном (чеченском) языке».</w:t>
      </w:r>
    </w:p>
    <w:p w:rsidR="00593A01" w:rsidRPr="00F409BB" w:rsidRDefault="00593A01" w:rsidP="00D7594D">
      <w:pPr>
        <w:spacing w:line="240" w:lineRule="auto"/>
        <w:jc w:val="both"/>
        <w:rPr>
          <w:rFonts w:ascii="Times New Roman" w:hAnsi="Times New Roman" w:cs="Times New Roman"/>
          <w:sz w:val="24"/>
        </w:rPr>
      </w:pPr>
    </w:p>
    <w:p w:rsidR="00593A01" w:rsidRPr="004F2ADF" w:rsidRDefault="004F2ADF" w:rsidP="00D7594D">
      <w:pPr>
        <w:spacing w:line="240" w:lineRule="auto"/>
        <w:jc w:val="both"/>
        <w:rPr>
          <w:rFonts w:ascii="Times New Roman" w:hAnsi="Times New Roman" w:cs="Times New Roman"/>
          <w:b/>
        </w:rPr>
      </w:pPr>
      <w:r>
        <w:rPr>
          <w:rFonts w:ascii="Times New Roman" w:hAnsi="Times New Roman" w:cs="Times New Roman"/>
          <w:b/>
        </w:rPr>
        <w:t>СОДЕРЖАНИЕ ОБУЧЕНИЯ</w:t>
      </w:r>
    </w:p>
    <w:p w:rsidR="00593A01" w:rsidRPr="00F409BB" w:rsidRDefault="00593A01" w:rsidP="00D7594D">
      <w:pPr>
        <w:spacing w:line="240" w:lineRule="auto"/>
        <w:jc w:val="both"/>
        <w:rPr>
          <w:rFonts w:ascii="Times New Roman" w:hAnsi="Times New Roman" w:cs="Times New Roman"/>
          <w:b/>
          <w:sz w:val="24"/>
        </w:rPr>
      </w:pPr>
      <w:r w:rsidRPr="00F409BB">
        <w:rPr>
          <w:rFonts w:ascii="Times New Roman" w:hAnsi="Times New Roman" w:cs="Times New Roman"/>
          <w:b/>
          <w:sz w:val="24"/>
        </w:rPr>
        <w:t xml:space="preserve">1 класс (чулацам 1-ра класс): </w:t>
      </w:r>
    </w:p>
    <w:p w:rsidR="00593A01" w:rsidRPr="00F409BB" w:rsidRDefault="004F2ADF"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Содержание учебного предмета «Родной (чеченский) язык» в 1 классе представлено в рамках основных этапов обучения: предварительный устный курс, обучение чеченско</w:t>
      </w:r>
      <w:r w:rsidRPr="00F409BB">
        <w:rPr>
          <w:rFonts w:ascii="Times New Roman" w:hAnsi="Times New Roman" w:cs="Times New Roman"/>
          <w:sz w:val="24"/>
        </w:rPr>
        <w:t>й грамоте, послебукварный курс.</w:t>
      </w:r>
    </w:p>
    <w:p w:rsidR="00593A01" w:rsidRPr="00F409BB" w:rsidRDefault="0091217C" w:rsidP="00D7594D">
      <w:pPr>
        <w:spacing w:after="0" w:line="240" w:lineRule="auto"/>
        <w:jc w:val="both"/>
        <w:rPr>
          <w:rFonts w:ascii="Times New Roman" w:hAnsi="Times New Roman" w:cs="Times New Roman"/>
          <w:b/>
          <w:sz w:val="24"/>
        </w:rPr>
      </w:pPr>
      <w:r w:rsidRPr="00F409BB">
        <w:rPr>
          <w:rFonts w:ascii="Times New Roman" w:hAnsi="Times New Roman" w:cs="Times New Roman"/>
          <w:b/>
          <w:sz w:val="24"/>
        </w:rPr>
        <w:t xml:space="preserve">         </w:t>
      </w:r>
      <w:r w:rsidR="00593A01" w:rsidRPr="00F409BB">
        <w:rPr>
          <w:rFonts w:ascii="Times New Roman" w:hAnsi="Times New Roman" w:cs="Times New Roman"/>
          <w:b/>
          <w:sz w:val="24"/>
        </w:rPr>
        <w:t xml:space="preserve">Хьалхарчу классехь йоза-дешар 1аморан кхо мур бу: </w:t>
      </w:r>
    </w:p>
    <w:p w:rsidR="00593A01" w:rsidRPr="00F409BB" w:rsidRDefault="00593A01"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Абатал хьалхара муррий (8 с.)</w:t>
      </w:r>
    </w:p>
    <w:p w:rsidR="00593A01" w:rsidRPr="00F409BB" w:rsidRDefault="00593A01"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Деша а, йаздан а 1амош болу абатан муррий (78 с.)</w:t>
      </w:r>
    </w:p>
    <w:p w:rsidR="00593A01" w:rsidRPr="00F409BB" w:rsidRDefault="00593A01"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А</w:t>
      </w:r>
      <w:r w:rsidR="004F2ADF" w:rsidRPr="00F409BB">
        <w:rPr>
          <w:rFonts w:ascii="Times New Roman" w:hAnsi="Times New Roman" w:cs="Times New Roman"/>
          <w:sz w:val="24"/>
        </w:rPr>
        <w:t>батал т1аьхьара муррий. 16 (с.)</w:t>
      </w:r>
    </w:p>
    <w:p w:rsidR="00593A01" w:rsidRPr="00F409BB" w:rsidRDefault="00593A01"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Абатал хьалхарчу муьрехь бераш 1амадо предложенеш дешнашкий, дешнаш дешдакъошкий, дешдакъош аьзнашкий декъа.</w:t>
      </w:r>
    </w:p>
    <w:p w:rsidR="00593A01" w:rsidRPr="00F409BB" w:rsidRDefault="00593A01"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Абатан оццу муьрехь д1ахьо дешархой къамеле ладог1а 1амор лакхадоккхуш бен болх.</w:t>
      </w:r>
    </w:p>
    <w:p w:rsidR="00593A01" w:rsidRPr="00F409BB" w:rsidRDefault="00593A01"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1-чу классехь йоза-дешар 1аморан чулацам билгалбеш программо тидаме эцна дешархойн кечам а тайп-тайпана хирг хилар. Цундела абатал хьалхара мур, цхьана аг1ор, иза школе дахкале берашна 1емина йолу лексико-грамматически материал карлайаккхаран мур бу, вукху аг1ор- йоза-дешар 1аморна кечамбаран а, къамел шардаран мур а бу.</w:t>
      </w:r>
    </w:p>
    <w:p w:rsidR="00593A01" w:rsidRPr="00F409BB" w:rsidRDefault="00593A01"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Цуьнан 1алашо – школе дахкале барта къамелехь берашна карадирзина хаарш т1еч1аг1дар а, кхиор а ю; берийн бошмашкахь кечам банза долчу берашна ладог1а а, дийца а</w:t>
      </w:r>
    </w:p>
    <w:p w:rsidR="00593A01" w:rsidRPr="00F409BB" w:rsidRDefault="00593A01"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хааран йуьхьанцара шардарш д1адахьар; вовшашца йукъаметтиг д1акхехьа а, йоза-дешар 1аморна а оьшшучу барамехь йолу дешнийн лексически хазна совйакккхар; шайх къамелехь алсам пайда оьцуш йолу дешнийн грамматически форманаш жигара йахар; шуьйра йевзаш йолчу къамелан кепех пайда оьцуш предложенеш кхоллар а.</w:t>
      </w:r>
    </w:p>
    <w:p w:rsidR="00593A01" w:rsidRPr="00F409BB" w:rsidRDefault="00593A01"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Дешнаш а, предложенера грамматически конструкцеш карайоьрзу берашна къамел дечу муьрехь (гайтаман г1ирсаш т1ехь а, урокехь а, урокал арахьа а ловзарш д1ахьош, стихаш дагахь 1амочу хенахь а, шена гинчух, хезначух лаьцна дуьйцуш Нохчийн Республикин дешар кхиоран институт а, суьрташца болх беш а, упражненеш кхоч</w:t>
      </w:r>
      <w:r w:rsidR="0091217C" w:rsidRPr="00F409BB">
        <w:rPr>
          <w:rFonts w:ascii="Times New Roman" w:hAnsi="Times New Roman" w:cs="Times New Roman"/>
          <w:sz w:val="24"/>
        </w:rPr>
        <w:t>ушйеш а).</w:t>
      </w:r>
    </w:p>
    <w:p w:rsidR="00593A01" w:rsidRPr="00F409BB" w:rsidRDefault="00593A01"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Абатал хьалхарчу муьрана йуьхьанцарчу школашкахь 1-чу классехъ билгалдо 8 сахьт, дешархойн кечаме хьожжий.</w:t>
      </w:r>
    </w:p>
    <w:p w:rsidR="00593A01" w:rsidRPr="00F409BB" w:rsidRDefault="00593A01" w:rsidP="00D7594D">
      <w:pPr>
        <w:spacing w:after="0" w:line="240" w:lineRule="auto"/>
        <w:jc w:val="both"/>
        <w:rPr>
          <w:rFonts w:ascii="Times New Roman" w:hAnsi="Times New Roman" w:cs="Times New Roman"/>
          <w:b/>
          <w:sz w:val="24"/>
        </w:rPr>
      </w:pPr>
      <w:r w:rsidRPr="00F409BB">
        <w:rPr>
          <w:rFonts w:ascii="Times New Roman" w:hAnsi="Times New Roman" w:cs="Times New Roman"/>
          <w:b/>
          <w:sz w:val="24"/>
        </w:rPr>
        <w:t>Йоза-дешар 1аморо шена чулоцу:</w:t>
      </w:r>
    </w:p>
    <w:p w:rsidR="00593A01" w:rsidRPr="00F409BB" w:rsidRDefault="0091217C"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дешан аьзнийн х1оттам а, цуьнан маь1на а, мукъа а, мукъаза а аьзнаш девзаш хилар, элп, аз къасто хаар, дешнаш, предложенеш йовзар;</w:t>
      </w:r>
    </w:p>
    <w:p w:rsidR="00593A01" w:rsidRPr="00F409BB" w:rsidRDefault="0091217C"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хаттаран, т1едожаран предложенех пайда эцарца диалог д1айахьа хаар;</w:t>
      </w:r>
    </w:p>
    <w:p w:rsidR="00593A01" w:rsidRPr="00F409BB" w:rsidRDefault="0091217C"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схьааьллачун чулацамах кхеташ а, хаттарш даларца йухасхьадийца а, доцца сюжетни суьртийн чулацам т1ехь дийцар-жоьпаш дала хаар;</w:t>
      </w:r>
    </w:p>
    <w:p w:rsidR="00593A01" w:rsidRPr="00F409BB" w:rsidRDefault="00593A01" w:rsidP="00D7594D">
      <w:pPr>
        <w:spacing w:after="0" w:line="240" w:lineRule="auto"/>
        <w:jc w:val="both"/>
        <w:rPr>
          <w:rFonts w:ascii="Times New Roman" w:hAnsi="Times New Roman" w:cs="Times New Roman"/>
          <w:b/>
          <w:sz w:val="24"/>
        </w:rPr>
      </w:pPr>
      <w:r w:rsidRPr="00F409BB">
        <w:rPr>
          <w:rFonts w:ascii="Times New Roman" w:hAnsi="Times New Roman" w:cs="Times New Roman"/>
          <w:b/>
          <w:sz w:val="24"/>
        </w:rPr>
        <w:t>йуьхьанцара йоза-дешаран хаарш.</w:t>
      </w:r>
    </w:p>
    <w:p w:rsidR="00593A01" w:rsidRPr="00F409BB" w:rsidRDefault="0091217C"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lastRenderedPageBreak/>
        <w:t xml:space="preserve">- </w:t>
      </w:r>
      <w:r w:rsidR="00593A01" w:rsidRPr="00F409BB">
        <w:rPr>
          <w:rFonts w:ascii="Times New Roman" w:hAnsi="Times New Roman" w:cs="Times New Roman"/>
          <w:sz w:val="24"/>
        </w:rPr>
        <w:t>Йоза-дешар 1аморна кечамбеш аналитико-синтетически болх вовшахтуху: предложенеш дешнашка а, дешнаш дакъошка а, дакъош аьзнашка а доькъуш; аьзнех дешдакъош а, дешдакъойх дешнаш, дешнех предложенеш а кхуллуш.</w:t>
      </w:r>
    </w:p>
    <w:p w:rsidR="00593A01" w:rsidRPr="00F409BB" w:rsidRDefault="0091217C"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Йоза-дешар карадерзочу хенахь барта къамел кхиоран болх а бу д1абахьа безаш, нохчийн маттахь йаздан а, йеша а хааран  йуьхьанцара бух а кхуллуш.</w:t>
      </w:r>
    </w:p>
    <w:p w:rsidR="00593A01" w:rsidRPr="00F409BB" w:rsidRDefault="0091217C"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Йоза-дешар 1аморан муьрехь берашна йовзуьйту аз-элп ц1е йолу кеп, ткъа иза кхочушдо оза т1ера элпа т1е вигарца.</w:t>
      </w:r>
    </w:p>
    <w:p w:rsidR="00593A01" w:rsidRPr="00F409BB" w:rsidRDefault="0091217C"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Абатан муьрехь бераша уьйр тосу къамелан аьзнашций, уьш элпашца гойтуш йолчу билгалонашций. Цара 1амадо элпеххий, дешдакъойххий дешнаш х1итто а, уьш д1адеша а. Цуьнца цхьаьна бераша 1</w:t>
      </w:r>
      <w:r w:rsidRPr="00F409BB">
        <w:rPr>
          <w:rFonts w:ascii="Times New Roman" w:hAnsi="Times New Roman" w:cs="Times New Roman"/>
          <w:sz w:val="24"/>
        </w:rPr>
        <w:t xml:space="preserve">амадо дешаран урокехь 1амийнчу </w:t>
      </w:r>
      <w:r w:rsidR="00593A01" w:rsidRPr="00F409BB">
        <w:rPr>
          <w:rFonts w:ascii="Times New Roman" w:hAnsi="Times New Roman" w:cs="Times New Roman"/>
          <w:sz w:val="24"/>
        </w:rPr>
        <w:t>рог1ехь, элпийн меженаш а, элпаш а йаздан, вуьшта аьлча йоза карадерзадо. Аз а, элп къастош болу белхаш биллина вовшахтоха беза (хезаш йазйен диктанташ).</w:t>
      </w:r>
    </w:p>
    <w:p w:rsidR="00593A01" w:rsidRPr="00F409BB" w:rsidRDefault="0091217C"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Абатал т1аьхьара мур лексико-грамматически балхана лерина хуьлу. Цуьнан 1алашо дешархойн къамел кхиор ю. Боккха тидам т1ебохуьйту элпаш нийсайаздарна –каллиграфина. Меттан аьзнаш, дешнаш, синтакс</w:t>
      </w:r>
      <w:r w:rsidRPr="00F409BB">
        <w:rPr>
          <w:rFonts w:ascii="Times New Roman" w:hAnsi="Times New Roman" w:cs="Times New Roman"/>
          <w:sz w:val="24"/>
        </w:rPr>
        <w:t xml:space="preserve">ически конструкцеш йовзарца </w:t>
      </w:r>
      <w:r w:rsidR="00593A01" w:rsidRPr="00F409BB">
        <w:rPr>
          <w:rFonts w:ascii="Times New Roman" w:hAnsi="Times New Roman" w:cs="Times New Roman"/>
          <w:sz w:val="24"/>
        </w:rPr>
        <w:t>цхьаьна, къамел даран тайпанаш а карадоьрзу царна (алар, ладог1ар, йешар, йоза).</w:t>
      </w:r>
    </w:p>
    <w:p w:rsidR="00593A01" w:rsidRPr="00F409BB" w:rsidRDefault="0091217C" w:rsidP="00D7594D">
      <w:pPr>
        <w:spacing w:after="0" w:line="240" w:lineRule="auto"/>
        <w:jc w:val="both"/>
        <w:rPr>
          <w:rFonts w:ascii="Times New Roman" w:hAnsi="Times New Roman" w:cs="Times New Roman"/>
          <w:b/>
          <w:sz w:val="24"/>
        </w:rPr>
      </w:pPr>
      <w:r w:rsidRPr="00F409BB">
        <w:rPr>
          <w:rFonts w:ascii="Times New Roman" w:hAnsi="Times New Roman" w:cs="Times New Roman"/>
          <w:b/>
          <w:sz w:val="24"/>
        </w:rPr>
        <w:t xml:space="preserve">         </w:t>
      </w:r>
      <w:r w:rsidR="00593A01" w:rsidRPr="00F409BB">
        <w:rPr>
          <w:rFonts w:ascii="Times New Roman" w:hAnsi="Times New Roman" w:cs="Times New Roman"/>
          <w:b/>
          <w:sz w:val="24"/>
        </w:rPr>
        <w:t xml:space="preserve">Барта а, йозанан а къамел кхиоро х1окху муьрехь берийн кху тайпана карадерзораш хила дезар шена чулоцу: </w:t>
      </w:r>
    </w:p>
    <w:p w:rsidR="00593A01" w:rsidRPr="00F409BB" w:rsidRDefault="0091217C"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аьзнаш, аьзнийн цхьаьнакхетарш, дешдакъош ала а, буьйцучу нохчийн маттах кхеташ а хилар;</w:t>
      </w:r>
    </w:p>
    <w:p w:rsidR="00593A01" w:rsidRPr="00F409BB" w:rsidRDefault="0091217C"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йоза-дешар 1амочу хенахь диалог д1айахьа хууш хилар;</w:t>
      </w:r>
    </w:p>
    <w:p w:rsidR="00593A01" w:rsidRPr="00F409BB" w:rsidRDefault="0091217C"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кхеташ, шера, къастош йеша хууш хилар;</w:t>
      </w:r>
    </w:p>
    <w:p w:rsidR="00593A01" w:rsidRPr="00F409BB" w:rsidRDefault="0091217C"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каллиграфин лехамашна жоп луш, орфографин, пунктуацин бакъонаш ларйеш, йозанан 1аморан а, талламан а декъера белхаш н</w:t>
      </w:r>
      <w:r w:rsidRPr="00F409BB">
        <w:rPr>
          <w:rFonts w:ascii="Times New Roman" w:hAnsi="Times New Roman" w:cs="Times New Roman"/>
          <w:sz w:val="24"/>
        </w:rPr>
        <w:t>ийса кхочушбан хууш хилар;</w:t>
      </w:r>
    </w:p>
    <w:p w:rsidR="00593A01" w:rsidRPr="00F409BB" w:rsidRDefault="0091217C"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Изучение содержания   учебного   предмета «Родной (чеченский) язык» в первом классе способствует освоению на пропедевтическом уровне ряда универсальных учебных действий.</w:t>
      </w:r>
    </w:p>
    <w:p w:rsidR="00593A01" w:rsidRPr="00F409BB" w:rsidRDefault="00593A01" w:rsidP="00D7594D">
      <w:pPr>
        <w:spacing w:after="0" w:line="240" w:lineRule="auto"/>
        <w:jc w:val="both"/>
        <w:rPr>
          <w:rFonts w:ascii="Times New Roman" w:hAnsi="Times New Roman" w:cs="Times New Roman"/>
          <w:b/>
          <w:sz w:val="24"/>
        </w:rPr>
      </w:pPr>
      <w:r w:rsidRPr="00F409BB">
        <w:rPr>
          <w:rFonts w:ascii="Times New Roman" w:hAnsi="Times New Roman" w:cs="Times New Roman"/>
          <w:b/>
          <w:sz w:val="24"/>
        </w:rPr>
        <w:t>Познавательные универсальные учебные действия:</w:t>
      </w:r>
    </w:p>
    <w:p w:rsidR="00593A01" w:rsidRPr="00F409BB" w:rsidRDefault="00593A01"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Базовые логические действия:</w:t>
      </w:r>
    </w:p>
    <w:p w:rsidR="00593A01" w:rsidRPr="00F409BB" w:rsidRDefault="00593A01"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сравнивать звуки в соответствии с учебной задачей;</w:t>
      </w:r>
    </w:p>
    <w:p w:rsidR="00593A01" w:rsidRPr="00F409BB" w:rsidRDefault="00593A01"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сравнивать звуковой и буквенный состав слова в соответствии с учебной задачей;</w:t>
      </w:r>
    </w:p>
    <w:p w:rsidR="00593A01" w:rsidRPr="00F409BB" w:rsidRDefault="00593A01"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устанавливать основания для сравнения звуков, слов (на основе образца);</w:t>
      </w:r>
    </w:p>
    <w:p w:rsidR="00593A01" w:rsidRPr="00F409BB" w:rsidRDefault="00593A01"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 xml:space="preserve">характеризовать звуки по заданным признакам; приводить примеры гласных звуков; твёрдых согласных, мягких согласных, звонких согласных, глухих согласных </w:t>
      </w:r>
      <w:r w:rsidR="0091217C" w:rsidRPr="00F409BB">
        <w:rPr>
          <w:rFonts w:ascii="Times New Roman" w:hAnsi="Times New Roman" w:cs="Times New Roman"/>
          <w:sz w:val="24"/>
        </w:rPr>
        <w:t>звуков; слов с заданным звуком.</w:t>
      </w:r>
    </w:p>
    <w:p w:rsidR="00593A01" w:rsidRPr="00F409BB" w:rsidRDefault="00593A01" w:rsidP="00D7594D">
      <w:pPr>
        <w:spacing w:after="0" w:line="240" w:lineRule="auto"/>
        <w:jc w:val="both"/>
        <w:rPr>
          <w:rFonts w:ascii="Times New Roman" w:hAnsi="Times New Roman" w:cs="Times New Roman"/>
          <w:b/>
          <w:sz w:val="24"/>
        </w:rPr>
      </w:pPr>
      <w:r w:rsidRPr="00F409BB">
        <w:rPr>
          <w:rFonts w:ascii="Times New Roman" w:hAnsi="Times New Roman" w:cs="Times New Roman"/>
          <w:b/>
          <w:sz w:val="24"/>
        </w:rPr>
        <w:t>Базовые исследовательские действия:</w:t>
      </w:r>
    </w:p>
    <w:p w:rsidR="00593A01" w:rsidRPr="00F409BB" w:rsidRDefault="00593A01"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проводить изменения звуковой модели по предложенному учителем правилу, подбирать слова к модели;</w:t>
      </w:r>
    </w:p>
    <w:p w:rsidR="00593A01" w:rsidRPr="00F409BB" w:rsidRDefault="00593A01"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формулировать выводы о соответствии звукового и буквенного состава слова;</w:t>
      </w:r>
    </w:p>
    <w:p w:rsidR="00593A01" w:rsidRPr="00F409BB" w:rsidRDefault="00593A01"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использовать алфавит для самостоятельн</w:t>
      </w:r>
      <w:r w:rsidR="0091217C" w:rsidRPr="00F409BB">
        <w:rPr>
          <w:rFonts w:ascii="Times New Roman" w:hAnsi="Times New Roman" w:cs="Times New Roman"/>
          <w:sz w:val="24"/>
        </w:rPr>
        <w:t>ого упорядочивания списка слов.</w:t>
      </w:r>
    </w:p>
    <w:p w:rsidR="00593A01" w:rsidRPr="00F409BB" w:rsidRDefault="00593A01" w:rsidP="00D7594D">
      <w:pPr>
        <w:spacing w:after="0" w:line="240" w:lineRule="auto"/>
        <w:jc w:val="both"/>
        <w:rPr>
          <w:rFonts w:ascii="Times New Roman" w:hAnsi="Times New Roman" w:cs="Times New Roman"/>
          <w:b/>
          <w:sz w:val="24"/>
        </w:rPr>
      </w:pPr>
      <w:r w:rsidRPr="00F409BB">
        <w:rPr>
          <w:rFonts w:ascii="Times New Roman" w:hAnsi="Times New Roman" w:cs="Times New Roman"/>
          <w:b/>
          <w:sz w:val="24"/>
        </w:rPr>
        <w:t>Работа с информацией:</w:t>
      </w:r>
    </w:p>
    <w:p w:rsidR="00593A01" w:rsidRPr="00F409BB" w:rsidRDefault="00593A01"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593A01" w:rsidRPr="00F409BB" w:rsidRDefault="00593A01"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анализировать графическую информацию — модели звукового состава слова;</w:t>
      </w:r>
    </w:p>
    <w:p w:rsidR="00593A01" w:rsidRPr="00F409BB" w:rsidRDefault="00593A01"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самостоятельно создавать модели звукового состава слова.</w:t>
      </w:r>
    </w:p>
    <w:p w:rsidR="00593A01" w:rsidRPr="00F409BB" w:rsidRDefault="00593A01" w:rsidP="00D7594D">
      <w:pPr>
        <w:spacing w:after="0" w:line="240" w:lineRule="auto"/>
        <w:jc w:val="both"/>
        <w:rPr>
          <w:rFonts w:ascii="Times New Roman" w:hAnsi="Times New Roman" w:cs="Times New Roman"/>
          <w:b/>
          <w:sz w:val="24"/>
        </w:rPr>
      </w:pPr>
      <w:r w:rsidRPr="00F409BB">
        <w:rPr>
          <w:rFonts w:ascii="Times New Roman" w:hAnsi="Times New Roman" w:cs="Times New Roman"/>
          <w:b/>
          <w:sz w:val="24"/>
        </w:rPr>
        <w:t>Коммуникативные универсальные учебные действия:</w:t>
      </w:r>
    </w:p>
    <w:p w:rsidR="00593A01" w:rsidRPr="00F409BB" w:rsidRDefault="00593A01" w:rsidP="00D7594D">
      <w:pPr>
        <w:spacing w:after="0" w:line="240" w:lineRule="auto"/>
        <w:jc w:val="both"/>
        <w:rPr>
          <w:rFonts w:ascii="Times New Roman" w:hAnsi="Times New Roman" w:cs="Times New Roman"/>
          <w:b/>
          <w:sz w:val="24"/>
        </w:rPr>
      </w:pPr>
      <w:r w:rsidRPr="00F409BB">
        <w:rPr>
          <w:rFonts w:ascii="Times New Roman" w:hAnsi="Times New Roman" w:cs="Times New Roman"/>
          <w:b/>
          <w:sz w:val="24"/>
        </w:rPr>
        <w:t>Общение:</w:t>
      </w:r>
    </w:p>
    <w:p w:rsidR="00593A01" w:rsidRPr="00F409BB" w:rsidRDefault="00593A01"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воспринимать суждения, выражать эмоции в соответствии с целями и условиями общения в знакомой среде;</w:t>
      </w:r>
    </w:p>
    <w:p w:rsidR="00593A01" w:rsidRPr="00F409BB" w:rsidRDefault="00593A01"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проявлять уважительное отношение к собеседнику, соблюдать в процессе общения нормы речевого этикета; соблюдать правила ведения диалога;</w:t>
      </w:r>
    </w:p>
    <w:p w:rsidR="00593A01" w:rsidRPr="00F409BB" w:rsidRDefault="00593A01"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воспринимать разные точки зрения;</w:t>
      </w:r>
    </w:p>
    <w:p w:rsidR="00593A01" w:rsidRPr="00F409BB" w:rsidRDefault="00593A01"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 процессе учебного диалога отвечать на вопросы по изученному материалу;</w:t>
      </w:r>
    </w:p>
    <w:p w:rsidR="00593A01" w:rsidRPr="00F409BB" w:rsidRDefault="00593A01"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lastRenderedPageBreak/>
        <w:t>—</w:t>
      </w:r>
      <w:r w:rsidRPr="00F409BB">
        <w:rPr>
          <w:rFonts w:ascii="Times New Roman" w:hAnsi="Times New Roman" w:cs="Times New Roman"/>
          <w:sz w:val="24"/>
        </w:rPr>
        <w:tab/>
        <w:t>строить устное речевое высказывание об обозначении звуков буквами; о звуковом и буквенном составе слова.</w:t>
      </w:r>
    </w:p>
    <w:p w:rsidR="00593A01" w:rsidRPr="00F409BB" w:rsidRDefault="00593A01" w:rsidP="00D7594D">
      <w:pPr>
        <w:spacing w:after="0" w:line="240" w:lineRule="auto"/>
        <w:jc w:val="both"/>
        <w:rPr>
          <w:rFonts w:ascii="Times New Roman" w:hAnsi="Times New Roman" w:cs="Times New Roman"/>
          <w:sz w:val="24"/>
        </w:rPr>
      </w:pPr>
    </w:p>
    <w:p w:rsidR="00593A01" w:rsidRPr="00F409BB" w:rsidRDefault="00593A01" w:rsidP="00D7594D">
      <w:pPr>
        <w:spacing w:after="0" w:line="240" w:lineRule="auto"/>
        <w:jc w:val="both"/>
        <w:rPr>
          <w:rFonts w:ascii="Times New Roman" w:hAnsi="Times New Roman" w:cs="Times New Roman"/>
          <w:b/>
          <w:sz w:val="24"/>
        </w:rPr>
      </w:pPr>
      <w:r w:rsidRPr="00F409BB">
        <w:rPr>
          <w:rFonts w:ascii="Times New Roman" w:hAnsi="Times New Roman" w:cs="Times New Roman"/>
          <w:b/>
          <w:sz w:val="24"/>
        </w:rPr>
        <w:t>Регулятивные универсальные учебные действия:</w:t>
      </w:r>
    </w:p>
    <w:p w:rsidR="00593A01" w:rsidRPr="00F409BB" w:rsidRDefault="00593A01" w:rsidP="00D7594D">
      <w:pPr>
        <w:spacing w:after="0" w:line="240" w:lineRule="auto"/>
        <w:jc w:val="both"/>
        <w:rPr>
          <w:rFonts w:ascii="Times New Roman" w:hAnsi="Times New Roman" w:cs="Times New Roman"/>
          <w:b/>
          <w:sz w:val="24"/>
        </w:rPr>
      </w:pPr>
      <w:r w:rsidRPr="00F409BB">
        <w:rPr>
          <w:rFonts w:ascii="Times New Roman" w:hAnsi="Times New Roman" w:cs="Times New Roman"/>
          <w:b/>
          <w:sz w:val="24"/>
        </w:rPr>
        <w:t>Самоорганизация:</w:t>
      </w:r>
    </w:p>
    <w:p w:rsidR="00593A01" w:rsidRPr="00F409BB" w:rsidRDefault="00593A01"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выстраивать последовательность учебных операций при проведении звукового анализа слова;</w:t>
      </w:r>
    </w:p>
    <w:p w:rsidR="00593A01" w:rsidRPr="00F409BB" w:rsidRDefault="00593A01"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выстраивать последовательность учебных операций при списывании;</w:t>
      </w:r>
    </w:p>
    <w:p w:rsidR="00593A01" w:rsidRPr="00F409BB" w:rsidRDefault="00593A01"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удерживать учебную задачу при проведении звукового анализа, при обозначении звуков буквами, при списывании текста, при письме под диктовку;</w:t>
      </w:r>
    </w:p>
    <w:p w:rsidR="00593A01" w:rsidRPr="00F409BB" w:rsidRDefault="00593A01" w:rsidP="00D7594D">
      <w:pPr>
        <w:spacing w:after="0" w:line="240" w:lineRule="auto"/>
        <w:jc w:val="both"/>
        <w:rPr>
          <w:rFonts w:ascii="Times New Roman" w:hAnsi="Times New Roman" w:cs="Times New Roman"/>
          <w:b/>
          <w:sz w:val="24"/>
        </w:rPr>
      </w:pPr>
      <w:r w:rsidRPr="00F409BB">
        <w:rPr>
          <w:rFonts w:ascii="Times New Roman" w:hAnsi="Times New Roman" w:cs="Times New Roman"/>
          <w:b/>
          <w:sz w:val="24"/>
        </w:rPr>
        <w:t>Самоконтроль:</w:t>
      </w:r>
    </w:p>
    <w:p w:rsidR="00593A01" w:rsidRPr="00F409BB" w:rsidRDefault="00593A01"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находить указанную ошибку, допущенную при проведении звукового анализа, при письме под диктовку или списывании слов, предложений;</w:t>
      </w:r>
    </w:p>
    <w:p w:rsidR="00593A01" w:rsidRPr="00F409BB" w:rsidRDefault="00593A01" w:rsidP="00D7594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оценивать правильность написания букв, соединений букв, слов, предложений.</w:t>
      </w:r>
    </w:p>
    <w:p w:rsidR="00593A01" w:rsidRPr="00F409BB" w:rsidRDefault="00593A01" w:rsidP="00DA28F5">
      <w:pPr>
        <w:spacing w:after="0" w:line="240" w:lineRule="auto"/>
        <w:jc w:val="both"/>
        <w:rPr>
          <w:rFonts w:ascii="Times New Roman" w:hAnsi="Times New Roman" w:cs="Times New Roman"/>
          <w:b/>
          <w:sz w:val="24"/>
        </w:rPr>
      </w:pPr>
      <w:r w:rsidRPr="00F409BB">
        <w:rPr>
          <w:rFonts w:ascii="Times New Roman" w:hAnsi="Times New Roman" w:cs="Times New Roman"/>
          <w:b/>
          <w:sz w:val="24"/>
        </w:rPr>
        <w:t>Совместная деятельность:</w:t>
      </w:r>
    </w:p>
    <w:p w:rsidR="00593A01" w:rsidRPr="00F409BB" w:rsidRDefault="00593A01" w:rsidP="00DA28F5">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593A01" w:rsidRPr="00F409BB" w:rsidRDefault="00593A01" w:rsidP="00DA28F5">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ответственно выполнять свою часть работы.</w:t>
      </w:r>
    </w:p>
    <w:p w:rsidR="00593A01" w:rsidRPr="00F409BB" w:rsidRDefault="00593A01" w:rsidP="00DA28F5">
      <w:pPr>
        <w:spacing w:line="240" w:lineRule="auto"/>
        <w:rPr>
          <w:rFonts w:ascii="Times New Roman" w:hAnsi="Times New Roman" w:cs="Times New Roman"/>
          <w:sz w:val="24"/>
        </w:rPr>
      </w:pPr>
      <w:r w:rsidRPr="00F409BB">
        <w:rPr>
          <w:rFonts w:ascii="Times New Roman" w:hAnsi="Times New Roman" w:cs="Times New Roman"/>
          <w:sz w:val="24"/>
        </w:rPr>
        <w:t xml:space="preserve">       </w:t>
      </w:r>
    </w:p>
    <w:p w:rsidR="00593A01" w:rsidRPr="00F409BB" w:rsidRDefault="0091217C" w:rsidP="0091217C">
      <w:pPr>
        <w:spacing w:after="0" w:line="360" w:lineRule="auto"/>
        <w:rPr>
          <w:rFonts w:ascii="Times New Roman" w:hAnsi="Times New Roman" w:cs="Times New Roman"/>
          <w:b/>
          <w:sz w:val="24"/>
        </w:rPr>
      </w:pPr>
      <w:r w:rsidRPr="00F409BB">
        <w:rPr>
          <w:rFonts w:ascii="Times New Roman" w:hAnsi="Times New Roman" w:cs="Times New Roman"/>
          <w:b/>
          <w:sz w:val="24"/>
        </w:rPr>
        <w:t>2 класс (чулацам 2-г1а класс):</w:t>
      </w:r>
    </w:p>
    <w:p w:rsidR="00593A01" w:rsidRPr="00F409BB" w:rsidRDefault="00593A01" w:rsidP="0091217C">
      <w:pPr>
        <w:spacing w:after="0" w:line="360" w:lineRule="auto"/>
        <w:rPr>
          <w:rFonts w:ascii="Times New Roman" w:hAnsi="Times New Roman" w:cs="Times New Roman"/>
          <w:b/>
          <w:sz w:val="24"/>
        </w:rPr>
      </w:pPr>
      <w:r w:rsidRPr="00F409BB">
        <w:rPr>
          <w:rFonts w:ascii="Times New Roman" w:hAnsi="Times New Roman" w:cs="Times New Roman"/>
          <w:b/>
          <w:sz w:val="24"/>
        </w:rPr>
        <w:t>1амийнарг карладаккхар (3с.)</w:t>
      </w:r>
    </w:p>
    <w:p w:rsidR="00593A01" w:rsidRPr="00F409BB" w:rsidRDefault="00593A01" w:rsidP="0091217C">
      <w:pPr>
        <w:spacing w:after="0" w:line="360" w:lineRule="auto"/>
        <w:rPr>
          <w:rFonts w:ascii="Times New Roman" w:hAnsi="Times New Roman" w:cs="Times New Roman"/>
          <w:b/>
          <w:sz w:val="24"/>
        </w:rPr>
      </w:pPr>
      <w:r w:rsidRPr="00F409BB">
        <w:rPr>
          <w:rFonts w:ascii="Times New Roman" w:hAnsi="Times New Roman" w:cs="Times New Roman"/>
          <w:b/>
          <w:sz w:val="24"/>
        </w:rPr>
        <w:t>Къамел (3 с.)</w:t>
      </w:r>
    </w:p>
    <w:p w:rsidR="00593A01" w:rsidRPr="00F409BB" w:rsidRDefault="00593A01" w:rsidP="00DA28F5">
      <w:pPr>
        <w:spacing w:after="0" w:line="240" w:lineRule="auto"/>
        <w:jc w:val="both"/>
        <w:rPr>
          <w:rFonts w:ascii="Times New Roman" w:hAnsi="Times New Roman" w:cs="Times New Roman"/>
          <w:b/>
          <w:sz w:val="24"/>
        </w:rPr>
      </w:pPr>
      <w:r w:rsidRPr="00F409BB">
        <w:rPr>
          <w:rFonts w:ascii="Times New Roman" w:hAnsi="Times New Roman" w:cs="Times New Roman"/>
          <w:b/>
          <w:sz w:val="24"/>
        </w:rPr>
        <w:t>Аьзнаш а, элпаш а. (15 с.)</w:t>
      </w:r>
    </w:p>
    <w:p w:rsidR="00593A01" w:rsidRPr="00F409BB" w:rsidRDefault="00593A01" w:rsidP="00DA28F5">
      <w:pPr>
        <w:spacing w:line="240" w:lineRule="auto"/>
        <w:jc w:val="both"/>
        <w:rPr>
          <w:rFonts w:ascii="Times New Roman" w:hAnsi="Times New Roman" w:cs="Times New Roman"/>
          <w:sz w:val="24"/>
        </w:rPr>
      </w:pPr>
      <w:r w:rsidRPr="00F409BB">
        <w:rPr>
          <w:rFonts w:ascii="Times New Roman" w:hAnsi="Times New Roman" w:cs="Times New Roman"/>
          <w:sz w:val="24"/>
        </w:rPr>
        <w:t>Мукъа аьзнаш а, элпаш а.Мукъа аьзнаш а, церан элпийн билгалонаш а. Элпаш Э, Е</w:t>
      </w:r>
      <w:r w:rsidR="009104AD" w:rsidRPr="00F409BB">
        <w:rPr>
          <w:rFonts w:ascii="Times New Roman" w:hAnsi="Times New Roman" w:cs="Times New Roman"/>
          <w:sz w:val="24"/>
        </w:rPr>
        <w:t xml:space="preserve"> </w:t>
      </w:r>
      <w:r w:rsidRPr="00F409BB">
        <w:rPr>
          <w:rFonts w:ascii="Times New Roman" w:hAnsi="Times New Roman" w:cs="Times New Roman"/>
          <w:sz w:val="24"/>
        </w:rPr>
        <w:t>(ЙЕ) юкъадог1у дешнаш. Элпаш Я(ЙА), Яь(ЙАЬ),</w:t>
      </w:r>
      <w:r w:rsidR="009104AD" w:rsidRPr="00F409BB">
        <w:rPr>
          <w:rFonts w:ascii="Times New Roman" w:hAnsi="Times New Roman" w:cs="Times New Roman"/>
          <w:sz w:val="24"/>
        </w:rPr>
        <w:t xml:space="preserve"> </w:t>
      </w:r>
      <w:r w:rsidRPr="00F409BB">
        <w:rPr>
          <w:rFonts w:ascii="Times New Roman" w:hAnsi="Times New Roman" w:cs="Times New Roman"/>
          <w:sz w:val="24"/>
        </w:rPr>
        <w:t>Ю(ЙУ),Юь(ЙУЬ), йукъадог1у дешнаш. Мукъаза аь</w:t>
      </w:r>
      <w:r w:rsidR="0091217C" w:rsidRPr="00F409BB">
        <w:rPr>
          <w:rFonts w:ascii="Times New Roman" w:hAnsi="Times New Roman" w:cs="Times New Roman"/>
          <w:sz w:val="24"/>
        </w:rPr>
        <w:t>знаш а, элп а й. Нохчийн  абат.</w:t>
      </w:r>
    </w:p>
    <w:p w:rsidR="00593A01" w:rsidRPr="00F409BB" w:rsidRDefault="00593A01" w:rsidP="00DA28F5">
      <w:pPr>
        <w:spacing w:line="240" w:lineRule="auto"/>
        <w:jc w:val="both"/>
        <w:rPr>
          <w:rFonts w:ascii="Times New Roman" w:hAnsi="Times New Roman" w:cs="Times New Roman"/>
          <w:sz w:val="24"/>
        </w:rPr>
      </w:pPr>
      <w:r w:rsidRPr="00F409BB">
        <w:rPr>
          <w:rFonts w:ascii="Times New Roman" w:hAnsi="Times New Roman" w:cs="Times New Roman"/>
          <w:sz w:val="24"/>
        </w:rPr>
        <w:t>Дош. Дешдакъа. (7 с.)</w:t>
      </w:r>
    </w:p>
    <w:p w:rsidR="00593A01" w:rsidRPr="00F409BB" w:rsidRDefault="00593A01" w:rsidP="00DA28F5">
      <w:pPr>
        <w:spacing w:line="240" w:lineRule="auto"/>
        <w:jc w:val="both"/>
        <w:rPr>
          <w:rFonts w:ascii="Times New Roman" w:hAnsi="Times New Roman" w:cs="Times New Roman"/>
          <w:sz w:val="24"/>
        </w:rPr>
      </w:pPr>
      <w:r w:rsidRPr="00F409BB">
        <w:rPr>
          <w:rFonts w:ascii="Times New Roman" w:hAnsi="Times New Roman" w:cs="Times New Roman"/>
          <w:sz w:val="24"/>
        </w:rPr>
        <w:t xml:space="preserve">Дош. Дешдакъа. Дешнаш сехьадахар. </w:t>
      </w:r>
    </w:p>
    <w:p w:rsidR="00593A01" w:rsidRPr="00F409BB" w:rsidRDefault="00DA28F5" w:rsidP="00DA28F5">
      <w:pPr>
        <w:spacing w:line="240" w:lineRule="auto"/>
        <w:jc w:val="both"/>
        <w:rPr>
          <w:rFonts w:ascii="Times New Roman" w:hAnsi="Times New Roman" w:cs="Times New Roman"/>
          <w:b/>
          <w:sz w:val="24"/>
        </w:rPr>
      </w:pPr>
      <w:r w:rsidRPr="00F409BB">
        <w:rPr>
          <w:rFonts w:ascii="Times New Roman" w:hAnsi="Times New Roman" w:cs="Times New Roman"/>
          <w:b/>
          <w:sz w:val="24"/>
        </w:rPr>
        <w:t>Предложени. Текст. (24с.</w:t>
      </w:r>
      <w:r w:rsidR="00593A01" w:rsidRPr="00F409BB">
        <w:rPr>
          <w:rFonts w:ascii="Times New Roman" w:hAnsi="Times New Roman" w:cs="Times New Roman"/>
          <w:b/>
          <w:sz w:val="24"/>
        </w:rPr>
        <w:t>)</w:t>
      </w:r>
    </w:p>
    <w:p w:rsidR="00593A01" w:rsidRPr="00F409BB" w:rsidRDefault="00593A01" w:rsidP="00DA28F5">
      <w:pPr>
        <w:spacing w:line="240" w:lineRule="auto"/>
        <w:jc w:val="both"/>
        <w:rPr>
          <w:rFonts w:ascii="Times New Roman" w:hAnsi="Times New Roman" w:cs="Times New Roman"/>
          <w:sz w:val="24"/>
        </w:rPr>
      </w:pPr>
      <w:r w:rsidRPr="00F409BB">
        <w:rPr>
          <w:rFonts w:ascii="Times New Roman" w:hAnsi="Times New Roman" w:cs="Times New Roman"/>
          <w:sz w:val="24"/>
        </w:rPr>
        <w:t>Предложени.Текст. Шалха элпашца билгалдеш долу мукъа азнаш а, уьш  йозанехь билгалдахар.Шалха элпашца билгалдеш долу мукъаза  азнаш а, уьш  йозанехь билгалдахар. Мукъаза шиъ шалха элп хьалха-т1аьхьа нисделча нийсайаздар. Дехий, доций мукъа аьзнаш. ЙЕВ,</w:t>
      </w:r>
      <w:r w:rsidR="00DA28F5" w:rsidRPr="00F409BB">
        <w:rPr>
          <w:rFonts w:ascii="Times New Roman" w:hAnsi="Times New Roman" w:cs="Times New Roman"/>
          <w:sz w:val="24"/>
        </w:rPr>
        <w:t xml:space="preserve"> </w:t>
      </w:r>
      <w:r w:rsidRPr="00F409BB">
        <w:rPr>
          <w:rFonts w:ascii="Times New Roman" w:hAnsi="Times New Roman" w:cs="Times New Roman"/>
          <w:sz w:val="24"/>
        </w:rPr>
        <w:t>ОВ,</w:t>
      </w:r>
      <w:r w:rsidR="00DA28F5" w:rsidRPr="00F409BB">
        <w:rPr>
          <w:rFonts w:ascii="Times New Roman" w:hAnsi="Times New Roman" w:cs="Times New Roman"/>
          <w:sz w:val="24"/>
        </w:rPr>
        <w:t xml:space="preserve"> </w:t>
      </w:r>
      <w:r w:rsidRPr="00F409BB">
        <w:rPr>
          <w:rFonts w:ascii="Times New Roman" w:hAnsi="Times New Roman" w:cs="Times New Roman"/>
          <w:sz w:val="24"/>
        </w:rPr>
        <w:t>АЬВ юкъадог1у дешнаш. Зевне а, къора а мукъаза аьзнаш а. Элпаш ъ, ё, щ, ф юкъадог1у дешнаш. Мукъаза аз а, элп а ъ.</w:t>
      </w:r>
    </w:p>
    <w:p w:rsidR="00593A01" w:rsidRPr="00F409BB" w:rsidRDefault="00593A01" w:rsidP="00DA28F5">
      <w:pPr>
        <w:spacing w:line="240" w:lineRule="auto"/>
        <w:jc w:val="both"/>
        <w:rPr>
          <w:rFonts w:ascii="Times New Roman" w:hAnsi="Times New Roman" w:cs="Times New Roman"/>
          <w:b/>
          <w:sz w:val="24"/>
        </w:rPr>
      </w:pPr>
      <w:r w:rsidRPr="00F409BB">
        <w:rPr>
          <w:rFonts w:ascii="Times New Roman" w:hAnsi="Times New Roman" w:cs="Times New Roman"/>
          <w:b/>
          <w:sz w:val="24"/>
        </w:rPr>
        <w:t>Дош. Предложени. Къамелан дакъош. (16 с.)</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Дош а, предложени а. Х1уманаш билгалъен дешнаш. Доккха элп. Дешт1аьхьенаш. Х1уманийн дар билгалден дешнаш. </w:t>
      </w:r>
      <w:r w:rsidR="0091217C" w:rsidRPr="00F409BB">
        <w:rPr>
          <w:rFonts w:ascii="Times New Roman" w:hAnsi="Times New Roman" w:cs="Times New Roman"/>
          <w:sz w:val="24"/>
        </w:rPr>
        <w:t>Х1уманийн билгало гойту дешнаш.</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Гергара дешнаш (8с.)</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Гергара дешнаш.  Т1ерасхьайазйар. 1амийнарг карла</w:t>
      </w:r>
      <w:r w:rsidR="0091217C" w:rsidRPr="00F409BB">
        <w:rPr>
          <w:rFonts w:ascii="Times New Roman" w:hAnsi="Times New Roman" w:cs="Times New Roman"/>
          <w:sz w:val="24"/>
        </w:rPr>
        <w:t>даккхар. 1амийнарг т1еч1аг1дар.</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1амийнарг карладаккхар  (26 с.)</w:t>
      </w:r>
    </w:p>
    <w:p w:rsidR="00593A01" w:rsidRPr="00F409BB" w:rsidRDefault="00593A01" w:rsidP="009104AD">
      <w:pPr>
        <w:spacing w:after="0" w:line="240" w:lineRule="auto"/>
        <w:rPr>
          <w:rFonts w:ascii="Times New Roman" w:hAnsi="Times New Roman" w:cs="Times New Roman"/>
          <w:sz w:val="24"/>
        </w:rPr>
      </w:pPr>
      <w:r w:rsidRPr="00F409BB">
        <w:rPr>
          <w:rFonts w:ascii="Times New Roman" w:hAnsi="Times New Roman" w:cs="Times New Roman"/>
          <w:sz w:val="24"/>
        </w:rPr>
        <w:t>Предложени. Нохчийн абат. Дешнаш сехьадахар. Дехий, доций мукъа аьзнаш . Мукъаза шиъ шалха элп хьалха-т1аьхьа нисделча нийсайаздар. Х1ума билгалйеш долу дешнаш. Дешт1аьхьенаш.Текст. Х1уманийн дар билгалден дешнаш. Парг1ат диктант.Т1ерасхьайазйар Т1еч1аг1дар..</w:t>
      </w:r>
    </w:p>
    <w:p w:rsidR="00593A01" w:rsidRPr="00F409BB" w:rsidRDefault="00593A01" w:rsidP="00593A01">
      <w:pPr>
        <w:rPr>
          <w:rFonts w:ascii="Times New Roman" w:hAnsi="Times New Roman" w:cs="Times New Roman"/>
          <w:sz w:val="24"/>
        </w:rPr>
      </w:pPr>
      <w:r w:rsidRPr="00F409BB">
        <w:rPr>
          <w:rFonts w:ascii="Times New Roman" w:hAnsi="Times New Roman" w:cs="Times New Roman"/>
          <w:sz w:val="24"/>
        </w:rPr>
        <w:t>Изучение содержания учебного предмета «Родной (чеченский) язык» во втором классе способствует освоению на пропедевтическом уровне ряда универсальных учебных действий.</w:t>
      </w:r>
    </w:p>
    <w:p w:rsidR="00593A01" w:rsidRPr="00F409BB" w:rsidRDefault="00593A01" w:rsidP="009104AD">
      <w:pPr>
        <w:spacing w:after="0" w:line="240" w:lineRule="auto"/>
        <w:jc w:val="both"/>
        <w:rPr>
          <w:rFonts w:ascii="Times New Roman" w:hAnsi="Times New Roman" w:cs="Times New Roman"/>
          <w:b/>
          <w:sz w:val="24"/>
        </w:rPr>
      </w:pPr>
      <w:r w:rsidRPr="00F409BB">
        <w:rPr>
          <w:rFonts w:ascii="Times New Roman" w:hAnsi="Times New Roman" w:cs="Times New Roman"/>
          <w:b/>
          <w:sz w:val="24"/>
        </w:rPr>
        <w:lastRenderedPageBreak/>
        <w:t>Познавательные универсальные учебные действия:</w:t>
      </w:r>
    </w:p>
    <w:p w:rsidR="00593A01" w:rsidRPr="00F409BB" w:rsidRDefault="00593A01" w:rsidP="009104AD">
      <w:pPr>
        <w:spacing w:after="0" w:line="240" w:lineRule="auto"/>
        <w:jc w:val="both"/>
        <w:rPr>
          <w:rFonts w:ascii="Times New Roman" w:hAnsi="Times New Roman" w:cs="Times New Roman"/>
          <w:b/>
          <w:sz w:val="24"/>
        </w:rPr>
      </w:pPr>
      <w:r w:rsidRPr="00F409BB">
        <w:rPr>
          <w:rFonts w:ascii="Times New Roman" w:hAnsi="Times New Roman" w:cs="Times New Roman"/>
          <w:b/>
          <w:sz w:val="24"/>
        </w:rPr>
        <w:t>Базовые логические действия:</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сравнивать однокоренные (родственные) слова и синонимы; однокоренные (родственные) слова и слова с омонимичными корнями;</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сравнивать значение однокоренных (родственных) слов; сравнивать буквенную оболочку однокоренных (родственных) слов;</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устанавливать основания для сравнения слов: на какой вопрос отвечают, что обозначают;</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характеризовать звуки по заданным параметрам;</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определять признак, по которому проведена классификация звуков, букв, слов, предложений;</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находить закономерности на основе наблюдения за языковыми единицами.</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ориентироваться в изученных понятиях (корень, окончание, текст); соотносить понятие с его краткой характеристикой.</w:t>
      </w:r>
    </w:p>
    <w:p w:rsidR="009104AD" w:rsidRPr="00F409BB" w:rsidRDefault="009104AD" w:rsidP="009104AD">
      <w:pPr>
        <w:spacing w:after="0" w:line="240" w:lineRule="auto"/>
        <w:jc w:val="both"/>
        <w:rPr>
          <w:rFonts w:ascii="Times New Roman" w:hAnsi="Times New Roman" w:cs="Times New Roman"/>
          <w:b/>
          <w:sz w:val="24"/>
        </w:rPr>
      </w:pPr>
    </w:p>
    <w:p w:rsidR="00593A01" w:rsidRPr="00F409BB" w:rsidRDefault="00593A01" w:rsidP="009104AD">
      <w:pPr>
        <w:spacing w:after="0" w:line="240" w:lineRule="auto"/>
        <w:jc w:val="both"/>
        <w:rPr>
          <w:rFonts w:ascii="Times New Roman" w:hAnsi="Times New Roman" w:cs="Times New Roman"/>
          <w:b/>
          <w:sz w:val="24"/>
        </w:rPr>
      </w:pPr>
      <w:r w:rsidRPr="00F409BB">
        <w:rPr>
          <w:rFonts w:ascii="Times New Roman" w:hAnsi="Times New Roman" w:cs="Times New Roman"/>
          <w:b/>
          <w:sz w:val="24"/>
        </w:rPr>
        <w:t>Базовые исследовательские действия:</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проводить по предложенному плану наблюдение за языковыми единицами (слово, предложение, текст);</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формулировать выводы и предлагать доказательства того, что слова являются / не являются однокоренными (родственными).</w:t>
      </w:r>
    </w:p>
    <w:p w:rsidR="009104AD" w:rsidRPr="00F409BB" w:rsidRDefault="009104AD" w:rsidP="009104AD">
      <w:pPr>
        <w:spacing w:after="0" w:line="240" w:lineRule="auto"/>
        <w:jc w:val="both"/>
        <w:rPr>
          <w:rFonts w:ascii="Times New Roman" w:hAnsi="Times New Roman" w:cs="Times New Roman"/>
          <w:b/>
          <w:sz w:val="24"/>
        </w:rPr>
      </w:pPr>
    </w:p>
    <w:p w:rsidR="00593A01" w:rsidRPr="00F409BB" w:rsidRDefault="00593A01" w:rsidP="009104AD">
      <w:pPr>
        <w:spacing w:after="0" w:line="240" w:lineRule="auto"/>
        <w:jc w:val="both"/>
        <w:rPr>
          <w:rFonts w:ascii="Times New Roman" w:hAnsi="Times New Roman" w:cs="Times New Roman"/>
          <w:b/>
          <w:sz w:val="24"/>
        </w:rPr>
      </w:pPr>
      <w:r w:rsidRPr="00F409BB">
        <w:rPr>
          <w:rFonts w:ascii="Times New Roman" w:hAnsi="Times New Roman" w:cs="Times New Roman"/>
          <w:b/>
          <w:sz w:val="24"/>
        </w:rPr>
        <w:t>Работа с информацией:</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выбирать источник получения информации: нужный словарь учебника для получения информации;</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устанавливать с помощью словаря значения многозначных слов;</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согласно заданному алгоритму находить в предложенном источнике информацию, представленную в явном виде;</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 помощью учителя на уроках родного языка создавать схемы, таблицы для представления информац</w:t>
      </w:r>
      <w:r w:rsidRPr="00F409BB">
        <w:rPr>
          <w:rFonts w:ascii="Times New Roman" w:hAnsi="Times New Roman" w:cs="Times New Roman"/>
          <w:sz w:val="24"/>
        </w:rPr>
        <w:t>ии.</w:t>
      </w:r>
    </w:p>
    <w:p w:rsidR="009104AD" w:rsidRPr="00F409BB" w:rsidRDefault="009104AD" w:rsidP="009104AD">
      <w:pPr>
        <w:spacing w:after="0" w:line="240" w:lineRule="auto"/>
        <w:jc w:val="both"/>
        <w:rPr>
          <w:rFonts w:ascii="Times New Roman" w:hAnsi="Times New Roman" w:cs="Times New Roman"/>
          <w:b/>
          <w:sz w:val="24"/>
        </w:rPr>
      </w:pPr>
    </w:p>
    <w:p w:rsidR="00593A01" w:rsidRPr="00F409BB" w:rsidRDefault="00593A01" w:rsidP="009104AD">
      <w:pPr>
        <w:spacing w:after="0" w:line="240" w:lineRule="auto"/>
        <w:jc w:val="both"/>
        <w:rPr>
          <w:rFonts w:ascii="Times New Roman" w:hAnsi="Times New Roman" w:cs="Times New Roman"/>
          <w:b/>
          <w:sz w:val="24"/>
        </w:rPr>
      </w:pPr>
      <w:r w:rsidRPr="00F409BB">
        <w:rPr>
          <w:rFonts w:ascii="Times New Roman" w:hAnsi="Times New Roman" w:cs="Times New Roman"/>
          <w:b/>
          <w:sz w:val="24"/>
        </w:rPr>
        <w:t>Коммуникативные универсальные учебные действия:</w:t>
      </w:r>
    </w:p>
    <w:p w:rsidR="00593A01" w:rsidRPr="00F409BB" w:rsidRDefault="00593A01" w:rsidP="009104AD">
      <w:pPr>
        <w:spacing w:after="0" w:line="240" w:lineRule="auto"/>
        <w:jc w:val="both"/>
        <w:rPr>
          <w:rFonts w:ascii="Times New Roman" w:hAnsi="Times New Roman" w:cs="Times New Roman"/>
          <w:b/>
          <w:sz w:val="24"/>
        </w:rPr>
      </w:pPr>
      <w:r w:rsidRPr="00F409BB">
        <w:rPr>
          <w:rFonts w:ascii="Times New Roman" w:hAnsi="Times New Roman" w:cs="Times New Roman"/>
          <w:b/>
          <w:sz w:val="24"/>
        </w:rPr>
        <w:t>Общение:</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воспринимать и формулировать суждения о языковых единицах;</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проявлять уважительное отношение к собеседнику, соблюдать правила ведения диалога;</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признавать возможность существования разных точек зрения в процессе анализа результатов наблюдения за языковыми единицами;</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корректно и аргументированно высказывать своё мнение о результатах наблюдения за языковыми единицами;</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строить устное диалогическое выказывание;</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устно и письменно формулировать простые выводы на основе прочитанного или услышанного текста.</w:t>
      </w:r>
    </w:p>
    <w:p w:rsidR="00593A01" w:rsidRPr="00F409BB" w:rsidRDefault="00593A01" w:rsidP="009104AD">
      <w:pPr>
        <w:spacing w:after="0" w:line="240" w:lineRule="auto"/>
        <w:jc w:val="both"/>
        <w:rPr>
          <w:rFonts w:ascii="Times New Roman" w:hAnsi="Times New Roman" w:cs="Times New Roman"/>
          <w:b/>
          <w:sz w:val="24"/>
        </w:rPr>
      </w:pPr>
      <w:r w:rsidRPr="00F409BB">
        <w:rPr>
          <w:rFonts w:ascii="Times New Roman" w:hAnsi="Times New Roman" w:cs="Times New Roman"/>
          <w:b/>
          <w:sz w:val="24"/>
        </w:rPr>
        <w:t>Регулятивные универсальные учебные действия:</w:t>
      </w:r>
    </w:p>
    <w:p w:rsidR="00593A01" w:rsidRPr="00F409BB" w:rsidRDefault="00593A01" w:rsidP="009104AD">
      <w:pPr>
        <w:spacing w:after="0" w:line="240" w:lineRule="auto"/>
        <w:jc w:val="both"/>
        <w:rPr>
          <w:rFonts w:ascii="Times New Roman" w:hAnsi="Times New Roman" w:cs="Times New Roman"/>
          <w:b/>
          <w:sz w:val="24"/>
        </w:rPr>
      </w:pPr>
      <w:r w:rsidRPr="00F409BB">
        <w:rPr>
          <w:rFonts w:ascii="Times New Roman" w:hAnsi="Times New Roman" w:cs="Times New Roman"/>
          <w:b/>
          <w:sz w:val="24"/>
        </w:rPr>
        <w:t>Самоорганизация:</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планировать с помощью учителя действия по решению орфографической задачи; выстраивать последовательность выбранных действий.</w:t>
      </w:r>
    </w:p>
    <w:p w:rsidR="00593A01" w:rsidRPr="00F409BB" w:rsidRDefault="00593A01" w:rsidP="009104AD">
      <w:pPr>
        <w:spacing w:after="0" w:line="240" w:lineRule="auto"/>
        <w:jc w:val="both"/>
        <w:rPr>
          <w:rFonts w:ascii="Times New Roman" w:hAnsi="Times New Roman" w:cs="Times New Roman"/>
          <w:b/>
          <w:sz w:val="24"/>
        </w:rPr>
      </w:pPr>
      <w:r w:rsidRPr="00F409BB">
        <w:rPr>
          <w:rFonts w:ascii="Times New Roman" w:hAnsi="Times New Roman" w:cs="Times New Roman"/>
          <w:b/>
          <w:sz w:val="24"/>
        </w:rPr>
        <w:t>Самоконтроль:</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устанавливать с помощью учителя причины успеха/неудач при выполнении заданий по русскому языку;</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593A01" w:rsidRPr="00F409BB" w:rsidRDefault="00593A01" w:rsidP="009104AD">
      <w:pPr>
        <w:spacing w:after="0" w:line="240" w:lineRule="auto"/>
        <w:jc w:val="both"/>
        <w:rPr>
          <w:rFonts w:ascii="Times New Roman" w:hAnsi="Times New Roman" w:cs="Times New Roman"/>
          <w:b/>
          <w:sz w:val="24"/>
        </w:rPr>
      </w:pPr>
      <w:r w:rsidRPr="00F409BB">
        <w:rPr>
          <w:rFonts w:ascii="Times New Roman" w:hAnsi="Times New Roman" w:cs="Times New Roman"/>
          <w:b/>
          <w:sz w:val="24"/>
        </w:rPr>
        <w:lastRenderedPageBreak/>
        <w:t>Совместная деятельность:</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совместно обсуждать процесс и результат работы;</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ответственно выполнять свою часть работы;</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оценивать свой вклад в общий результат.</w:t>
      </w:r>
    </w:p>
    <w:p w:rsidR="00593A01" w:rsidRPr="00F409BB" w:rsidRDefault="00593A01" w:rsidP="009104AD">
      <w:pPr>
        <w:spacing w:after="0" w:line="240" w:lineRule="auto"/>
        <w:jc w:val="both"/>
        <w:rPr>
          <w:rFonts w:ascii="Times New Roman" w:hAnsi="Times New Roman" w:cs="Times New Roman"/>
          <w:sz w:val="24"/>
        </w:rPr>
      </w:pPr>
    </w:p>
    <w:p w:rsidR="009104AD" w:rsidRPr="00F409BB" w:rsidRDefault="009104AD" w:rsidP="009104AD">
      <w:pPr>
        <w:spacing w:after="0" w:line="240" w:lineRule="auto"/>
        <w:jc w:val="both"/>
        <w:rPr>
          <w:rFonts w:ascii="Times New Roman" w:hAnsi="Times New Roman" w:cs="Times New Roman"/>
          <w:sz w:val="24"/>
        </w:rPr>
      </w:pPr>
    </w:p>
    <w:p w:rsidR="00593A01" w:rsidRPr="00F409BB" w:rsidRDefault="0091217C" w:rsidP="009104AD">
      <w:pPr>
        <w:spacing w:after="0" w:line="240" w:lineRule="auto"/>
        <w:jc w:val="both"/>
        <w:rPr>
          <w:rFonts w:ascii="Times New Roman" w:hAnsi="Times New Roman" w:cs="Times New Roman"/>
          <w:b/>
          <w:sz w:val="24"/>
        </w:rPr>
      </w:pPr>
      <w:r w:rsidRPr="00F409BB">
        <w:rPr>
          <w:rFonts w:ascii="Times New Roman" w:hAnsi="Times New Roman" w:cs="Times New Roman"/>
          <w:b/>
          <w:sz w:val="24"/>
        </w:rPr>
        <w:t xml:space="preserve">3 класс (чулацам 3-г1а класс): </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1амийнарг карладаккхар (6ч.) </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Къамел. Текст. Предложени. Доларчу ц1ерашкахь доккха элп йаздар.</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Цхьанаораман дешнаш</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Аьзнаш а, элпаш а.(14с.)</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Муха къаьста мукъа аз мукъазчух?</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Дош. Дешдакъа. Дош сехьадаккхар.  Деха а, доца а мукъа аьзнаш.</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Шалхачу элпашца билгалдеш долу аьзнаш. Къасторан хьаьркаш.</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Доца шеконан мукъа аьзнаш. Дешан чаккхен</w:t>
      </w:r>
      <w:r w:rsidR="0091217C" w:rsidRPr="00F409BB">
        <w:rPr>
          <w:rFonts w:ascii="Times New Roman" w:hAnsi="Times New Roman" w:cs="Times New Roman"/>
          <w:sz w:val="24"/>
        </w:rPr>
        <w:t>гахь Н яздар.</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Предложени (15</w:t>
      </w:r>
      <w:r w:rsidRPr="00F409BB">
        <w:rPr>
          <w:rFonts w:ascii="Times New Roman" w:hAnsi="Times New Roman" w:cs="Times New Roman"/>
          <w:sz w:val="24"/>
          <w:lang w:val="en-US"/>
        </w:rPr>
        <w:t>c</w:t>
      </w:r>
      <w:r w:rsidRPr="00F409BB">
        <w:rPr>
          <w:rFonts w:ascii="Times New Roman" w:hAnsi="Times New Roman" w:cs="Times New Roman"/>
          <w:sz w:val="24"/>
        </w:rPr>
        <w:t>.)</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Дийцаран, хаттаран ,предложенеш. Айдаран предложенеш.</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Предложенин коьрта а, коьртаза а меженаш. Подлежащи а, сказуеми а. Предложени а, </w:t>
      </w:r>
      <w:r w:rsidR="0091217C" w:rsidRPr="00F409BB">
        <w:rPr>
          <w:rFonts w:ascii="Times New Roman" w:hAnsi="Times New Roman" w:cs="Times New Roman"/>
          <w:sz w:val="24"/>
        </w:rPr>
        <w:t>дешнийн цхьанакхетарш а. Текст.</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Дешан х1оттам.(18 с.)</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Орам. Орамехь шала мукъаза элпаш йаздар. Чаккхе.</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Дешан чаккхенга шала мукъаза элпаш  йаздар. Дешхьалхе. Дешх</w:t>
      </w:r>
      <w:r w:rsidR="0091217C" w:rsidRPr="00F409BB">
        <w:rPr>
          <w:rFonts w:ascii="Times New Roman" w:hAnsi="Times New Roman" w:cs="Times New Roman"/>
          <w:sz w:val="24"/>
        </w:rPr>
        <w:t>ьалхе а, дешт1аьхье а. Суффикс.</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Къамелан дакъош (4с.)</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Къамелан дакъош. Ц1ердешнийн терахьаш. Къамелан муьлха д</w:t>
      </w:r>
      <w:r w:rsidR="0091217C" w:rsidRPr="00F409BB">
        <w:rPr>
          <w:rFonts w:ascii="Times New Roman" w:hAnsi="Times New Roman" w:cs="Times New Roman"/>
          <w:sz w:val="24"/>
        </w:rPr>
        <w:t>акъа предложенин меже ца хуьлу?</w:t>
      </w:r>
    </w:p>
    <w:p w:rsidR="00593A01" w:rsidRPr="00F409BB" w:rsidRDefault="00593A01" w:rsidP="009104AD">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Ц1ердош (11 с.)</w:t>
      </w:r>
    </w:p>
    <w:p w:rsidR="00593A01" w:rsidRPr="00F409BB" w:rsidRDefault="00593A01" w:rsidP="009104AD">
      <w:pPr>
        <w:spacing w:line="240" w:lineRule="auto"/>
        <w:jc w:val="both"/>
        <w:rPr>
          <w:rFonts w:ascii="Times New Roman" w:hAnsi="Times New Roman" w:cs="Times New Roman"/>
          <w:sz w:val="24"/>
        </w:rPr>
      </w:pPr>
      <w:r w:rsidRPr="00F409BB">
        <w:rPr>
          <w:rFonts w:ascii="Times New Roman" w:hAnsi="Times New Roman" w:cs="Times New Roman"/>
          <w:sz w:val="24"/>
        </w:rPr>
        <w:t>Ц1ердош. Доккхачу элпаца йазден ц1ердешнаш .Ц1ердешнийн терахьашца хийцадалар. Ц1ердешнийн классаш.</w:t>
      </w:r>
      <w:r w:rsidR="009104AD" w:rsidRPr="00F409BB">
        <w:rPr>
          <w:rFonts w:ascii="Times New Roman" w:hAnsi="Times New Roman" w:cs="Times New Roman"/>
          <w:sz w:val="24"/>
        </w:rPr>
        <w:t xml:space="preserve"> </w:t>
      </w:r>
      <w:r w:rsidRPr="00F409BB">
        <w:rPr>
          <w:rFonts w:ascii="Times New Roman" w:hAnsi="Times New Roman" w:cs="Times New Roman"/>
          <w:sz w:val="24"/>
        </w:rPr>
        <w:t>Ц1ердешний</w:t>
      </w:r>
      <w:r w:rsidR="0091217C" w:rsidRPr="00F409BB">
        <w:rPr>
          <w:rFonts w:ascii="Times New Roman" w:hAnsi="Times New Roman" w:cs="Times New Roman"/>
          <w:sz w:val="24"/>
        </w:rPr>
        <w:t xml:space="preserve">н дожаршца хийцадалар. (Легар) </w:t>
      </w:r>
    </w:p>
    <w:p w:rsidR="00593A01" w:rsidRPr="00F409BB" w:rsidRDefault="00593A01" w:rsidP="009104AD">
      <w:pPr>
        <w:spacing w:line="240" w:lineRule="auto"/>
        <w:jc w:val="both"/>
        <w:rPr>
          <w:rFonts w:ascii="Times New Roman" w:hAnsi="Times New Roman" w:cs="Times New Roman"/>
          <w:sz w:val="24"/>
        </w:rPr>
      </w:pPr>
      <w:r w:rsidRPr="00F409BB">
        <w:rPr>
          <w:rFonts w:ascii="Times New Roman" w:hAnsi="Times New Roman" w:cs="Times New Roman"/>
          <w:sz w:val="24"/>
        </w:rPr>
        <w:t>Билгалдош (8 с.)</w:t>
      </w:r>
    </w:p>
    <w:p w:rsidR="00593A01" w:rsidRPr="00F409BB" w:rsidRDefault="00593A01" w:rsidP="009104AD">
      <w:pPr>
        <w:spacing w:line="240" w:lineRule="auto"/>
        <w:jc w:val="both"/>
        <w:rPr>
          <w:rFonts w:ascii="Times New Roman" w:hAnsi="Times New Roman" w:cs="Times New Roman"/>
          <w:sz w:val="24"/>
        </w:rPr>
      </w:pPr>
      <w:r w:rsidRPr="00F409BB">
        <w:rPr>
          <w:rFonts w:ascii="Times New Roman" w:hAnsi="Times New Roman" w:cs="Times New Roman"/>
          <w:sz w:val="24"/>
        </w:rPr>
        <w:t>Х1ун 1алашо йолуш пайда оьцу билгалдешнех къамелехь.</w:t>
      </w:r>
    </w:p>
    <w:p w:rsidR="00593A01" w:rsidRPr="00F409BB" w:rsidRDefault="00593A01" w:rsidP="009104AD">
      <w:pPr>
        <w:spacing w:line="240" w:lineRule="auto"/>
        <w:jc w:val="both"/>
        <w:rPr>
          <w:rFonts w:ascii="Times New Roman" w:hAnsi="Times New Roman" w:cs="Times New Roman"/>
          <w:sz w:val="24"/>
        </w:rPr>
      </w:pPr>
      <w:r w:rsidRPr="00F409BB">
        <w:rPr>
          <w:rFonts w:ascii="Times New Roman" w:hAnsi="Times New Roman" w:cs="Times New Roman"/>
          <w:sz w:val="24"/>
        </w:rPr>
        <w:t>Дуьхьал маь1на долу  билгалдешнаш. Лааме а, лаамаза а билгалдеш</w:t>
      </w:r>
      <w:r w:rsidR="0091217C" w:rsidRPr="00F409BB">
        <w:rPr>
          <w:rFonts w:ascii="Times New Roman" w:hAnsi="Times New Roman" w:cs="Times New Roman"/>
          <w:sz w:val="24"/>
        </w:rPr>
        <w:t>наш.</w:t>
      </w:r>
    </w:p>
    <w:p w:rsidR="00593A01" w:rsidRPr="00F409BB" w:rsidRDefault="00593A01" w:rsidP="009104AD">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Хандош (10 с.)</w:t>
      </w:r>
    </w:p>
    <w:p w:rsidR="00593A01" w:rsidRPr="00F409BB" w:rsidRDefault="00593A01" w:rsidP="009104AD">
      <w:pPr>
        <w:spacing w:line="240" w:lineRule="auto"/>
        <w:jc w:val="both"/>
        <w:rPr>
          <w:rFonts w:ascii="Times New Roman" w:hAnsi="Times New Roman" w:cs="Times New Roman"/>
          <w:sz w:val="24"/>
        </w:rPr>
      </w:pPr>
      <w:r w:rsidRPr="00F409BB">
        <w:rPr>
          <w:rFonts w:ascii="Times New Roman" w:hAnsi="Times New Roman" w:cs="Times New Roman"/>
          <w:sz w:val="24"/>
        </w:rPr>
        <w:t>Къамелехь х1ун г1уллакх кхочуш до хандешнаша? Предложенехь муьлха меже хуьлу хандош? Текст-ойлайар бохург х1ун ду? Хандешнийн хенашца хийцадалар.</w:t>
      </w:r>
    </w:p>
    <w:p w:rsidR="00593A01" w:rsidRPr="00F409BB" w:rsidRDefault="00593A01" w:rsidP="009104AD">
      <w:pPr>
        <w:spacing w:line="240" w:lineRule="auto"/>
        <w:jc w:val="both"/>
        <w:rPr>
          <w:rFonts w:ascii="Times New Roman" w:hAnsi="Times New Roman" w:cs="Times New Roman"/>
          <w:sz w:val="24"/>
        </w:rPr>
      </w:pPr>
      <w:r w:rsidRPr="00F409BB">
        <w:rPr>
          <w:rFonts w:ascii="Times New Roman" w:hAnsi="Times New Roman" w:cs="Times New Roman"/>
          <w:sz w:val="24"/>
        </w:rPr>
        <w:t>Муха къасто деза карарчу хенан хандош йаханчу хенан хандашах?</w:t>
      </w:r>
    </w:p>
    <w:p w:rsidR="00593A01" w:rsidRPr="00F409BB" w:rsidRDefault="00593A01" w:rsidP="009104AD">
      <w:pPr>
        <w:spacing w:line="240" w:lineRule="auto"/>
        <w:jc w:val="both"/>
        <w:rPr>
          <w:rFonts w:ascii="Times New Roman" w:hAnsi="Times New Roman" w:cs="Times New Roman"/>
          <w:sz w:val="24"/>
        </w:rPr>
      </w:pPr>
      <w:r w:rsidRPr="00F409BB">
        <w:rPr>
          <w:rFonts w:ascii="Times New Roman" w:hAnsi="Times New Roman" w:cs="Times New Roman"/>
          <w:sz w:val="24"/>
        </w:rPr>
        <w:t>Муха хийцало хандешнаш? Хандешнашца  ца, ма ний</w:t>
      </w:r>
      <w:r w:rsidR="009104AD" w:rsidRPr="00F409BB">
        <w:rPr>
          <w:rFonts w:ascii="Times New Roman" w:hAnsi="Times New Roman" w:cs="Times New Roman"/>
          <w:sz w:val="24"/>
        </w:rPr>
        <w:t>сайаздар.</w:t>
      </w:r>
    </w:p>
    <w:p w:rsidR="00593A01" w:rsidRPr="00F409BB" w:rsidRDefault="00593A01" w:rsidP="009104AD">
      <w:pPr>
        <w:spacing w:line="240" w:lineRule="auto"/>
        <w:jc w:val="both"/>
        <w:rPr>
          <w:rFonts w:ascii="Times New Roman" w:hAnsi="Times New Roman" w:cs="Times New Roman"/>
          <w:sz w:val="24"/>
        </w:rPr>
      </w:pPr>
      <w:r w:rsidRPr="00F409BB">
        <w:rPr>
          <w:rFonts w:ascii="Times New Roman" w:hAnsi="Times New Roman" w:cs="Times New Roman"/>
          <w:sz w:val="24"/>
        </w:rPr>
        <w:t>Шарахь 1амийнарг карладаккхар.</w:t>
      </w:r>
      <w:r w:rsidR="009104AD" w:rsidRPr="00F409BB">
        <w:rPr>
          <w:rFonts w:ascii="Times New Roman" w:hAnsi="Times New Roman" w:cs="Times New Roman"/>
          <w:sz w:val="24"/>
        </w:rPr>
        <w:t xml:space="preserve"> </w:t>
      </w:r>
      <w:r w:rsidRPr="00F409BB">
        <w:rPr>
          <w:rFonts w:ascii="Times New Roman" w:hAnsi="Times New Roman" w:cs="Times New Roman"/>
          <w:sz w:val="24"/>
        </w:rPr>
        <w:t>(16 с.)</w:t>
      </w:r>
    </w:p>
    <w:p w:rsidR="00593A01" w:rsidRPr="00F409BB" w:rsidRDefault="00593A01" w:rsidP="009104AD">
      <w:pPr>
        <w:spacing w:line="240" w:lineRule="auto"/>
        <w:jc w:val="both"/>
        <w:rPr>
          <w:rFonts w:ascii="Times New Roman" w:hAnsi="Times New Roman" w:cs="Times New Roman"/>
          <w:sz w:val="24"/>
        </w:rPr>
      </w:pPr>
      <w:r w:rsidRPr="00F409BB">
        <w:rPr>
          <w:rFonts w:ascii="Times New Roman" w:hAnsi="Times New Roman" w:cs="Times New Roman"/>
          <w:sz w:val="24"/>
        </w:rPr>
        <w:t>Текст. Дешан х1оттам. Аьзнаш, элпаш.</w:t>
      </w:r>
    </w:p>
    <w:p w:rsidR="00593A01" w:rsidRPr="00F409BB" w:rsidRDefault="00593A01" w:rsidP="009104AD">
      <w:pPr>
        <w:spacing w:line="240" w:lineRule="auto"/>
        <w:jc w:val="both"/>
        <w:rPr>
          <w:rFonts w:ascii="Times New Roman" w:hAnsi="Times New Roman" w:cs="Times New Roman"/>
          <w:sz w:val="24"/>
        </w:rPr>
      </w:pPr>
      <w:r w:rsidRPr="00F409BB">
        <w:rPr>
          <w:rFonts w:ascii="Times New Roman" w:hAnsi="Times New Roman" w:cs="Times New Roman"/>
          <w:sz w:val="24"/>
        </w:rPr>
        <w:t>Къамела</w:t>
      </w:r>
      <w:r w:rsidR="0091217C" w:rsidRPr="00F409BB">
        <w:rPr>
          <w:rFonts w:ascii="Times New Roman" w:hAnsi="Times New Roman" w:cs="Times New Roman"/>
          <w:sz w:val="24"/>
        </w:rPr>
        <w:t xml:space="preserve">н дакъош.Ц1ердешнийн дожарш.   </w:t>
      </w:r>
    </w:p>
    <w:p w:rsidR="00593A01" w:rsidRPr="00F409BB" w:rsidRDefault="009104AD" w:rsidP="009104AD">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91217C" w:rsidRPr="00F409BB">
        <w:rPr>
          <w:rFonts w:ascii="Times New Roman" w:hAnsi="Times New Roman" w:cs="Times New Roman"/>
          <w:sz w:val="24"/>
        </w:rPr>
        <w:t xml:space="preserve">  </w:t>
      </w:r>
      <w:r w:rsidR="00593A01" w:rsidRPr="00F409BB">
        <w:rPr>
          <w:rFonts w:ascii="Times New Roman" w:hAnsi="Times New Roman" w:cs="Times New Roman"/>
          <w:sz w:val="24"/>
        </w:rPr>
        <w:t>Изучение содержания учебного предмета «Родной (чеченский) язык» в третьем классе способствует освоению ряда универсальных учебных действий.</w:t>
      </w:r>
    </w:p>
    <w:p w:rsidR="00593A01" w:rsidRPr="00F409BB" w:rsidRDefault="00593A01" w:rsidP="009104AD">
      <w:pPr>
        <w:spacing w:after="0" w:line="240" w:lineRule="auto"/>
        <w:rPr>
          <w:rFonts w:ascii="Times New Roman" w:hAnsi="Times New Roman" w:cs="Times New Roman"/>
          <w:b/>
          <w:sz w:val="24"/>
        </w:rPr>
      </w:pPr>
      <w:r w:rsidRPr="00F409BB">
        <w:rPr>
          <w:rFonts w:ascii="Times New Roman" w:hAnsi="Times New Roman" w:cs="Times New Roman"/>
          <w:b/>
          <w:sz w:val="24"/>
        </w:rPr>
        <w:t>Познавательные универсальные учебные действия:</w:t>
      </w:r>
    </w:p>
    <w:p w:rsidR="00593A01" w:rsidRPr="00F409BB" w:rsidRDefault="00593A01" w:rsidP="009104AD">
      <w:pPr>
        <w:spacing w:after="0" w:line="240" w:lineRule="auto"/>
        <w:rPr>
          <w:rFonts w:ascii="Times New Roman" w:hAnsi="Times New Roman" w:cs="Times New Roman"/>
          <w:b/>
          <w:sz w:val="24"/>
        </w:rPr>
      </w:pPr>
      <w:r w:rsidRPr="00F409BB">
        <w:rPr>
          <w:rFonts w:ascii="Times New Roman" w:hAnsi="Times New Roman" w:cs="Times New Roman"/>
          <w:b/>
          <w:sz w:val="24"/>
        </w:rPr>
        <w:lastRenderedPageBreak/>
        <w:t>Базовые логические действия:</w:t>
      </w:r>
    </w:p>
    <w:p w:rsidR="00593A01" w:rsidRPr="00F409BB" w:rsidRDefault="0091217C" w:rsidP="009104AD">
      <w:pPr>
        <w:spacing w:after="0" w:line="240" w:lineRule="auto"/>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сравнивать грамматические признаки разных частей речи;</w:t>
      </w:r>
    </w:p>
    <w:p w:rsidR="00593A01" w:rsidRPr="00F409BB" w:rsidRDefault="0091217C" w:rsidP="009104AD">
      <w:pPr>
        <w:spacing w:after="0" w:line="240" w:lineRule="auto"/>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сравнивать тему и основную мысль текста;</w:t>
      </w:r>
    </w:p>
    <w:p w:rsidR="00593A01" w:rsidRPr="00F409BB" w:rsidRDefault="0091217C" w:rsidP="009104AD">
      <w:pPr>
        <w:spacing w:after="0" w:line="240" w:lineRule="auto"/>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сравнивать типы текстов (повествование, описание, рассуждение); сравнивать прямое и переносное значение слова;</w:t>
      </w:r>
    </w:p>
    <w:p w:rsidR="00593A01" w:rsidRPr="00F409BB" w:rsidRDefault="0091217C" w:rsidP="009104AD">
      <w:pPr>
        <w:spacing w:after="0" w:line="240" w:lineRule="auto"/>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группировать слова на основании того, какой частью речи они являются;</w:t>
      </w:r>
    </w:p>
    <w:p w:rsidR="00593A01" w:rsidRPr="00F409BB" w:rsidRDefault="0091217C" w:rsidP="009104AD">
      <w:pPr>
        <w:spacing w:after="0" w:line="240" w:lineRule="auto"/>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объединять имена существительные в группы по определённому признаку (например, род или число);</w:t>
      </w:r>
    </w:p>
    <w:p w:rsidR="00593A01" w:rsidRPr="00F409BB" w:rsidRDefault="0091217C" w:rsidP="009104AD">
      <w:pPr>
        <w:spacing w:after="0" w:line="240" w:lineRule="auto"/>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определять существенный признак для классификации звуков, предложений;</w:t>
      </w:r>
    </w:p>
    <w:p w:rsidR="00593A01" w:rsidRPr="00F409BB" w:rsidRDefault="0091217C" w:rsidP="009104AD">
      <w:pPr>
        <w:spacing w:after="0"/>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устанавливать при помощи смысловых (синтаксических) вопросов связи между словами в предложении;</w:t>
      </w:r>
    </w:p>
    <w:p w:rsidR="00593A01" w:rsidRPr="00F409BB" w:rsidRDefault="0091217C" w:rsidP="009104AD">
      <w:pPr>
        <w:spacing w:after="0"/>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9104AD" w:rsidRPr="00F409BB" w:rsidRDefault="009104AD" w:rsidP="00593A01">
      <w:pPr>
        <w:rPr>
          <w:rFonts w:ascii="Times New Roman" w:hAnsi="Times New Roman" w:cs="Times New Roman"/>
          <w:b/>
          <w:sz w:val="24"/>
        </w:rPr>
      </w:pPr>
    </w:p>
    <w:p w:rsidR="00593A01" w:rsidRPr="00F409BB" w:rsidRDefault="00593A01" w:rsidP="00593A01">
      <w:pPr>
        <w:rPr>
          <w:rFonts w:ascii="Times New Roman" w:hAnsi="Times New Roman" w:cs="Times New Roman"/>
          <w:b/>
          <w:sz w:val="24"/>
        </w:rPr>
      </w:pPr>
      <w:r w:rsidRPr="00F409BB">
        <w:rPr>
          <w:rFonts w:ascii="Times New Roman" w:hAnsi="Times New Roman" w:cs="Times New Roman"/>
          <w:b/>
          <w:sz w:val="24"/>
        </w:rPr>
        <w:t>Базовые исследовательские действия:</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определять разрыв между реальным и желательным качеством текста на основе предложенных учителем критериев;</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 помощью учителя формулировать цель, планировать изменения текста;</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 </w:t>
      </w:r>
      <w:r w:rsidR="00593A01" w:rsidRPr="00F409BB">
        <w:rPr>
          <w:rFonts w:ascii="Times New Roman" w:hAnsi="Times New Roman" w:cs="Times New Roman"/>
          <w:sz w:val="24"/>
        </w:rPr>
        <w:t>высказывать предположение в процессе наблюдения за языковым материалом;</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проводить по предложенному плану несложное лингвистическое мини­исследование, выполнять по предложенному плану проектное задание;</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выбирать наиболее подходящий для данной ситуации тип текста (на </w:t>
      </w:r>
      <w:r w:rsidRPr="00F409BB">
        <w:rPr>
          <w:rFonts w:ascii="Times New Roman" w:hAnsi="Times New Roman" w:cs="Times New Roman"/>
          <w:sz w:val="24"/>
        </w:rPr>
        <w:t>основе предложенных критериев).</w:t>
      </w:r>
    </w:p>
    <w:p w:rsidR="009104AD" w:rsidRPr="00F409BB" w:rsidRDefault="009104AD" w:rsidP="00593A01">
      <w:pPr>
        <w:rPr>
          <w:rFonts w:ascii="Times New Roman" w:hAnsi="Times New Roman" w:cs="Times New Roman"/>
          <w:b/>
          <w:sz w:val="24"/>
        </w:rPr>
      </w:pPr>
    </w:p>
    <w:p w:rsidR="00593A01" w:rsidRPr="00F409BB" w:rsidRDefault="00593A01" w:rsidP="009104AD">
      <w:pPr>
        <w:spacing w:after="0" w:line="240" w:lineRule="auto"/>
        <w:jc w:val="both"/>
        <w:rPr>
          <w:rFonts w:ascii="Times New Roman" w:hAnsi="Times New Roman" w:cs="Times New Roman"/>
          <w:b/>
          <w:sz w:val="24"/>
        </w:rPr>
      </w:pPr>
      <w:r w:rsidRPr="00F409BB">
        <w:rPr>
          <w:rFonts w:ascii="Times New Roman" w:hAnsi="Times New Roman" w:cs="Times New Roman"/>
          <w:b/>
          <w:sz w:val="24"/>
        </w:rPr>
        <w:t>Работа с информацией:</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выбирать источник получения информации при выполнении мини­исследования;</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анализировать текстовую, графическую, звуковую информацию в соответствии с учебной задачей;</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самостоятельно создавать схемы, таблицы для представления информации как результата наблюдения за языковыми единицами.</w:t>
      </w:r>
    </w:p>
    <w:p w:rsidR="00593A01" w:rsidRPr="00F409BB" w:rsidRDefault="00593A01" w:rsidP="009104AD">
      <w:pPr>
        <w:spacing w:after="0" w:line="240" w:lineRule="auto"/>
        <w:jc w:val="both"/>
        <w:rPr>
          <w:rFonts w:ascii="Times New Roman" w:hAnsi="Times New Roman" w:cs="Times New Roman"/>
          <w:b/>
          <w:sz w:val="24"/>
        </w:rPr>
      </w:pPr>
      <w:r w:rsidRPr="00F409BB">
        <w:rPr>
          <w:rFonts w:ascii="Times New Roman" w:hAnsi="Times New Roman" w:cs="Times New Roman"/>
          <w:b/>
          <w:sz w:val="24"/>
        </w:rPr>
        <w:t>Коммуникативные универсальные учебные действия:</w:t>
      </w:r>
    </w:p>
    <w:p w:rsidR="00593A01" w:rsidRPr="00F409BB" w:rsidRDefault="00593A01" w:rsidP="009104AD">
      <w:pPr>
        <w:spacing w:after="0" w:line="240" w:lineRule="auto"/>
        <w:jc w:val="both"/>
        <w:rPr>
          <w:rFonts w:ascii="Times New Roman" w:hAnsi="Times New Roman" w:cs="Times New Roman"/>
          <w:b/>
          <w:sz w:val="24"/>
        </w:rPr>
      </w:pPr>
      <w:r w:rsidRPr="00F409BB">
        <w:rPr>
          <w:rFonts w:ascii="Times New Roman" w:hAnsi="Times New Roman" w:cs="Times New Roman"/>
          <w:b/>
          <w:sz w:val="24"/>
        </w:rPr>
        <w:t>Общение:</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строить речевое высказывание в соответствии с поставленной задачей;</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создавать устные и письменные тексты (описание, рассуждение, повествование);</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готовить небольшие выступления о результатах групповой работы, наблюдения, выполненного мини­исследования, проектного задания;</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создавать небольшие устные и письменные тексты, содержащие приглашение, просьбу, извинение, благодарность, отказ, с исполь</w:t>
      </w:r>
      <w:r w:rsidRPr="00F409BB">
        <w:rPr>
          <w:rFonts w:ascii="Times New Roman" w:hAnsi="Times New Roman" w:cs="Times New Roman"/>
          <w:sz w:val="24"/>
        </w:rPr>
        <w:t>зованием норм речевого этикета.</w:t>
      </w:r>
    </w:p>
    <w:p w:rsidR="00593A01" w:rsidRPr="00F409BB" w:rsidRDefault="00593A01" w:rsidP="009104AD">
      <w:pPr>
        <w:spacing w:after="0" w:line="240" w:lineRule="auto"/>
        <w:jc w:val="both"/>
        <w:rPr>
          <w:rFonts w:ascii="Times New Roman" w:hAnsi="Times New Roman" w:cs="Times New Roman"/>
          <w:b/>
          <w:sz w:val="24"/>
        </w:rPr>
      </w:pPr>
      <w:r w:rsidRPr="00F409BB">
        <w:rPr>
          <w:rFonts w:ascii="Times New Roman" w:hAnsi="Times New Roman" w:cs="Times New Roman"/>
          <w:b/>
          <w:sz w:val="24"/>
        </w:rPr>
        <w:t>Регулятивные универсальные учебные действия:</w:t>
      </w:r>
    </w:p>
    <w:p w:rsidR="00593A01" w:rsidRPr="00F409BB" w:rsidRDefault="00593A01" w:rsidP="009104AD">
      <w:pPr>
        <w:spacing w:after="0" w:line="240" w:lineRule="auto"/>
        <w:jc w:val="both"/>
        <w:rPr>
          <w:rFonts w:ascii="Times New Roman" w:hAnsi="Times New Roman" w:cs="Times New Roman"/>
          <w:b/>
          <w:sz w:val="24"/>
        </w:rPr>
      </w:pPr>
      <w:r w:rsidRPr="00F409BB">
        <w:rPr>
          <w:rFonts w:ascii="Times New Roman" w:hAnsi="Times New Roman" w:cs="Times New Roman"/>
          <w:b/>
          <w:sz w:val="24"/>
        </w:rPr>
        <w:t>Самоорганизация:</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планировать действия по решению орфографической задачи; выстраивать последовательность выбранных действий.</w:t>
      </w:r>
    </w:p>
    <w:p w:rsidR="00593A01" w:rsidRPr="00F409BB" w:rsidRDefault="00593A01" w:rsidP="009104AD">
      <w:pPr>
        <w:spacing w:after="0" w:line="240" w:lineRule="auto"/>
        <w:jc w:val="both"/>
        <w:rPr>
          <w:rFonts w:ascii="Times New Roman" w:hAnsi="Times New Roman" w:cs="Times New Roman"/>
          <w:b/>
          <w:sz w:val="24"/>
        </w:rPr>
      </w:pPr>
      <w:r w:rsidRPr="00F409BB">
        <w:rPr>
          <w:rFonts w:ascii="Times New Roman" w:hAnsi="Times New Roman" w:cs="Times New Roman"/>
          <w:b/>
          <w:sz w:val="24"/>
        </w:rPr>
        <w:t>Самоконтроль:</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устанавливать причины успеха/неудач при выполнении заданий по русскому языку;</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w:t>
      </w:r>
      <w:r w:rsidRPr="00F409BB">
        <w:rPr>
          <w:rFonts w:ascii="Times New Roman" w:hAnsi="Times New Roman" w:cs="Times New Roman"/>
          <w:sz w:val="24"/>
        </w:rPr>
        <w:t xml:space="preserve"> текстов и записи под диктовку.</w:t>
      </w:r>
    </w:p>
    <w:p w:rsidR="00593A01" w:rsidRPr="00F409BB" w:rsidRDefault="00593A01" w:rsidP="009104AD">
      <w:pPr>
        <w:spacing w:after="0" w:line="240" w:lineRule="auto"/>
        <w:jc w:val="both"/>
        <w:rPr>
          <w:rFonts w:ascii="Times New Roman" w:hAnsi="Times New Roman" w:cs="Times New Roman"/>
          <w:b/>
          <w:sz w:val="24"/>
        </w:rPr>
      </w:pPr>
      <w:r w:rsidRPr="00F409BB">
        <w:rPr>
          <w:rFonts w:ascii="Times New Roman" w:hAnsi="Times New Roman" w:cs="Times New Roman"/>
          <w:b/>
          <w:sz w:val="24"/>
        </w:rPr>
        <w:t>Совместная деятельность:</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lastRenderedPageBreak/>
        <w:t xml:space="preserve">- </w:t>
      </w:r>
      <w:r w:rsidR="00593A01" w:rsidRPr="00F409BB">
        <w:rPr>
          <w:rFonts w:ascii="Times New Roman" w:hAnsi="Times New Roman" w:cs="Times New Roman"/>
          <w:sz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выполнять совместные (в группах) проектные задания с опорой на предложенные образцы;</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593A01" w:rsidRPr="00F409BB" w:rsidRDefault="0091217C" w:rsidP="009104AD">
      <w:pPr>
        <w:spacing w:line="240" w:lineRule="auto"/>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w:t>
      </w:r>
      <w:r w:rsidRPr="00F409BB">
        <w:rPr>
          <w:rFonts w:ascii="Times New Roman" w:hAnsi="Times New Roman" w:cs="Times New Roman"/>
          <w:sz w:val="24"/>
        </w:rPr>
        <w:t>ния общего успеха деятельности.</w:t>
      </w:r>
    </w:p>
    <w:p w:rsidR="00593A01" w:rsidRPr="00F409BB" w:rsidRDefault="00593A01" w:rsidP="009104AD">
      <w:pPr>
        <w:spacing w:after="0" w:line="240" w:lineRule="auto"/>
        <w:jc w:val="both"/>
        <w:rPr>
          <w:rFonts w:ascii="Times New Roman" w:hAnsi="Times New Roman" w:cs="Times New Roman"/>
          <w:b/>
          <w:sz w:val="24"/>
        </w:rPr>
      </w:pPr>
      <w:r w:rsidRPr="00F409BB">
        <w:rPr>
          <w:rFonts w:ascii="Times New Roman" w:hAnsi="Times New Roman" w:cs="Times New Roman"/>
          <w:b/>
          <w:sz w:val="24"/>
        </w:rPr>
        <w:t>4 класс (чулацам 4-г1а класс):</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1амийнарг карладаккхар (28 с.)</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Дош. Предложени. Текст.Предложенин меженаш. </w:t>
      </w:r>
      <w:r w:rsidRPr="00F409BB">
        <w:rPr>
          <w:rFonts w:ascii="Times New Roman" w:hAnsi="Times New Roman" w:cs="Times New Roman"/>
          <w:sz w:val="24"/>
          <w:lang w:eastAsia="ru-RU"/>
        </w:rPr>
        <w:t>Текстийн тайпанаш.</w:t>
      </w:r>
      <w:r w:rsidRPr="00F409BB">
        <w:rPr>
          <w:rFonts w:ascii="Times New Roman" w:hAnsi="Times New Roman" w:cs="Times New Roman"/>
          <w:sz w:val="24"/>
        </w:rPr>
        <w:t xml:space="preserve"> Аьзнаш а, элпаш а.</w:t>
      </w:r>
      <w:r w:rsidRPr="00F409BB">
        <w:rPr>
          <w:rFonts w:ascii="Times New Roman" w:hAnsi="Times New Roman" w:cs="Times New Roman"/>
          <w:sz w:val="24"/>
          <w:lang w:eastAsia="ru-RU"/>
        </w:rPr>
        <w:t xml:space="preserve"> </w:t>
      </w:r>
      <w:r w:rsidRPr="00F409BB">
        <w:rPr>
          <w:rFonts w:ascii="Times New Roman" w:hAnsi="Times New Roman" w:cs="Times New Roman"/>
          <w:sz w:val="24"/>
        </w:rPr>
        <w:t>Дешдакъа. Дешан х1оттам. Чолхе дешнаш. Дешхьалхенийн нийсайазйар.</w:t>
      </w:r>
      <w:r w:rsidRPr="00F409BB">
        <w:rPr>
          <w:rFonts w:ascii="Times New Roman" w:hAnsi="Times New Roman" w:cs="Times New Roman"/>
          <w:sz w:val="24"/>
          <w:lang w:eastAsia="ru-RU"/>
        </w:rPr>
        <w:t xml:space="preserve"> Дешхьалхе, дешт1аьхье.</w:t>
      </w:r>
      <w:r w:rsidRPr="00F409BB">
        <w:rPr>
          <w:rFonts w:ascii="Times New Roman" w:hAnsi="Times New Roman" w:cs="Times New Roman"/>
          <w:sz w:val="24"/>
        </w:rPr>
        <w:t xml:space="preserve"> Къасторан Ь,Ъ хьаьркаш. Къамелан дакъош. Предложенин цхьанатайпанара меженаш. Текст Тек</w:t>
      </w:r>
      <w:r w:rsidR="0091217C" w:rsidRPr="00F409BB">
        <w:rPr>
          <w:rFonts w:ascii="Times New Roman" w:hAnsi="Times New Roman" w:cs="Times New Roman"/>
          <w:sz w:val="24"/>
        </w:rPr>
        <w:t>стан тема. Текстана ц1е тиллар.</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Ц1ердош (19сахьт)</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Ц1ердош. Ц1ерниг дожар. Доланиг дожар. Лург дожар. Дийриг дожар. Коьчалниг дожар. Хотталург дожар. Меттигниг дожар. Дустург дожар. Ц1ердешнийн дожаршца хийцадалар. Ц1ердешнийн легарш а, дукхаллин терахь а.</w:t>
      </w:r>
    </w:p>
    <w:p w:rsidR="00593A01" w:rsidRPr="00F409BB" w:rsidRDefault="00593A01" w:rsidP="009104AD">
      <w:pPr>
        <w:spacing w:after="0" w:line="240" w:lineRule="auto"/>
        <w:jc w:val="both"/>
        <w:rPr>
          <w:rFonts w:ascii="Times New Roman" w:hAnsi="Times New Roman" w:cs="Times New Roman"/>
          <w:sz w:val="24"/>
        </w:rPr>
      </w:pPr>
    </w:p>
    <w:p w:rsidR="00593A01" w:rsidRPr="00F409BB" w:rsidRDefault="00593A01" w:rsidP="009104AD">
      <w:pPr>
        <w:spacing w:after="0" w:line="240" w:lineRule="auto"/>
        <w:jc w:val="both"/>
        <w:rPr>
          <w:rFonts w:ascii="Times New Roman" w:hAnsi="Times New Roman" w:cs="Times New Roman"/>
          <w:sz w:val="24"/>
        </w:rPr>
      </w:pPr>
    </w:p>
    <w:p w:rsidR="00593A01" w:rsidRPr="00F409BB" w:rsidRDefault="00593A01" w:rsidP="009104AD">
      <w:pPr>
        <w:spacing w:after="0" w:line="240" w:lineRule="auto"/>
        <w:jc w:val="both"/>
        <w:rPr>
          <w:rFonts w:ascii="Times New Roman" w:hAnsi="Times New Roman" w:cs="Times New Roman"/>
          <w:sz w:val="24"/>
        </w:rPr>
      </w:pPr>
    </w:p>
    <w:p w:rsidR="00593A01" w:rsidRPr="00F409BB" w:rsidRDefault="00593A01" w:rsidP="009104AD">
      <w:pPr>
        <w:spacing w:after="0" w:line="240" w:lineRule="auto"/>
        <w:jc w:val="both"/>
        <w:rPr>
          <w:rFonts w:ascii="Times New Roman" w:hAnsi="Times New Roman" w:cs="Times New Roman"/>
          <w:sz w:val="24"/>
        </w:rPr>
      </w:pP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Билгалдош (10 с.)</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Билгалдош. Лааме а, лаамаза а билгалдешнаш. Билгалдешнийн дожаршца хийцадалар (легар). Билгалдешнийн хьалхара легар. Билгалдешн</w:t>
      </w:r>
      <w:r w:rsidR="0091217C" w:rsidRPr="00F409BB">
        <w:rPr>
          <w:rFonts w:ascii="Times New Roman" w:hAnsi="Times New Roman" w:cs="Times New Roman"/>
          <w:sz w:val="24"/>
        </w:rPr>
        <w:t>ийн шолг1а легар. Карладаккхар.</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Терахьдош (3с).</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Терахьдош. Массаллин а, рог1аллин а терахьдеш</w:t>
      </w:r>
      <w:r w:rsidR="0091217C" w:rsidRPr="00F409BB">
        <w:rPr>
          <w:rFonts w:ascii="Times New Roman" w:hAnsi="Times New Roman" w:cs="Times New Roman"/>
          <w:sz w:val="24"/>
        </w:rPr>
        <w:t>наш. Терахьдешнийн нийсайаздар.</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Ц1ерметдош (6с.)</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Ц1ерметдош. Йаххьийн ц1ерметдешнаш.</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Йаххьийн ц1е</w:t>
      </w:r>
      <w:r w:rsidR="0091217C" w:rsidRPr="00F409BB">
        <w:rPr>
          <w:rFonts w:ascii="Times New Roman" w:hAnsi="Times New Roman" w:cs="Times New Roman"/>
          <w:sz w:val="24"/>
        </w:rPr>
        <w:t>рметдешнаш дожаршца хийцадалар.</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Хандош (10с.)</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Хандош.</w:t>
      </w:r>
      <w:r w:rsidRPr="00F409BB">
        <w:rPr>
          <w:rFonts w:ascii="Times New Roman" w:hAnsi="Times New Roman" w:cs="Times New Roman"/>
          <w:sz w:val="24"/>
          <w:lang w:eastAsia="ru-RU"/>
        </w:rPr>
        <w:t xml:space="preserve"> Хандешнийн хенашца хийцадалар.</w:t>
      </w:r>
      <w:r w:rsidRPr="00F409BB">
        <w:rPr>
          <w:rFonts w:ascii="Times New Roman" w:hAnsi="Times New Roman" w:cs="Times New Roman"/>
          <w:sz w:val="24"/>
        </w:rPr>
        <w:t xml:space="preserve"> Хандешан билгалза кеп. Хандешан карара хан. Хандешнийн йахана хан. Хандешнийн йог1у хан. </w:t>
      </w:r>
      <w:r w:rsidR="0091217C" w:rsidRPr="00F409BB">
        <w:rPr>
          <w:rFonts w:ascii="Times New Roman" w:hAnsi="Times New Roman" w:cs="Times New Roman"/>
          <w:sz w:val="24"/>
        </w:rPr>
        <w:t>Хандешнашца ца, ма нийсайаздар.</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Чолхе предложени (2с.)</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Чолхе предложени. Чол</w:t>
      </w:r>
      <w:r w:rsidR="0091217C" w:rsidRPr="00F409BB">
        <w:rPr>
          <w:rFonts w:ascii="Times New Roman" w:hAnsi="Times New Roman" w:cs="Times New Roman"/>
          <w:sz w:val="24"/>
        </w:rPr>
        <w:t>хечу предложенехь хьаьрк</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Т1едерзар (2с). </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Т1едерзар.</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Шарах</w:t>
      </w:r>
      <w:r w:rsidR="0091217C" w:rsidRPr="00F409BB">
        <w:rPr>
          <w:rFonts w:ascii="Times New Roman" w:hAnsi="Times New Roman" w:cs="Times New Roman"/>
          <w:sz w:val="24"/>
        </w:rPr>
        <w:t>ь 1амийнарг карладаккхар (22с).</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lang w:eastAsia="ru-RU"/>
        </w:rPr>
        <w:t xml:space="preserve">1амийнарг карладаккхар. </w:t>
      </w:r>
      <w:r w:rsidR="0091217C" w:rsidRPr="00F409BB">
        <w:rPr>
          <w:rFonts w:ascii="Times New Roman" w:hAnsi="Times New Roman" w:cs="Times New Roman"/>
          <w:sz w:val="24"/>
        </w:rPr>
        <w:t xml:space="preserve">Предложени. Дешан х1оттам. </w:t>
      </w:r>
    </w:p>
    <w:p w:rsidR="00593A01" w:rsidRPr="00F409BB" w:rsidRDefault="0091217C"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Изучение содержания   учебного   предмета «Родной (чеченский) язык» в четвёртом классе способствует освоению ряда </w:t>
      </w:r>
      <w:r w:rsidR="004B782A" w:rsidRPr="00F409BB">
        <w:rPr>
          <w:rFonts w:ascii="Times New Roman" w:hAnsi="Times New Roman" w:cs="Times New Roman"/>
          <w:sz w:val="24"/>
        </w:rPr>
        <w:t>универсальных учебных действий.</w:t>
      </w:r>
    </w:p>
    <w:p w:rsidR="009104AD" w:rsidRPr="00F409BB" w:rsidRDefault="009104AD" w:rsidP="009104AD">
      <w:pPr>
        <w:spacing w:after="0" w:line="240" w:lineRule="auto"/>
        <w:jc w:val="both"/>
        <w:rPr>
          <w:rFonts w:ascii="Times New Roman" w:hAnsi="Times New Roman" w:cs="Times New Roman"/>
          <w:b/>
          <w:sz w:val="24"/>
        </w:rPr>
      </w:pPr>
    </w:p>
    <w:p w:rsidR="00593A01" w:rsidRPr="00F409BB" w:rsidRDefault="00593A01" w:rsidP="009104AD">
      <w:pPr>
        <w:spacing w:after="0" w:line="240" w:lineRule="auto"/>
        <w:jc w:val="both"/>
        <w:rPr>
          <w:rFonts w:ascii="Times New Roman" w:hAnsi="Times New Roman" w:cs="Times New Roman"/>
          <w:b/>
          <w:sz w:val="24"/>
        </w:rPr>
      </w:pPr>
      <w:r w:rsidRPr="00F409BB">
        <w:rPr>
          <w:rFonts w:ascii="Times New Roman" w:hAnsi="Times New Roman" w:cs="Times New Roman"/>
          <w:b/>
          <w:sz w:val="24"/>
        </w:rPr>
        <w:t>Познавательные универсальные учебные действия:</w:t>
      </w:r>
    </w:p>
    <w:p w:rsidR="00593A01" w:rsidRPr="00F409BB" w:rsidRDefault="00593A01" w:rsidP="009104AD">
      <w:pPr>
        <w:spacing w:after="0" w:line="240" w:lineRule="auto"/>
        <w:jc w:val="both"/>
        <w:rPr>
          <w:rFonts w:ascii="Times New Roman" w:hAnsi="Times New Roman" w:cs="Times New Roman"/>
          <w:b/>
          <w:sz w:val="24"/>
        </w:rPr>
      </w:pPr>
      <w:r w:rsidRPr="00F409BB">
        <w:rPr>
          <w:rFonts w:ascii="Times New Roman" w:hAnsi="Times New Roman" w:cs="Times New Roman"/>
          <w:b/>
          <w:sz w:val="24"/>
        </w:rPr>
        <w:t>Базовые логические действия:</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группировать слова на основании того, какой частью речи они являются;</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объединять глаголы в группы по определённому признаку (например, время, спряжение);</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объединять предложения по определённому признаку;</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lastRenderedPageBreak/>
        <w:t>—</w:t>
      </w:r>
      <w:r w:rsidRPr="00F409BB">
        <w:rPr>
          <w:rFonts w:ascii="Times New Roman" w:hAnsi="Times New Roman" w:cs="Times New Roman"/>
          <w:sz w:val="24"/>
        </w:rPr>
        <w:tab/>
        <w:t>классифицировать предложенные языковые единицы;</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устно характеризовать языковые единицы по заданным признакам;</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9104AD" w:rsidRPr="00F409BB" w:rsidRDefault="009104AD" w:rsidP="00593A01">
      <w:pPr>
        <w:rPr>
          <w:rFonts w:ascii="Times New Roman" w:hAnsi="Times New Roman" w:cs="Times New Roman"/>
          <w:b/>
          <w:sz w:val="24"/>
        </w:rPr>
      </w:pPr>
    </w:p>
    <w:p w:rsidR="00593A01" w:rsidRPr="00F409BB" w:rsidRDefault="00593A01" w:rsidP="00593A01">
      <w:pPr>
        <w:rPr>
          <w:rFonts w:ascii="Times New Roman" w:hAnsi="Times New Roman" w:cs="Times New Roman"/>
          <w:b/>
          <w:sz w:val="24"/>
        </w:rPr>
      </w:pPr>
      <w:r w:rsidRPr="00F409BB">
        <w:rPr>
          <w:rFonts w:ascii="Times New Roman" w:hAnsi="Times New Roman" w:cs="Times New Roman"/>
          <w:b/>
          <w:sz w:val="24"/>
        </w:rPr>
        <w:t>Базовые исследовательские действия:</w:t>
      </w:r>
    </w:p>
    <w:p w:rsidR="00593A01" w:rsidRPr="00F409BB" w:rsidRDefault="00593A01" w:rsidP="00593A01">
      <w:pPr>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сравнивать несколько вариантов выполнения заданий по родному языку, выбирать наиболее подходящий (на основе предложенных критериев);</w:t>
      </w:r>
    </w:p>
    <w:p w:rsidR="00593A01" w:rsidRPr="00F409BB" w:rsidRDefault="00593A01" w:rsidP="00593A01">
      <w:pPr>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проводить по предложенному алгоритму различные виды анализа (звуко­буквенный, морфемный, морфологический, синтаксический);</w:t>
      </w:r>
    </w:p>
    <w:p w:rsidR="00593A01" w:rsidRPr="00F409BB" w:rsidRDefault="00593A01" w:rsidP="00593A01">
      <w:pPr>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593A01" w:rsidRPr="00F409BB" w:rsidRDefault="00593A01" w:rsidP="00593A01">
      <w:pPr>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выявлять недостаток информации для решения учебной (практической) задачи на основе предложенного алгоритма;</w:t>
      </w:r>
    </w:p>
    <w:p w:rsidR="00593A01" w:rsidRPr="00F409BB" w:rsidRDefault="00593A01" w:rsidP="00593A01">
      <w:pPr>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прогнозировать возмо</w:t>
      </w:r>
      <w:r w:rsidR="004B782A" w:rsidRPr="00F409BB">
        <w:rPr>
          <w:rFonts w:ascii="Times New Roman" w:hAnsi="Times New Roman" w:cs="Times New Roman"/>
          <w:sz w:val="24"/>
        </w:rPr>
        <w:t>жное развитие речевой ситуации.</w:t>
      </w:r>
    </w:p>
    <w:p w:rsidR="00593A01" w:rsidRPr="00F409BB" w:rsidRDefault="00593A01" w:rsidP="00593A01">
      <w:pPr>
        <w:rPr>
          <w:rFonts w:ascii="Times New Roman" w:hAnsi="Times New Roman" w:cs="Times New Roman"/>
          <w:b/>
          <w:sz w:val="24"/>
        </w:rPr>
      </w:pPr>
      <w:r w:rsidRPr="00F409BB">
        <w:rPr>
          <w:rFonts w:ascii="Times New Roman" w:hAnsi="Times New Roman" w:cs="Times New Roman"/>
          <w:b/>
          <w:sz w:val="24"/>
        </w:rPr>
        <w:t>Работа с информацией:</w:t>
      </w:r>
    </w:p>
    <w:p w:rsidR="00593A01" w:rsidRPr="00F409BB" w:rsidRDefault="00593A01" w:rsidP="00593A01">
      <w:pPr>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593A01" w:rsidRPr="00F409BB" w:rsidRDefault="00593A01" w:rsidP="009104AD">
      <w:pPr>
        <w:spacing w:after="0"/>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593A01" w:rsidRPr="00F409BB" w:rsidRDefault="00593A01" w:rsidP="009104AD">
      <w:pPr>
        <w:spacing w:after="0"/>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593A01" w:rsidRPr="00F409BB" w:rsidRDefault="00593A01" w:rsidP="009104AD">
      <w:pPr>
        <w:spacing w:after="0"/>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самостоятельно создавать схемы, таблиц</w:t>
      </w:r>
      <w:r w:rsidR="004B782A" w:rsidRPr="00F409BB">
        <w:rPr>
          <w:rFonts w:ascii="Times New Roman" w:hAnsi="Times New Roman" w:cs="Times New Roman"/>
          <w:sz w:val="24"/>
        </w:rPr>
        <w:t>ы для представления информации.</w:t>
      </w:r>
    </w:p>
    <w:p w:rsidR="009104AD" w:rsidRPr="00F409BB" w:rsidRDefault="009104AD" w:rsidP="00593A01">
      <w:pPr>
        <w:rPr>
          <w:rFonts w:ascii="Times New Roman" w:hAnsi="Times New Roman" w:cs="Times New Roman"/>
          <w:b/>
          <w:sz w:val="24"/>
        </w:rPr>
      </w:pPr>
    </w:p>
    <w:p w:rsidR="00593A01" w:rsidRPr="00F409BB" w:rsidRDefault="00593A01" w:rsidP="00593A01">
      <w:pPr>
        <w:rPr>
          <w:rFonts w:ascii="Times New Roman" w:hAnsi="Times New Roman" w:cs="Times New Roman"/>
          <w:b/>
          <w:sz w:val="24"/>
        </w:rPr>
      </w:pPr>
      <w:r w:rsidRPr="00F409BB">
        <w:rPr>
          <w:rFonts w:ascii="Times New Roman" w:hAnsi="Times New Roman" w:cs="Times New Roman"/>
          <w:b/>
          <w:sz w:val="24"/>
        </w:rPr>
        <w:t>Коммуникативные универсальные учебные действия:</w:t>
      </w:r>
    </w:p>
    <w:p w:rsidR="00593A01" w:rsidRPr="00F409BB" w:rsidRDefault="00593A01" w:rsidP="009104AD">
      <w:pPr>
        <w:spacing w:after="0"/>
        <w:rPr>
          <w:rFonts w:ascii="Times New Roman" w:hAnsi="Times New Roman" w:cs="Times New Roman"/>
          <w:b/>
          <w:sz w:val="24"/>
        </w:rPr>
      </w:pPr>
      <w:r w:rsidRPr="00F409BB">
        <w:rPr>
          <w:rFonts w:ascii="Times New Roman" w:hAnsi="Times New Roman" w:cs="Times New Roman"/>
          <w:b/>
          <w:sz w:val="24"/>
        </w:rPr>
        <w:t>Общение:</w:t>
      </w:r>
    </w:p>
    <w:p w:rsidR="00593A01" w:rsidRPr="00F409BB" w:rsidRDefault="00593A01" w:rsidP="009104AD">
      <w:pPr>
        <w:spacing w:after="0"/>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593A01" w:rsidRPr="00F409BB" w:rsidRDefault="00593A01" w:rsidP="009104AD">
      <w:pPr>
        <w:spacing w:after="0"/>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строить устное высказывание при обосновании правильности написания, при обобщении результатов наблюдения за орфографическим материалом;</w:t>
      </w:r>
    </w:p>
    <w:p w:rsidR="00593A01" w:rsidRPr="00F409BB" w:rsidRDefault="00593A01" w:rsidP="009104AD">
      <w:pPr>
        <w:spacing w:after="0"/>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создавать устные и письменные тексты (описание, рассуждение, повествование);</w:t>
      </w:r>
    </w:p>
    <w:p w:rsidR="00593A01" w:rsidRPr="00F409BB" w:rsidRDefault="00593A01" w:rsidP="009104AD">
      <w:pPr>
        <w:spacing w:after="0"/>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готовить небольшие публичные выступления;</w:t>
      </w:r>
    </w:p>
    <w:p w:rsidR="00593A01" w:rsidRPr="00F409BB" w:rsidRDefault="00593A01" w:rsidP="009104AD">
      <w:pPr>
        <w:spacing w:after="0"/>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подбирать иллюстративный материал (рисунки, фото,</w:t>
      </w:r>
      <w:r w:rsidR="004B782A" w:rsidRPr="00F409BB">
        <w:rPr>
          <w:rFonts w:ascii="Times New Roman" w:hAnsi="Times New Roman" w:cs="Times New Roman"/>
          <w:sz w:val="24"/>
        </w:rPr>
        <w:t xml:space="preserve"> плакаты) к тексту выступления.</w:t>
      </w:r>
    </w:p>
    <w:p w:rsidR="00593A01" w:rsidRPr="00F409BB" w:rsidRDefault="00593A01" w:rsidP="009104AD">
      <w:pPr>
        <w:spacing w:after="0"/>
        <w:rPr>
          <w:rFonts w:ascii="Times New Roman" w:hAnsi="Times New Roman" w:cs="Times New Roman"/>
          <w:b/>
          <w:sz w:val="24"/>
        </w:rPr>
      </w:pPr>
      <w:r w:rsidRPr="00F409BB">
        <w:rPr>
          <w:rFonts w:ascii="Times New Roman" w:hAnsi="Times New Roman" w:cs="Times New Roman"/>
          <w:b/>
          <w:sz w:val="24"/>
        </w:rPr>
        <w:t>Регулятивные универсальные учебные действия:</w:t>
      </w:r>
    </w:p>
    <w:p w:rsidR="00593A01" w:rsidRPr="00F409BB" w:rsidRDefault="00593A01" w:rsidP="009104AD">
      <w:pPr>
        <w:spacing w:after="0"/>
        <w:rPr>
          <w:rFonts w:ascii="Times New Roman" w:hAnsi="Times New Roman" w:cs="Times New Roman"/>
          <w:b/>
          <w:sz w:val="24"/>
        </w:rPr>
      </w:pPr>
      <w:r w:rsidRPr="00F409BB">
        <w:rPr>
          <w:rFonts w:ascii="Times New Roman" w:hAnsi="Times New Roman" w:cs="Times New Roman"/>
          <w:b/>
          <w:sz w:val="24"/>
        </w:rPr>
        <w:t>Самоорганизация:</w:t>
      </w:r>
    </w:p>
    <w:p w:rsidR="00593A01" w:rsidRPr="00F409BB" w:rsidRDefault="00593A01" w:rsidP="009104AD">
      <w:pPr>
        <w:spacing w:after="0"/>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самостоятельно планировать действия по решению учебной задачи для получения результата;</w:t>
      </w:r>
    </w:p>
    <w:p w:rsidR="00593A01" w:rsidRPr="00F409BB" w:rsidRDefault="00593A01" w:rsidP="009104AD">
      <w:pPr>
        <w:spacing w:after="0"/>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выстраивать последовательность выбранных действий; предвидеть трудности и возможные ошибки.</w:t>
      </w:r>
    </w:p>
    <w:p w:rsidR="00593A01" w:rsidRPr="00F409BB" w:rsidRDefault="00593A01" w:rsidP="009104AD">
      <w:pPr>
        <w:spacing w:after="0"/>
        <w:rPr>
          <w:rFonts w:ascii="Times New Roman" w:hAnsi="Times New Roman" w:cs="Times New Roman"/>
          <w:b/>
          <w:sz w:val="24"/>
        </w:rPr>
      </w:pPr>
      <w:r w:rsidRPr="00F409BB">
        <w:rPr>
          <w:rFonts w:ascii="Times New Roman" w:hAnsi="Times New Roman" w:cs="Times New Roman"/>
          <w:b/>
          <w:sz w:val="24"/>
        </w:rPr>
        <w:lastRenderedPageBreak/>
        <w:t>Самоконтроль:</w:t>
      </w:r>
    </w:p>
    <w:p w:rsidR="00593A01" w:rsidRPr="00F409BB" w:rsidRDefault="00593A01" w:rsidP="009104AD">
      <w:pPr>
        <w:spacing w:after="0"/>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контролировать процесс и результат выполнения задания, корректировать учебные действия для преодоления ошибок;</w:t>
      </w:r>
    </w:p>
    <w:p w:rsidR="00593A01" w:rsidRPr="00F409BB" w:rsidRDefault="00593A01" w:rsidP="009104AD">
      <w:pPr>
        <w:spacing w:after="0"/>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находить ошибки в своей и чужих работах, устанавливать их причины;</w:t>
      </w:r>
    </w:p>
    <w:p w:rsidR="00593A01" w:rsidRPr="00F409BB" w:rsidRDefault="00593A01" w:rsidP="009104AD">
      <w:pPr>
        <w:spacing w:after="0"/>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оценивать по предложенным критериям общий результат деятельности и свой вклад в неё;</w:t>
      </w:r>
    </w:p>
    <w:p w:rsidR="00593A01" w:rsidRPr="00F409BB" w:rsidRDefault="00593A01" w:rsidP="009104AD">
      <w:pPr>
        <w:spacing w:after="0"/>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адекватно принимать оценку своей работы.</w:t>
      </w:r>
    </w:p>
    <w:p w:rsidR="00593A01" w:rsidRPr="00F409BB" w:rsidRDefault="00593A01" w:rsidP="009104AD">
      <w:pPr>
        <w:spacing w:after="0"/>
        <w:rPr>
          <w:rFonts w:ascii="Times New Roman" w:hAnsi="Times New Roman" w:cs="Times New Roman"/>
          <w:sz w:val="24"/>
        </w:rPr>
      </w:pPr>
      <w:r w:rsidRPr="00F409BB">
        <w:rPr>
          <w:rFonts w:ascii="Times New Roman" w:hAnsi="Times New Roman" w:cs="Times New Roman"/>
          <w:sz w:val="24"/>
        </w:rPr>
        <w:t xml:space="preserve"> </w:t>
      </w:r>
    </w:p>
    <w:p w:rsidR="00593A01" w:rsidRPr="00F409BB" w:rsidRDefault="00593A01" w:rsidP="009104AD">
      <w:pPr>
        <w:spacing w:after="0"/>
        <w:rPr>
          <w:rFonts w:ascii="Times New Roman" w:hAnsi="Times New Roman" w:cs="Times New Roman"/>
          <w:b/>
          <w:sz w:val="24"/>
        </w:rPr>
      </w:pPr>
      <w:r w:rsidRPr="00F409BB">
        <w:rPr>
          <w:rFonts w:ascii="Times New Roman" w:hAnsi="Times New Roman" w:cs="Times New Roman"/>
          <w:b/>
          <w:sz w:val="24"/>
        </w:rPr>
        <w:t>Совместная деятельность:</w:t>
      </w:r>
    </w:p>
    <w:p w:rsidR="00593A01" w:rsidRPr="00F409BB" w:rsidRDefault="00593A01" w:rsidP="009104AD">
      <w:pPr>
        <w:spacing w:after="0"/>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93A01" w:rsidRPr="00F409BB" w:rsidRDefault="00593A01" w:rsidP="009104AD">
      <w:pPr>
        <w:spacing w:after="0"/>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проявлять готовность руководить, выполнять поручения, подчиняться;</w:t>
      </w:r>
    </w:p>
    <w:p w:rsidR="00593A01" w:rsidRPr="00F409BB" w:rsidRDefault="00593A01" w:rsidP="009104AD">
      <w:pPr>
        <w:spacing w:after="0"/>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ответственно выполнять свою часть работы;</w:t>
      </w:r>
    </w:p>
    <w:p w:rsidR="00593A01" w:rsidRPr="00F409BB" w:rsidRDefault="00593A01" w:rsidP="009104AD">
      <w:pPr>
        <w:spacing w:after="0"/>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оценивать свой вклад в общий результат;</w:t>
      </w:r>
    </w:p>
    <w:p w:rsidR="00593A01" w:rsidRPr="00F409BB" w:rsidRDefault="00593A01" w:rsidP="009104AD">
      <w:pPr>
        <w:spacing w:after="0"/>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выполнять совместные проектные задания с опорой на пре</w:t>
      </w:r>
      <w:r w:rsidR="004B782A" w:rsidRPr="00F409BB">
        <w:rPr>
          <w:rFonts w:ascii="Times New Roman" w:hAnsi="Times New Roman" w:cs="Times New Roman"/>
          <w:sz w:val="24"/>
        </w:rPr>
        <w:t>дложенные образцы, планы, идеи.</w:t>
      </w:r>
    </w:p>
    <w:p w:rsidR="009104AD" w:rsidRPr="00F409BB" w:rsidRDefault="009104AD" w:rsidP="009104AD">
      <w:pPr>
        <w:spacing w:after="0"/>
        <w:rPr>
          <w:rFonts w:ascii="Times New Roman" w:hAnsi="Times New Roman" w:cs="Times New Roman"/>
          <w:b/>
          <w:sz w:val="24"/>
        </w:rPr>
      </w:pPr>
    </w:p>
    <w:p w:rsidR="00593A01" w:rsidRPr="00F409BB" w:rsidRDefault="00593A01" w:rsidP="009104AD">
      <w:pPr>
        <w:spacing w:after="0"/>
        <w:jc w:val="center"/>
        <w:rPr>
          <w:rFonts w:ascii="Times New Roman" w:hAnsi="Times New Roman" w:cs="Times New Roman"/>
          <w:b/>
          <w:sz w:val="24"/>
        </w:rPr>
      </w:pPr>
      <w:r w:rsidRPr="00F409BB">
        <w:rPr>
          <w:rFonts w:ascii="Times New Roman" w:hAnsi="Times New Roman" w:cs="Times New Roman"/>
          <w:b/>
          <w:sz w:val="24"/>
        </w:rPr>
        <w:t>Планируемые результаты освоения программы</w:t>
      </w:r>
    </w:p>
    <w:p w:rsidR="00593A01" w:rsidRPr="00F409BB" w:rsidRDefault="004B782A" w:rsidP="009104AD">
      <w:pPr>
        <w:spacing w:after="0"/>
        <w:jc w:val="center"/>
        <w:rPr>
          <w:rFonts w:ascii="Times New Roman" w:hAnsi="Times New Roman" w:cs="Times New Roman"/>
          <w:b/>
          <w:sz w:val="24"/>
        </w:rPr>
      </w:pPr>
      <w:r w:rsidRPr="00F409BB">
        <w:rPr>
          <w:rFonts w:ascii="Times New Roman" w:hAnsi="Times New Roman" w:cs="Times New Roman"/>
          <w:b/>
          <w:sz w:val="24"/>
        </w:rPr>
        <w:t>«Родной (чеченский) язык»</w:t>
      </w:r>
    </w:p>
    <w:p w:rsidR="009104AD" w:rsidRPr="00F409BB" w:rsidRDefault="009104AD" w:rsidP="009104AD">
      <w:pPr>
        <w:spacing w:after="0"/>
        <w:rPr>
          <w:rFonts w:ascii="Times New Roman" w:hAnsi="Times New Roman" w:cs="Times New Roman"/>
          <w:b/>
          <w:sz w:val="24"/>
        </w:rPr>
      </w:pPr>
    </w:p>
    <w:p w:rsidR="00593A01" w:rsidRPr="00F409BB" w:rsidRDefault="004B782A" w:rsidP="009104AD">
      <w:pPr>
        <w:spacing w:after="0"/>
        <w:rPr>
          <w:rFonts w:ascii="Times New Roman" w:hAnsi="Times New Roman" w:cs="Times New Roman"/>
          <w:b/>
          <w:sz w:val="24"/>
        </w:rPr>
      </w:pPr>
      <w:r w:rsidRPr="00F409BB">
        <w:rPr>
          <w:rFonts w:ascii="Times New Roman" w:hAnsi="Times New Roman" w:cs="Times New Roman"/>
          <w:b/>
          <w:sz w:val="24"/>
        </w:rPr>
        <w:t>Личностные результаты</w:t>
      </w:r>
    </w:p>
    <w:p w:rsidR="00593A01" w:rsidRPr="00F409BB" w:rsidRDefault="004B782A" w:rsidP="00593A01">
      <w:pPr>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В результате изучения предмета «Родной (чеченский) язык» в начальной школе у обучающегося будут сформированы следующие личностные новообразования:</w:t>
      </w:r>
    </w:p>
    <w:p w:rsidR="00593A01" w:rsidRPr="00F409BB" w:rsidRDefault="00593A01" w:rsidP="00593A01">
      <w:pPr>
        <w:rPr>
          <w:rFonts w:ascii="Times New Roman" w:hAnsi="Times New Roman" w:cs="Times New Roman"/>
          <w:b/>
          <w:sz w:val="24"/>
        </w:rPr>
      </w:pPr>
      <w:r w:rsidRPr="00F409BB">
        <w:rPr>
          <w:rFonts w:ascii="Times New Roman" w:hAnsi="Times New Roman" w:cs="Times New Roman"/>
          <w:b/>
          <w:sz w:val="24"/>
        </w:rPr>
        <w:t>гражданско-патриотического воспитания:</w:t>
      </w:r>
    </w:p>
    <w:p w:rsidR="00593A01" w:rsidRPr="00F409BB" w:rsidRDefault="00593A01" w:rsidP="00593A01">
      <w:pPr>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становление ценностного отношения к своей Родине, в том числе через изучение родного языка, отражающего историю и культуру республики;</w:t>
      </w:r>
    </w:p>
    <w:p w:rsidR="00593A01" w:rsidRPr="00F409BB" w:rsidRDefault="00593A01" w:rsidP="00593A01">
      <w:pPr>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осознание своей этнокультурной и гражданской идентичности, понимание роли родного языка как государственного языка Чеченской Республики и языка национального общения;</w:t>
      </w:r>
    </w:p>
    <w:p w:rsidR="00593A01" w:rsidRPr="00F409BB" w:rsidRDefault="00593A01" w:rsidP="00593A01">
      <w:pPr>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сопричастность к прошлому, настоящему и будущему родного края, в том числе через обсуждение ситуаций при работе с художественными произведениями;</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уважение к своему и другим народам, формируемое в том числе на основе примеров из художественных произведений;</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593A01" w:rsidRPr="00F409BB" w:rsidRDefault="00593A01" w:rsidP="009104AD">
      <w:pPr>
        <w:spacing w:after="0" w:line="240" w:lineRule="auto"/>
        <w:jc w:val="both"/>
        <w:rPr>
          <w:rFonts w:ascii="Times New Roman" w:hAnsi="Times New Roman" w:cs="Times New Roman"/>
          <w:b/>
          <w:sz w:val="24"/>
        </w:rPr>
      </w:pPr>
      <w:r w:rsidRPr="00F409BB">
        <w:rPr>
          <w:rFonts w:ascii="Times New Roman" w:hAnsi="Times New Roman" w:cs="Times New Roman"/>
          <w:b/>
          <w:sz w:val="24"/>
        </w:rPr>
        <w:t>духовно-нравственного воспитания:</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признание индивидуальности каждого человека с опорой на собственный жизненный и читательский опыт;</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593A01" w:rsidRPr="00F409BB" w:rsidRDefault="00593A01" w:rsidP="009104AD">
      <w:pPr>
        <w:spacing w:after="0" w:line="240" w:lineRule="auto"/>
        <w:jc w:val="both"/>
        <w:rPr>
          <w:rFonts w:ascii="Times New Roman" w:hAnsi="Times New Roman" w:cs="Times New Roman"/>
          <w:sz w:val="24"/>
        </w:rPr>
      </w:pPr>
    </w:p>
    <w:p w:rsidR="00593A01" w:rsidRPr="00F409BB" w:rsidRDefault="00593A01" w:rsidP="009104AD">
      <w:pPr>
        <w:spacing w:after="0" w:line="240" w:lineRule="auto"/>
        <w:jc w:val="both"/>
        <w:rPr>
          <w:rFonts w:ascii="Times New Roman" w:hAnsi="Times New Roman" w:cs="Times New Roman"/>
          <w:b/>
          <w:sz w:val="24"/>
        </w:rPr>
      </w:pPr>
      <w:r w:rsidRPr="00F409BB">
        <w:rPr>
          <w:rFonts w:ascii="Times New Roman" w:hAnsi="Times New Roman" w:cs="Times New Roman"/>
          <w:b/>
          <w:sz w:val="24"/>
        </w:rPr>
        <w:t>эстетического воспитания:</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lastRenderedPageBreak/>
        <w:t>—</w:t>
      </w:r>
      <w:r w:rsidRPr="00F409BB">
        <w:rPr>
          <w:rFonts w:ascii="Times New Roman" w:hAnsi="Times New Roman" w:cs="Times New Roman"/>
          <w:sz w:val="24"/>
        </w:rPr>
        <w:tab/>
        <w:t>уважительное отношение и интерес к художественной культуре, восприимчивость к традициям и творчеству своего и других народов;</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стремление к самовыражению в разных видах художественной деятельности, в том числе в искусстве слова; осознание важности родного языка как средства общения и самовыражения;</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физического воспитания, формирования культуры здоровья и эмоционального благополучия:</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593A01" w:rsidRPr="00F409BB" w:rsidRDefault="00593A01" w:rsidP="009104AD">
      <w:pPr>
        <w:spacing w:after="0" w:line="240" w:lineRule="auto"/>
        <w:jc w:val="both"/>
        <w:rPr>
          <w:rFonts w:ascii="Times New Roman" w:hAnsi="Times New Roman" w:cs="Times New Roman"/>
          <w:b/>
          <w:sz w:val="24"/>
        </w:rPr>
      </w:pPr>
      <w:r w:rsidRPr="00F409BB">
        <w:rPr>
          <w:rFonts w:ascii="Times New Roman" w:hAnsi="Times New Roman" w:cs="Times New Roman"/>
          <w:b/>
          <w:sz w:val="24"/>
        </w:rPr>
        <w:t>трудового воспитания:</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593A01" w:rsidRPr="00F409BB" w:rsidRDefault="00593A01" w:rsidP="009104AD">
      <w:pPr>
        <w:spacing w:after="0" w:line="240" w:lineRule="auto"/>
        <w:jc w:val="both"/>
        <w:rPr>
          <w:rFonts w:ascii="Times New Roman" w:hAnsi="Times New Roman" w:cs="Times New Roman"/>
          <w:b/>
          <w:sz w:val="24"/>
        </w:rPr>
      </w:pPr>
      <w:r w:rsidRPr="00F409BB">
        <w:rPr>
          <w:rFonts w:ascii="Times New Roman" w:hAnsi="Times New Roman" w:cs="Times New Roman"/>
          <w:b/>
          <w:sz w:val="24"/>
        </w:rPr>
        <w:t>экологического воспитания:</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бережное отношение к природе, формируемое в процессе работы с текстами;</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неприятие действий, приносящих ей вред;</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ценности научного познания:</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593A01" w:rsidRPr="00F409BB" w:rsidRDefault="00593A01" w:rsidP="009104AD">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w:t>
      </w:r>
      <w:r w:rsidR="004B782A" w:rsidRPr="00F409BB">
        <w:rPr>
          <w:rFonts w:ascii="Times New Roman" w:hAnsi="Times New Roman" w:cs="Times New Roman"/>
          <w:sz w:val="24"/>
        </w:rPr>
        <w:t>мостоятельность в его познании.</w:t>
      </w:r>
    </w:p>
    <w:p w:rsidR="00593A01" w:rsidRPr="00F409BB" w:rsidRDefault="00593A01" w:rsidP="009104AD">
      <w:pPr>
        <w:spacing w:after="0" w:line="240" w:lineRule="auto"/>
        <w:jc w:val="both"/>
        <w:rPr>
          <w:rFonts w:ascii="Times New Roman" w:hAnsi="Times New Roman" w:cs="Times New Roman"/>
          <w:sz w:val="24"/>
          <w:lang w:eastAsia="ru-RU"/>
        </w:rPr>
      </w:pPr>
      <w:r w:rsidRPr="00F409BB">
        <w:rPr>
          <w:rFonts w:ascii="Times New Roman" w:hAnsi="Times New Roman" w:cs="Times New Roman"/>
          <w:sz w:val="24"/>
          <w:lang w:eastAsia="ru-RU"/>
        </w:rPr>
        <w:t>*Йуьхьанцарчу школехь нохчийн мотт 1аморан личностни жам1аш:</w:t>
      </w:r>
    </w:p>
    <w:p w:rsidR="00593A01" w:rsidRPr="00F409BB" w:rsidRDefault="00593A01" w:rsidP="00C97E6F">
      <w:pPr>
        <w:spacing w:after="0" w:line="240" w:lineRule="auto"/>
        <w:jc w:val="both"/>
        <w:rPr>
          <w:rFonts w:ascii="Times New Roman" w:hAnsi="Times New Roman" w:cs="Times New Roman"/>
          <w:sz w:val="24"/>
          <w:lang w:eastAsia="ru-RU"/>
        </w:rPr>
      </w:pPr>
      <w:r w:rsidRPr="00F409BB">
        <w:rPr>
          <w:rFonts w:ascii="Times New Roman" w:hAnsi="Times New Roman" w:cs="Times New Roman"/>
          <w:sz w:val="24"/>
          <w:lang w:eastAsia="ru-RU"/>
        </w:rPr>
        <w:t xml:space="preserve">     - нохчийн мотт пачхьалкхан </w:t>
      </w:r>
      <w:r w:rsidR="004B782A" w:rsidRPr="00F409BB">
        <w:rPr>
          <w:rFonts w:ascii="Times New Roman" w:hAnsi="Times New Roman" w:cs="Times New Roman"/>
          <w:sz w:val="24"/>
          <w:lang w:eastAsia="ru-RU"/>
        </w:rPr>
        <w:t>мотт, а</w:t>
      </w:r>
      <w:r w:rsidRPr="00F409BB">
        <w:rPr>
          <w:rFonts w:ascii="Times New Roman" w:hAnsi="Times New Roman" w:cs="Times New Roman"/>
          <w:sz w:val="24"/>
          <w:lang w:eastAsia="ru-RU"/>
        </w:rPr>
        <w:t>, иза уьйран, а, гонахара дахар довзаран, а г1ирс хиларх кхеташ хилар;</w:t>
      </w:r>
    </w:p>
    <w:p w:rsidR="00593A01" w:rsidRPr="00F409BB" w:rsidRDefault="00593A01" w:rsidP="00C97E6F">
      <w:pPr>
        <w:spacing w:line="240" w:lineRule="auto"/>
        <w:rPr>
          <w:rFonts w:ascii="Times New Roman" w:hAnsi="Times New Roman" w:cs="Times New Roman"/>
          <w:sz w:val="24"/>
          <w:lang w:eastAsia="ru-RU"/>
        </w:rPr>
      </w:pPr>
      <w:r w:rsidRPr="00F409BB">
        <w:rPr>
          <w:rFonts w:ascii="Times New Roman" w:hAnsi="Times New Roman" w:cs="Times New Roman"/>
          <w:sz w:val="24"/>
          <w:lang w:eastAsia="ru-RU"/>
        </w:rPr>
        <w:t xml:space="preserve">     - школан, а, йукъараллин, а дахарех нохчийн меттан хаарех пайдаэца хьуьнар хилар;</w:t>
      </w:r>
    </w:p>
    <w:p w:rsidR="00593A01" w:rsidRPr="00F409BB" w:rsidRDefault="00593A01" w:rsidP="00C97E6F">
      <w:pPr>
        <w:spacing w:line="240" w:lineRule="auto"/>
        <w:rPr>
          <w:rFonts w:ascii="Times New Roman" w:hAnsi="Times New Roman" w:cs="Times New Roman"/>
          <w:sz w:val="24"/>
          <w:lang w:eastAsia="ru-RU"/>
        </w:rPr>
      </w:pPr>
      <w:r w:rsidRPr="00F409BB">
        <w:rPr>
          <w:rFonts w:ascii="Times New Roman" w:hAnsi="Times New Roman" w:cs="Times New Roman"/>
          <w:sz w:val="24"/>
          <w:lang w:eastAsia="ru-RU"/>
        </w:rPr>
        <w:t xml:space="preserve">     - нохчийн мотт къоман </w:t>
      </w:r>
      <w:r w:rsidR="004B782A" w:rsidRPr="00F409BB">
        <w:rPr>
          <w:rFonts w:ascii="Times New Roman" w:hAnsi="Times New Roman" w:cs="Times New Roman"/>
          <w:sz w:val="24"/>
          <w:lang w:eastAsia="ru-RU"/>
        </w:rPr>
        <w:t>культуран</w:t>
      </w:r>
      <w:r w:rsidRPr="00F409BB">
        <w:rPr>
          <w:rFonts w:ascii="Times New Roman" w:hAnsi="Times New Roman" w:cs="Times New Roman"/>
          <w:sz w:val="24"/>
          <w:lang w:eastAsia="ru-RU"/>
        </w:rPr>
        <w:t xml:space="preserve"> а, синъоьздангаллин, а мехаллийн, а цхьа т1ег1а лара дезарх кхеташ хилар;</w:t>
      </w:r>
    </w:p>
    <w:p w:rsidR="00593A01" w:rsidRPr="00F409BB" w:rsidRDefault="00593A01" w:rsidP="00C97E6F">
      <w:pPr>
        <w:spacing w:line="240" w:lineRule="auto"/>
        <w:rPr>
          <w:rFonts w:ascii="Times New Roman" w:hAnsi="Times New Roman" w:cs="Times New Roman"/>
          <w:sz w:val="24"/>
          <w:lang w:eastAsia="ru-RU"/>
        </w:rPr>
      </w:pPr>
      <w:r w:rsidRPr="00F409BB">
        <w:rPr>
          <w:rFonts w:ascii="Times New Roman" w:hAnsi="Times New Roman" w:cs="Times New Roman"/>
          <w:sz w:val="24"/>
          <w:lang w:eastAsia="ru-RU"/>
        </w:rPr>
        <w:t xml:space="preserve">     - тайп-тайпанчу хьелашкахь шен </w:t>
      </w:r>
      <w:r w:rsidR="004B782A" w:rsidRPr="00F409BB">
        <w:rPr>
          <w:rFonts w:ascii="Times New Roman" w:hAnsi="Times New Roman" w:cs="Times New Roman"/>
          <w:sz w:val="24"/>
          <w:lang w:eastAsia="ru-RU"/>
        </w:rPr>
        <w:t>нийсархошца</w:t>
      </w:r>
      <w:r w:rsidRPr="00F409BB">
        <w:rPr>
          <w:rFonts w:ascii="Times New Roman" w:hAnsi="Times New Roman" w:cs="Times New Roman"/>
          <w:sz w:val="24"/>
          <w:lang w:eastAsia="ru-RU"/>
        </w:rPr>
        <w:t xml:space="preserve"> а, </w:t>
      </w:r>
      <w:r w:rsidR="004B782A" w:rsidRPr="00F409BB">
        <w:rPr>
          <w:rFonts w:ascii="Times New Roman" w:hAnsi="Times New Roman" w:cs="Times New Roman"/>
          <w:sz w:val="24"/>
          <w:lang w:eastAsia="ru-RU"/>
        </w:rPr>
        <w:t>баккхийчаьрца</w:t>
      </w:r>
      <w:r w:rsidRPr="00F409BB">
        <w:rPr>
          <w:rFonts w:ascii="Times New Roman" w:hAnsi="Times New Roman" w:cs="Times New Roman"/>
          <w:sz w:val="24"/>
          <w:lang w:eastAsia="ru-RU"/>
        </w:rPr>
        <w:t xml:space="preserve"> а, йукъаметтигаш лело хаар карадерзор, мехалчу х1уманашка а, синъоьздангаллин мехаллашка а </w:t>
      </w:r>
      <w:r w:rsidR="004B782A" w:rsidRPr="00F409BB">
        <w:rPr>
          <w:rFonts w:ascii="Times New Roman" w:hAnsi="Times New Roman" w:cs="Times New Roman"/>
          <w:sz w:val="24"/>
          <w:lang w:eastAsia="ru-RU"/>
        </w:rPr>
        <w:t>экаме хила везарх кхеташ хилар.</w:t>
      </w:r>
    </w:p>
    <w:p w:rsidR="00593A01" w:rsidRPr="00F409BB" w:rsidRDefault="004B782A" w:rsidP="00C97E6F">
      <w:pPr>
        <w:spacing w:line="240" w:lineRule="auto"/>
        <w:rPr>
          <w:rFonts w:ascii="Times New Roman" w:hAnsi="Times New Roman" w:cs="Times New Roman"/>
          <w:b/>
          <w:sz w:val="24"/>
        </w:rPr>
      </w:pPr>
      <w:r w:rsidRPr="00F409BB">
        <w:rPr>
          <w:rFonts w:ascii="Times New Roman" w:hAnsi="Times New Roman" w:cs="Times New Roman"/>
          <w:b/>
          <w:sz w:val="24"/>
        </w:rPr>
        <w:t>Метапредметные результаты</w:t>
      </w:r>
    </w:p>
    <w:p w:rsidR="00593A01" w:rsidRPr="00F409BB" w:rsidRDefault="004B782A" w:rsidP="00C97E6F">
      <w:pPr>
        <w:spacing w:line="240" w:lineRule="auto"/>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В результате изучения предмета «Родной (чеченский) язык» в начальной школе у обучающегося будут сформированы следующие познавательные универсальные учебные действия.</w:t>
      </w:r>
    </w:p>
    <w:p w:rsidR="00593A01" w:rsidRPr="00F409BB" w:rsidRDefault="00593A01" w:rsidP="00C97E6F">
      <w:pPr>
        <w:spacing w:line="240" w:lineRule="auto"/>
        <w:rPr>
          <w:rFonts w:ascii="Times New Roman" w:hAnsi="Times New Roman" w:cs="Times New Roman"/>
          <w:b/>
          <w:sz w:val="24"/>
        </w:rPr>
      </w:pPr>
      <w:r w:rsidRPr="00F409BB">
        <w:rPr>
          <w:rFonts w:ascii="Times New Roman" w:hAnsi="Times New Roman" w:cs="Times New Roman"/>
          <w:b/>
          <w:sz w:val="24"/>
        </w:rPr>
        <w:t>Базовые логические действия:</w:t>
      </w:r>
    </w:p>
    <w:p w:rsidR="00593A01" w:rsidRPr="00F409BB" w:rsidRDefault="00593A01" w:rsidP="00C97E6F">
      <w:pPr>
        <w:spacing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593A01" w:rsidRPr="00F409BB" w:rsidRDefault="00593A01" w:rsidP="00C97E6F">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объединять объекты (языковые единицы) по определённому признаку;</w:t>
      </w:r>
    </w:p>
    <w:p w:rsidR="00593A01" w:rsidRPr="00F409BB" w:rsidRDefault="00593A01" w:rsidP="00C97E6F">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593A01" w:rsidRPr="00F409BB" w:rsidRDefault="00593A01" w:rsidP="00C97E6F">
      <w:pPr>
        <w:spacing w:after="0" w:line="240" w:lineRule="auto"/>
        <w:rPr>
          <w:rFonts w:ascii="Times New Roman" w:hAnsi="Times New Roman" w:cs="Times New Roman"/>
          <w:sz w:val="24"/>
        </w:rPr>
      </w:pPr>
      <w:r w:rsidRPr="00F409BB">
        <w:rPr>
          <w:rFonts w:ascii="Times New Roman" w:hAnsi="Times New Roman" w:cs="Times New Roman"/>
          <w:sz w:val="24"/>
        </w:rPr>
        <w:lastRenderedPageBreak/>
        <w:t>—</w:t>
      </w:r>
      <w:r w:rsidRPr="00F409BB">
        <w:rPr>
          <w:rFonts w:ascii="Times New Roman" w:hAnsi="Times New Roman" w:cs="Times New Roman"/>
          <w:sz w:val="24"/>
        </w:rPr>
        <w:tab/>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593A01" w:rsidRPr="00F409BB" w:rsidRDefault="00593A01" w:rsidP="00C97E6F">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593A01" w:rsidRPr="00F409BB" w:rsidRDefault="00593A01" w:rsidP="00C97E6F">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устанавливать причинно­следственные связи в ситуациях наблюдения за язык</w:t>
      </w:r>
      <w:r w:rsidR="004B782A" w:rsidRPr="00F409BB">
        <w:rPr>
          <w:rFonts w:ascii="Times New Roman" w:hAnsi="Times New Roman" w:cs="Times New Roman"/>
          <w:sz w:val="24"/>
        </w:rPr>
        <w:t>овым материалом, делать выводы.</w:t>
      </w:r>
    </w:p>
    <w:p w:rsidR="00C97E6F" w:rsidRPr="00F409BB" w:rsidRDefault="00C97E6F" w:rsidP="00C97E6F">
      <w:pPr>
        <w:spacing w:after="0" w:line="240" w:lineRule="auto"/>
        <w:rPr>
          <w:rFonts w:ascii="Times New Roman" w:hAnsi="Times New Roman" w:cs="Times New Roman"/>
          <w:b/>
          <w:sz w:val="24"/>
        </w:rPr>
      </w:pPr>
    </w:p>
    <w:p w:rsidR="00593A01" w:rsidRPr="00F409BB" w:rsidRDefault="00593A01" w:rsidP="00C97E6F">
      <w:pPr>
        <w:spacing w:after="0" w:line="240" w:lineRule="auto"/>
        <w:rPr>
          <w:rFonts w:ascii="Times New Roman" w:hAnsi="Times New Roman" w:cs="Times New Roman"/>
          <w:b/>
          <w:sz w:val="24"/>
        </w:rPr>
      </w:pPr>
      <w:r w:rsidRPr="00F409BB">
        <w:rPr>
          <w:rFonts w:ascii="Times New Roman" w:hAnsi="Times New Roman" w:cs="Times New Roman"/>
          <w:b/>
          <w:sz w:val="24"/>
        </w:rPr>
        <w:t>Базовые исследовательские действия:</w:t>
      </w:r>
    </w:p>
    <w:p w:rsidR="00593A01" w:rsidRPr="00F409BB" w:rsidRDefault="00593A01" w:rsidP="00C97E6F">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 помощью учителя формулировать цель, планировать изменения языкового объекта, речевой ситуации;</w:t>
      </w:r>
    </w:p>
    <w:p w:rsidR="00593A01" w:rsidRPr="00F409BB" w:rsidRDefault="00593A01" w:rsidP="00C97E6F">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сравнивать несколько вариантов выполнения задания, выбирать наиболее подходящий (на основе предложенных критериев);</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проводить по предложенному плану несложное лингвистическое мини­исследование, выполнять по предложенному плану проектное задание;</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прогнозировать возможное развитие процессов, событий и их последствия в аналогичных или сходных ситуациях.</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выбирать источник получения информации: нужный словарь для получения запрашиваемой информации, для уточнения;</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согласно заданному алгоритму находить представленную в явном виде информацию в предложенном источнике: в словарях, справочниках;</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анализировать и создавать текстовую, видео­, графическую, звуковую информацию в соответствии с учебной задачей;</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понимать лингвистическую информацию, зафиксированную в виде таблиц, схем; самостоятельно создавать схемы, таблицы для представле</w:t>
      </w:r>
      <w:r w:rsidR="004B782A" w:rsidRPr="00F409BB">
        <w:rPr>
          <w:rFonts w:ascii="Times New Roman" w:hAnsi="Times New Roman" w:cs="Times New Roman"/>
          <w:sz w:val="24"/>
        </w:rPr>
        <w:t>ния лингвистической информации.</w:t>
      </w:r>
    </w:p>
    <w:p w:rsidR="00593A01" w:rsidRPr="00F409BB" w:rsidRDefault="004B782A" w:rsidP="00167D08">
      <w:pPr>
        <w:spacing w:after="0" w:line="240" w:lineRule="auto"/>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К концу обучения в начальной школе у обучающегося формируются коммуникативные универсальные учебные действия.</w:t>
      </w:r>
    </w:p>
    <w:p w:rsidR="00593A01" w:rsidRPr="00F409BB" w:rsidRDefault="00593A01" w:rsidP="00167D08">
      <w:pPr>
        <w:spacing w:after="0" w:line="240" w:lineRule="auto"/>
        <w:rPr>
          <w:rFonts w:ascii="Times New Roman" w:hAnsi="Times New Roman" w:cs="Times New Roman"/>
          <w:b/>
          <w:sz w:val="24"/>
        </w:rPr>
      </w:pPr>
      <w:r w:rsidRPr="00F409BB">
        <w:rPr>
          <w:rFonts w:ascii="Times New Roman" w:hAnsi="Times New Roman" w:cs="Times New Roman"/>
          <w:b/>
          <w:sz w:val="24"/>
        </w:rPr>
        <w:t>Общение:</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воспринимать и формулировать суждения, выражать эмоции в соответствии с целями и условиями общения в знакомой среде;</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проявлять уважительное отношение к собеседнику, соблюдать правила ведения диалоги и дискуссии;</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признавать возможность существования разных точек зрения;</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корректно и аргументированно высказывать своё мнение;</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строить речевое высказывание в соответствии с поставленной задачей;</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создавать устные и письменные тексты (описание, рассуждение, повествование) в соответствии с речевой ситуацией;</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подбирать иллюстративный материал (рисунки, фото,</w:t>
      </w:r>
      <w:r w:rsidR="004B782A" w:rsidRPr="00F409BB">
        <w:rPr>
          <w:rFonts w:ascii="Times New Roman" w:hAnsi="Times New Roman" w:cs="Times New Roman"/>
          <w:sz w:val="24"/>
        </w:rPr>
        <w:t xml:space="preserve"> плакаты) к тексту выступления.</w:t>
      </w:r>
    </w:p>
    <w:p w:rsidR="00593A01" w:rsidRPr="00F409BB" w:rsidRDefault="004B782A" w:rsidP="00167D08">
      <w:pPr>
        <w:spacing w:after="0" w:line="240" w:lineRule="auto"/>
        <w:rPr>
          <w:rFonts w:ascii="Times New Roman" w:hAnsi="Times New Roman" w:cs="Times New Roman"/>
          <w:sz w:val="24"/>
        </w:rPr>
      </w:pPr>
      <w:r w:rsidRPr="00F409BB">
        <w:rPr>
          <w:rFonts w:ascii="Times New Roman" w:hAnsi="Times New Roman" w:cs="Times New Roman"/>
          <w:sz w:val="24"/>
        </w:rPr>
        <w:lastRenderedPageBreak/>
        <w:t xml:space="preserve">      </w:t>
      </w:r>
      <w:r w:rsidR="00593A01" w:rsidRPr="00F409BB">
        <w:rPr>
          <w:rFonts w:ascii="Times New Roman" w:hAnsi="Times New Roman" w:cs="Times New Roman"/>
          <w:sz w:val="24"/>
        </w:rPr>
        <w:t>К концу обучения в начальной школе у обучающегося формируются регулятивные универсальные учебные действия.</w:t>
      </w:r>
    </w:p>
    <w:p w:rsidR="00593A01" w:rsidRPr="00F409BB" w:rsidRDefault="00593A01" w:rsidP="00167D08">
      <w:pPr>
        <w:spacing w:after="0" w:line="240" w:lineRule="auto"/>
        <w:rPr>
          <w:rFonts w:ascii="Times New Roman" w:hAnsi="Times New Roman" w:cs="Times New Roman"/>
          <w:b/>
          <w:sz w:val="24"/>
        </w:rPr>
      </w:pPr>
      <w:r w:rsidRPr="00F409BB">
        <w:rPr>
          <w:rFonts w:ascii="Times New Roman" w:hAnsi="Times New Roman" w:cs="Times New Roman"/>
          <w:b/>
          <w:sz w:val="24"/>
        </w:rPr>
        <w:t>Самоорганизация:</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планировать действия по решению учебной задачи для получения результата;</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выстраивать последовательность выбранных действий.</w:t>
      </w:r>
    </w:p>
    <w:p w:rsidR="00593A01" w:rsidRPr="00F409BB" w:rsidRDefault="00593A01" w:rsidP="00167D08">
      <w:pPr>
        <w:spacing w:after="0" w:line="240" w:lineRule="auto"/>
        <w:rPr>
          <w:rFonts w:ascii="Times New Roman" w:hAnsi="Times New Roman" w:cs="Times New Roman"/>
          <w:b/>
          <w:sz w:val="24"/>
        </w:rPr>
      </w:pPr>
      <w:r w:rsidRPr="00F409BB">
        <w:rPr>
          <w:rFonts w:ascii="Times New Roman" w:hAnsi="Times New Roman" w:cs="Times New Roman"/>
          <w:b/>
          <w:sz w:val="24"/>
        </w:rPr>
        <w:t>Самоконтроль:</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устанавливать причины успеха/неудач учебной деятельности;</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корректировать свои учебные действия для преодоления речевых и орфографических ошибок;</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соотносить результат деятельности с поставленной учеб­ ной задачей по выделению, характеристике, использованию языковых единиц;</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находить ошибку, допущенную при работе с языковым материалом, находить орфографическую и пунктуационную ошибку;</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 xml:space="preserve">сравнивать результаты </w:t>
      </w:r>
      <w:r w:rsidR="00806757" w:rsidRPr="00F409BB">
        <w:rPr>
          <w:rFonts w:ascii="Times New Roman" w:hAnsi="Times New Roman" w:cs="Times New Roman"/>
          <w:sz w:val="24"/>
        </w:rPr>
        <w:t>своей деятельности и деятельно</w:t>
      </w:r>
      <w:r w:rsidRPr="00F409BB">
        <w:rPr>
          <w:rFonts w:ascii="Times New Roman" w:hAnsi="Times New Roman" w:cs="Times New Roman"/>
          <w:sz w:val="24"/>
        </w:rPr>
        <w:t>сти одноклассников, объективно оценивать их по предложенным критериям.</w:t>
      </w:r>
    </w:p>
    <w:p w:rsidR="00167D08" w:rsidRPr="00F409BB" w:rsidRDefault="00167D08" w:rsidP="00167D08">
      <w:pPr>
        <w:spacing w:line="240" w:lineRule="auto"/>
        <w:rPr>
          <w:rFonts w:ascii="Times New Roman" w:hAnsi="Times New Roman" w:cs="Times New Roman"/>
          <w:b/>
          <w:sz w:val="24"/>
        </w:rPr>
      </w:pPr>
    </w:p>
    <w:p w:rsidR="00593A01" w:rsidRPr="00F409BB" w:rsidRDefault="00593A01" w:rsidP="00167D08">
      <w:pPr>
        <w:spacing w:line="240" w:lineRule="auto"/>
        <w:rPr>
          <w:rFonts w:ascii="Times New Roman" w:hAnsi="Times New Roman" w:cs="Times New Roman"/>
          <w:b/>
          <w:sz w:val="24"/>
        </w:rPr>
      </w:pPr>
      <w:r w:rsidRPr="00F409BB">
        <w:rPr>
          <w:rFonts w:ascii="Times New Roman" w:hAnsi="Times New Roman" w:cs="Times New Roman"/>
          <w:b/>
          <w:sz w:val="24"/>
        </w:rPr>
        <w:t>Совместная деятельность:</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проявлять готовность руководить, выполнять поручения, подчиняться, самостоятельно разрешать конфликты;</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ответственно выполнять свою часть работы;</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оценивать свой вклад в общий результат;</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 xml:space="preserve">выполнять совместные проектные задания с </w:t>
      </w:r>
      <w:r w:rsidR="004B782A" w:rsidRPr="00F409BB">
        <w:rPr>
          <w:rFonts w:ascii="Times New Roman" w:hAnsi="Times New Roman" w:cs="Times New Roman"/>
          <w:sz w:val="24"/>
        </w:rPr>
        <w:t>опорой на предложенные образцы.</w:t>
      </w:r>
    </w:p>
    <w:p w:rsidR="00593A01" w:rsidRPr="00F409BB" w:rsidRDefault="00593A01" w:rsidP="00167D08">
      <w:pPr>
        <w:spacing w:after="0" w:line="240" w:lineRule="auto"/>
        <w:jc w:val="both"/>
        <w:rPr>
          <w:rFonts w:ascii="Times New Roman" w:hAnsi="Times New Roman" w:cs="Times New Roman"/>
          <w:sz w:val="24"/>
          <w:lang w:eastAsia="ru-RU"/>
        </w:rPr>
      </w:pPr>
      <w:r w:rsidRPr="00F409BB">
        <w:rPr>
          <w:rFonts w:ascii="Times New Roman" w:hAnsi="Times New Roman" w:cs="Times New Roman"/>
          <w:sz w:val="24"/>
          <w:lang w:eastAsia="ru-RU"/>
        </w:rPr>
        <w:t>*Йуьхьанцарчу школехь нохчийн мотт 1аморан метапредметни жам1аш:</w:t>
      </w:r>
    </w:p>
    <w:p w:rsidR="00593A01" w:rsidRPr="00F409BB" w:rsidRDefault="00593A01" w:rsidP="00167D08">
      <w:pPr>
        <w:spacing w:after="0" w:line="240" w:lineRule="auto"/>
        <w:jc w:val="both"/>
        <w:rPr>
          <w:rFonts w:ascii="Times New Roman" w:hAnsi="Times New Roman" w:cs="Times New Roman"/>
          <w:sz w:val="24"/>
          <w:lang w:eastAsia="ru-RU"/>
        </w:rPr>
      </w:pPr>
      <w:r w:rsidRPr="00F409BB">
        <w:rPr>
          <w:rFonts w:ascii="Times New Roman" w:hAnsi="Times New Roman" w:cs="Times New Roman"/>
          <w:sz w:val="24"/>
          <w:lang w:eastAsia="ru-RU"/>
        </w:rPr>
        <w:t xml:space="preserve">     - хезаш долу къамел цхьатера т1елацар (баккхийчара а, шен нийсархоша а олург, берийн радиопередачашкахь, аудиозаписашкахь, кхечу хаамийн технологийн кепашкахь хезарг);</w:t>
      </w:r>
    </w:p>
    <w:p w:rsidR="00593A01" w:rsidRPr="00F409BB" w:rsidRDefault="00593A01" w:rsidP="00167D08">
      <w:pPr>
        <w:spacing w:after="0" w:line="240" w:lineRule="auto"/>
        <w:jc w:val="both"/>
        <w:rPr>
          <w:rFonts w:ascii="Times New Roman" w:hAnsi="Times New Roman" w:cs="Times New Roman"/>
          <w:sz w:val="24"/>
          <w:lang w:eastAsia="ru-RU"/>
        </w:rPr>
      </w:pPr>
      <w:r w:rsidRPr="00F409BB">
        <w:rPr>
          <w:rFonts w:ascii="Times New Roman" w:hAnsi="Times New Roman" w:cs="Times New Roman"/>
          <w:sz w:val="24"/>
          <w:lang w:eastAsia="ru-RU"/>
        </w:rPr>
        <w:t xml:space="preserve">     - дешнаш, дешдакъош, аьзнаш, аьзнийн цхьаьнакхетарш, предложенеш ала а, х1итто а карадирзина хилар;</w:t>
      </w:r>
    </w:p>
    <w:p w:rsidR="00593A01" w:rsidRPr="00F409BB" w:rsidRDefault="00593A01" w:rsidP="00167D08">
      <w:pPr>
        <w:spacing w:after="0" w:line="240" w:lineRule="auto"/>
        <w:jc w:val="both"/>
        <w:rPr>
          <w:rFonts w:ascii="Times New Roman" w:hAnsi="Times New Roman" w:cs="Times New Roman"/>
          <w:sz w:val="24"/>
          <w:lang w:eastAsia="ru-RU"/>
        </w:rPr>
      </w:pPr>
      <w:r w:rsidRPr="00F409BB">
        <w:rPr>
          <w:rFonts w:ascii="Times New Roman" w:hAnsi="Times New Roman" w:cs="Times New Roman"/>
          <w:sz w:val="24"/>
          <w:lang w:eastAsia="ru-RU"/>
        </w:rPr>
        <w:t xml:space="preserve">     - билгалйинчу темина диалог х1отто, даьржина а, доцца хаттаршна жоьпаш дала а, диалог д1айоло а, чекхйаккха дог дар карадирзина хилар;</w:t>
      </w:r>
    </w:p>
    <w:p w:rsidR="00593A01" w:rsidRPr="00F409BB" w:rsidRDefault="00593A01" w:rsidP="00167D08">
      <w:pPr>
        <w:spacing w:after="0" w:line="240" w:lineRule="auto"/>
        <w:jc w:val="both"/>
        <w:rPr>
          <w:rFonts w:ascii="Times New Roman" w:hAnsi="Times New Roman" w:cs="Times New Roman"/>
          <w:sz w:val="24"/>
          <w:lang w:eastAsia="ru-RU"/>
        </w:rPr>
      </w:pPr>
      <w:r w:rsidRPr="00F409BB">
        <w:rPr>
          <w:rFonts w:ascii="Times New Roman" w:hAnsi="Times New Roman" w:cs="Times New Roman"/>
          <w:sz w:val="24"/>
          <w:lang w:eastAsia="ru-RU"/>
        </w:rPr>
        <w:t xml:space="preserve">     - кечам бина а, боцуш а, кхеташ, сиха къастош йешар, текст йоцца а, хоржуш а йуха схьайийцар карадирзина хилар;</w:t>
      </w:r>
    </w:p>
    <w:p w:rsidR="00593A01" w:rsidRPr="00F409BB" w:rsidRDefault="00593A01" w:rsidP="00167D08">
      <w:pPr>
        <w:spacing w:after="0" w:line="240" w:lineRule="auto"/>
        <w:jc w:val="both"/>
        <w:rPr>
          <w:rFonts w:ascii="Times New Roman" w:hAnsi="Times New Roman" w:cs="Times New Roman"/>
          <w:sz w:val="24"/>
          <w:lang w:eastAsia="ru-RU"/>
        </w:rPr>
      </w:pPr>
      <w:r w:rsidRPr="00F409BB">
        <w:rPr>
          <w:rFonts w:ascii="Times New Roman" w:hAnsi="Times New Roman" w:cs="Times New Roman"/>
          <w:sz w:val="24"/>
          <w:lang w:eastAsia="ru-RU"/>
        </w:rPr>
        <w:t xml:space="preserve">     - хьехархочун г1оьнца а, ша а, орфографически а, пунктуационни а бакъонаш ларйеш талламан а, 1аморан а кепара белхаш кхочушбан хаар карадирзина хилар;</w:t>
      </w:r>
    </w:p>
    <w:p w:rsidR="00593A01" w:rsidRPr="00F409BB" w:rsidRDefault="00593A01" w:rsidP="00167D08">
      <w:pPr>
        <w:spacing w:after="0" w:line="240" w:lineRule="auto"/>
        <w:jc w:val="both"/>
        <w:rPr>
          <w:rFonts w:ascii="Times New Roman" w:hAnsi="Times New Roman" w:cs="Times New Roman"/>
          <w:sz w:val="24"/>
          <w:lang w:eastAsia="ru-RU"/>
        </w:rPr>
      </w:pPr>
      <w:r w:rsidRPr="00F409BB">
        <w:rPr>
          <w:rFonts w:ascii="Times New Roman" w:hAnsi="Times New Roman" w:cs="Times New Roman"/>
          <w:sz w:val="24"/>
          <w:lang w:eastAsia="ru-RU"/>
        </w:rPr>
        <w:t xml:space="preserve">     - ша йазбина белхаш талла а, нохчийн маттах шен долчу хааршна вукху предметашца дустарца анализ йан а хаар карадирзина хилар;</w:t>
      </w:r>
    </w:p>
    <w:p w:rsidR="00593A01" w:rsidRPr="00F409BB" w:rsidRDefault="00593A01" w:rsidP="00167D08">
      <w:pPr>
        <w:spacing w:after="0" w:line="240" w:lineRule="auto"/>
        <w:jc w:val="both"/>
        <w:rPr>
          <w:rFonts w:ascii="Times New Roman" w:hAnsi="Times New Roman" w:cs="Times New Roman"/>
          <w:sz w:val="24"/>
          <w:lang w:eastAsia="ru-RU"/>
        </w:rPr>
      </w:pPr>
      <w:r w:rsidRPr="00F409BB">
        <w:rPr>
          <w:rFonts w:ascii="Times New Roman" w:hAnsi="Times New Roman" w:cs="Times New Roman"/>
          <w:sz w:val="24"/>
          <w:lang w:eastAsia="ru-RU"/>
        </w:rPr>
        <w:t xml:space="preserve">     - нохчийн меттан чулацаме хьаьжжина йуьхьанцарчу дешаран материальни а, хаамийн а гонахехь болх бан хаар карадирзина хилар;</w:t>
      </w:r>
    </w:p>
    <w:p w:rsidR="00593A01" w:rsidRPr="00F409BB" w:rsidRDefault="00593A01" w:rsidP="00167D08">
      <w:pPr>
        <w:spacing w:after="0" w:line="240" w:lineRule="auto"/>
        <w:jc w:val="both"/>
        <w:rPr>
          <w:rFonts w:ascii="Times New Roman" w:hAnsi="Times New Roman" w:cs="Times New Roman"/>
          <w:sz w:val="24"/>
          <w:lang w:eastAsia="ru-RU"/>
        </w:rPr>
      </w:pPr>
      <w:r w:rsidRPr="00F409BB">
        <w:rPr>
          <w:rFonts w:ascii="Times New Roman" w:hAnsi="Times New Roman" w:cs="Times New Roman"/>
          <w:sz w:val="24"/>
          <w:lang w:eastAsia="ru-RU"/>
        </w:rPr>
        <w:t xml:space="preserve">     - школехь а, школал арахьа а нийсархошка а, баккхийчаьрга а вистхила хаар карадирзина хилар.</w:t>
      </w:r>
    </w:p>
    <w:p w:rsidR="00593A01" w:rsidRPr="00F409BB" w:rsidRDefault="00593A01" w:rsidP="00167D08">
      <w:pPr>
        <w:spacing w:after="0"/>
        <w:jc w:val="both"/>
        <w:rPr>
          <w:rFonts w:ascii="Times New Roman" w:hAnsi="Times New Roman" w:cs="Times New Roman"/>
          <w:sz w:val="24"/>
        </w:rPr>
      </w:pPr>
    </w:p>
    <w:p w:rsidR="00593A01" w:rsidRPr="00F409BB" w:rsidRDefault="00E728D3" w:rsidP="00167D08">
      <w:pPr>
        <w:jc w:val="both"/>
        <w:rPr>
          <w:rFonts w:ascii="Times New Roman" w:hAnsi="Times New Roman" w:cs="Times New Roman"/>
          <w:b/>
          <w:sz w:val="24"/>
        </w:rPr>
      </w:pPr>
      <w:r w:rsidRPr="00F409BB">
        <w:rPr>
          <w:rFonts w:ascii="Times New Roman" w:hAnsi="Times New Roman" w:cs="Times New Roman"/>
          <w:b/>
          <w:sz w:val="24"/>
        </w:rPr>
        <w:t>Предметные результаты</w:t>
      </w:r>
    </w:p>
    <w:p w:rsidR="00593A01" w:rsidRPr="00F409BB" w:rsidRDefault="00593A01" w:rsidP="00167D08">
      <w:pPr>
        <w:spacing w:after="0" w:line="240" w:lineRule="auto"/>
        <w:jc w:val="both"/>
        <w:rPr>
          <w:rFonts w:ascii="Times New Roman" w:hAnsi="Times New Roman" w:cs="Times New Roman"/>
          <w:b/>
          <w:sz w:val="24"/>
        </w:rPr>
      </w:pPr>
      <w:r w:rsidRPr="00F409BB">
        <w:rPr>
          <w:rFonts w:ascii="Times New Roman" w:hAnsi="Times New Roman" w:cs="Times New Roman"/>
          <w:b/>
          <w:sz w:val="24"/>
        </w:rPr>
        <w:t>1 класс:</w:t>
      </w:r>
    </w:p>
    <w:p w:rsidR="00593A01" w:rsidRPr="00F409BB" w:rsidRDefault="00593A01" w:rsidP="00167D08">
      <w:pPr>
        <w:spacing w:after="0" w:line="240" w:lineRule="auto"/>
        <w:jc w:val="both"/>
        <w:rPr>
          <w:rFonts w:ascii="Times New Roman" w:hAnsi="Times New Roman" w:cs="Times New Roman"/>
          <w:b/>
          <w:sz w:val="24"/>
        </w:rPr>
      </w:pPr>
      <w:r w:rsidRPr="00F409BB">
        <w:rPr>
          <w:rFonts w:ascii="Times New Roman" w:hAnsi="Times New Roman" w:cs="Times New Roman"/>
          <w:b/>
          <w:sz w:val="24"/>
        </w:rPr>
        <w:t>К концу обучения в первом классе обучающийся научится:</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различать слово и предложение; вычленять слова из предложений;</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lastRenderedPageBreak/>
        <w:t>—</w:t>
      </w:r>
      <w:r w:rsidRPr="00F409BB">
        <w:rPr>
          <w:rFonts w:ascii="Times New Roman" w:hAnsi="Times New Roman" w:cs="Times New Roman"/>
          <w:sz w:val="24"/>
        </w:rPr>
        <w:tab/>
        <w:t>вычленять звуки из слова;</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различать гласные и согласные звуки (в том числе различать в слове согласный звук [й’] и гласный звук [и]);</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различать ударные и безударные гласные звуки;</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различать согласные звуки: мягкие и твёрдые, звонкие и глухие (вне слова и в слове);</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различать понятия «звук» и «буква»;</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определять количество слогов в слове; делить слова на слоги (простые случаи: слова без стечения согласных); определять в слове ударный слог;</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обозначать на письме мягкость согласных звуков буквами е, ё, ю, я и буквой ь в конце слова;</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писать аккуратным разборчивым почерком без искажений прописные и строчные буквы, соединения букв, слова;</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правильно списывать (без пропусков и искажений букв) слова и предложения, тексты объёмом не более 25 слов;</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находить и исправлять ошибки на изученные правила, описки;</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понимать прослушанный текст;</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находить в тексте слова, значение которых требует уточнения;</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составлять предложение из набора форм слов;</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устно составлять текст из 3—5 предложений по сюжетным картинкам и наблюдениям;</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 xml:space="preserve">использовать изученные понятия в </w:t>
      </w:r>
      <w:r w:rsidR="00E728D3" w:rsidRPr="00F409BB">
        <w:rPr>
          <w:rFonts w:ascii="Times New Roman" w:hAnsi="Times New Roman" w:cs="Times New Roman"/>
          <w:sz w:val="24"/>
        </w:rPr>
        <w:t>процессе решения учебных задач.</w:t>
      </w:r>
    </w:p>
    <w:p w:rsidR="00167D08" w:rsidRPr="00F409BB" w:rsidRDefault="00167D08" w:rsidP="00167D08">
      <w:pPr>
        <w:spacing w:after="0" w:line="240" w:lineRule="auto"/>
        <w:jc w:val="both"/>
        <w:rPr>
          <w:rFonts w:ascii="Times New Roman" w:hAnsi="Times New Roman" w:cs="Times New Roman"/>
          <w:b/>
          <w:sz w:val="24"/>
        </w:rPr>
      </w:pPr>
    </w:p>
    <w:p w:rsidR="00593A01" w:rsidRPr="00F409BB" w:rsidRDefault="00593A01" w:rsidP="00167D08">
      <w:pPr>
        <w:spacing w:after="0" w:line="240" w:lineRule="auto"/>
        <w:jc w:val="both"/>
        <w:rPr>
          <w:rFonts w:ascii="Times New Roman" w:hAnsi="Times New Roman" w:cs="Times New Roman"/>
          <w:b/>
          <w:sz w:val="24"/>
        </w:rPr>
      </w:pPr>
      <w:r w:rsidRPr="00F409BB">
        <w:rPr>
          <w:rFonts w:ascii="Times New Roman" w:hAnsi="Times New Roman" w:cs="Times New Roman"/>
          <w:b/>
          <w:sz w:val="24"/>
        </w:rPr>
        <w:t xml:space="preserve">2 класс: </w:t>
      </w:r>
    </w:p>
    <w:p w:rsidR="00593A01" w:rsidRPr="00F409BB" w:rsidRDefault="00593A01" w:rsidP="00167D08">
      <w:pPr>
        <w:spacing w:after="0" w:line="240" w:lineRule="auto"/>
        <w:jc w:val="both"/>
        <w:rPr>
          <w:rFonts w:ascii="Times New Roman" w:hAnsi="Times New Roman" w:cs="Times New Roman"/>
          <w:b/>
          <w:sz w:val="24"/>
        </w:rPr>
      </w:pPr>
      <w:r w:rsidRPr="00F409BB">
        <w:rPr>
          <w:rFonts w:ascii="Times New Roman" w:hAnsi="Times New Roman" w:cs="Times New Roman"/>
          <w:b/>
          <w:sz w:val="24"/>
        </w:rPr>
        <w:t>К концу обучения во втором классе обучающийся научится:</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осознавать язык как основное средство общения;</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определять количество слогов в слове (в том числе при стечении согласных); делить слово на слоги;</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устанавливать соотношение звукового и буквенного состава, в том числе с учётом функций букв е, ё, ю, я;</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обозначать на письме мягкость согласных звуков буквой мягкий знак в середине слова;</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находить однокоренные слова;</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выделять в слове корень (простые случаи);</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выделять в слове окончание;</w:t>
      </w:r>
    </w:p>
    <w:p w:rsidR="00593A01" w:rsidRPr="00F409BB" w:rsidRDefault="00593A01" w:rsidP="00167D08">
      <w:pPr>
        <w:spacing w:after="0"/>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593A01" w:rsidRPr="00F409BB" w:rsidRDefault="00593A01" w:rsidP="00167D08">
      <w:pPr>
        <w:spacing w:after="0"/>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распознавать слова, отвечающие на вопросы «кто?», «что?»;</w:t>
      </w:r>
    </w:p>
    <w:p w:rsidR="00593A01" w:rsidRPr="00F409BB" w:rsidRDefault="00593A01" w:rsidP="00167D08">
      <w:pPr>
        <w:spacing w:after="0"/>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распознавать слова, отвечающие на вопросы «что делать?», «что сделать?» и др.;</w:t>
      </w:r>
    </w:p>
    <w:p w:rsidR="00593A01" w:rsidRPr="00F409BB" w:rsidRDefault="00593A01" w:rsidP="00167D08">
      <w:pPr>
        <w:spacing w:after="0"/>
        <w:jc w:val="both"/>
        <w:rPr>
          <w:rFonts w:ascii="Times New Roman" w:hAnsi="Times New Roman" w:cs="Times New Roman"/>
          <w:sz w:val="24"/>
        </w:rPr>
      </w:pPr>
      <w:r w:rsidRPr="00F409BB">
        <w:rPr>
          <w:rFonts w:ascii="Times New Roman" w:hAnsi="Times New Roman" w:cs="Times New Roman"/>
          <w:sz w:val="24"/>
        </w:rPr>
        <w:lastRenderedPageBreak/>
        <w:t>—</w:t>
      </w:r>
      <w:r w:rsidRPr="00F409BB">
        <w:rPr>
          <w:rFonts w:ascii="Times New Roman" w:hAnsi="Times New Roman" w:cs="Times New Roman"/>
          <w:sz w:val="24"/>
        </w:rPr>
        <w:tab/>
        <w:t>распознавать слова, отвечающие на вопросы «какой?», «какая?», «какое?», «какие?»;</w:t>
      </w:r>
    </w:p>
    <w:p w:rsidR="00593A01" w:rsidRPr="00F409BB" w:rsidRDefault="00593A01" w:rsidP="00167D08">
      <w:pPr>
        <w:spacing w:after="0"/>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определять вид предложения по цели высказывания и по эмоциональной окраске;</w:t>
      </w:r>
    </w:p>
    <w:p w:rsidR="00593A01" w:rsidRPr="00F409BB" w:rsidRDefault="00593A01" w:rsidP="00167D08">
      <w:pPr>
        <w:spacing w:after="0"/>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находить место орфограммы в слове и между словами на изученные правила;</w:t>
      </w:r>
    </w:p>
    <w:p w:rsidR="00593A01" w:rsidRPr="00F409BB" w:rsidRDefault="00593A01" w:rsidP="00167D08">
      <w:pPr>
        <w:spacing w:after="0"/>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593A01" w:rsidRPr="00F409BB" w:rsidRDefault="00593A01" w:rsidP="00167D08">
      <w:pPr>
        <w:spacing w:after="0"/>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правильно списывать (без пропусков и искажений букв) слова и предложения, тексты объёмом не более 50 слов;</w:t>
      </w:r>
    </w:p>
    <w:p w:rsidR="00593A01" w:rsidRPr="00F409BB" w:rsidRDefault="00593A01" w:rsidP="00167D08">
      <w:pPr>
        <w:spacing w:after="0"/>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писать под диктовку (без пропусков и искажений букв) слова, предложения, тексты объёмом не более 45 слов с учётом изученных правил правописания;</w:t>
      </w:r>
    </w:p>
    <w:p w:rsidR="00593A01" w:rsidRPr="00F409BB" w:rsidRDefault="00593A01" w:rsidP="00167D08">
      <w:pPr>
        <w:spacing w:after="0"/>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находить и исправлять ошибки на изученные правила, описки;</w:t>
      </w:r>
    </w:p>
    <w:p w:rsidR="00593A01" w:rsidRPr="00F409BB" w:rsidRDefault="00593A01" w:rsidP="00167D08">
      <w:pPr>
        <w:spacing w:after="0"/>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пользоваться толковым, орфографическим, орфоэпическим словарями учебника;</w:t>
      </w:r>
    </w:p>
    <w:p w:rsidR="00593A01" w:rsidRPr="00F409BB" w:rsidRDefault="00593A01" w:rsidP="00167D08">
      <w:pPr>
        <w:spacing w:after="0"/>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593A01" w:rsidRPr="00F409BB" w:rsidRDefault="00593A01" w:rsidP="00167D08">
      <w:pPr>
        <w:spacing w:after="0"/>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формулировать простые выводы на основе прочитанного (ус</w:t>
      </w:r>
      <w:r w:rsidR="00E728D3" w:rsidRPr="00F409BB">
        <w:rPr>
          <w:rFonts w:ascii="Times New Roman" w:hAnsi="Times New Roman" w:cs="Times New Roman"/>
          <w:sz w:val="24"/>
        </w:rPr>
        <w:t>лышанного) устно и письменно (1-</w:t>
      </w:r>
      <w:r w:rsidRPr="00F409BB">
        <w:rPr>
          <w:rFonts w:ascii="Times New Roman" w:hAnsi="Times New Roman" w:cs="Times New Roman"/>
          <w:sz w:val="24"/>
        </w:rPr>
        <w:t>2 предложения);</w:t>
      </w:r>
    </w:p>
    <w:p w:rsidR="00593A01" w:rsidRPr="00F409BB" w:rsidRDefault="00593A01" w:rsidP="00167D08">
      <w:pPr>
        <w:spacing w:after="0"/>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составлять предложения из слов, устанавливая между ни­ ми смысловую связь по вопросам;</w:t>
      </w:r>
    </w:p>
    <w:p w:rsidR="00593A01" w:rsidRPr="00F409BB" w:rsidRDefault="00593A01" w:rsidP="00167D08">
      <w:pPr>
        <w:spacing w:after="0"/>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определять тему текста и озаглавливать текст, отражая его тему;</w:t>
      </w:r>
    </w:p>
    <w:p w:rsidR="00593A01" w:rsidRPr="00F409BB" w:rsidRDefault="00593A01" w:rsidP="00167D08">
      <w:pPr>
        <w:spacing w:after="0"/>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составлять текст из разрозненных предложений, частей текста;</w:t>
      </w:r>
    </w:p>
    <w:p w:rsidR="00593A01" w:rsidRPr="00F409BB" w:rsidRDefault="00593A01" w:rsidP="00167D08">
      <w:pPr>
        <w:spacing w:after="0"/>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писать подробное изложение повествовательного текста объёмом 30—45 слов с опорой на вопросы;</w:t>
      </w:r>
    </w:p>
    <w:p w:rsidR="00593A01" w:rsidRPr="00F409BB" w:rsidRDefault="00593A01" w:rsidP="00167D08">
      <w:pPr>
        <w:spacing w:after="0"/>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 xml:space="preserve">объяснять своими словами значение изученных понятий; </w:t>
      </w:r>
      <w:r w:rsidR="00E728D3" w:rsidRPr="00F409BB">
        <w:rPr>
          <w:rFonts w:ascii="Times New Roman" w:hAnsi="Times New Roman" w:cs="Times New Roman"/>
          <w:sz w:val="24"/>
        </w:rPr>
        <w:t>использовать изученные понятия.</w:t>
      </w:r>
    </w:p>
    <w:p w:rsidR="00167D08" w:rsidRPr="00F409BB" w:rsidRDefault="00167D08" w:rsidP="00593A01">
      <w:pPr>
        <w:rPr>
          <w:rFonts w:ascii="Times New Roman" w:hAnsi="Times New Roman" w:cs="Times New Roman"/>
          <w:b/>
          <w:sz w:val="24"/>
        </w:rPr>
      </w:pPr>
    </w:p>
    <w:p w:rsidR="00593A01" w:rsidRPr="00F409BB" w:rsidRDefault="00E728D3" w:rsidP="00593A01">
      <w:pPr>
        <w:rPr>
          <w:rFonts w:ascii="Times New Roman" w:hAnsi="Times New Roman" w:cs="Times New Roman"/>
          <w:b/>
          <w:sz w:val="24"/>
        </w:rPr>
      </w:pPr>
      <w:r w:rsidRPr="00F409BB">
        <w:rPr>
          <w:rFonts w:ascii="Times New Roman" w:hAnsi="Times New Roman" w:cs="Times New Roman"/>
          <w:b/>
          <w:sz w:val="24"/>
        </w:rPr>
        <w:t xml:space="preserve">2 </w:t>
      </w:r>
      <w:r w:rsidR="00593A01" w:rsidRPr="00F409BB">
        <w:rPr>
          <w:rFonts w:ascii="Times New Roman" w:hAnsi="Times New Roman" w:cs="Times New Roman"/>
          <w:b/>
          <w:sz w:val="24"/>
        </w:rPr>
        <w:t>класс:</w:t>
      </w:r>
    </w:p>
    <w:p w:rsidR="00593A01" w:rsidRPr="00F409BB" w:rsidRDefault="00593A01" w:rsidP="00167D08">
      <w:pPr>
        <w:spacing w:after="0" w:line="240" w:lineRule="auto"/>
        <w:jc w:val="both"/>
        <w:rPr>
          <w:rFonts w:ascii="Times New Roman" w:hAnsi="Times New Roman" w:cs="Times New Roman"/>
          <w:b/>
          <w:sz w:val="24"/>
        </w:rPr>
      </w:pPr>
      <w:r w:rsidRPr="00F409BB">
        <w:rPr>
          <w:rFonts w:ascii="Times New Roman" w:hAnsi="Times New Roman" w:cs="Times New Roman"/>
          <w:b/>
          <w:sz w:val="24"/>
        </w:rPr>
        <w:t>К концу обучения в третьем классе обучающийся научится:</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объяснять значение русского языка как государственного языка Российской Федерации;</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характеризовать, сравнивать, классифицировать звуки вне слова и в слове по заданным параметрам;</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производить звуко­буквенный анализ слова (в словах с орфограммами; без транскрибирования);</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находить в словах с однозначно выделяемыми морфемами окончание, корень, приставку, суффикс;</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выявлять случаи употребления синонимов и антонимов; подбирать синонимы и антонимы к словам разных частей речи;</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распознавать слова, употреблённые в прямом и перенос­ ном значении (простые случаи);</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определять значение слова в тексте;</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lastRenderedPageBreak/>
        <w:t>—</w:t>
      </w:r>
      <w:r w:rsidRPr="00F409BB">
        <w:rPr>
          <w:rFonts w:ascii="Times New Roman" w:hAnsi="Times New Roman" w:cs="Times New Roman"/>
          <w:sz w:val="24"/>
        </w:rPr>
        <w:tab/>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распознавать личные местоимения (в начальной форме); использовать личные местоимения для устранения неоправданных повторов в тексте;</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различать предлоги и приставки;</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определять вид предложения по цели высказывания и по эмоциональной окраске;</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находить главные и второстепенные (без деления на виды) члены предложения;</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распознавать распространённые и нераспространённые предложения;</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правильно списывать слова, предложения, тексты объёмом не более 70 слов;</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писать под диктовку тексты объёмом не более 65 слов с учётом изученных правил правописания;</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находить и исправлять ошибки на изученные правила, описки;</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понимать тексты разных типов, находить в тексте заданную информацию;</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 xml:space="preserve">формулировать простые выводы на основе прочитанной (услышанной) </w:t>
      </w:r>
      <w:r w:rsidR="00806757" w:rsidRPr="00F409BB">
        <w:rPr>
          <w:rFonts w:ascii="Times New Roman" w:hAnsi="Times New Roman" w:cs="Times New Roman"/>
          <w:sz w:val="24"/>
        </w:rPr>
        <w:t>информации устно и письменно (1-</w:t>
      </w:r>
      <w:r w:rsidRPr="00F409BB">
        <w:rPr>
          <w:rFonts w:ascii="Times New Roman" w:hAnsi="Times New Roman" w:cs="Times New Roman"/>
          <w:sz w:val="24"/>
        </w:rPr>
        <w:t>2 предложения);</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строить устное диалогическое и</w:t>
      </w:r>
      <w:r w:rsidR="00806757" w:rsidRPr="00F409BB">
        <w:rPr>
          <w:rFonts w:ascii="Times New Roman" w:hAnsi="Times New Roman" w:cs="Times New Roman"/>
          <w:sz w:val="24"/>
        </w:rPr>
        <w:t xml:space="preserve"> монологическое высказывание (3-</w:t>
      </w:r>
      <w:r w:rsidRPr="00F409BB">
        <w:rPr>
          <w:rFonts w:ascii="Times New Roman" w:hAnsi="Times New Roman" w:cs="Times New Roman"/>
          <w:sz w:val="24"/>
        </w:rPr>
        <w:t>5 предложений на определённую тему, по наблюдениям) с соблюдением орфоэпических норм, правильной интонации; создавать небольши</w:t>
      </w:r>
      <w:r w:rsidR="00806757" w:rsidRPr="00F409BB">
        <w:rPr>
          <w:rFonts w:ascii="Times New Roman" w:hAnsi="Times New Roman" w:cs="Times New Roman"/>
          <w:sz w:val="24"/>
        </w:rPr>
        <w:t>е устные и письменные тексты (2-</w:t>
      </w:r>
      <w:r w:rsidRPr="00F409BB">
        <w:rPr>
          <w:rFonts w:ascii="Times New Roman" w:hAnsi="Times New Roman" w:cs="Times New Roman"/>
          <w:sz w:val="24"/>
        </w:rPr>
        <w:t>4 предложения), содержащие приглашение, просьбу, извинение, благодарность, отказ, с использованием норм речевого этикета;</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определять связь предложений в тексте (с помощью личных местоимений, синонимов, союзов и, а, но);</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определять ключевые слова в тексте;</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определять тему текста и основную мысль текста;</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выявлять части текста (абзацы) и отражать с помощью ключевых слов или предложений их смысловое содержание;</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составлять план текста, создавать по нему текст и корректировать текст;</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писать подробное изложение по заданному, коллективно или самостоятельно составленному плану;</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объяснять своими словами значение изученных понятий, использовать изученные понятия;</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уточнять значение сло</w:t>
      </w:r>
      <w:r w:rsidR="00E728D3" w:rsidRPr="00F409BB">
        <w:rPr>
          <w:rFonts w:ascii="Times New Roman" w:hAnsi="Times New Roman" w:cs="Times New Roman"/>
          <w:sz w:val="24"/>
        </w:rPr>
        <w:t>ва с помощью толкового словаря.</w:t>
      </w:r>
    </w:p>
    <w:p w:rsidR="00167D08" w:rsidRPr="00F409BB" w:rsidRDefault="00167D08" w:rsidP="00167D08">
      <w:pPr>
        <w:spacing w:after="0" w:line="240" w:lineRule="auto"/>
        <w:jc w:val="both"/>
        <w:rPr>
          <w:rFonts w:ascii="Times New Roman" w:hAnsi="Times New Roman" w:cs="Times New Roman"/>
          <w:b/>
          <w:sz w:val="24"/>
        </w:rPr>
      </w:pPr>
    </w:p>
    <w:p w:rsidR="00593A01" w:rsidRPr="00F409BB" w:rsidRDefault="00593A01" w:rsidP="00167D08">
      <w:pPr>
        <w:spacing w:after="0" w:line="240" w:lineRule="auto"/>
        <w:jc w:val="both"/>
        <w:rPr>
          <w:rFonts w:ascii="Times New Roman" w:hAnsi="Times New Roman" w:cs="Times New Roman"/>
          <w:b/>
          <w:sz w:val="24"/>
        </w:rPr>
      </w:pPr>
      <w:r w:rsidRPr="00F409BB">
        <w:rPr>
          <w:rFonts w:ascii="Times New Roman" w:hAnsi="Times New Roman" w:cs="Times New Roman"/>
          <w:b/>
          <w:sz w:val="24"/>
        </w:rPr>
        <w:t>4 класс:</w:t>
      </w:r>
    </w:p>
    <w:p w:rsidR="00593A01" w:rsidRPr="00F409BB" w:rsidRDefault="00593A01" w:rsidP="00167D08">
      <w:pPr>
        <w:spacing w:after="0" w:line="240" w:lineRule="auto"/>
        <w:jc w:val="both"/>
        <w:rPr>
          <w:rFonts w:ascii="Times New Roman" w:hAnsi="Times New Roman" w:cs="Times New Roman"/>
          <w:b/>
          <w:sz w:val="24"/>
        </w:rPr>
      </w:pPr>
      <w:r w:rsidRPr="00F409BB">
        <w:rPr>
          <w:rFonts w:ascii="Times New Roman" w:hAnsi="Times New Roman" w:cs="Times New Roman"/>
          <w:b/>
          <w:sz w:val="24"/>
        </w:rPr>
        <w:t>К концу обучения в четвёртом классе обучающийся научится:</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объяснять роль родного языка как основного средства общения;</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 xml:space="preserve"> объяснять роль родного языка как государственного языка Чеченской Республики и языка национального общения;</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lastRenderedPageBreak/>
        <w:t>—</w:t>
      </w:r>
      <w:r w:rsidRPr="00F409BB">
        <w:rPr>
          <w:rFonts w:ascii="Times New Roman" w:hAnsi="Times New Roman" w:cs="Times New Roman"/>
          <w:sz w:val="24"/>
        </w:rPr>
        <w:tab/>
        <w:t>осознавать правильную устную и письменную речь как показатель общей культуры человека;</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проводить звуко­буквенный разбор слов (в соответствии с предложенным в учебнике алгоритмом);</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подбирать к предложенным словам синонимы; подбирать к предложенным словам антонимы;</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выявлять в речи слова, значение которых требует уточнения, определять значение слова по контексту;</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устанавливать принадлежность слова к определённой части речи (в объёме изученного) по комплексу освоенных грамматических признаков;</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различать предложение, словосочетание и слово;</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классифицировать предложения по цели высказывания и по эмоциональной окраске;</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различать распространённые и нераспространённые предложения;</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w:t>
      </w:r>
      <w:r w:rsidR="00E728D3" w:rsidRPr="00F409BB">
        <w:rPr>
          <w:rFonts w:ascii="Times New Roman" w:hAnsi="Times New Roman" w:cs="Times New Roman"/>
          <w:sz w:val="24"/>
        </w:rPr>
        <w:t>сложносочинённые</w:t>
      </w:r>
      <w:r w:rsidRPr="00F409BB">
        <w:rPr>
          <w:rFonts w:ascii="Times New Roman" w:hAnsi="Times New Roman" w:cs="Times New Roman"/>
          <w:sz w:val="24"/>
        </w:rPr>
        <w:t xml:space="preserve"> с союзами и, а, но и бессоюзные сложные предложения без называния терминов);</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производить синтаксический разбор простого предложения;</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находить место орфограммы в слове и между словами на изученные правила;</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правильно списывать тексты объёмом не более 85 слов;</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писать под диктовку тексты объёмом не более 80 слов с учётом изученных правил правописания;</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находить и исправлять орфографические и пунктуационные ошибки на изученные правила, описки;</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осознавать ситуацию общения (с какой целью, с кем, где происходит общение); выбирать адекватные языковые средства в ситуации общения;</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lastRenderedPageBreak/>
        <w:t>—</w:t>
      </w:r>
      <w:r w:rsidRPr="00F409BB">
        <w:rPr>
          <w:rFonts w:ascii="Times New Roman" w:hAnsi="Times New Roman" w:cs="Times New Roman"/>
          <w:sz w:val="24"/>
        </w:rPr>
        <w:tab/>
        <w:t>создавать небольшие устные и письменные тексты (3 — 5 предложений) для конкретной ситуации письменного обще­ ния (письма, поздравительные открытки, объявления и др.);</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определять тему и основную мысль текста; самостоятельно озаглавливать текст с опорой на тему или основную мысль;</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корректировать порядок предложений и частей текста;</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составлять план к заданным текстам;</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осуществлять подробный пересказ текста (устно и письменно);</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осуществлять выборочный пересказ текста (устно);</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писать (после предварительной подготовки) сочинения по заданным темам;</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объяснять своими словами значение изученных понятий; использовать изученные понятия;</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 xml:space="preserve">уточнять значение слова с помощью толкового словаря (на бумажном и электронном носителе), в Интернете в </w:t>
      </w:r>
      <w:r w:rsidR="00E728D3" w:rsidRPr="00F409BB">
        <w:rPr>
          <w:rFonts w:ascii="Times New Roman" w:hAnsi="Times New Roman" w:cs="Times New Roman"/>
          <w:sz w:val="24"/>
        </w:rPr>
        <w:t>условиях контролируемого входа.</w:t>
      </w:r>
    </w:p>
    <w:p w:rsidR="00593A01" w:rsidRPr="00F409BB" w:rsidRDefault="00E728D3" w:rsidP="00167D08">
      <w:pPr>
        <w:spacing w:after="0" w:line="240" w:lineRule="auto"/>
        <w:jc w:val="both"/>
        <w:rPr>
          <w:rFonts w:ascii="Times New Roman" w:hAnsi="Times New Roman" w:cs="Times New Roman"/>
          <w:b/>
          <w:sz w:val="24"/>
          <w:lang w:eastAsia="ru-RU"/>
        </w:rPr>
      </w:pPr>
      <w:r w:rsidRPr="00F409BB">
        <w:rPr>
          <w:rFonts w:ascii="Times New Roman" w:hAnsi="Times New Roman" w:cs="Times New Roman"/>
          <w:b/>
          <w:sz w:val="24"/>
        </w:rPr>
        <w:t xml:space="preserve">   </w:t>
      </w:r>
      <w:r w:rsidR="00593A01" w:rsidRPr="00F409BB">
        <w:rPr>
          <w:rFonts w:ascii="Times New Roman" w:hAnsi="Times New Roman" w:cs="Times New Roman"/>
          <w:b/>
          <w:sz w:val="24"/>
          <w:lang w:eastAsia="ru-RU"/>
        </w:rPr>
        <w:t>Йуьхьанцарчу школехь нохчийн мотт 1аморан предметни жам1аш:</w:t>
      </w:r>
    </w:p>
    <w:p w:rsidR="00593A01" w:rsidRPr="00F409BB" w:rsidRDefault="00593A01" w:rsidP="00167D08">
      <w:pPr>
        <w:spacing w:after="0" w:line="240" w:lineRule="auto"/>
        <w:jc w:val="both"/>
        <w:rPr>
          <w:rFonts w:ascii="Times New Roman" w:hAnsi="Times New Roman" w:cs="Times New Roman"/>
          <w:sz w:val="24"/>
          <w:lang w:eastAsia="ru-RU"/>
        </w:rPr>
      </w:pPr>
      <w:r w:rsidRPr="00F409BB">
        <w:rPr>
          <w:rFonts w:ascii="Times New Roman" w:hAnsi="Times New Roman" w:cs="Times New Roman"/>
          <w:sz w:val="24"/>
          <w:lang w:eastAsia="ru-RU"/>
        </w:rPr>
        <w:t xml:space="preserve">     - ладог1а хууш хилар: дуьйцучун чулацамах а кхеташ, къамел хазаран хьесапехь т1елацар;</w:t>
      </w:r>
    </w:p>
    <w:p w:rsidR="00593A01" w:rsidRPr="00F409BB" w:rsidRDefault="00593A01" w:rsidP="00167D08">
      <w:pPr>
        <w:spacing w:after="0" w:line="240" w:lineRule="auto"/>
        <w:jc w:val="both"/>
        <w:rPr>
          <w:rFonts w:ascii="Times New Roman" w:hAnsi="Times New Roman" w:cs="Times New Roman"/>
          <w:sz w:val="24"/>
          <w:lang w:eastAsia="ru-RU"/>
        </w:rPr>
      </w:pPr>
      <w:r w:rsidRPr="00F409BB">
        <w:rPr>
          <w:rFonts w:ascii="Times New Roman" w:hAnsi="Times New Roman" w:cs="Times New Roman"/>
          <w:sz w:val="24"/>
          <w:lang w:eastAsia="ru-RU"/>
        </w:rPr>
        <w:t xml:space="preserve">     - нохчийн меттан фонетически система йевзаш хила йезар: мукъа а, мукъаза а элпаш а, аьзнаш а къасто, дешнаш дакъошка декъа а, аьзнаш ала а хууш хилар;</w:t>
      </w:r>
    </w:p>
    <w:p w:rsidR="00593A01" w:rsidRPr="00F409BB" w:rsidRDefault="00593A01" w:rsidP="00167D08">
      <w:pPr>
        <w:spacing w:after="0" w:line="240" w:lineRule="auto"/>
        <w:jc w:val="both"/>
        <w:rPr>
          <w:rFonts w:ascii="Times New Roman" w:hAnsi="Times New Roman" w:cs="Times New Roman"/>
          <w:sz w:val="24"/>
          <w:lang w:eastAsia="ru-RU"/>
        </w:rPr>
      </w:pPr>
      <w:r w:rsidRPr="00F409BB">
        <w:rPr>
          <w:rFonts w:ascii="Times New Roman" w:hAnsi="Times New Roman" w:cs="Times New Roman"/>
          <w:sz w:val="24"/>
          <w:lang w:eastAsia="ru-RU"/>
        </w:rPr>
        <w:t xml:space="preserve">     - шен меттан доцу (т1еэцначу дешнашкахь бен ца лела) аьзнаш а, аьзнийн цхьаьнакхетарш а довза а, нийса схьаала а хууш хилар;</w:t>
      </w:r>
    </w:p>
    <w:p w:rsidR="00593A01" w:rsidRPr="00F409BB" w:rsidRDefault="00593A01" w:rsidP="00167D08">
      <w:pPr>
        <w:spacing w:after="0" w:line="240" w:lineRule="auto"/>
        <w:jc w:val="both"/>
        <w:rPr>
          <w:rFonts w:ascii="Times New Roman" w:hAnsi="Times New Roman" w:cs="Times New Roman"/>
          <w:sz w:val="24"/>
          <w:lang w:eastAsia="ru-RU"/>
        </w:rPr>
      </w:pPr>
      <w:r w:rsidRPr="00F409BB">
        <w:rPr>
          <w:rFonts w:ascii="Times New Roman" w:hAnsi="Times New Roman" w:cs="Times New Roman"/>
          <w:sz w:val="24"/>
          <w:lang w:eastAsia="ru-RU"/>
        </w:rPr>
        <w:t xml:space="preserve">     - дешнаш, церан грамматически форманаш а йевзаш, уьш муха кхоллаелла а, царах предложенеш вовшахтаса а, къамелехь пайдаэца а хууш хилар;</w:t>
      </w:r>
    </w:p>
    <w:p w:rsidR="00593A01" w:rsidRPr="00F409BB" w:rsidRDefault="00593A01" w:rsidP="00167D08">
      <w:pPr>
        <w:spacing w:after="0" w:line="240" w:lineRule="auto"/>
        <w:jc w:val="both"/>
        <w:rPr>
          <w:rFonts w:ascii="Times New Roman" w:hAnsi="Times New Roman" w:cs="Times New Roman"/>
          <w:sz w:val="24"/>
          <w:lang w:eastAsia="ru-RU"/>
        </w:rPr>
      </w:pPr>
      <w:r w:rsidRPr="00F409BB">
        <w:rPr>
          <w:rFonts w:ascii="Times New Roman" w:hAnsi="Times New Roman" w:cs="Times New Roman"/>
          <w:sz w:val="24"/>
          <w:lang w:eastAsia="ru-RU"/>
        </w:rPr>
        <w:t xml:space="preserve">     - нийсайаздаран бакъонаш йевзаш хилар: доккха элп, дешдакъошца дош сехьадаккхар, сацаран хьаьркаш;</w:t>
      </w:r>
    </w:p>
    <w:p w:rsidR="00593A01" w:rsidRPr="00F409BB" w:rsidRDefault="00593A01" w:rsidP="00167D08">
      <w:pPr>
        <w:spacing w:after="0" w:line="240" w:lineRule="auto"/>
        <w:jc w:val="both"/>
        <w:rPr>
          <w:rFonts w:ascii="Times New Roman" w:hAnsi="Times New Roman" w:cs="Times New Roman"/>
          <w:sz w:val="24"/>
          <w:lang w:eastAsia="ru-RU"/>
        </w:rPr>
      </w:pPr>
      <w:r w:rsidRPr="00F409BB">
        <w:rPr>
          <w:rFonts w:ascii="Times New Roman" w:hAnsi="Times New Roman" w:cs="Times New Roman"/>
          <w:sz w:val="24"/>
          <w:lang w:eastAsia="ru-RU"/>
        </w:rPr>
        <w:t xml:space="preserve">     - карадирзинчу хаарех дешаран а, вовшашца йолчу йукъаметтигашкахь а пайдаэца хууш хила везар: диалог д1айахьа, хаттаршна жоьпаш дала, йевзаш йолчу лексикин бараме хьаьжжина, шегара хаттарш х1итто, текст йухасхьайийца, суьрташка хьовсуш предложенеш, тайп-тайпанчу теманашна билгалйинчу тематически кепашца йоцца монологически тексташ х1итто хууш хилар (чолхе доцу суртх1оттор, дийцар, ойлайар);</w:t>
      </w:r>
    </w:p>
    <w:p w:rsidR="00593A01" w:rsidRPr="00F409BB" w:rsidRDefault="00593A01" w:rsidP="00167D08">
      <w:pPr>
        <w:spacing w:after="0" w:line="240" w:lineRule="auto"/>
        <w:jc w:val="both"/>
        <w:rPr>
          <w:rFonts w:ascii="Times New Roman" w:hAnsi="Times New Roman" w:cs="Times New Roman"/>
          <w:sz w:val="24"/>
          <w:lang w:eastAsia="ru-RU"/>
        </w:rPr>
      </w:pPr>
      <w:r w:rsidRPr="00F409BB">
        <w:rPr>
          <w:rFonts w:ascii="Times New Roman" w:hAnsi="Times New Roman" w:cs="Times New Roman"/>
          <w:sz w:val="24"/>
          <w:lang w:eastAsia="ru-RU"/>
        </w:rPr>
        <w:t xml:space="preserve">     - хезаш а, шен дагахь а, къастош а йеша къаьстина предложенеш а, тексташ а цхьаьна, хууш хилар;</w:t>
      </w:r>
    </w:p>
    <w:p w:rsidR="00593A01" w:rsidRPr="00F409BB" w:rsidRDefault="00593A01" w:rsidP="00167D08">
      <w:pPr>
        <w:spacing w:after="0" w:line="240" w:lineRule="auto"/>
        <w:jc w:val="both"/>
        <w:rPr>
          <w:rFonts w:ascii="Times New Roman" w:hAnsi="Times New Roman" w:cs="Times New Roman"/>
          <w:sz w:val="24"/>
          <w:lang w:eastAsia="ru-RU"/>
        </w:rPr>
      </w:pPr>
      <w:r w:rsidRPr="00F409BB">
        <w:rPr>
          <w:rFonts w:ascii="Times New Roman" w:hAnsi="Times New Roman" w:cs="Times New Roman"/>
          <w:sz w:val="24"/>
          <w:lang w:eastAsia="ru-RU"/>
        </w:rPr>
        <w:t xml:space="preserve">     - текст дакъошка йекъа а, царна ц1ерш тахка а, план х1отто а, т1едахкарш т1едуза а, т1ейаздан а, х1уманийн, суьртан куц-кеп довзийта а хууш хилар;</w:t>
      </w:r>
    </w:p>
    <w:p w:rsidR="00593A01" w:rsidRPr="00F409BB" w:rsidRDefault="00593A01" w:rsidP="00167D08">
      <w:pPr>
        <w:spacing w:after="0" w:line="240" w:lineRule="auto"/>
        <w:jc w:val="both"/>
        <w:rPr>
          <w:rFonts w:ascii="Times New Roman" w:hAnsi="Times New Roman" w:cs="Times New Roman"/>
          <w:sz w:val="24"/>
          <w:lang w:eastAsia="ru-RU"/>
        </w:rPr>
      </w:pPr>
      <w:r w:rsidRPr="00F409BB">
        <w:rPr>
          <w:rFonts w:ascii="Times New Roman" w:hAnsi="Times New Roman" w:cs="Times New Roman"/>
          <w:sz w:val="24"/>
          <w:lang w:eastAsia="ru-RU"/>
        </w:rPr>
        <w:t xml:space="preserve">     - мотт къоман культурин цхьа дакъа а, уьйран г1ирс а, пачхьалкхан</w:t>
      </w:r>
      <w:r w:rsidR="00E728D3" w:rsidRPr="00F409BB">
        <w:rPr>
          <w:rFonts w:ascii="Times New Roman" w:hAnsi="Times New Roman" w:cs="Times New Roman"/>
          <w:sz w:val="24"/>
          <w:lang w:eastAsia="ru-RU"/>
        </w:rPr>
        <w:t xml:space="preserve"> мотт а хиларх кхеташ хилар.</w:t>
      </w:r>
    </w:p>
    <w:p w:rsidR="00167D08" w:rsidRPr="00F409BB" w:rsidRDefault="00167D08" w:rsidP="00593A01">
      <w:pPr>
        <w:rPr>
          <w:rFonts w:ascii="Times New Roman" w:hAnsi="Times New Roman" w:cs="Times New Roman"/>
          <w:b/>
          <w:sz w:val="24"/>
        </w:rPr>
      </w:pPr>
    </w:p>
    <w:p w:rsidR="00593A01" w:rsidRPr="00F409BB" w:rsidRDefault="00593A01" w:rsidP="00167D08">
      <w:pPr>
        <w:jc w:val="center"/>
        <w:rPr>
          <w:rFonts w:ascii="Times New Roman" w:hAnsi="Times New Roman" w:cs="Times New Roman"/>
          <w:b/>
          <w:sz w:val="24"/>
        </w:rPr>
      </w:pPr>
      <w:r w:rsidRPr="00F409BB">
        <w:rPr>
          <w:rFonts w:ascii="Times New Roman" w:hAnsi="Times New Roman" w:cs="Times New Roman"/>
          <w:b/>
          <w:sz w:val="24"/>
        </w:rPr>
        <w:t>Учебный предмет «Литературное чтен</w:t>
      </w:r>
      <w:r w:rsidR="00E728D3" w:rsidRPr="00F409BB">
        <w:rPr>
          <w:rFonts w:ascii="Times New Roman" w:hAnsi="Times New Roman" w:cs="Times New Roman"/>
          <w:b/>
          <w:sz w:val="24"/>
        </w:rPr>
        <w:t>ие на родном (чеченском) языке»</w:t>
      </w:r>
    </w:p>
    <w:p w:rsidR="00593A01" w:rsidRPr="00F409BB" w:rsidRDefault="00E728D3" w:rsidP="00593A01">
      <w:pPr>
        <w:rPr>
          <w:rFonts w:ascii="Times New Roman" w:hAnsi="Times New Roman" w:cs="Times New Roman"/>
          <w:b/>
          <w:sz w:val="24"/>
        </w:rPr>
      </w:pPr>
      <w:r w:rsidRPr="00F409BB">
        <w:rPr>
          <w:rFonts w:ascii="Times New Roman" w:hAnsi="Times New Roman" w:cs="Times New Roman"/>
          <w:b/>
          <w:sz w:val="24"/>
        </w:rPr>
        <w:t>Пояснительная записка</w:t>
      </w:r>
    </w:p>
    <w:p w:rsidR="00593A01" w:rsidRPr="00F409BB" w:rsidRDefault="00E728D3" w:rsidP="00167D08">
      <w:pPr>
        <w:spacing w:after="0" w:line="240" w:lineRule="auto"/>
        <w:ind w:firstLine="709"/>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Рабочая программа по учебному предмету «Литературное чтение на родном (чеченском) языке» (предметная область «Родной язык и литературное чтение на родном языке») включает: пояснительную записку (довзийтаран кехат), содержание обучения (нохчийн меттан предметехула болу чулацам), планируемые результаты освоения программы учебного предмета (планируеми жам1ш), 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 (х1ора тема карайерзорна билгалбаьккхина сахьтийн барам д1агайтарца йолу, тематикин планировани).    </w:t>
      </w:r>
    </w:p>
    <w:p w:rsidR="00593A01" w:rsidRPr="00F409BB" w:rsidRDefault="00E728D3" w:rsidP="00167D08">
      <w:pPr>
        <w:spacing w:after="0" w:line="240" w:lineRule="auto"/>
        <w:ind w:firstLine="709"/>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w:t>
      </w:r>
      <w:r w:rsidR="00593A01" w:rsidRPr="00F409BB">
        <w:rPr>
          <w:rFonts w:ascii="Times New Roman" w:hAnsi="Times New Roman" w:cs="Times New Roman"/>
          <w:sz w:val="24"/>
        </w:rPr>
        <w:lastRenderedPageBreak/>
        <w:t>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на родном (чеченском) языке» с учётом возрастных особенностей младших школьников.</w:t>
      </w:r>
    </w:p>
    <w:p w:rsidR="00593A01" w:rsidRPr="00F409BB" w:rsidRDefault="00E728D3" w:rsidP="00167D08">
      <w:pPr>
        <w:spacing w:after="0" w:line="240" w:lineRule="auto"/>
        <w:ind w:firstLine="709"/>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593A01" w:rsidRPr="00F409BB" w:rsidRDefault="00E728D3" w:rsidP="00167D08">
      <w:pPr>
        <w:spacing w:after="0" w:line="240" w:lineRule="auto"/>
        <w:ind w:firstLine="709"/>
        <w:jc w:val="both"/>
        <w:rPr>
          <w:rFonts w:ascii="Times New Roman" w:hAnsi="Times New Roman" w:cs="Times New Roman"/>
          <w:sz w:val="24"/>
          <w:lang w:eastAsia="ru-RU"/>
        </w:rPr>
      </w:pPr>
      <w:r w:rsidRPr="00F409BB">
        <w:rPr>
          <w:rFonts w:ascii="Times New Roman" w:hAnsi="Times New Roman" w:cs="Times New Roman"/>
          <w:sz w:val="24"/>
          <w:lang w:eastAsia="ru-RU"/>
        </w:rPr>
        <w:t xml:space="preserve">     </w:t>
      </w:r>
      <w:r w:rsidR="00593A01" w:rsidRPr="00F409BB">
        <w:rPr>
          <w:rFonts w:ascii="Times New Roman" w:hAnsi="Times New Roman" w:cs="Times New Roman"/>
          <w:sz w:val="24"/>
          <w:lang w:eastAsia="ru-RU"/>
        </w:rPr>
        <w:t>Тематическое планирование рабочей программы по «Литературному чтению на родном (чеченском) языке» на уровне начального общего образования составлено с учётом авторских учебников «Дешаран книжка» Солтаханова Э.Х.  и Солтаханова И.Э. по которым работают общеобразовательные организации г.Грозного.</w:t>
      </w:r>
    </w:p>
    <w:p w:rsidR="00593A01" w:rsidRPr="00F409BB" w:rsidRDefault="00E728D3" w:rsidP="00167D08">
      <w:pPr>
        <w:spacing w:after="0" w:line="240" w:lineRule="auto"/>
        <w:ind w:firstLine="709"/>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Рабочая программа учебного предмета «Литературное чтение на родном (чеченском)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Программы воспитания.</w:t>
      </w:r>
    </w:p>
    <w:p w:rsidR="00593A01" w:rsidRPr="00F409BB" w:rsidRDefault="00E728D3" w:rsidP="00167D08">
      <w:pPr>
        <w:spacing w:after="0" w:line="240" w:lineRule="auto"/>
        <w:ind w:firstLine="709"/>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«Литературное чтение на родном (чеченском) языке»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Приоритетная цель обучения литературному чтению на родном (чеченском) языке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на родном (чеченском) языке» станут фундаментом обучения в основном звене школы, а также будут востребованы в жизни.</w:t>
      </w:r>
    </w:p>
    <w:p w:rsidR="00593A01" w:rsidRPr="00F409BB" w:rsidRDefault="00E728D3" w:rsidP="00167D08">
      <w:pPr>
        <w:spacing w:line="240" w:lineRule="auto"/>
        <w:ind w:firstLine="709"/>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Достижение заявленной цели определяется особенностями литературного чтения на родном языке и решением следующих задач, сформулированными в соответствии с требованиями ФГОС НОО к учебному предмету «Литературное чтение на родном языке»:</w:t>
      </w:r>
    </w:p>
    <w:p w:rsidR="00593A01" w:rsidRPr="00F409BB" w:rsidRDefault="00593A01" w:rsidP="00167D08">
      <w:pPr>
        <w:spacing w:after="0" w:line="240" w:lineRule="auto"/>
        <w:ind w:firstLine="709"/>
        <w:jc w:val="both"/>
        <w:rPr>
          <w:rFonts w:ascii="Times New Roman" w:hAnsi="Times New Roman" w:cs="Times New Roman"/>
          <w:sz w:val="24"/>
          <w:lang w:eastAsia="ru-RU"/>
        </w:rPr>
      </w:pPr>
      <w:r w:rsidRPr="00F409BB">
        <w:rPr>
          <w:rFonts w:ascii="Times New Roman" w:hAnsi="Times New Roman" w:cs="Times New Roman"/>
          <w:sz w:val="24"/>
        </w:rPr>
        <w:t xml:space="preserve"> </w:t>
      </w:r>
      <w:r w:rsidRPr="00F409BB">
        <w:rPr>
          <w:rFonts w:ascii="Times New Roman" w:hAnsi="Times New Roman" w:cs="Times New Roman"/>
          <w:sz w:val="24"/>
          <w:lang w:eastAsia="ru-RU"/>
        </w:rPr>
        <w:t>1) понимание места и роли литературы на чеченском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593A01" w:rsidRPr="00F409BB" w:rsidRDefault="00E728D3" w:rsidP="00167D08">
      <w:pPr>
        <w:spacing w:after="0" w:line="240" w:lineRule="auto"/>
        <w:ind w:firstLine="709"/>
        <w:jc w:val="both"/>
        <w:rPr>
          <w:rFonts w:ascii="Times New Roman" w:hAnsi="Times New Roman" w:cs="Times New Roman"/>
          <w:sz w:val="24"/>
          <w:lang w:eastAsia="ru-RU"/>
        </w:rPr>
      </w:pPr>
      <w:bookmarkStart w:id="0" w:name="dst100436"/>
      <w:bookmarkEnd w:id="0"/>
      <w:r w:rsidRPr="00F409BB">
        <w:rPr>
          <w:rFonts w:ascii="Times New Roman" w:hAnsi="Times New Roman" w:cs="Times New Roman"/>
          <w:sz w:val="24"/>
          <w:lang w:eastAsia="ru-RU"/>
        </w:rPr>
        <w:t xml:space="preserve">- </w:t>
      </w:r>
      <w:r w:rsidR="00593A01" w:rsidRPr="00F409BB">
        <w:rPr>
          <w:rFonts w:ascii="Times New Roman" w:hAnsi="Times New Roman" w:cs="Times New Roman"/>
          <w:sz w:val="24"/>
          <w:lang w:eastAsia="ru-RU"/>
        </w:rPr>
        <w:t>воспринимать художественную литературу как особый вид искусства (искусство слова);</w:t>
      </w:r>
    </w:p>
    <w:p w:rsidR="00593A01" w:rsidRPr="00F409BB" w:rsidRDefault="00E728D3" w:rsidP="00167D08">
      <w:pPr>
        <w:spacing w:after="0" w:line="240" w:lineRule="auto"/>
        <w:ind w:firstLine="709"/>
        <w:jc w:val="both"/>
        <w:rPr>
          <w:rFonts w:ascii="Times New Roman" w:hAnsi="Times New Roman" w:cs="Times New Roman"/>
          <w:sz w:val="24"/>
          <w:lang w:eastAsia="ru-RU"/>
        </w:rPr>
      </w:pPr>
      <w:bookmarkStart w:id="1" w:name="dst100437"/>
      <w:bookmarkEnd w:id="1"/>
      <w:r w:rsidRPr="00F409BB">
        <w:rPr>
          <w:rFonts w:ascii="Times New Roman" w:hAnsi="Times New Roman" w:cs="Times New Roman"/>
          <w:sz w:val="24"/>
          <w:lang w:eastAsia="ru-RU"/>
        </w:rPr>
        <w:t xml:space="preserve">- </w:t>
      </w:r>
      <w:r w:rsidR="00593A01" w:rsidRPr="00F409BB">
        <w:rPr>
          <w:rFonts w:ascii="Times New Roman" w:hAnsi="Times New Roman" w:cs="Times New Roman"/>
          <w:sz w:val="24"/>
          <w:lang w:eastAsia="ru-RU"/>
        </w:rPr>
        <w:t>соотносить произведения словесного творчества с произведениями других видов искусств (живопись, музыка, фотография, кино);</w:t>
      </w:r>
    </w:p>
    <w:p w:rsidR="00593A01" w:rsidRPr="00F409BB" w:rsidRDefault="00E728D3" w:rsidP="00167D08">
      <w:pPr>
        <w:spacing w:after="0" w:line="240" w:lineRule="auto"/>
        <w:ind w:firstLine="709"/>
        <w:jc w:val="both"/>
        <w:rPr>
          <w:rFonts w:ascii="Times New Roman" w:hAnsi="Times New Roman" w:cs="Times New Roman"/>
          <w:sz w:val="24"/>
          <w:lang w:eastAsia="ru-RU"/>
        </w:rPr>
      </w:pPr>
      <w:bookmarkStart w:id="2" w:name="dst100438"/>
      <w:bookmarkEnd w:id="2"/>
      <w:r w:rsidRPr="00F409BB">
        <w:rPr>
          <w:rFonts w:ascii="Times New Roman" w:hAnsi="Times New Roman" w:cs="Times New Roman"/>
          <w:sz w:val="24"/>
          <w:lang w:eastAsia="ru-RU"/>
        </w:rPr>
        <w:t xml:space="preserve">- </w:t>
      </w:r>
      <w:r w:rsidR="00593A01" w:rsidRPr="00F409BB">
        <w:rPr>
          <w:rFonts w:ascii="Times New Roman" w:hAnsi="Times New Roman" w:cs="Times New Roman"/>
          <w:sz w:val="24"/>
          <w:lang w:eastAsia="ru-RU"/>
        </w:rP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Чеченской Республики;</w:t>
      </w:r>
    </w:p>
    <w:p w:rsidR="00593A01" w:rsidRPr="00F409BB" w:rsidRDefault="00E728D3" w:rsidP="00167D08">
      <w:pPr>
        <w:spacing w:after="0" w:line="240" w:lineRule="auto"/>
        <w:ind w:firstLine="709"/>
        <w:jc w:val="both"/>
        <w:rPr>
          <w:rFonts w:ascii="Times New Roman" w:hAnsi="Times New Roman" w:cs="Times New Roman"/>
          <w:sz w:val="24"/>
          <w:lang w:eastAsia="ru-RU"/>
        </w:rPr>
      </w:pPr>
      <w:bookmarkStart w:id="3" w:name="dst100439"/>
      <w:bookmarkEnd w:id="3"/>
      <w:r w:rsidRPr="00F409BB">
        <w:rPr>
          <w:rFonts w:ascii="Times New Roman" w:hAnsi="Times New Roman" w:cs="Times New Roman"/>
          <w:sz w:val="24"/>
          <w:lang w:eastAsia="ru-RU"/>
        </w:rPr>
        <w:t xml:space="preserve">- </w:t>
      </w:r>
      <w:r w:rsidR="00593A01" w:rsidRPr="00F409BB">
        <w:rPr>
          <w:rFonts w:ascii="Times New Roman" w:hAnsi="Times New Roman" w:cs="Times New Roman"/>
          <w:sz w:val="24"/>
          <w:lang w:eastAsia="ru-RU"/>
        </w:rPr>
        <w:t>находить общее и особенное при сравнении художественных произведений народов Российс</w:t>
      </w:r>
      <w:r w:rsidRPr="00F409BB">
        <w:rPr>
          <w:rFonts w:ascii="Times New Roman" w:hAnsi="Times New Roman" w:cs="Times New Roman"/>
          <w:sz w:val="24"/>
          <w:lang w:eastAsia="ru-RU"/>
        </w:rPr>
        <w:t>кой Федерации, народов мира;</w:t>
      </w:r>
    </w:p>
    <w:p w:rsidR="00593A01" w:rsidRPr="00F409BB" w:rsidRDefault="00593A01" w:rsidP="00167D08">
      <w:pPr>
        <w:spacing w:after="0" w:line="240" w:lineRule="auto"/>
        <w:ind w:firstLine="709"/>
        <w:jc w:val="both"/>
        <w:rPr>
          <w:rFonts w:ascii="Times New Roman" w:hAnsi="Times New Roman" w:cs="Times New Roman"/>
          <w:sz w:val="24"/>
          <w:lang w:eastAsia="ru-RU"/>
        </w:rPr>
      </w:pPr>
      <w:r w:rsidRPr="00F409BB">
        <w:rPr>
          <w:rFonts w:ascii="Times New Roman" w:hAnsi="Times New Roman" w:cs="Times New Roman"/>
          <w:sz w:val="24"/>
          <w:lang w:eastAsia="ru-RU"/>
        </w:rPr>
        <w:t xml:space="preserve">(Шен хьомечу латте, шен жимачу а, боккхачу а Даймахке, стаг кхиъна а, дуьххьарлера хазахетарш, бохамаш бевзина, дайша цунна ларйан йеза </w:t>
      </w:r>
      <w:r w:rsidR="00E728D3" w:rsidRPr="00F409BB">
        <w:rPr>
          <w:rFonts w:ascii="Times New Roman" w:hAnsi="Times New Roman" w:cs="Times New Roman"/>
          <w:sz w:val="24"/>
          <w:lang w:eastAsia="ru-RU"/>
        </w:rPr>
        <w:t>аьлла весет дина меттиг санна).</w:t>
      </w:r>
    </w:p>
    <w:p w:rsidR="00593A01" w:rsidRPr="00F409BB" w:rsidRDefault="00593A01" w:rsidP="00167D08">
      <w:pPr>
        <w:spacing w:after="0" w:line="240" w:lineRule="auto"/>
        <w:ind w:firstLine="709"/>
        <w:jc w:val="both"/>
        <w:rPr>
          <w:rFonts w:ascii="Times New Roman" w:hAnsi="Times New Roman" w:cs="Times New Roman"/>
          <w:sz w:val="24"/>
          <w:lang w:eastAsia="ru-RU"/>
        </w:rPr>
      </w:pPr>
      <w:bookmarkStart w:id="4" w:name="dst100440"/>
      <w:bookmarkEnd w:id="4"/>
      <w:r w:rsidRPr="00F409BB">
        <w:rPr>
          <w:rFonts w:ascii="Times New Roman" w:hAnsi="Times New Roman" w:cs="Times New Roman"/>
          <w:sz w:val="24"/>
          <w:lang w:eastAsia="ru-RU"/>
        </w:rPr>
        <w:t>2) освоение смыслового чтения, понимание смысла и значения элементарных понятий теории литературы:</w:t>
      </w:r>
    </w:p>
    <w:p w:rsidR="00593A01" w:rsidRPr="00F409BB" w:rsidRDefault="00E728D3" w:rsidP="00167D08">
      <w:pPr>
        <w:spacing w:after="0" w:line="240" w:lineRule="auto"/>
        <w:ind w:firstLine="709"/>
        <w:jc w:val="both"/>
        <w:rPr>
          <w:rFonts w:ascii="Times New Roman" w:hAnsi="Times New Roman" w:cs="Times New Roman"/>
          <w:sz w:val="24"/>
          <w:lang w:eastAsia="ru-RU"/>
        </w:rPr>
      </w:pPr>
      <w:bookmarkStart w:id="5" w:name="dst100441"/>
      <w:bookmarkEnd w:id="5"/>
      <w:r w:rsidRPr="00F409BB">
        <w:rPr>
          <w:rFonts w:ascii="Times New Roman" w:hAnsi="Times New Roman" w:cs="Times New Roman"/>
          <w:sz w:val="24"/>
          <w:lang w:eastAsia="ru-RU"/>
        </w:rPr>
        <w:t xml:space="preserve">- </w:t>
      </w:r>
      <w:r w:rsidR="00593A01" w:rsidRPr="00F409BB">
        <w:rPr>
          <w:rFonts w:ascii="Times New Roman" w:hAnsi="Times New Roman" w:cs="Times New Roman"/>
          <w:sz w:val="24"/>
          <w:lang w:eastAsia="ru-RU"/>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593A01" w:rsidRPr="00F409BB" w:rsidRDefault="00E728D3" w:rsidP="00167D08">
      <w:pPr>
        <w:spacing w:after="0" w:line="240" w:lineRule="auto"/>
        <w:ind w:firstLine="709"/>
        <w:jc w:val="both"/>
        <w:rPr>
          <w:rFonts w:ascii="Times New Roman" w:hAnsi="Times New Roman" w:cs="Times New Roman"/>
          <w:sz w:val="24"/>
          <w:lang w:eastAsia="ru-RU"/>
        </w:rPr>
      </w:pPr>
      <w:bookmarkStart w:id="6" w:name="dst100442"/>
      <w:bookmarkEnd w:id="6"/>
      <w:r w:rsidRPr="00F409BB">
        <w:rPr>
          <w:rFonts w:ascii="Times New Roman" w:hAnsi="Times New Roman" w:cs="Times New Roman"/>
          <w:sz w:val="24"/>
          <w:lang w:eastAsia="ru-RU"/>
        </w:rPr>
        <w:lastRenderedPageBreak/>
        <w:t xml:space="preserve">- </w:t>
      </w:r>
      <w:r w:rsidR="00593A01" w:rsidRPr="00F409BB">
        <w:rPr>
          <w:rFonts w:ascii="Times New Roman" w:hAnsi="Times New Roman" w:cs="Times New Roman"/>
          <w:sz w:val="24"/>
          <w:lang w:eastAsia="ru-RU"/>
        </w:rP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rsidR="00593A01" w:rsidRPr="00F409BB" w:rsidRDefault="00E728D3" w:rsidP="00167D08">
      <w:pPr>
        <w:spacing w:after="0" w:line="240" w:lineRule="auto"/>
        <w:ind w:firstLine="709"/>
        <w:jc w:val="both"/>
        <w:rPr>
          <w:rFonts w:ascii="Times New Roman" w:hAnsi="Times New Roman" w:cs="Times New Roman"/>
          <w:sz w:val="24"/>
          <w:lang w:eastAsia="ru-RU"/>
        </w:rPr>
      </w:pPr>
      <w:bookmarkStart w:id="7" w:name="dst100443"/>
      <w:bookmarkEnd w:id="7"/>
      <w:r w:rsidRPr="00F409BB">
        <w:rPr>
          <w:rFonts w:ascii="Times New Roman" w:hAnsi="Times New Roman" w:cs="Times New Roman"/>
          <w:sz w:val="24"/>
          <w:lang w:eastAsia="ru-RU"/>
        </w:rPr>
        <w:t xml:space="preserve">- </w:t>
      </w:r>
      <w:r w:rsidR="00593A01" w:rsidRPr="00F409BB">
        <w:rPr>
          <w:rFonts w:ascii="Times New Roman" w:hAnsi="Times New Roman" w:cs="Times New Roman"/>
          <w:sz w:val="24"/>
          <w:lang w:eastAsia="ru-RU"/>
        </w:rPr>
        <w:t>различать жанры фольклорных произведений (малые фольклорные жанры, сказки, легенды, мифы);</w:t>
      </w:r>
    </w:p>
    <w:p w:rsidR="00593A01" w:rsidRPr="00F409BB" w:rsidRDefault="00E728D3" w:rsidP="00167D08">
      <w:pPr>
        <w:spacing w:after="0" w:line="240" w:lineRule="auto"/>
        <w:ind w:firstLine="709"/>
        <w:jc w:val="both"/>
        <w:rPr>
          <w:rFonts w:ascii="Times New Roman" w:hAnsi="Times New Roman" w:cs="Times New Roman"/>
          <w:sz w:val="24"/>
          <w:lang w:eastAsia="ru-RU"/>
        </w:rPr>
      </w:pPr>
      <w:bookmarkStart w:id="8" w:name="dst100444"/>
      <w:bookmarkEnd w:id="8"/>
      <w:r w:rsidRPr="00F409BB">
        <w:rPr>
          <w:rFonts w:ascii="Times New Roman" w:hAnsi="Times New Roman" w:cs="Times New Roman"/>
          <w:sz w:val="24"/>
          <w:lang w:eastAsia="ru-RU"/>
        </w:rPr>
        <w:t xml:space="preserve">- </w:t>
      </w:r>
      <w:r w:rsidR="00593A01" w:rsidRPr="00F409BB">
        <w:rPr>
          <w:rFonts w:ascii="Times New Roman" w:hAnsi="Times New Roman" w:cs="Times New Roman"/>
          <w:sz w:val="24"/>
          <w:lang w:eastAsia="ru-RU"/>
        </w:rPr>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rsidR="00593A01" w:rsidRPr="00F409BB" w:rsidRDefault="00E728D3" w:rsidP="00167D08">
      <w:pPr>
        <w:spacing w:after="0" w:line="240" w:lineRule="auto"/>
        <w:ind w:firstLine="709"/>
        <w:jc w:val="both"/>
        <w:rPr>
          <w:rFonts w:ascii="Times New Roman" w:hAnsi="Times New Roman" w:cs="Times New Roman"/>
          <w:sz w:val="24"/>
          <w:lang w:eastAsia="ru-RU"/>
        </w:rPr>
      </w:pPr>
      <w:bookmarkStart w:id="9" w:name="dst100445"/>
      <w:bookmarkEnd w:id="9"/>
      <w:r w:rsidRPr="00F409BB">
        <w:rPr>
          <w:rFonts w:ascii="Times New Roman" w:hAnsi="Times New Roman" w:cs="Times New Roman"/>
          <w:sz w:val="24"/>
          <w:lang w:eastAsia="ru-RU"/>
        </w:rPr>
        <w:t xml:space="preserve">- </w:t>
      </w:r>
      <w:r w:rsidR="00593A01" w:rsidRPr="00F409BB">
        <w:rPr>
          <w:rFonts w:ascii="Times New Roman" w:hAnsi="Times New Roman" w:cs="Times New Roman"/>
          <w:sz w:val="24"/>
          <w:lang w:eastAsia="ru-RU"/>
        </w:rPr>
        <w:t>сравнивать произведения фольклора в близкородственных языках (тема, главная мысль, герои);</w:t>
      </w:r>
    </w:p>
    <w:p w:rsidR="00593A01" w:rsidRPr="00F409BB" w:rsidRDefault="00E728D3" w:rsidP="00167D08">
      <w:pPr>
        <w:spacing w:after="0" w:line="240" w:lineRule="auto"/>
        <w:ind w:firstLine="709"/>
        <w:jc w:val="both"/>
        <w:rPr>
          <w:rFonts w:ascii="Times New Roman" w:hAnsi="Times New Roman" w:cs="Times New Roman"/>
          <w:sz w:val="24"/>
          <w:lang w:eastAsia="ru-RU"/>
        </w:rPr>
      </w:pPr>
      <w:bookmarkStart w:id="10" w:name="dst100446"/>
      <w:bookmarkEnd w:id="10"/>
      <w:r w:rsidRPr="00F409BB">
        <w:rPr>
          <w:rFonts w:ascii="Times New Roman" w:hAnsi="Times New Roman" w:cs="Times New Roman"/>
          <w:sz w:val="24"/>
          <w:lang w:eastAsia="ru-RU"/>
        </w:rPr>
        <w:t xml:space="preserve">- </w:t>
      </w:r>
      <w:r w:rsidR="00593A01" w:rsidRPr="00F409BB">
        <w:rPr>
          <w:rFonts w:ascii="Times New Roman" w:hAnsi="Times New Roman" w:cs="Times New Roman"/>
          <w:sz w:val="24"/>
          <w:lang w:eastAsia="ru-RU"/>
        </w:rPr>
        <w:t>сопоставлять названия произведения с его темой (о природе, истории, детях, о добре и зле);</w:t>
      </w:r>
    </w:p>
    <w:p w:rsidR="00593A01" w:rsidRPr="00F409BB" w:rsidRDefault="00E728D3" w:rsidP="00167D08">
      <w:pPr>
        <w:spacing w:after="0" w:line="240" w:lineRule="auto"/>
        <w:ind w:firstLine="709"/>
        <w:jc w:val="both"/>
        <w:rPr>
          <w:rFonts w:ascii="Times New Roman" w:hAnsi="Times New Roman" w:cs="Times New Roman"/>
          <w:sz w:val="24"/>
          <w:lang w:eastAsia="ru-RU"/>
        </w:rPr>
      </w:pPr>
      <w:bookmarkStart w:id="11" w:name="dst100447"/>
      <w:bookmarkEnd w:id="11"/>
      <w:r w:rsidRPr="00F409BB">
        <w:rPr>
          <w:rFonts w:ascii="Times New Roman" w:hAnsi="Times New Roman" w:cs="Times New Roman"/>
          <w:sz w:val="24"/>
          <w:lang w:eastAsia="ru-RU"/>
        </w:rPr>
        <w:t xml:space="preserve">- </w:t>
      </w:r>
      <w:r w:rsidR="00593A01" w:rsidRPr="00F409BB">
        <w:rPr>
          <w:rFonts w:ascii="Times New Roman" w:hAnsi="Times New Roman" w:cs="Times New Roman"/>
          <w:sz w:val="24"/>
          <w:lang w:eastAsia="ru-RU"/>
        </w:rPr>
        <w:t>различать жанры небольших художественных произведений детской литературы своего народа (других народов) - стихотворение, рассказ, басню;</w:t>
      </w:r>
    </w:p>
    <w:p w:rsidR="00593A01" w:rsidRPr="00F409BB" w:rsidRDefault="00E728D3" w:rsidP="00167D08">
      <w:pPr>
        <w:spacing w:after="0" w:line="240" w:lineRule="auto"/>
        <w:ind w:firstLine="709"/>
        <w:jc w:val="both"/>
        <w:rPr>
          <w:rFonts w:ascii="Times New Roman" w:hAnsi="Times New Roman" w:cs="Times New Roman"/>
          <w:sz w:val="24"/>
          <w:lang w:eastAsia="ru-RU"/>
        </w:rPr>
      </w:pPr>
      <w:bookmarkStart w:id="12" w:name="dst100448"/>
      <w:bookmarkEnd w:id="12"/>
      <w:r w:rsidRPr="00F409BB">
        <w:rPr>
          <w:rFonts w:ascii="Times New Roman" w:hAnsi="Times New Roman" w:cs="Times New Roman"/>
          <w:sz w:val="24"/>
          <w:lang w:eastAsia="ru-RU"/>
        </w:rPr>
        <w:t xml:space="preserve">- </w:t>
      </w:r>
      <w:r w:rsidR="00593A01" w:rsidRPr="00F409BB">
        <w:rPr>
          <w:rFonts w:ascii="Times New Roman" w:hAnsi="Times New Roman" w:cs="Times New Roman"/>
          <w:sz w:val="24"/>
          <w:lang w:eastAsia="ru-RU"/>
        </w:rP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593A01" w:rsidRPr="00F409BB" w:rsidRDefault="00E728D3" w:rsidP="00167D08">
      <w:pPr>
        <w:spacing w:after="0" w:line="240" w:lineRule="auto"/>
        <w:ind w:firstLine="709"/>
        <w:jc w:val="both"/>
        <w:rPr>
          <w:rFonts w:ascii="Times New Roman" w:hAnsi="Times New Roman" w:cs="Times New Roman"/>
          <w:sz w:val="24"/>
          <w:lang w:eastAsia="ru-RU"/>
        </w:rPr>
      </w:pPr>
      <w:bookmarkStart w:id="13" w:name="dst100449"/>
      <w:bookmarkEnd w:id="13"/>
      <w:r w:rsidRPr="00F409BB">
        <w:rPr>
          <w:rFonts w:ascii="Times New Roman" w:hAnsi="Times New Roman" w:cs="Times New Roman"/>
          <w:sz w:val="24"/>
          <w:lang w:eastAsia="ru-RU"/>
        </w:rPr>
        <w:t xml:space="preserve">- </w:t>
      </w:r>
      <w:r w:rsidR="00593A01" w:rsidRPr="00F409BB">
        <w:rPr>
          <w:rFonts w:ascii="Times New Roman" w:hAnsi="Times New Roman" w:cs="Times New Roman"/>
          <w:sz w:val="24"/>
          <w:lang w:eastAsia="ru-RU"/>
        </w:rPr>
        <w:t>отвечать на вопросы по содержанию текста;</w:t>
      </w:r>
    </w:p>
    <w:p w:rsidR="00593A01" w:rsidRPr="00F409BB" w:rsidRDefault="00E728D3" w:rsidP="00167D08">
      <w:pPr>
        <w:spacing w:after="0" w:line="240" w:lineRule="auto"/>
        <w:ind w:firstLine="709"/>
        <w:jc w:val="both"/>
        <w:rPr>
          <w:rFonts w:ascii="Times New Roman" w:hAnsi="Times New Roman" w:cs="Times New Roman"/>
          <w:sz w:val="24"/>
          <w:lang w:eastAsia="ru-RU"/>
        </w:rPr>
      </w:pPr>
      <w:bookmarkStart w:id="14" w:name="dst100450"/>
      <w:bookmarkEnd w:id="14"/>
      <w:r w:rsidRPr="00F409BB">
        <w:rPr>
          <w:rFonts w:ascii="Times New Roman" w:hAnsi="Times New Roman" w:cs="Times New Roman"/>
          <w:sz w:val="24"/>
          <w:lang w:eastAsia="ru-RU"/>
        </w:rPr>
        <w:t xml:space="preserve">- </w:t>
      </w:r>
      <w:r w:rsidR="00593A01" w:rsidRPr="00F409BB">
        <w:rPr>
          <w:rFonts w:ascii="Times New Roman" w:hAnsi="Times New Roman" w:cs="Times New Roman"/>
          <w:sz w:val="24"/>
          <w:lang w:eastAsia="ru-RU"/>
        </w:rPr>
        <w:t>находить в тексте изобразительные и выразительные средства родного языка (эпитеты, сравнения, олицетворения);</w:t>
      </w:r>
    </w:p>
    <w:p w:rsidR="00593A01" w:rsidRPr="00F409BB" w:rsidRDefault="00593A01" w:rsidP="00167D08">
      <w:pPr>
        <w:spacing w:after="0" w:line="240" w:lineRule="auto"/>
        <w:ind w:firstLine="709"/>
        <w:jc w:val="both"/>
        <w:rPr>
          <w:rFonts w:ascii="Times New Roman" w:hAnsi="Times New Roman" w:cs="Times New Roman"/>
          <w:sz w:val="24"/>
        </w:rPr>
      </w:pPr>
      <w:r w:rsidRPr="00F409BB">
        <w:rPr>
          <w:rFonts w:ascii="Times New Roman" w:hAnsi="Times New Roman" w:cs="Times New Roman"/>
          <w:sz w:val="24"/>
          <w:lang w:eastAsia="ru-RU"/>
        </w:rPr>
        <w:t>(</w:t>
      </w:r>
      <w:r w:rsidRPr="00F409BB">
        <w:rPr>
          <w:rFonts w:ascii="Times New Roman" w:hAnsi="Times New Roman" w:cs="Times New Roman"/>
          <w:sz w:val="24"/>
        </w:rPr>
        <w:t>1аламна лаьтта т1ерачу дахаран хьосте, цуьнан дахаран бухе санна, адамера хаддаза терго а, лардар а хьашт долу.</w:t>
      </w:r>
    </w:p>
    <w:p w:rsidR="00593A01" w:rsidRPr="00F409BB" w:rsidRDefault="00593A01" w:rsidP="00167D08">
      <w:pPr>
        <w:spacing w:after="0" w:line="240" w:lineRule="auto"/>
        <w:ind w:firstLine="709"/>
        <w:jc w:val="both"/>
        <w:rPr>
          <w:rFonts w:ascii="Times New Roman" w:hAnsi="Times New Roman" w:cs="Times New Roman"/>
          <w:sz w:val="24"/>
        </w:rPr>
      </w:pPr>
      <w:r w:rsidRPr="00F409BB">
        <w:rPr>
          <w:rFonts w:ascii="Times New Roman" w:hAnsi="Times New Roman" w:cs="Times New Roman"/>
          <w:sz w:val="24"/>
        </w:rPr>
        <w:t>Машарна адаман дахаран коьртачу принципе санна, ч1ог1ачу доттаг1аллин билламна, т1ейог1учу хенахь белхан накъосташца йукъаметтиг тойарна а, шен долахьчу х1усамехь тамехь микроклимат кхолларна а.</w:t>
      </w:r>
    </w:p>
    <w:p w:rsidR="00593A01" w:rsidRPr="00F409BB" w:rsidRDefault="00593A01" w:rsidP="00167D08">
      <w:pPr>
        <w:spacing w:after="0" w:line="240" w:lineRule="auto"/>
        <w:ind w:firstLine="709"/>
        <w:jc w:val="both"/>
        <w:rPr>
          <w:rFonts w:ascii="Times New Roman" w:hAnsi="Times New Roman" w:cs="Times New Roman"/>
          <w:sz w:val="24"/>
        </w:rPr>
      </w:pPr>
      <w:r w:rsidRPr="00F409BB">
        <w:rPr>
          <w:rFonts w:ascii="Times New Roman" w:hAnsi="Times New Roman" w:cs="Times New Roman"/>
          <w:sz w:val="24"/>
        </w:rPr>
        <w:t>Хааршна интеллектан т1аьхьалонна санна, адаман т1аьхьенна кхачойеш, собаречу хиламан, самукъане дешаран балхана санна.</w:t>
      </w:r>
    </w:p>
    <w:p w:rsidR="00593A01" w:rsidRPr="00F409BB" w:rsidRDefault="00593A01" w:rsidP="00167D08">
      <w:pPr>
        <w:spacing w:after="0" w:line="240" w:lineRule="auto"/>
        <w:ind w:firstLine="709"/>
        <w:jc w:val="both"/>
        <w:rPr>
          <w:rFonts w:ascii="Times New Roman" w:hAnsi="Times New Roman" w:cs="Times New Roman"/>
          <w:sz w:val="24"/>
        </w:rPr>
      </w:pPr>
      <w:r w:rsidRPr="00F409BB">
        <w:rPr>
          <w:rFonts w:ascii="Times New Roman" w:hAnsi="Times New Roman" w:cs="Times New Roman"/>
          <w:sz w:val="24"/>
        </w:rPr>
        <w:t>Оьздангаллина син хьаштийн хьоле йукъаралла санна, иштта адаман дахарехь ладаме хьал хаар, йешаро, эшаро, исбаьхьалло, театро, кхоллараллин шааларо кхачам боллуш луш долу).</w:t>
      </w:r>
    </w:p>
    <w:p w:rsidR="00593A01" w:rsidRPr="00F409BB" w:rsidRDefault="00593A01" w:rsidP="00167D08">
      <w:pPr>
        <w:spacing w:after="0" w:line="240" w:lineRule="auto"/>
        <w:ind w:firstLine="709"/>
        <w:jc w:val="both"/>
        <w:rPr>
          <w:rFonts w:ascii="Times New Roman" w:hAnsi="Times New Roman" w:cs="Times New Roman"/>
          <w:sz w:val="24"/>
          <w:lang w:eastAsia="ru-RU"/>
        </w:rPr>
      </w:pPr>
      <w:bookmarkStart w:id="15" w:name="dst100451"/>
      <w:bookmarkEnd w:id="15"/>
      <w:r w:rsidRPr="00F409BB">
        <w:rPr>
          <w:rFonts w:ascii="Times New Roman" w:hAnsi="Times New Roman" w:cs="Times New Roman"/>
          <w:sz w:val="24"/>
          <w:lang w:eastAsia="ru-RU"/>
        </w:rP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rsidR="00593A01" w:rsidRPr="00F409BB" w:rsidRDefault="00E728D3" w:rsidP="00167D08">
      <w:pPr>
        <w:spacing w:after="0" w:line="240" w:lineRule="auto"/>
        <w:ind w:firstLine="709"/>
        <w:jc w:val="both"/>
        <w:rPr>
          <w:rFonts w:ascii="Times New Roman" w:hAnsi="Times New Roman" w:cs="Times New Roman"/>
          <w:sz w:val="24"/>
          <w:lang w:eastAsia="ru-RU"/>
        </w:rPr>
      </w:pPr>
      <w:bookmarkStart w:id="16" w:name="dst100452"/>
      <w:bookmarkEnd w:id="16"/>
      <w:r w:rsidRPr="00F409BB">
        <w:rPr>
          <w:rFonts w:ascii="Times New Roman" w:hAnsi="Times New Roman" w:cs="Times New Roman"/>
          <w:sz w:val="24"/>
          <w:lang w:eastAsia="ru-RU"/>
        </w:rPr>
        <w:t xml:space="preserve">- </w:t>
      </w:r>
      <w:r w:rsidR="00593A01" w:rsidRPr="00F409BB">
        <w:rPr>
          <w:rFonts w:ascii="Times New Roman" w:hAnsi="Times New Roman" w:cs="Times New Roman"/>
          <w:sz w:val="24"/>
          <w:lang w:eastAsia="ru-RU"/>
        </w:rPr>
        <w:t>определять цель чтения различных текстов (художественных, научно-популярных, справочных);</w:t>
      </w:r>
    </w:p>
    <w:p w:rsidR="00593A01" w:rsidRPr="00F409BB" w:rsidRDefault="00E728D3" w:rsidP="00167D08">
      <w:pPr>
        <w:spacing w:after="0" w:line="240" w:lineRule="auto"/>
        <w:ind w:firstLine="709"/>
        <w:jc w:val="both"/>
        <w:rPr>
          <w:rFonts w:ascii="Times New Roman" w:hAnsi="Times New Roman" w:cs="Times New Roman"/>
          <w:sz w:val="24"/>
          <w:lang w:eastAsia="ru-RU"/>
        </w:rPr>
      </w:pPr>
      <w:bookmarkStart w:id="17" w:name="dst100453"/>
      <w:bookmarkEnd w:id="17"/>
      <w:r w:rsidRPr="00F409BB">
        <w:rPr>
          <w:rFonts w:ascii="Times New Roman" w:hAnsi="Times New Roman" w:cs="Times New Roman"/>
          <w:sz w:val="24"/>
          <w:lang w:eastAsia="ru-RU"/>
        </w:rPr>
        <w:t xml:space="preserve">- </w:t>
      </w:r>
      <w:r w:rsidR="00593A01" w:rsidRPr="00F409BB">
        <w:rPr>
          <w:rFonts w:ascii="Times New Roman" w:hAnsi="Times New Roman" w:cs="Times New Roman"/>
          <w:sz w:val="24"/>
          <w:lang w:eastAsia="ru-RU"/>
        </w:rPr>
        <w:t>удовлетворять читательский интерес, находить информацию, расширять кругозор;</w:t>
      </w:r>
    </w:p>
    <w:p w:rsidR="00593A01" w:rsidRPr="00F409BB" w:rsidRDefault="00E728D3" w:rsidP="00167D08">
      <w:pPr>
        <w:spacing w:after="0" w:line="240" w:lineRule="auto"/>
        <w:ind w:firstLine="709"/>
        <w:jc w:val="both"/>
        <w:rPr>
          <w:rFonts w:ascii="Times New Roman" w:hAnsi="Times New Roman" w:cs="Times New Roman"/>
          <w:sz w:val="24"/>
          <w:lang w:eastAsia="ru-RU"/>
        </w:rPr>
      </w:pPr>
      <w:bookmarkStart w:id="18" w:name="dst100454"/>
      <w:bookmarkEnd w:id="18"/>
      <w:r w:rsidRPr="00F409BB">
        <w:rPr>
          <w:rFonts w:ascii="Times New Roman" w:hAnsi="Times New Roman" w:cs="Times New Roman"/>
          <w:sz w:val="24"/>
          <w:lang w:eastAsia="ru-RU"/>
        </w:rPr>
        <w:t xml:space="preserve">- </w:t>
      </w:r>
      <w:r w:rsidR="00593A01" w:rsidRPr="00F409BB">
        <w:rPr>
          <w:rFonts w:ascii="Times New Roman" w:hAnsi="Times New Roman" w:cs="Times New Roman"/>
          <w:sz w:val="24"/>
          <w:lang w:eastAsia="ru-RU"/>
        </w:rPr>
        <w:t>использовать разные виды чтения (ознакомительное, изучающее, выборочное, поисковое) для решения учебных и практических задач;</w:t>
      </w:r>
    </w:p>
    <w:p w:rsidR="00593A01" w:rsidRPr="00F409BB" w:rsidRDefault="00E728D3" w:rsidP="00167D08">
      <w:pPr>
        <w:spacing w:after="0" w:line="240" w:lineRule="auto"/>
        <w:ind w:firstLine="709"/>
        <w:jc w:val="both"/>
        <w:rPr>
          <w:rFonts w:ascii="Times New Roman" w:hAnsi="Times New Roman" w:cs="Times New Roman"/>
          <w:sz w:val="24"/>
          <w:lang w:eastAsia="ru-RU"/>
        </w:rPr>
      </w:pPr>
      <w:bookmarkStart w:id="19" w:name="dst100455"/>
      <w:bookmarkEnd w:id="19"/>
      <w:r w:rsidRPr="00F409BB">
        <w:rPr>
          <w:rFonts w:ascii="Times New Roman" w:hAnsi="Times New Roman" w:cs="Times New Roman"/>
          <w:sz w:val="24"/>
          <w:lang w:eastAsia="ru-RU"/>
        </w:rPr>
        <w:t xml:space="preserve">- </w:t>
      </w:r>
      <w:r w:rsidR="00593A01" w:rsidRPr="00F409BB">
        <w:rPr>
          <w:rFonts w:ascii="Times New Roman" w:hAnsi="Times New Roman" w:cs="Times New Roman"/>
          <w:sz w:val="24"/>
          <w:lang w:eastAsia="ru-RU"/>
        </w:rPr>
        <w:t>ставить вопросы к тексту, составлять план для его пересказа, для написания изложений;</w:t>
      </w:r>
    </w:p>
    <w:p w:rsidR="00593A01" w:rsidRPr="00F409BB" w:rsidRDefault="00E728D3" w:rsidP="00167D08">
      <w:pPr>
        <w:spacing w:after="0" w:line="240" w:lineRule="auto"/>
        <w:ind w:firstLine="709"/>
        <w:jc w:val="both"/>
        <w:rPr>
          <w:rFonts w:ascii="Times New Roman" w:hAnsi="Times New Roman" w:cs="Times New Roman"/>
          <w:sz w:val="24"/>
          <w:lang w:eastAsia="ru-RU"/>
        </w:rPr>
      </w:pPr>
      <w:bookmarkStart w:id="20" w:name="dst100456"/>
      <w:bookmarkEnd w:id="20"/>
      <w:r w:rsidRPr="00F409BB">
        <w:rPr>
          <w:rFonts w:ascii="Times New Roman" w:hAnsi="Times New Roman" w:cs="Times New Roman"/>
          <w:sz w:val="24"/>
          <w:lang w:eastAsia="ru-RU"/>
        </w:rPr>
        <w:t xml:space="preserve">- </w:t>
      </w:r>
      <w:r w:rsidR="00593A01" w:rsidRPr="00F409BB">
        <w:rPr>
          <w:rFonts w:ascii="Times New Roman" w:hAnsi="Times New Roman" w:cs="Times New Roman"/>
          <w:sz w:val="24"/>
          <w:lang w:eastAsia="ru-RU"/>
        </w:rP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593A01" w:rsidRPr="00F409BB" w:rsidRDefault="00E728D3" w:rsidP="00167D08">
      <w:pPr>
        <w:spacing w:after="0" w:line="240" w:lineRule="auto"/>
        <w:ind w:firstLine="709"/>
        <w:jc w:val="both"/>
        <w:rPr>
          <w:rFonts w:ascii="Times New Roman" w:hAnsi="Times New Roman" w:cs="Times New Roman"/>
          <w:sz w:val="24"/>
          <w:lang w:eastAsia="ru-RU"/>
        </w:rPr>
      </w:pPr>
      <w:bookmarkStart w:id="21" w:name="dst100457"/>
      <w:bookmarkEnd w:id="21"/>
      <w:r w:rsidRPr="00F409BB">
        <w:rPr>
          <w:rFonts w:ascii="Times New Roman" w:hAnsi="Times New Roman" w:cs="Times New Roman"/>
          <w:sz w:val="24"/>
          <w:lang w:eastAsia="ru-RU"/>
        </w:rPr>
        <w:t xml:space="preserve">- </w:t>
      </w:r>
      <w:r w:rsidR="00593A01" w:rsidRPr="00F409BB">
        <w:rPr>
          <w:rFonts w:ascii="Times New Roman" w:hAnsi="Times New Roman" w:cs="Times New Roman"/>
          <w:sz w:val="24"/>
          <w:lang w:eastAsia="ru-RU"/>
        </w:rPr>
        <w:t>читать произведения фольклора по ролям, участвовать в их драматизации;</w:t>
      </w:r>
    </w:p>
    <w:p w:rsidR="00593A01" w:rsidRPr="00F409BB" w:rsidRDefault="00E728D3" w:rsidP="00167D08">
      <w:pPr>
        <w:spacing w:after="0" w:line="240" w:lineRule="auto"/>
        <w:ind w:firstLine="709"/>
        <w:jc w:val="both"/>
        <w:rPr>
          <w:rFonts w:ascii="Times New Roman" w:hAnsi="Times New Roman" w:cs="Times New Roman"/>
          <w:sz w:val="24"/>
          <w:lang w:eastAsia="ru-RU"/>
        </w:rPr>
      </w:pPr>
      <w:bookmarkStart w:id="22" w:name="dst100458"/>
      <w:bookmarkEnd w:id="22"/>
      <w:r w:rsidRPr="00F409BB">
        <w:rPr>
          <w:rFonts w:ascii="Times New Roman" w:hAnsi="Times New Roman" w:cs="Times New Roman"/>
          <w:sz w:val="24"/>
          <w:lang w:eastAsia="ru-RU"/>
        </w:rPr>
        <w:t xml:space="preserve">- </w:t>
      </w:r>
      <w:r w:rsidR="00593A01" w:rsidRPr="00F409BB">
        <w:rPr>
          <w:rFonts w:ascii="Times New Roman" w:hAnsi="Times New Roman" w:cs="Times New Roman"/>
          <w:sz w:val="24"/>
          <w:lang w:eastAsia="ru-RU"/>
        </w:rPr>
        <w:t>участвовать в дискуссиях со сверстниками на литературные темы, приводить доказательства своей точки зрения;</w:t>
      </w:r>
    </w:p>
    <w:p w:rsidR="00593A01" w:rsidRPr="00F409BB" w:rsidRDefault="00E728D3" w:rsidP="00167D08">
      <w:pPr>
        <w:spacing w:after="0" w:line="240" w:lineRule="auto"/>
        <w:ind w:firstLine="709"/>
        <w:jc w:val="both"/>
        <w:rPr>
          <w:rFonts w:ascii="Times New Roman" w:hAnsi="Times New Roman" w:cs="Times New Roman"/>
          <w:sz w:val="24"/>
          <w:lang w:eastAsia="ru-RU"/>
        </w:rPr>
      </w:pPr>
      <w:bookmarkStart w:id="23" w:name="dst100459"/>
      <w:bookmarkEnd w:id="23"/>
      <w:r w:rsidRPr="00F409BB">
        <w:rPr>
          <w:rFonts w:ascii="Times New Roman" w:hAnsi="Times New Roman" w:cs="Times New Roman"/>
          <w:sz w:val="24"/>
          <w:lang w:eastAsia="ru-RU"/>
        </w:rPr>
        <w:t xml:space="preserve">- </w:t>
      </w:r>
      <w:r w:rsidR="00593A01" w:rsidRPr="00F409BB">
        <w:rPr>
          <w:rFonts w:ascii="Times New Roman" w:hAnsi="Times New Roman" w:cs="Times New Roman"/>
          <w:sz w:val="24"/>
          <w:lang w:eastAsia="ru-RU"/>
        </w:rPr>
        <w:t>выполнять творческие работы на фольклорном материале (продолжение сказки, сочинение загадки, пересказ с изменением действующе</w:t>
      </w:r>
      <w:r w:rsidRPr="00F409BB">
        <w:rPr>
          <w:rFonts w:ascii="Times New Roman" w:hAnsi="Times New Roman" w:cs="Times New Roman"/>
          <w:sz w:val="24"/>
          <w:lang w:eastAsia="ru-RU"/>
        </w:rPr>
        <w:t>го лица).</w:t>
      </w:r>
    </w:p>
    <w:p w:rsidR="00593A01" w:rsidRPr="00F409BB" w:rsidRDefault="00593A01" w:rsidP="00167D08">
      <w:pPr>
        <w:spacing w:after="0" w:line="240" w:lineRule="auto"/>
        <w:ind w:firstLine="709"/>
        <w:jc w:val="both"/>
        <w:rPr>
          <w:rFonts w:ascii="Times New Roman" w:hAnsi="Times New Roman" w:cs="Times New Roman"/>
          <w:sz w:val="24"/>
        </w:rPr>
      </w:pPr>
      <w:r w:rsidRPr="00F409BB">
        <w:rPr>
          <w:rFonts w:ascii="Times New Roman" w:hAnsi="Times New Roman" w:cs="Times New Roman"/>
          <w:sz w:val="24"/>
        </w:rPr>
        <w:t>(Гонахара адамашца шеко йоццуш, къаьсттина мехалла санна, цхьатерра бакъо йолуш йукъараллин декъашхочуьнца санна, муьлха оьшург д1ах1оттор а, диканиг дар терго йоллуш а хилар, адамна хазахетар луш, вовшийн г1о-накъосталла деш, терго йеш хилар, адамна хазахетарца т1екере хила бакъо а луш, синхааме ша хиларх а къахкош.</w:t>
      </w:r>
    </w:p>
    <w:p w:rsidR="00593A01" w:rsidRPr="00F409BB" w:rsidRDefault="00593A01" w:rsidP="00167D08">
      <w:pPr>
        <w:spacing w:after="0" w:line="240" w:lineRule="auto"/>
        <w:ind w:firstLine="709"/>
        <w:jc w:val="both"/>
        <w:rPr>
          <w:rFonts w:ascii="Times New Roman" w:hAnsi="Times New Roman" w:cs="Times New Roman"/>
          <w:sz w:val="24"/>
        </w:rPr>
      </w:pPr>
      <w:r w:rsidRPr="00F409BB">
        <w:rPr>
          <w:rFonts w:ascii="Times New Roman" w:hAnsi="Times New Roman" w:cs="Times New Roman"/>
          <w:sz w:val="24"/>
        </w:rPr>
        <w:t>Ша-шеца шен кхолламан да санна, ша къастош, ша кхочушхилла долу адам, ша-шен т1аьхьенна жоп луш).</w:t>
      </w:r>
    </w:p>
    <w:p w:rsidR="00593A01" w:rsidRPr="00F409BB" w:rsidRDefault="00E728D3" w:rsidP="00167D08">
      <w:pPr>
        <w:spacing w:after="0" w:line="240" w:lineRule="auto"/>
        <w:ind w:firstLine="709"/>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Содержание учебного предмета «Литературное чтение на родном (чеченском) языке»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rsidR="00593A01" w:rsidRPr="00F409BB" w:rsidRDefault="00E728D3" w:rsidP="00167D08">
      <w:pPr>
        <w:spacing w:after="0" w:line="240" w:lineRule="auto"/>
        <w:ind w:firstLine="709"/>
        <w:jc w:val="both"/>
        <w:rPr>
          <w:rFonts w:ascii="Times New Roman" w:hAnsi="Times New Roman" w:cs="Times New Roman"/>
          <w:sz w:val="24"/>
        </w:rPr>
      </w:pPr>
      <w:r w:rsidRPr="00F409BB">
        <w:rPr>
          <w:rFonts w:ascii="Times New Roman" w:hAnsi="Times New Roman" w:cs="Times New Roman"/>
          <w:sz w:val="24"/>
        </w:rPr>
        <w:lastRenderedPageBreak/>
        <w:t xml:space="preserve">       </w:t>
      </w:r>
      <w:r w:rsidR="00593A01" w:rsidRPr="00F409BB">
        <w:rPr>
          <w:rFonts w:ascii="Times New Roman" w:hAnsi="Times New Roman" w:cs="Times New Roman"/>
          <w:sz w:val="24"/>
        </w:rPr>
        <w:t>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«Родная (чеченская) литература» в основной школе. Важным принципом отбора содержания предмета «Литературное чтение на родном (чеченской) языке»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593A01" w:rsidRPr="00F409BB" w:rsidRDefault="00593A01" w:rsidP="00167D08">
      <w:pPr>
        <w:spacing w:line="240" w:lineRule="auto"/>
        <w:ind w:firstLine="709"/>
        <w:jc w:val="both"/>
        <w:rPr>
          <w:rFonts w:ascii="Times New Roman" w:hAnsi="Times New Roman" w:cs="Times New Roman"/>
          <w:sz w:val="24"/>
        </w:rPr>
      </w:pPr>
      <w:r w:rsidRPr="00F409BB">
        <w:rPr>
          <w:rFonts w:ascii="Times New Roman" w:hAnsi="Times New Roman" w:cs="Times New Roman"/>
          <w:sz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593A01" w:rsidRPr="00F409BB" w:rsidRDefault="00593A01" w:rsidP="00167D08">
      <w:pPr>
        <w:spacing w:line="240" w:lineRule="auto"/>
        <w:ind w:firstLine="709"/>
        <w:jc w:val="both"/>
        <w:rPr>
          <w:rFonts w:ascii="Times New Roman" w:hAnsi="Times New Roman" w:cs="Times New Roman"/>
          <w:sz w:val="24"/>
        </w:rPr>
      </w:pPr>
      <w:r w:rsidRPr="00F409BB">
        <w:rPr>
          <w:rFonts w:ascii="Times New Roman" w:hAnsi="Times New Roman" w:cs="Times New Roman"/>
          <w:sz w:val="24"/>
        </w:rPr>
        <w:t>Предмет «Литературное чтение на родном (чеченском) языке» преемственен по отношению к предмету «Родная (чеченская) литература», кото</w:t>
      </w:r>
      <w:r w:rsidR="00E728D3" w:rsidRPr="00F409BB">
        <w:rPr>
          <w:rFonts w:ascii="Times New Roman" w:hAnsi="Times New Roman" w:cs="Times New Roman"/>
          <w:sz w:val="24"/>
        </w:rPr>
        <w:t>рый изучается в основной школе.</w:t>
      </w:r>
    </w:p>
    <w:p w:rsidR="00E728D3" w:rsidRPr="00F409BB" w:rsidRDefault="00E728D3" w:rsidP="00593A01">
      <w:pPr>
        <w:rPr>
          <w:rFonts w:ascii="Times New Roman" w:hAnsi="Times New Roman" w:cs="Times New Roman"/>
          <w:sz w:val="24"/>
        </w:rPr>
      </w:pPr>
    </w:p>
    <w:p w:rsidR="00593A01" w:rsidRPr="00E728D3" w:rsidRDefault="00167D08" w:rsidP="00593A01">
      <w:pPr>
        <w:rPr>
          <w:rFonts w:ascii="Times New Roman" w:hAnsi="Times New Roman" w:cs="Times New Roman"/>
          <w:b/>
        </w:rPr>
      </w:pPr>
      <w:r>
        <w:rPr>
          <w:rFonts w:ascii="Times New Roman" w:hAnsi="Times New Roman" w:cs="Times New Roman"/>
          <w:b/>
        </w:rPr>
        <w:t>СОДЕРЖАНИЕ ОБУЧЕНИЯ</w:t>
      </w:r>
    </w:p>
    <w:p w:rsidR="00593A01" w:rsidRPr="00F409BB" w:rsidRDefault="00593A01" w:rsidP="00167D08">
      <w:pPr>
        <w:spacing w:after="0" w:line="240" w:lineRule="auto"/>
        <w:rPr>
          <w:rFonts w:ascii="Times New Roman" w:hAnsi="Times New Roman" w:cs="Times New Roman"/>
          <w:b/>
          <w:sz w:val="24"/>
        </w:rPr>
      </w:pPr>
      <w:r w:rsidRPr="00F409BB">
        <w:rPr>
          <w:rFonts w:ascii="Times New Roman" w:hAnsi="Times New Roman" w:cs="Times New Roman"/>
          <w:b/>
          <w:sz w:val="24"/>
        </w:rPr>
        <w:t>1 класс (1-г1а классан чулацам):</w:t>
      </w:r>
    </w:p>
    <w:p w:rsidR="00593A01" w:rsidRPr="00F409BB" w:rsidRDefault="00593A01" w:rsidP="00167D08">
      <w:pPr>
        <w:spacing w:after="0" w:line="240" w:lineRule="auto"/>
        <w:rPr>
          <w:rFonts w:ascii="Times New Roman" w:hAnsi="Times New Roman" w:cs="Times New Roman"/>
          <w:b/>
          <w:sz w:val="24"/>
        </w:rPr>
      </w:pP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Абатал хьалхара мур (къамел кхиор) 8 с.</w:t>
      </w:r>
    </w:p>
    <w:p w:rsidR="00593A01" w:rsidRPr="00F409BB" w:rsidRDefault="00E728D3" w:rsidP="00167D08">
      <w:pPr>
        <w:spacing w:after="0" w:line="240" w:lineRule="auto"/>
        <w:rPr>
          <w:rFonts w:ascii="Times New Roman" w:hAnsi="Times New Roman" w:cs="Times New Roman"/>
          <w:sz w:val="24"/>
        </w:rPr>
      </w:pPr>
      <w:r w:rsidRPr="00F409BB">
        <w:rPr>
          <w:rFonts w:ascii="Times New Roman" w:hAnsi="Times New Roman" w:cs="Times New Roman"/>
          <w:sz w:val="24"/>
        </w:rPr>
        <w:t>Абатан мур (йеша 1амор) 49с.</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 xml:space="preserve"> Абатал т1аьхьара мур (Литературни йешар) 9с.</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 xml:space="preserve">Дикачу адаман г1уллакхаш. </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Деза дешнаш.</w:t>
      </w:r>
      <w:r w:rsidRPr="00F409BB">
        <w:rPr>
          <w:rFonts w:ascii="Times New Roman" w:hAnsi="Times New Roman" w:cs="Times New Roman"/>
          <w:sz w:val="24"/>
        </w:rPr>
        <w:tab/>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Дийца, муьлхачу басахь хуьлу х1уманаш.</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Вайн Даймохк.</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 xml:space="preserve">Соьлжа-Г1ала </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Вайн турпалхой:</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Кадыров Ахьмад-Хьаьжа</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Нурадилов Ханпаша.</w:t>
      </w:r>
      <w:r w:rsidRPr="00F409BB">
        <w:rPr>
          <w:rFonts w:ascii="Times New Roman" w:hAnsi="Times New Roman" w:cs="Times New Roman"/>
          <w:sz w:val="24"/>
        </w:rPr>
        <w:tab/>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Вайн йаздархой:</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Айдамиров Абузар.</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Гайсултанов 1умар.</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Махмаев Жамалди.</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Ж.Махмаев «Доттаг1алла», «Къоман хазна», «Дей, буьйсий», «Дайна де», «Бераш вайн хинйолу т1аьхье ю..», «Дуьло, бераш, делий вай»</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1-Хь Хатуев «Зингат»</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1.Демеев «Малонче»</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С.Эдилов «Г1ан», «Беркат»</w:t>
      </w:r>
      <w:r w:rsidRPr="00F409BB">
        <w:rPr>
          <w:rFonts w:ascii="Times New Roman" w:hAnsi="Times New Roman" w:cs="Times New Roman"/>
          <w:sz w:val="24"/>
        </w:rPr>
        <w:tab/>
      </w:r>
      <w:r w:rsidRPr="00F409BB">
        <w:rPr>
          <w:rFonts w:ascii="Times New Roman" w:hAnsi="Times New Roman" w:cs="Times New Roman"/>
          <w:sz w:val="24"/>
        </w:rPr>
        <w:tab/>
      </w:r>
      <w:r w:rsidRPr="00F409BB">
        <w:rPr>
          <w:rFonts w:ascii="Times New Roman" w:hAnsi="Times New Roman" w:cs="Times New Roman"/>
          <w:sz w:val="24"/>
        </w:rPr>
        <w:tab/>
      </w:r>
    </w:p>
    <w:p w:rsidR="00593A01" w:rsidRPr="00F409BB" w:rsidRDefault="00593A01" w:rsidP="00167D08">
      <w:pPr>
        <w:spacing w:after="0" w:line="240" w:lineRule="auto"/>
        <w:rPr>
          <w:rFonts w:ascii="Times New Roman" w:hAnsi="Times New Roman" w:cs="Times New Roman"/>
          <w:sz w:val="24"/>
        </w:rPr>
      </w:pPr>
    </w:p>
    <w:p w:rsidR="00593A01" w:rsidRPr="00F409BB" w:rsidRDefault="00E728D3"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Изучение содержания учебного предмета «Литературное чтение на родном (чеченском) языке» в первом классе способствует освоению на пропедевтическом уровне ряда </w:t>
      </w:r>
      <w:r w:rsidRPr="00F409BB">
        <w:rPr>
          <w:rFonts w:ascii="Times New Roman" w:hAnsi="Times New Roman" w:cs="Times New Roman"/>
          <w:sz w:val="24"/>
        </w:rPr>
        <w:t>универсальных учебных действий.</w:t>
      </w:r>
    </w:p>
    <w:p w:rsidR="00167D08" w:rsidRPr="00F409BB" w:rsidRDefault="00167D08" w:rsidP="00167D08">
      <w:pPr>
        <w:spacing w:after="0" w:line="240" w:lineRule="auto"/>
        <w:jc w:val="both"/>
        <w:rPr>
          <w:rFonts w:ascii="Times New Roman" w:hAnsi="Times New Roman" w:cs="Times New Roman"/>
          <w:b/>
          <w:sz w:val="24"/>
        </w:rPr>
      </w:pPr>
    </w:p>
    <w:p w:rsidR="00593A01" w:rsidRPr="00F409BB" w:rsidRDefault="00593A01" w:rsidP="00167D08">
      <w:pPr>
        <w:spacing w:after="0" w:line="240" w:lineRule="auto"/>
        <w:jc w:val="both"/>
        <w:rPr>
          <w:rFonts w:ascii="Times New Roman" w:hAnsi="Times New Roman" w:cs="Times New Roman"/>
          <w:b/>
          <w:sz w:val="24"/>
        </w:rPr>
      </w:pPr>
      <w:r w:rsidRPr="00F409BB">
        <w:rPr>
          <w:rFonts w:ascii="Times New Roman" w:hAnsi="Times New Roman" w:cs="Times New Roman"/>
          <w:b/>
          <w:sz w:val="24"/>
        </w:rPr>
        <w:lastRenderedPageBreak/>
        <w:t>Познавательные универсальные учебные действия:</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понимать фактическое содержание прочитанного или прослушанного произведения;</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различать и группировать произведения по жанрам (загадки, пословицы, сказки (фольклорная и литературная), стихотворение, рассказ);</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сравнивать произведения по теме, на</w:t>
      </w:r>
      <w:r w:rsidR="00E728D3" w:rsidRPr="00F409BB">
        <w:rPr>
          <w:rFonts w:ascii="Times New Roman" w:hAnsi="Times New Roman" w:cs="Times New Roman"/>
          <w:sz w:val="24"/>
        </w:rPr>
        <w:t>строению, которое оно вызывает.</w:t>
      </w:r>
    </w:p>
    <w:p w:rsidR="00167D08" w:rsidRPr="00F409BB" w:rsidRDefault="00167D08" w:rsidP="00167D08">
      <w:pPr>
        <w:spacing w:line="240" w:lineRule="auto"/>
        <w:jc w:val="both"/>
        <w:rPr>
          <w:rFonts w:ascii="Times New Roman" w:hAnsi="Times New Roman" w:cs="Times New Roman"/>
          <w:b/>
          <w:sz w:val="24"/>
        </w:rPr>
      </w:pPr>
    </w:p>
    <w:p w:rsidR="00593A01" w:rsidRPr="00F409BB" w:rsidRDefault="00593A01" w:rsidP="00167D08">
      <w:pPr>
        <w:spacing w:line="240" w:lineRule="auto"/>
        <w:jc w:val="both"/>
        <w:rPr>
          <w:rFonts w:ascii="Times New Roman" w:hAnsi="Times New Roman" w:cs="Times New Roman"/>
          <w:b/>
          <w:sz w:val="24"/>
        </w:rPr>
      </w:pPr>
      <w:r w:rsidRPr="00F409BB">
        <w:rPr>
          <w:rFonts w:ascii="Times New Roman" w:hAnsi="Times New Roman" w:cs="Times New Roman"/>
          <w:b/>
          <w:sz w:val="24"/>
        </w:rPr>
        <w:t>Работа с информацией:</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понимать, что текст произведения может быть представлен в иллюстрациях, различных видах зрительного искусства (фильм, спектакль и т. д.);</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соотносить иллюстрацию с текстом произведения, читать отрывки из текста, которые соответствуют иллюстрации.</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Коммуникативные универсальные учебные действия:</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читать наизусть стихотворения, соблюдать орфоэпические и пунктуационные нормы;</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пересказывать (устно) содержание произведения с опорой на вопросы, рисунки, предложенный план;</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объяснять своими словами значение изученных понятий;</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описывать своё настроение после слушания (чтения) стихотворений, сказок, рассказов.</w:t>
      </w:r>
    </w:p>
    <w:p w:rsidR="00593A01" w:rsidRPr="00F409BB" w:rsidRDefault="00593A01" w:rsidP="00167D08">
      <w:pPr>
        <w:spacing w:after="0" w:line="240" w:lineRule="auto"/>
        <w:jc w:val="both"/>
        <w:rPr>
          <w:rFonts w:ascii="Times New Roman" w:hAnsi="Times New Roman" w:cs="Times New Roman"/>
          <w:sz w:val="24"/>
        </w:rPr>
      </w:pPr>
    </w:p>
    <w:p w:rsidR="00593A01" w:rsidRPr="00F409BB" w:rsidRDefault="00593A01" w:rsidP="00167D08">
      <w:pPr>
        <w:spacing w:after="0" w:line="240" w:lineRule="auto"/>
        <w:jc w:val="both"/>
        <w:rPr>
          <w:rFonts w:ascii="Times New Roman" w:hAnsi="Times New Roman" w:cs="Times New Roman"/>
          <w:b/>
          <w:sz w:val="24"/>
        </w:rPr>
      </w:pPr>
      <w:r w:rsidRPr="00F409BB">
        <w:rPr>
          <w:rFonts w:ascii="Times New Roman" w:hAnsi="Times New Roman" w:cs="Times New Roman"/>
          <w:b/>
          <w:sz w:val="24"/>
        </w:rPr>
        <w:t>Регулятивные универсальные учебные действия:</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понимать и удерживать поставленную учебную задачу, в случае необходимости обращаться за помощью к учителю;</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проявлять желание самостоятельно читать, совершенствовать свой навык чтения;</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 небольшой помощью учителя оценивать свои успехи/ трудности в освоении чит</w:t>
      </w:r>
      <w:r w:rsidR="00E728D3" w:rsidRPr="00F409BB">
        <w:rPr>
          <w:rFonts w:ascii="Times New Roman" w:hAnsi="Times New Roman" w:cs="Times New Roman"/>
          <w:sz w:val="24"/>
        </w:rPr>
        <w:t>ательской деятельности.</w:t>
      </w:r>
    </w:p>
    <w:p w:rsidR="00593A01" w:rsidRPr="00F409BB" w:rsidRDefault="00593A01" w:rsidP="00167D08">
      <w:pPr>
        <w:spacing w:after="0" w:line="240" w:lineRule="auto"/>
        <w:jc w:val="both"/>
        <w:rPr>
          <w:rFonts w:ascii="Times New Roman" w:hAnsi="Times New Roman" w:cs="Times New Roman"/>
          <w:b/>
          <w:sz w:val="24"/>
        </w:rPr>
      </w:pPr>
      <w:r w:rsidRPr="00F409BB">
        <w:rPr>
          <w:rFonts w:ascii="Times New Roman" w:hAnsi="Times New Roman" w:cs="Times New Roman"/>
          <w:b/>
          <w:sz w:val="24"/>
        </w:rPr>
        <w:t>Совместная деятельность:</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проявлять желание работать в парах, небольших группах;</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проявлять культуру взаимодействия, терпение, умение договариваться, ответственно выполнять свою часть работы.</w:t>
      </w:r>
    </w:p>
    <w:p w:rsidR="00593A01" w:rsidRPr="00F409BB" w:rsidRDefault="00593A01" w:rsidP="00593A01">
      <w:pPr>
        <w:rPr>
          <w:rFonts w:ascii="Times New Roman" w:hAnsi="Times New Roman" w:cs="Times New Roman"/>
          <w:sz w:val="24"/>
        </w:rPr>
      </w:pPr>
    </w:p>
    <w:p w:rsidR="00167D08" w:rsidRPr="00F409BB" w:rsidRDefault="00167D08" w:rsidP="00167D08">
      <w:pPr>
        <w:spacing w:after="0" w:line="240" w:lineRule="auto"/>
        <w:rPr>
          <w:rFonts w:ascii="Times New Roman" w:hAnsi="Times New Roman" w:cs="Times New Roman"/>
          <w:b/>
          <w:sz w:val="24"/>
        </w:rPr>
      </w:pPr>
      <w:r w:rsidRPr="00F409BB">
        <w:rPr>
          <w:rFonts w:ascii="Times New Roman" w:hAnsi="Times New Roman" w:cs="Times New Roman"/>
          <w:b/>
          <w:sz w:val="24"/>
        </w:rPr>
        <w:t>Класс (2-г1а классан чулацам):</w:t>
      </w:r>
    </w:p>
    <w:p w:rsidR="00593A01" w:rsidRPr="00F409BB" w:rsidRDefault="00593A01" w:rsidP="00167D08">
      <w:pPr>
        <w:spacing w:after="0" w:line="240" w:lineRule="auto"/>
        <w:rPr>
          <w:rFonts w:ascii="Times New Roman" w:hAnsi="Times New Roman" w:cs="Times New Roman"/>
          <w:b/>
          <w:sz w:val="24"/>
        </w:rPr>
      </w:pPr>
      <w:r w:rsidRPr="00F409BB">
        <w:rPr>
          <w:rFonts w:ascii="Times New Roman" w:hAnsi="Times New Roman" w:cs="Times New Roman"/>
          <w:sz w:val="24"/>
        </w:rPr>
        <w:t xml:space="preserve">«Даймехкан 1алам. Аьхке. Гуьйре» (6с.) </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Аьхке дагалацар. Ч1ерий дахар.</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Д. Кагерманов «Дог1а дар»</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Гуьйренан тидамаш.</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И. Демеев «Г1а».</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В. Бианки «Чан к1орнеш лийчор».</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Э.Мамакаев «Гуьйренан 1уьйре».</w:t>
      </w:r>
    </w:p>
    <w:p w:rsidR="00593A01" w:rsidRPr="00F409BB" w:rsidRDefault="00593A01" w:rsidP="00167D08">
      <w:pPr>
        <w:spacing w:after="0" w:line="240" w:lineRule="auto"/>
        <w:rPr>
          <w:rFonts w:ascii="Times New Roman" w:hAnsi="Times New Roman" w:cs="Times New Roman"/>
          <w:sz w:val="24"/>
        </w:rPr>
      </w:pP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«Г1иллакх-оьздангаллех лаьцна» (8с.)</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Денний, нанний дика хилар.</w:t>
      </w:r>
      <w:r w:rsidRPr="00F409BB">
        <w:rPr>
          <w:rFonts w:ascii="Times New Roman" w:hAnsi="Times New Roman" w:cs="Times New Roman"/>
          <w:sz w:val="24"/>
        </w:rPr>
        <w:tab/>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lastRenderedPageBreak/>
        <w:t>В.Осеева «К1ентий».</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Э.Мамакаев «Нана». В.Осеева «Йоккха стаг»</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 xml:space="preserve"> «Ц1ена хи» Ц1ена хила вай.</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 xml:space="preserve">Харц лийна 1у. Х1ума яар. Пайхамаро нийсонах лаьцна аьлларг. </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Хатуев. «Г1иллакх»</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Б.Дикаев «Берашка-сайн доттаг1шка».</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Талламан болх хьалхарчу чийрикна лерина.</w:t>
      </w:r>
    </w:p>
    <w:p w:rsidR="00593A01" w:rsidRPr="00F409BB" w:rsidRDefault="00593A01" w:rsidP="00167D08">
      <w:pPr>
        <w:spacing w:after="0" w:line="240" w:lineRule="auto"/>
        <w:rPr>
          <w:rFonts w:ascii="Times New Roman" w:hAnsi="Times New Roman" w:cs="Times New Roman"/>
          <w:sz w:val="24"/>
        </w:rPr>
      </w:pP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«Берийн дахар» (5 с.)</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Ж. Махмаев «Маликатан доттаг1ий.»</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Т. Ахмадова «Нура».</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З. Муталибов «Дешархойн къийсадаларш».</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 xml:space="preserve">1. Гайсултанов «Доллучун шен хан ю». </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П. Абубакарова «Дешнех ловза».</w:t>
      </w:r>
    </w:p>
    <w:p w:rsidR="00593A01" w:rsidRPr="00F409BB" w:rsidRDefault="00593A01" w:rsidP="00167D08">
      <w:pPr>
        <w:spacing w:after="0" w:line="240" w:lineRule="auto"/>
        <w:rPr>
          <w:rFonts w:ascii="Times New Roman" w:hAnsi="Times New Roman" w:cs="Times New Roman"/>
          <w:sz w:val="24"/>
        </w:rPr>
      </w:pP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 xml:space="preserve"> «Вайн доттаг1ийн дийнаташ» (8 с).</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 xml:space="preserve">Х. Берсанов «Бексолтан алаша». </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Ж. Махмаев «Ши к1еза».</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Хь. Саракаев «Борзик».</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Э. Мамакаев «Тхан пису».</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Э.Мамакаев «Акхарой   долчохь»</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Ш. Макалов «Дехкий дийна муха дисира».</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А. Тапалаева «Массарна дерг-ловзар».</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Хь. Саракаев «Х1орш х1ун ю?».</w:t>
      </w:r>
    </w:p>
    <w:p w:rsidR="00593A01" w:rsidRPr="00F409BB" w:rsidRDefault="00593A01" w:rsidP="00167D08">
      <w:pPr>
        <w:spacing w:after="0" w:line="240" w:lineRule="auto"/>
        <w:rPr>
          <w:rFonts w:ascii="Times New Roman" w:hAnsi="Times New Roman" w:cs="Times New Roman"/>
          <w:sz w:val="24"/>
        </w:rPr>
      </w:pPr>
    </w:p>
    <w:p w:rsidR="00593A01" w:rsidRPr="00F409BB" w:rsidRDefault="00E728D3" w:rsidP="00167D08">
      <w:pPr>
        <w:spacing w:after="0" w:line="240" w:lineRule="auto"/>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 «Болх-доккха хазахетар» (7с).</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Талламан болх шолг1ачу чийрикна лерина</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З. Муталибов «Муьлхха а болх оьшуш бу»</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Ж.Махмаев «Маликат».</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1. Гайсултанов «Пхьола».</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Д. Кагерманов «Говзанчаш».</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Х.Ошаев «Ши накъост».</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Г. Балл «Цхьана меттехь ца соцу мало».</w:t>
      </w:r>
    </w:p>
    <w:p w:rsidR="00593A01" w:rsidRPr="00F409BB" w:rsidRDefault="00593A01" w:rsidP="00167D08">
      <w:pPr>
        <w:spacing w:after="0" w:line="240" w:lineRule="auto"/>
        <w:rPr>
          <w:rFonts w:ascii="Times New Roman" w:hAnsi="Times New Roman" w:cs="Times New Roman"/>
          <w:sz w:val="24"/>
        </w:rPr>
      </w:pP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1а (7с).</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 xml:space="preserve">1.Мамакаев «1а», </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 xml:space="preserve">Э. Мамакаев «Керла шо». </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 xml:space="preserve">Туьйра «1аьнан оьг1азло», </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Ж. Махмаев «Салазаш хахкар».</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Хь. Саракаев «Дарц».</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Д. Кагерманов «Г1ура – дада».</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Хь. Саракаев «Х1ара маца хуьлу?».</w:t>
      </w:r>
    </w:p>
    <w:p w:rsidR="00593A01" w:rsidRPr="00F409BB" w:rsidRDefault="00593A01" w:rsidP="00167D08">
      <w:pPr>
        <w:spacing w:after="0" w:line="240" w:lineRule="auto"/>
        <w:rPr>
          <w:rFonts w:ascii="Times New Roman" w:hAnsi="Times New Roman" w:cs="Times New Roman"/>
          <w:sz w:val="24"/>
        </w:rPr>
      </w:pP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 xml:space="preserve">  </w:t>
      </w:r>
      <w:r w:rsidR="00E728D3" w:rsidRPr="00F409BB">
        <w:rPr>
          <w:rFonts w:ascii="Times New Roman" w:hAnsi="Times New Roman" w:cs="Times New Roman"/>
          <w:sz w:val="24"/>
        </w:rPr>
        <w:t xml:space="preserve">    </w:t>
      </w:r>
      <w:r w:rsidRPr="00F409BB">
        <w:rPr>
          <w:rFonts w:ascii="Times New Roman" w:hAnsi="Times New Roman" w:cs="Times New Roman"/>
          <w:sz w:val="24"/>
        </w:rPr>
        <w:t xml:space="preserve"> «Вайн Даймохк» (4 с.)</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 xml:space="preserve">Нефтах х1ун йоккху? </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1. Кусаев «Сан Г1ала».</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Хиш. Вайн хиш чохь хуьлу ч1ерий.</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Ж. Махмаев «Машар».</w:t>
      </w:r>
    </w:p>
    <w:p w:rsidR="00593A01" w:rsidRPr="00F409BB" w:rsidRDefault="00593A01" w:rsidP="00167D08">
      <w:pPr>
        <w:spacing w:after="0" w:line="240" w:lineRule="auto"/>
        <w:rPr>
          <w:rFonts w:ascii="Times New Roman" w:hAnsi="Times New Roman" w:cs="Times New Roman"/>
          <w:sz w:val="24"/>
        </w:rPr>
      </w:pP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 xml:space="preserve">  «Б1аьсте, б1аьсте йеъна кхечи!» (11 с).</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 xml:space="preserve">Хь. Сатуев «Вайн бераш». </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Талламан болх кхоалг1ачу чийрикна лерина.</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lastRenderedPageBreak/>
        <w:t>Л. Н. Толстой «Б1аьсте».</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Хь. Саракаев «Х1ун ю иза?».</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 xml:space="preserve"> 1.Гайсултанов «Б1аьста хьуьнхахь».</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 xml:space="preserve"> Д. Кагерманов «Алкханчаш».</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В. Бианки «Пхьагал дитта т1ехь».</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 xml:space="preserve"> «Муха дог1а деза синтар».</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Д.Кагерманов «Со а воьду».</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 xml:space="preserve">Н.Н. Носов «Хорсамех лаьцна» (2с.). </w:t>
      </w:r>
    </w:p>
    <w:p w:rsidR="00593A01" w:rsidRPr="00F409BB" w:rsidRDefault="00593A01" w:rsidP="00167D08">
      <w:pPr>
        <w:spacing w:after="0" w:line="240" w:lineRule="auto"/>
        <w:rPr>
          <w:rFonts w:ascii="Times New Roman" w:hAnsi="Times New Roman" w:cs="Times New Roman"/>
          <w:sz w:val="24"/>
        </w:rPr>
      </w:pP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 xml:space="preserve"> «Нохчийн халкъа барта кхолларалла» (12 с).</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Цицигий, дахкий.</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 xml:space="preserve">Кицанаш. </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 xml:space="preserve">Х1етал-металш. </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Чехкааларш.</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Дагардарш.</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Туьйра «Майра пхьагал».</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Туьйра «Цаьпцалгий, зингаттий».</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Туьйра «Газа-гуьзалггий, сира борззий»,</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Туьйра «Зуй, пхьагаллий».</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 xml:space="preserve"> Талламан болх доьалг1ачу чийрикна лерина.</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Туьйра «Борззий, цхьогаллий, ломмий»</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Туьйра «Цхьогаллий, пхьагаллий».</w:t>
      </w:r>
    </w:p>
    <w:p w:rsidR="00593A01" w:rsidRPr="00F409BB" w:rsidRDefault="00593A01" w:rsidP="00167D08">
      <w:pPr>
        <w:spacing w:after="0" w:line="240" w:lineRule="auto"/>
        <w:rPr>
          <w:rFonts w:ascii="Times New Roman" w:hAnsi="Times New Roman" w:cs="Times New Roman"/>
          <w:sz w:val="24"/>
        </w:rPr>
      </w:pPr>
    </w:p>
    <w:p w:rsidR="00593A01" w:rsidRPr="00F409BB" w:rsidRDefault="00E728D3"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Изучение содержания учебного предмета «Литературное чтение на родном (чеченском) языке» во втором классе способствует освоению на пропедевтическом уровне ряда универсальных учебных действий.</w:t>
      </w:r>
    </w:p>
    <w:p w:rsidR="00167D08" w:rsidRPr="00F409BB" w:rsidRDefault="00167D08" w:rsidP="00167D08">
      <w:pPr>
        <w:spacing w:after="0" w:line="240" w:lineRule="auto"/>
        <w:jc w:val="both"/>
        <w:rPr>
          <w:rFonts w:ascii="Times New Roman" w:hAnsi="Times New Roman" w:cs="Times New Roman"/>
          <w:b/>
          <w:sz w:val="24"/>
        </w:rPr>
      </w:pPr>
    </w:p>
    <w:p w:rsidR="00593A01" w:rsidRPr="00F409BB" w:rsidRDefault="00593A01" w:rsidP="00167D08">
      <w:pPr>
        <w:spacing w:after="0" w:line="240" w:lineRule="auto"/>
        <w:jc w:val="both"/>
        <w:rPr>
          <w:rFonts w:ascii="Times New Roman" w:hAnsi="Times New Roman" w:cs="Times New Roman"/>
          <w:b/>
          <w:sz w:val="24"/>
        </w:rPr>
      </w:pPr>
      <w:r w:rsidRPr="00F409BB">
        <w:rPr>
          <w:rFonts w:ascii="Times New Roman" w:hAnsi="Times New Roman" w:cs="Times New Roman"/>
          <w:b/>
          <w:sz w:val="24"/>
        </w:rPr>
        <w:t>Познавательные универсальные учебные действия:</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характеризовать (кратко) особенности жанров (произведения устного народного творчества, литературная сказка, рассказ, басня, стихотворение);</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593A01" w:rsidRPr="00F409BB" w:rsidRDefault="00593A01" w:rsidP="00167D08">
      <w:pPr>
        <w:spacing w:line="240" w:lineRule="auto"/>
        <w:jc w:val="both"/>
        <w:rPr>
          <w:rFonts w:ascii="Times New Roman" w:hAnsi="Times New Roman" w:cs="Times New Roman"/>
          <w:b/>
          <w:sz w:val="24"/>
        </w:rPr>
      </w:pPr>
      <w:r w:rsidRPr="00F409BB">
        <w:rPr>
          <w:rFonts w:ascii="Times New Roman" w:hAnsi="Times New Roman" w:cs="Times New Roman"/>
          <w:b/>
          <w:sz w:val="24"/>
        </w:rPr>
        <w:t>Работа с информацией:</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соотносить иллюстрации с текстом произведения;</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ориентироваться в содержании книги, каталоге, выбирать книгу по автору, каталогу на основе рекомендованного списка;</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по информации, представленной в оглавлении, в иллюстрациях предполагать тему и содержание книги;</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пользоваться словарями для уточнения значения незнакомого слова.</w:t>
      </w:r>
    </w:p>
    <w:p w:rsidR="00593A01" w:rsidRPr="00F409BB" w:rsidRDefault="00593A01" w:rsidP="00167D08">
      <w:pPr>
        <w:spacing w:after="0" w:line="240" w:lineRule="auto"/>
        <w:jc w:val="both"/>
        <w:rPr>
          <w:rFonts w:ascii="Times New Roman" w:hAnsi="Times New Roman" w:cs="Times New Roman"/>
          <w:b/>
          <w:sz w:val="24"/>
        </w:rPr>
      </w:pPr>
      <w:r w:rsidRPr="00F409BB">
        <w:rPr>
          <w:rFonts w:ascii="Times New Roman" w:hAnsi="Times New Roman" w:cs="Times New Roman"/>
          <w:b/>
          <w:sz w:val="24"/>
        </w:rPr>
        <w:lastRenderedPageBreak/>
        <w:t>Коммуникативные универсальные учебные действия:</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пересказывать подробно и выборочно прочитанное произведение;</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обсуждать (в парах, группах) содержание текста, формулировать (устно) простые выводы на основе прочитанного/прослушанного произведения;</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описывать (устно) картины природы;</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сочинять по аналогии с прочитанным (загадки, рассказы, небольшие сказки);</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участвовать в инсценировках и драматизации отрывков из художественных произведений.</w:t>
      </w:r>
    </w:p>
    <w:p w:rsidR="00593A01" w:rsidRPr="00F409BB" w:rsidRDefault="00593A01" w:rsidP="00167D08">
      <w:pPr>
        <w:spacing w:after="0" w:line="240" w:lineRule="auto"/>
        <w:jc w:val="both"/>
        <w:rPr>
          <w:rFonts w:ascii="Times New Roman" w:hAnsi="Times New Roman" w:cs="Times New Roman"/>
          <w:b/>
          <w:sz w:val="24"/>
        </w:rPr>
      </w:pPr>
      <w:r w:rsidRPr="00F409BB">
        <w:rPr>
          <w:rFonts w:ascii="Times New Roman" w:hAnsi="Times New Roman" w:cs="Times New Roman"/>
          <w:b/>
          <w:sz w:val="24"/>
        </w:rPr>
        <w:t>Регулятивные универсальные учебные действия:</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оценивать своё эмоциональное состояние, возникшее при прочтении/слушании произведения;</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удерживать в памяти последовательность событий прослушанного/прочитанного текста;</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контролировать выполнение поставленной учебной задачи при чтении/слушании произведения;</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проверять (по образцу) выполнение поставленной учебной задачи.</w:t>
      </w:r>
    </w:p>
    <w:p w:rsidR="00593A01" w:rsidRPr="00F409BB" w:rsidRDefault="00593A01" w:rsidP="00167D08">
      <w:pPr>
        <w:spacing w:after="0" w:line="240" w:lineRule="auto"/>
        <w:jc w:val="both"/>
        <w:rPr>
          <w:rFonts w:ascii="Times New Roman" w:hAnsi="Times New Roman" w:cs="Times New Roman"/>
          <w:b/>
          <w:sz w:val="24"/>
        </w:rPr>
      </w:pPr>
      <w:r w:rsidRPr="00F409BB">
        <w:rPr>
          <w:rFonts w:ascii="Times New Roman" w:hAnsi="Times New Roman" w:cs="Times New Roman"/>
          <w:b/>
          <w:sz w:val="24"/>
        </w:rPr>
        <w:t>Совместная деятельность:</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выбирать себе партнёров по совместной деятельности;</w:t>
      </w:r>
    </w:p>
    <w:p w:rsidR="00593A01" w:rsidRPr="00F409BB" w:rsidRDefault="00593A01"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распределять работу, договариваться, приходить к общему решению, отвечать за общий результат работы.</w:t>
      </w:r>
    </w:p>
    <w:p w:rsidR="00593A01" w:rsidRPr="00F409BB" w:rsidRDefault="00593A01" w:rsidP="00167D08">
      <w:pPr>
        <w:spacing w:line="240" w:lineRule="auto"/>
        <w:jc w:val="both"/>
        <w:rPr>
          <w:rFonts w:ascii="Times New Roman" w:hAnsi="Times New Roman" w:cs="Times New Roman"/>
          <w:sz w:val="24"/>
        </w:rPr>
      </w:pPr>
    </w:p>
    <w:p w:rsidR="00593A01" w:rsidRPr="00F409BB" w:rsidRDefault="00593A01" w:rsidP="00593A01">
      <w:pPr>
        <w:rPr>
          <w:rFonts w:ascii="Times New Roman" w:hAnsi="Times New Roman" w:cs="Times New Roman"/>
          <w:b/>
          <w:sz w:val="24"/>
        </w:rPr>
      </w:pPr>
      <w:r w:rsidRPr="00F409BB">
        <w:rPr>
          <w:rFonts w:ascii="Times New Roman" w:hAnsi="Times New Roman" w:cs="Times New Roman"/>
          <w:sz w:val="24"/>
        </w:rPr>
        <w:t xml:space="preserve">     </w:t>
      </w:r>
      <w:r w:rsidRPr="00F409BB">
        <w:rPr>
          <w:rFonts w:ascii="Times New Roman" w:hAnsi="Times New Roman" w:cs="Times New Roman"/>
          <w:b/>
          <w:sz w:val="24"/>
        </w:rPr>
        <w:t>3 класс (3-г1а классан чулацам)</w:t>
      </w:r>
    </w:p>
    <w:p w:rsidR="00593A01" w:rsidRPr="00F409BB" w:rsidRDefault="00593A01" w:rsidP="00167D08">
      <w:pPr>
        <w:spacing w:after="0" w:line="240" w:lineRule="auto"/>
        <w:rPr>
          <w:rFonts w:ascii="Times New Roman" w:hAnsi="Times New Roman" w:cs="Times New Roman"/>
          <w:sz w:val="24"/>
        </w:rPr>
      </w:pPr>
    </w:p>
    <w:p w:rsidR="00593A01" w:rsidRPr="00F409BB" w:rsidRDefault="00E728D3" w:rsidP="00167D08">
      <w:pPr>
        <w:spacing w:after="0" w:line="240" w:lineRule="auto"/>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Даймехкан косташ (2с.)</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А. Сулейманов «Даймахкана, вайн халкъана…»,</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«Ирс, ахь х1ун до?» Стенга доьду?»</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Ш. Арсанукаев «Б1ешерийн къийсамехь…»</w:t>
      </w:r>
    </w:p>
    <w:p w:rsidR="00593A01" w:rsidRPr="00F409BB" w:rsidRDefault="00593A01" w:rsidP="00167D08">
      <w:pPr>
        <w:spacing w:after="0" w:line="240" w:lineRule="auto"/>
        <w:rPr>
          <w:rFonts w:ascii="Times New Roman" w:hAnsi="Times New Roman" w:cs="Times New Roman"/>
          <w:sz w:val="24"/>
        </w:rPr>
      </w:pPr>
    </w:p>
    <w:p w:rsidR="00593A01" w:rsidRPr="00F409BB" w:rsidRDefault="00E728D3" w:rsidP="00167D08">
      <w:pPr>
        <w:spacing w:after="0" w:line="240" w:lineRule="auto"/>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 Аьхке а, гуьйре а (11 с.)</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Ш. Арсанукаев «Аьхкенан 1уьйре».</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lang w:eastAsia="ru-RU"/>
        </w:rPr>
        <w:t>М. Сулаев «Дог1а деанчул т1аьхьа».</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Д. Кагерманов «Аьхке».</w:t>
      </w:r>
    </w:p>
    <w:p w:rsidR="00593A01" w:rsidRPr="00F409BB" w:rsidRDefault="00593A01" w:rsidP="00167D08">
      <w:pPr>
        <w:spacing w:after="0" w:line="240" w:lineRule="auto"/>
        <w:rPr>
          <w:rFonts w:ascii="Times New Roman" w:hAnsi="Times New Roman" w:cs="Times New Roman"/>
          <w:sz w:val="24"/>
          <w:lang w:eastAsia="ru-RU"/>
        </w:rPr>
      </w:pPr>
      <w:r w:rsidRPr="00F409BB">
        <w:rPr>
          <w:rFonts w:ascii="Times New Roman" w:hAnsi="Times New Roman" w:cs="Times New Roman"/>
          <w:sz w:val="24"/>
          <w:lang w:eastAsia="ru-RU"/>
        </w:rPr>
        <w:t>З. Муталибов «Оха болх а бо, деша а доьшу».</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Ж. Махмаев «Мангалкомарш».</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Хь.Хасаев «Коьмарша хьун»</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Хь.Осмиев «Гуьйре».</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lang w:eastAsia="ru-RU"/>
        </w:rPr>
        <w:t>Х. Эдилов «Гуьйре»</w:t>
      </w:r>
    </w:p>
    <w:p w:rsidR="00593A01" w:rsidRPr="00F409BB" w:rsidRDefault="00593A01" w:rsidP="00167D08">
      <w:pPr>
        <w:spacing w:after="0" w:line="240" w:lineRule="auto"/>
        <w:rPr>
          <w:rFonts w:ascii="Times New Roman" w:hAnsi="Times New Roman" w:cs="Times New Roman"/>
          <w:sz w:val="24"/>
          <w:lang w:eastAsia="ru-RU"/>
        </w:rPr>
      </w:pPr>
      <w:r w:rsidRPr="00F409BB">
        <w:rPr>
          <w:rFonts w:ascii="Times New Roman" w:hAnsi="Times New Roman" w:cs="Times New Roman"/>
          <w:sz w:val="24"/>
        </w:rPr>
        <w:t xml:space="preserve">Хь. Хасаев «Гуьйре т1екхочуш»; </w:t>
      </w:r>
      <w:r w:rsidRPr="00F409BB">
        <w:rPr>
          <w:rFonts w:ascii="Times New Roman" w:hAnsi="Times New Roman" w:cs="Times New Roman"/>
          <w:sz w:val="24"/>
          <w:lang w:eastAsia="ru-RU"/>
        </w:rPr>
        <w:t>Д. Кагерманов «Г1арг1улеш, «хабарш» а дуьйцуш»</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Э. Мамакаев «Гуьйренан суьрташ».</w:t>
      </w:r>
    </w:p>
    <w:p w:rsidR="00593A01" w:rsidRPr="00F409BB" w:rsidRDefault="00593A01" w:rsidP="00167D08">
      <w:pPr>
        <w:spacing w:after="0" w:line="240" w:lineRule="auto"/>
        <w:rPr>
          <w:rFonts w:ascii="Times New Roman" w:hAnsi="Times New Roman" w:cs="Times New Roman"/>
          <w:sz w:val="24"/>
          <w:lang w:eastAsia="ru-RU"/>
        </w:rPr>
      </w:pPr>
      <w:r w:rsidRPr="00F409BB">
        <w:rPr>
          <w:rFonts w:ascii="Times New Roman" w:hAnsi="Times New Roman" w:cs="Times New Roman"/>
          <w:sz w:val="24"/>
        </w:rPr>
        <w:t xml:space="preserve">Хьалхарчу чийрикна лерина талламан болх </w:t>
      </w:r>
    </w:p>
    <w:p w:rsidR="00593A01" w:rsidRPr="00F409BB" w:rsidRDefault="00E728D3" w:rsidP="00167D08">
      <w:pPr>
        <w:spacing w:after="0" w:line="240" w:lineRule="auto"/>
        <w:rPr>
          <w:rFonts w:ascii="Times New Roman" w:hAnsi="Times New Roman" w:cs="Times New Roman"/>
          <w:sz w:val="24"/>
        </w:rPr>
      </w:pPr>
      <w:r w:rsidRPr="00F409BB">
        <w:rPr>
          <w:rFonts w:ascii="Times New Roman" w:hAnsi="Times New Roman" w:cs="Times New Roman"/>
          <w:sz w:val="24"/>
          <w:lang w:eastAsia="ru-RU"/>
        </w:rPr>
        <w:t xml:space="preserve"> </w:t>
      </w:r>
      <w:r w:rsidR="00593A01" w:rsidRPr="00F409BB">
        <w:rPr>
          <w:rFonts w:ascii="Times New Roman" w:hAnsi="Times New Roman" w:cs="Times New Roman"/>
          <w:sz w:val="24"/>
          <w:lang w:eastAsia="ru-RU"/>
        </w:rPr>
        <w:t xml:space="preserve"> </w:t>
      </w:r>
      <w:r w:rsidR="00593A01" w:rsidRPr="00F409BB">
        <w:rPr>
          <w:rFonts w:ascii="Times New Roman" w:hAnsi="Times New Roman" w:cs="Times New Roman"/>
          <w:sz w:val="24"/>
        </w:rPr>
        <w:t>Вайн Даймохк (2 с)</w:t>
      </w:r>
    </w:p>
    <w:p w:rsidR="00593A01" w:rsidRPr="00F409BB" w:rsidRDefault="00593A01" w:rsidP="00167D08">
      <w:pPr>
        <w:spacing w:after="0" w:line="240" w:lineRule="auto"/>
        <w:rPr>
          <w:rFonts w:ascii="Times New Roman" w:hAnsi="Times New Roman" w:cs="Times New Roman"/>
          <w:sz w:val="24"/>
        </w:rPr>
      </w:pP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lang w:eastAsia="ru-RU"/>
        </w:rPr>
        <w:t>Вайн республика.</w:t>
      </w:r>
      <w:r w:rsidRPr="00F409BB">
        <w:rPr>
          <w:rFonts w:ascii="Times New Roman" w:hAnsi="Times New Roman" w:cs="Times New Roman"/>
          <w:sz w:val="24"/>
        </w:rPr>
        <w:t xml:space="preserve"> </w:t>
      </w:r>
      <w:r w:rsidRPr="00F409BB">
        <w:rPr>
          <w:rFonts w:ascii="Times New Roman" w:hAnsi="Times New Roman" w:cs="Times New Roman"/>
          <w:sz w:val="24"/>
          <w:lang w:eastAsia="ru-RU"/>
        </w:rPr>
        <w:t>Д. Кагерманов «Сан Кавказ».</w:t>
      </w:r>
    </w:p>
    <w:p w:rsidR="00593A01" w:rsidRPr="00F409BB" w:rsidRDefault="00593A01" w:rsidP="00167D08">
      <w:pPr>
        <w:spacing w:after="0" w:line="240" w:lineRule="auto"/>
        <w:rPr>
          <w:rFonts w:ascii="Times New Roman" w:hAnsi="Times New Roman" w:cs="Times New Roman"/>
          <w:sz w:val="24"/>
          <w:lang w:eastAsia="ru-RU"/>
        </w:rPr>
      </w:pPr>
      <w:r w:rsidRPr="00F409BB">
        <w:rPr>
          <w:rFonts w:ascii="Times New Roman" w:hAnsi="Times New Roman" w:cs="Times New Roman"/>
          <w:sz w:val="24"/>
          <w:lang w:eastAsia="ru-RU"/>
        </w:rPr>
        <w:t>Ш. Рашидов «Даймахке безам».</w:t>
      </w:r>
    </w:p>
    <w:p w:rsidR="00E728D3" w:rsidRPr="00F409BB" w:rsidRDefault="00E728D3" w:rsidP="00167D08">
      <w:pPr>
        <w:spacing w:after="0" w:line="240" w:lineRule="auto"/>
        <w:rPr>
          <w:rFonts w:ascii="Times New Roman" w:hAnsi="Times New Roman" w:cs="Times New Roman"/>
          <w:sz w:val="24"/>
        </w:rPr>
      </w:pPr>
    </w:p>
    <w:p w:rsidR="00593A01" w:rsidRPr="00F409BB" w:rsidRDefault="00E728D3" w:rsidP="00167D08">
      <w:pPr>
        <w:spacing w:after="0" w:line="240" w:lineRule="auto"/>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lang w:eastAsia="ru-RU"/>
        </w:rPr>
        <w:t xml:space="preserve"> </w:t>
      </w:r>
      <w:r w:rsidR="00593A01" w:rsidRPr="00F409BB">
        <w:rPr>
          <w:rFonts w:ascii="Times New Roman" w:hAnsi="Times New Roman" w:cs="Times New Roman"/>
          <w:sz w:val="24"/>
        </w:rPr>
        <w:t>1алам лардар- иза Даймохк ларбар ду (7с.)</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М. Пришвин «Сан Даймохк» (Дагалецамаш т1ера)</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lang w:eastAsia="ru-RU"/>
        </w:rPr>
        <w:t xml:space="preserve">Р. Ахматов «Эвлахь» </w:t>
      </w:r>
    </w:p>
    <w:p w:rsidR="00593A01" w:rsidRPr="00F409BB" w:rsidRDefault="00593A01" w:rsidP="00167D08">
      <w:pPr>
        <w:spacing w:after="0" w:line="240" w:lineRule="auto"/>
        <w:rPr>
          <w:rFonts w:ascii="Times New Roman" w:hAnsi="Times New Roman" w:cs="Times New Roman"/>
          <w:sz w:val="24"/>
          <w:lang w:eastAsia="ru-RU"/>
        </w:rPr>
      </w:pPr>
      <w:r w:rsidRPr="00F409BB">
        <w:rPr>
          <w:rFonts w:ascii="Times New Roman" w:hAnsi="Times New Roman" w:cs="Times New Roman"/>
          <w:sz w:val="24"/>
        </w:rPr>
        <w:t>Хь. Хасаев «Бен»</w:t>
      </w:r>
      <w:r w:rsidRPr="00F409BB">
        <w:rPr>
          <w:rFonts w:ascii="Times New Roman" w:hAnsi="Times New Roman" w:cs="Times New Roman"/>
          <w:sz w:val="24"/>
          <w:lang w:eastAsia="ru-RU"/>
        </w:rPr>
        <w:t xml:space="preserve"> </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lang w:eastAsia="ru-RU"/>
        </w:rPr>
        <w:t>Хь. Саракаев «Асвадан адамалла»</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 xml:space="preserve">      Гайсултанов «Экскурси» - 2 с.</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lastRenderedPageBreak/>
        <w:t>Хь. Хасаев «Бохам»</w:t>
      </w:r>
    </w:p>
    <w:p w:rsidR="00593A01" w:rsidRPr="00F409BB" w:rsidRDefault="00593A01" w:rsidP="00167D08">
      <w:pPr>
        <w:spacing w:after="0" w:line="240" w:lineRule="auto"/>
        <w:rPr>
          <w:rFonts w:ascii="Times New Roman" w:hAnsi="Times New Roman" w:cs="Times New Roman"/>
          <w:sz w:val="24"/>
        </w:rPr>
      </w:pPr>
    </w:p>
    <w:p w:rsidR="00593A01" w:rsidRPr="00F409BB" w:rsidRDefault="00E728D3" w:rsidP="00167D08">
      <w:pPr>
        <w:spacing w:after="0" w:line="240" w:lineRule="auto"/>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  Берийн дахар (11 с)</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lang w:eastAsia="ru-RU"/>
        </w:rPr>
        <w:t>Хь. Саракаев «Тхойшинна эсий дажо лаьа» 2</w:t>
      </w:r>
      <w:r w:rsidRPr="00F409BB">
        <w:rPr>
          <w:rFonts w:ascii="Times New Roman" w:hAnsi="Times New Roman" w:cs="Times New Roman"/>
          <w:sz w:val="24"/>
        </w:rPr>
        <w:t xml:space="preserve"> с.</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Ж. Махмаев «Коран ангали»</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lang w:val="en-US" w:eastAsia="ru-RU"/>
        </w:rPr>
        <w:t>I</w:t>
      </w:r>
      <w:r w:rsidRPr="00F409BB">
        <w:rPr>
          <w:rFonts w:ascii="Times New Roman" w:hAnsi="Times New Roman" w:cs="Times New Roman"/>
          <w:sz w:val="24"/>
          <w:lang w:eastAsia="ru-RU"/>
        </w:rPr>
        <w:t>. Гайсултанов «Яраг1и»</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Хь. Саракаев «Ж1ов, морзаххий, херх схьаоьций»</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lang w:eastAsia="ru-RU"/>
        </w:rPr>
        <w:t xml:space="preserve">1.Чантиев «Стенна вара Мурад г1айг1ане» </w:t>
      </w:r>
    </w:p>
    <w:p w:rsidR="00593A01" w:rsidRPr="00F409BB" w:rsidRDefault="00593A01" w:rsidP="00167D08">
      <w:pPr>
        <w:spacing w:after="0" w:line="240" w:lineRule="auto"/>
        <w:rPr>
          <w:rFonts w:ascii="Times New Roman" w:hAnsi="Times New Roman" w:cs="Times New Roman"/>
          <w:sz w:val="24"/>
          <w:lang w:eastAsia="ru-RU"/>
        </w:rPr>
      </w:pPr>
      <w:r w:rsidRPr="00F409BB">
        <w:rPr>
          <w:rFonts w:ascii="Times New Roman" w:hAnsi="Times New Roman" w:cs="Times New Roman"/>
          <w:sz w:val="24"/>
          <w:lang w:eastAsia="ru-RU"/>
        </w:rPr>
        <w:t xml:space="preserve">З. Муталибов «Мустапан каранаш» </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 xml:space="preserve">Шолг1ачу чийрикна лерина талламан болх </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Д. Кагерманов «Мазлаг1ехь»</w:t>
      </w:r>
    </w:p>
    <w:p w:rsidR="00593A01" w:rsidRPr="00F409BB" w:rsidRDefault="00593A01" w:rsidP="00167D08">
      <w:pPr>
        <w:spacing w:after="0" w:line="240" w:lineRule="auto"/>
        <w:rPr>
          <w:rFonts w:ascii="Times New Roman" w:hAnsi="Times New Roman" w:cs="Times New Roman"/>
          <w:sz w:val="24"/>
          <w:lang w:eastAsia="ru-RU"/>
        </w:rPr>
      </w:pPr>
      <w:r w:rsidRPr="00F409BB">
        <w:rPr>
          <w:rFonts w:ascii="Times New Roman" w:hAnsi="Times New Roman" w:cs="Times New Roman"/>
          <w:sz w:val="24"/>
          <w:lang w:eastAsia="ru-RU"/>
        </w:rPr>
        <w:t>З. Гайсултанов «Уггар мехалниг» 2с.</w:t>
      </w:r>
    </w:p>
    <w:p w:rsidR="00593A01" w:rsidRPr="00F409BB" w:rsidRDefault="00593A01" w:rsidP="00167D08">
      <w:pPr>
        <w:spacing w:after="0" w:line="240" w:lineRule="auto"/>
        <w:rPr>
          <w:rFonts w:ascii="Times New Roman" w:hAnsi="Times New Roman" w:cs="Times New Roman"/>
          <w:sz w:val="24"/>
        </w:rPr>
      </w:pP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 xml:space="preserve">          </w:t>
      </w:r>
      <w:r w:rsidR="00E728D3" w:rsidRPr="00F409BB">
        <w:rPr>
          <w:rFonts w:ascii="Times New Roman" w:hAnsi="Times New Roman" w:cs="Times New Roman"/>
          <w:sz w:val="24"/>
        </w:rPr>
        <w:t xml:space="preserve"> </w:t>
      </w:r>
      <w:r w:rsidRPr="00F409BB">
        <w:rPr>
          <w:rFonts w:ascii="Times New Roman" w:hAnsi="Times New Roman" w:cs="Times New Roman"/>
          <w:sz w:val="24"/>
        </w:rPr>
        <w:t xml:space="preserve">  Даймохк вай къинхьегамца хестабо (5 с.)</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М. Сулаев «Лаьттана гергахь ваьшна т1ера декхарш…»</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lang w:eastAsia="ru-RU"/>
        </w:rPr>
        <w:t>Р. Нашхоев «Соьга йуха а хабар дийцало»</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Ш. Арсанукаев «Сан йиша»</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lang w:eastAsia="ru-RU"/>
        </w:rPr>
        <w:t>Т. Закаев «Сох а хир ву г1ишлойархо»</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Ахмадов М. «Асарахь»</w:t>
      </w:r>
    </w:p>
    <w:p w:rsidR="00593A01" w:rsidRPr="00F409BB" w:rsidRDefault="00E728D3" w:rsidP="00167D08">
      <w:pPr>
        <w:spacing w:after="0" w:line="240" w:lineRule="auto"/>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 1а (11с.)</w:t>
      </w:r>
    </w:p>
    <w:p w:rsidR="00593A01" w:rsidRPr="00F409BB" w:rsidRDefault="00593A01" w:rsidP="00167D08">
      <w:pPr>
        <w:spacing w:after="0" w:line="240" w:lineRule="auto"/>
        <w:rPr>
          <w:rFonts w:ascii="Times New Roman" w:hAnsi="Times New Roman" w:cs="Times New Roman"/>
          <w:sz w:val="24"/>
        </w:rPr>
      </w:pP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lang w:eastAsia="ru-RU"/>
        </w:rPr>
        <w:t>М. Сулаев «Лайн чимаш»</w:t>
      </w:r>
    </w:p>
    <w:p w:rsidR="00593A01" w:rsidRPr="00F409BB" w:rsidRDefault="00593A01" w:rsidP="00167D08">
      <w:pPr>
        <w:spacing w:after="0" w:line="240" w:lineRule="auto"/>
        <w:rPr>
          <w:rFonts w:ascii="Times New Roman" w:hAnsi="Times New Roman" w:cs="Times New Roman"/>
          <w:sz w:val="24"/>
          <w:lang w:eastAsia="ru-RU"/>
        </w:rPr>
      </w:pPr>
      <w:r w:rsidRPr="00F409BB">
        <w:rPr>
          <w:rFonts w:ascii="Times New Roman" w:hAnsi="Times New Roman" w:cs="Times New Roman"/>
          <w:sz w:val="24"/>
        </w:rPr>
        <w:t>М. Сулаев «1а дулуш»</w:t>
      </w:r>
      <w:r w:rsidRPr="00F409BB">
        <w:rPr>
          <w:rFonts w:ascii="Times New Roman" w:hAnsi="Times New Roman" w:cs="Times New Roman"/>
          <w:sz w:val="24"/>
          <w:lang w:eastAsia="ru-RU"/>
        </w:rPr>
        <w:t xml:space="preserve"> </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lang w:eastAsia="ru-RU"/>
        </w:rPr>
        <w:t>Хь. Хасаев «Хьуьнхахь 1а».</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Ж. Махмаев «Ло деана»</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Д. Кагерманов «1аьнан хьаша»</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lang w:eastAsia="ru-RU"/>
        </w:rPr>
        <w:t>1. Мамакаев «1а»</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1. Гайсултанов «Цергков»</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lang w:eastAsia="ru-RU"/>
        </w:rPr>
        <w:t xml:space="preserve">      Ш. Рашидов «1ай»</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Хь. Саракаев «Дуьххьарлера хьуьнар»</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Ш. Арсанукаев «1аьнан суьйре»</w:t>
      </w:r>
    </w:p>
    <w:p w:rsidR="00593A01" w:rsidRPr="00F409BB" w:rsidRDefault="00593A01" w:rsidP="00167D08">
      <w:pPr>
        <w:spacing w:after="0" w:line="240" w:lineRule="auto"/>
        <w:rPr>
          <w:rFonts w:ascii="Times New Roman" w:hAnsi="Times New Roman" w:cs="Times New Roman"/>
          <w:sz w:val="24"/>
          <w:lang w:eastAsia="ru-RU"/>
        </w:rPr>
      </w:pPr>
      <w:r w:rsidRPr="00F409BB">
        <w:rPr>
          <w:rFonts w:ascii="Times New Roman" w:hAnsi="Times New Roman" w:cs="Times New Roman"/>
          <w:sz w:val="24"/>
          <w:lang w:eastAsia="ru-RU"/>
        </w:rPr>
        <w:t xml:space="preserve">      1.Чантиев «1аьнан а, аьхкенан а хилла къовсам»</w:t>
      </w:r>
    </w:p>
    <w:p w:rsidR="00593A01" w:rsidRPr="00F409BB" w:rsidRDefault="00593A01" w:rsidP="00167D08">
      <w:pPr>
        <w:spacing w:after="0" w:line="240" w:lineRule="auto"/>
        <w:rPr>
          <w:rFonts w:ascii="Times New Roman" w:hAnsi="Times New Roman" w:cs="Times New Roman"/>
          <w:sz w:val="24"/>
        </w:rPr>
      </w:pPr>
    </w:p>
    <w:p w:rsidR="00593A01" w:rsidRPr="00F409BB" w:rsidRDefault="00E728D3" w:rsidP="00167D08">
      <w:pPr>
        <w:spacing w:after="0" w:line="240" w:lineRule="auto"/>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Б1аьсте йог1у, йеъна кхечи! (13с.)</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lang w:eastAsia="ru-RU"/>
        </w:rPr>
        <w:t>М. Сулаев «Б1аьстенца дека лаьттан зевне илли»</w:t>
      </w:r>
      <w:r w:rsidRPr="00F409BB">
        <w:rPr>
          <w:rFonts w:ascii="Times New Roman" w:hAnsi="Times New Roman" w:cs="Times New Roman"/>
          <w:sz w:val="24"/>
        </w:rPr>
        <w:t xml:space="preserve"> </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 xml:space="preserve">Кхоалг1ачу чийрикна лерина таламан болх </w:t>
      </w:r>
    </w:p>
    <w:p w:rsidR="00593A01" w:rsidRPr="00F409BB" w:rsidRDefault="00593A01" w:rsidP="00167D08">
      <w:pPr>
        <w:spacing w:after="0" w:line="240" w:lineRule="auto"/>
        <w:rPr>
          <w:rFonts w:ascii="Times New Roman" w:hAnsi="Times New Roman" w:cs="Times New Roman"/>
          <w:sz w:val="24"/>
          <w:lang w:eastAsia="ru-RU"/>
        </w:rPr>
      </w:pPr>
      <w:r w:rsidRPr="00F409BB">
        <w:rPr>
          <w:rFonts w:ascii="Times New Roman" w:hAnsi="Times New Roman" w:cs="Times New Roman"/>
          <w:sz w:val="24"/>
          <w:lang w:eastAsia="ru-RU"/>
        </w:rPr>
        <w:t xml:space="preserve">1.Гайсултанов «Б1аьсте т1ейог1уш» </w:t>
      </w:r>
    </w:p>
    <w:p w:rsidR="00593A01" w:rsidRPr="00F409BB" w:rsidRDefault="00593A01" w:rsidP="00167D08">
      <w:pPr>
        <w:spacing w:after="0" w:line="240" w:lineRule="auto"/>
        <w:rPr>
          <w:rFonts w:ascii="Times New Roman" w:hAnsi="Times New Roman" w:cs="Times New Roman"/>
          <w:sz w:val="24"/>
          <w:lang w:eastAsia="ru-RU"/>
        </w:rPr>
      </w:pPr>
      <w:r w:rsidRPr="00F409BB">
        <w:rPr>
          <w:rFonts w:ascii="Times New Roman" w:hAnsi="Times New Roman" w:cs="Times New Roman"/>
          <w:sz w:val="24"/>
          <w:lang w:eastAsia="ru-RU"/>
        </w:rPr>
        <w:t xml:space="preserve">1.Мамакаев «Б1аьстенан йуьхь», </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М. Сулаев «Б1аьсте»</w:t>
      </w:r>
    </w:p>
    <w:p w:rsidR="00593A01" w:rsidRPr="00F409BB" w:rsidRDefault="00593A01" w:rsidP="00167D08">
      <w:pPr>
        <w:spacing w:after="0" w:line="240" w:lineRule="auto"/>
        <w:rPr>
          <w:rFonts w:ascii="Times New Roman" w:hAnsi="Times New Roman" w:cs="Times New Roman"/>
          <w:sz w:val="24"/>
          <w:lang w:eastAsia="ru-RU"/>
        </w:rPr>
      </w:pPr>
      <w:r w:rsidRPr="00F409BB">
        <w:rPr>
          <w:rFonts w:ascii="Times New Roman" w:hAnsi="Times New Roman" w:cs="Times New Roman"/>
          <w:sz w:val="24"/>
        </w:rPr>
        <w:t>Б. Саидов «Боарх1алг1а март»</w:t>
      </w:r>
    </w:p>
    <w:p w:rsidR="00593A01" w:rsidRPr="00F409BB" w:rsidRDefault="00593A01" w:rsidP="00167D08">
      <w:pPr>
        <w:spacing w:after="0" w:line="240" w:lineRule="auto"/>
        <w:rPr>
          <w:rFonts w:ascii="Times New Roman" w:hAnsi="Times New Roman" w:cs="Times New Roman"/>
          <w:sz w:val="24"/>
          <w:lang w:eastAsia="ru-RU"/>
        </w:rPr>
      </w:pPr>
      <w:r w:rsidRPr="00F409BB">
        <w:rPr>
          <w:rFonts w:ascii="Times New Roman" w:hAnsi="Times New Roman" w:cs="Times New Roman"/>
          <w:sz w:val="24"/>
          <w:lang w:eastAsia="ru-RU"/>
        </w:rPr>
        <w:t>Хь. Саракаев «Мамина совг1ат»</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lang w:eastAsia="ru-RU"/>
        </w:rPr>
        <w:t>Хь. Хасаев «Хьуьнан акхарой б1аьста»</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Хь. Сатуев «Б1аьсте йог1у»</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1. Гайсултанов «1алам хаздан деза»</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Хь. Хасаев «Зевне хьеший»</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Хь. Сатуев «Б1ьастенан дог1а»</w:t>
      </w:r>
    </w:p>
    <w:p w:rsidR="00593A01" w:rsidRPr="00F409BB" w:rsidRDefault="00593A01" w:rsidP="00167D08">
      <w:pPr>
        <w:spacing w:after="0" w:line="240" w:lineRule="auto"/>
        <w:rPr>
          <w:rFonts w:ascii="Times New Roman" w:hAnsi="Times New Roman" w:cs="Times New Roman"/>
          <w:sz w:val="24"/>
          <w:lang w:eastAsia="ru-RU"/>
        </w:rPr>
      </w:pPr>
      <w:r w:rsidRPr="00F409BB">
        <w:rPr>
          <w:rFonts w:ascii="Times New Roman" w:hAnsi="Times New Roman" w:cs="Times New Roman"/>
          <w:sz w:val="24"/>
          <w:lang w:eastAsia="ru-RU"/>
        </w:rPr>
        <w:t>Д. Кагерманов «Арахь»</w:t>
      </w:r>
    </w:p>
    <w:p w:rsidR="00593A01" w:rsidRPr="00F409BB" w:rsidRDefault="00593A01" w:rsidP="00167D08">
      <w:pPr>
        <w:spacing w:after="0" w:line="240" w:lineRule="auto"/>
        <w:rPr>
          <w:rFonts w:ascii="Times New Roman" w:hAnsi="Times New Roman" w:cs="Times New Roman"/>
          <w:sz w:val="24"/>
        </w:rPr>
      </w:pP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Нохчийн халкъан барта кхолларалла (6с.)</w:t>
      </w:r>
    </w:p>
    <w:p w:rsidR="00593A01" w:rsidRPr="00F409BB" w:rsidRDefault="00593A01" w:rsidP="00167D08">
      <w:pPr>
        <w:spacing w:after="0" w:line="240" w:lineRule="auto"/>
        <w:rPr>
          <w:rFonts w:ascii="Times New Roman" w:hAnsi="Times New Roman" w:cs="Times New Roman"/>
          <w:sz w:val="24"/>
          <w:lang w:eastAsia="ru-RU"/>
        </w:rPr>
      </w:pPr>
      <w:r w:rsidRPr="00F409BB">
        <w:rPr>
          <w:rFonts w:ascii="Times New Roman" w:hAnsi="Times New Roman" w:cs="Times New Roman"/>
          <w:sz w:val="24"/>
          <w:lang w:eastAsia="ru-RU"/>
        </w:rPr>
        <w:t xml:space="preserve">Туьйранаш, шира дийцарш. Туьйра «Бабин Ч1ирдиг». </w:t>
      </w:r>
    </w:p>
    <w:p w:rsidR="00593A01" w:rsidRPr="00F409BB" w:rsidRDefault="00593A01" w:rsidP="00167D08">
      <w:pPr>
        <w:spacing w:after="0" w:line="240" w:lineRule="auto"/>
        <w:rPr>
          <w:rFonts w:ascii="Times New Roman" w:hAnsi="Times New Roman" w:cs="Times New Roman"/>
          <w:sz w:val="24"/>
          <w:lang w:eastAsia="ru-RU"/>
        </w:rPr>
      </w:pPr>
      <w:r w:rsidRPr="00F409BB">
        <w:rPr>
          <w:rFonts w:ascii="Times New Roman" w:hAnsi="Times New Roman" w:cs="Times New Roman"/>
          <w:sz w:val="24"/>
        </w:rPr>
        <w:t xml:space="preserve">Доьалг1ачу чийрикна лерина талламан болх </w:t>
      </w:r>
    </w:p>
    <w:p w:rsidR="00593A01" w:rsidRPr="00F409BB" w:rsidRDefault="00593A01" w:rsidP="00167D08">
      <w:pPr>
        <w:spacing w:after="0" w:line="240" w:lineRule="auto"/>
        <w:rPr>
          <w:rFonts w:ascii="Times New Roman" w:hAnsi="Times New Roman" w:cs="Times New Roman"/>
          <w:sz w:val="24"/>
          <w:lang w:eastAsia="ru-RU"/>
        </w:rPr>
      </w:pPr>
      <w:r w:rsidRPr="00F409BB">
        <w:rPr>
          <w:rFonts w:ascii="Times New Roman" w:hAnsi="Times New Roman" w:cs="Times New Roman"/>
          <w:sz w:val="24"/>
          <w:lang w:eastAsia="ru-RU"/>
        </w:rPr>
        <w:t>Шира дийцар «Ден весет»</w:t>
      </w:r>
    </w:p>
    <w:p w:rsidR="00593A01" w:rsidRPr="00F409BB" w:rsidRDefault="00593A01" w:rsidP="00167D08">
      <w:pPr>
        <w:spacing w:after="0" w:line="240" w:lineRule="auto"/>
        <w:rPr>
          <w:rFonts w:ascii="Times New Roman" w:hAnsi="Times New Roman" w:cs="Times New Roman"/>
          <w:sz w:val="24"/>
          <w:lang w:eastAsia="ru-RU"/>
        </w:rPr>
      </w:pPr>
      <w:r w:rsidRPr="00F409BB">
        <w:rPr>
          <w:rFonts w:ascii="Times New Roman" w:hAnsi="Times New Roman" w:cs="Times New Roman"/>
          <w:sz w:val="24"/>
          <w:lang w:eastAsia="ru-RU"/>
        </w:rPr>
        <w:lastRenderedPageBreak/>
        <w:t>Туьйра «Бекхам»</w:t>
      </w:r>
    </w:p>
    <w:p w:rsidR="00593A01" w:rsidRPr="00F409BB" w:rsidRDefault="00593A01" w:rsidP="00167D08">
      <w:pPr>
        <w:spacing w:after="0" w:line="240" w:lineRule="auto"/>
        <w:rPr>
          <w:rFonts w:ascii="Times New Roman" w:hAnsi="Times New Roman" w:cs="Times New Roman"/>
          <w:sz w:val="24"/>
          <w:lang w:eastAsia="ru-RU"/>
        </w:rPr>
      </w:pPr>
      <w:r w:rsidRPr="00F409BB">
        <w:rPr>
          <w:rFonts w:ascii="Times New Roman" w:hAnsi="Times New Roman" w:cs="Times New Roman"/>
          <w:sz w:val="24"/>
          <w:lang w:eastAsia="ru-RU"/>
        </w:rPr>
        <w:t>Ту</w:t>
      </w:r>
      <w:r w:rsidR="00167D08" w:rsidRPr="00F409BB">
        <w:rPr>
          <w:rFonts w:ascii="Times New Roman" w:hAnsi="Times New Roman" w:cs="Times New Roman"/>
          <w:sz w:val="24"/>
          <w:lang w:eastAsia="ru-RU"/>
        </w:rPr>
        <w:t>ьйра «Тешам боцу лулахой» - 2с.</w:t>
      </w:r>
    </w:p>
    <w:p w:rsidR="00167D08" w:rsidRPr="00F409BB" w:rsidRDefault="00167D08" w:rsidP="00167D08">
      <w:pPr>
        <w:spacing w:after="0" w:line="240" w:lineRule="auto"/>
        <w:rPr>
          <w:rFonts w:ascii="Times New Roman" w:hAnsi="Times New Roman" w:cs="Times New Roman"/>
          <w:sz w:val="24"/>
          <w:lang w:eastAsia="ru-RU"/>
        </w:rPr>
      </w:pPr>
    </w:p>
    <w:p w:rsidR="00593A01" w:rsidRPr="00F409BB" w:rsidRDefault="00E728D3" w:rsidP="00593A01">
      <w:pPr>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Изучение содержания учебного предмета «Литературное чтение на родном (чеченском) языке» в третьем классе способствует освоению ряда </w:t>
      </w:r>
      <w:r w:rsidR="00167D08" w:rsidRPr="00F409BB">
        <w:rPr>
          <w:rFonts w:ascii="Times New Roman" w:hAnsi="Times New Roman" w:cs="Times New Roman"/>
          <w:sz w:val="24"/>
        </w:rPr>
        <w:t>универсальных учебных действий.</w:t>
      </w:r>
    </w:p>
    <w:p w:rsidR="00593A01" w:rsidRPr="00F409BB" w:rsidRDefault="00593A01" w:rsidP="00167D08">
      <w:pPr>
        <w:spacing w:after="0" w:line="240" w:lineRule="auto"/>
        <w:rPr>
          <w:rFonts w:ascii="Times New Roman" w:hAnsi="Times New Roman" w:cs="Times New Roman"/>
          <w:b/>
          <w:sz w:val="24"/>
        </w:rPr>
      </w:pPr>
      <w:r w:rsidRPr="00F409BB">
        <w:rPr>
          <w:rFonts w:ascii="Times New Roman" w:hAnsi="Times New Roman" w:cs="Times New Roman"/>
          <w:b/>
          <w:sz w:val="24"/>
        </w:rPr>
        <w:t>Познавательные универсальные учебные действия:</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читать доступные по восприятию и небольшие по объёму прозаические и стихотворные произведения (без отметочного оценивания);</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различать сказочные и реалистические, лирические и эпические, народные и авторские произведения;</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конструировать план текста, дополнять и восстанавливать нарушенную последовательность;</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сравнивать произведения, относящиеся к одной теме, но разным жанрам; произведения одного жанра, но разной тематики;</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исследовать текст: находить описания в произведениях разных жанров (портрет, пейзаж, интерьер).</w:t>
      </w:r>
    </w:p>
    <w:p w:rsidR="00593A01" w:rsidRPr="00F409BB" w:rsidRDefault="00593A01" w:rsidP="00167D08">
      <w:pPr>
        <w:spacing w:after="0" w:line="240" w:lineRule="auto"/>
        <w:rPr>
          <w:rFonts w:ascii="Times New Roman" w:hAnsi="Times New Roman" w:cs="Times New Roman"/>
          <w:sz w:val="24"/>
        </w:rPr>
      </w:pPr>
    </w:p>
    <w:p w:rsidR="00593A01" w:rsidRPr="00F409BB" w:rsidRDefault="00593A01" w:rsidP="00167D08">
      <w:pPr>
        <w:spacing w:after="0" w:line="240" w:lineRule="auto"/>
        <w:rPr>
          <w:rFonts w:ascii="Times New Roman" w:hAnsi="Times New Roman" w:cs="Times New Roman"/>
          <w:b/>
          <w:sz w:val="24"/>
        </w:rPr>
      </w:pPr>
      <w:r w:rsidRPr="00F409BB">
        <w:rPr>
          <w:rFonts w:ascii="Times New Roman" w:hAnsi="Times New Roman" w:cs="Times New Roman"/>
          <w:b/>
          <w:sz w:val="24"/>
        </w:rPr>
        <w:t>Работа с информацией:</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сравнивать информацию словесную (текст), графическую/ изобразительную (иллюстрация), звуковую (музыкальное произведение);</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выбирать книгу в библиотеке в соответствии с учебной задачей; составлять аннотацию.</w:t>
      </w:r>
    </w:p>
    <w:p w:rsidR="00593A01" w:rsidRPr="00F409BB" w:rsidRDefault="00593A01" w:rsidP="00167D08">
      <w:pPr>
        <w:spacing w:after="0" w:line="240" w:lineRule="auto"/>
        <w:rPr>
          <w:rFonts w:ascii="Times New Roman" w:hAnsi="Times New Roman" w:cs="Times New Roman"/>
          <w:sz w:val="24"/>
        </w:rPr>
      </w:pPr>
    </w:p>
    <w:p w:rsidR="00593A01" w:rsidRPr="00F409BB" w:rsidRDefault="00593A01" w:rsidP="00167D08">
      <w:pPr>
        <w:spacing w:after="0" w:line="240" w:lineRule="auto"/>
        <w:rPr>
          <w:rFonts w:ascii="Times New Roman" w:hAnsi="Times New Roman" w:cs="Times New Roman"/>
          <w:b/>
          <w:sz w:val="24"/>
        </w:rPr>
      </w:pPr>
      <w:r w:rsidRPr="00F409BB">
        <w:rPr>
          <w:rFonts w:ascii="Times New Roman" w:hAnsi="Times New Roman" w:cs="Times New Roman"/>
          <w:b/>
          <w:sz w:val="24"/>
        </w:rPr>
        <w:t>Коммуникативные универсальные учебные действия:</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читать текст с разными интонациями, передавая своё отношение к событиям, героям произведения;</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формулировать вопросы по основным событиям текста;</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пересказывать текст (подробно, выборочно, с изменением лица);</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выразительно исполнять стихотворное произведение, создавая соответствующее настроение;</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сочинять простые истории (сказки, рассказы) по аналогии.</w:t>
      </w:r>
    </w:p>
    <w:p w:rsidR="00593A01" w:rsidRPr="00F409BB" w:rsidRDefault="00593A01" w:rsidP="00167D08">
      <w:pPr>
        <w:spacing w:after="0" w:line="240" w:lineRule="auto"/>
        <w:rPr>
          <w:rFonts w:ascii="Times New Roman" w:hAnsi="Times New Roman" w:cs="Times New Roman"/>
          <w:sz w:val="24"/>
        </w:rPr>
      </w:pPr>
    </w:p>
    <w:p w:rsidR="00593A01" w:rsidRPr="00F409BB" w:rsidRDefault="00593A01" w:rsidP="00167D08">
      <w:pPr>
        <w:spacing w:after="0" w:line="240" w:lineRule="auto"/>
        <w:rPr>
          <w:rFonts w:ascii="Times New Roman" w:hAnsi="Times New Roman" w:cs="Times New Roman"/>
          <w:b/>
          <w:sz w:val="24"/>
        </w:rPr>
      </w:pPr>
      <w:r w:rsidRPr="00F409BB">
        <w:rPr>
          <w:rFonts w:ascii="Times New Roman" w:hAnsi="Times New Roman" w:cs="Times New Roman"/>
          <w:b/>
          <w:sz w:val="24"/>
        </w:rPr>
        <w:t>Регулятивные универсальные учебные действия:</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оценивать качество своего восприятия текста на слух;</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Совместная деятельность:</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участвовать в совместной деятельности: выполнять роли лидера, подчинённого, соблюдать равноправие и дружелюбие;</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lastRenderedPageBreak/>
        <w:t>—</w:t>
      </w:r>
      <w:r w:rsidRPr="00F409BB">
        <w:rPr>
          <w:rFonts w:ascii="Times New Roman" w:hAnsi="Times New Roman" w:cs="Times New Roman"/>
          <w:sz w:val="24"/>
        </w:rPr>
        <w:tab/>
        <w:t>осуществлять взаимопомощь, проявлять ответственность при выполнении своей части работы, оценивать свой вклад в общее дело.</w:t>
      </w:r>
    </w:p>
    <w:p w:rsidR="00593A01" w:rsidRPr="00F409BB" w:rsidRDefault="00593A01" w:rsidP="00167D08">
      <w:pPr>
        <w:spacing w:after="0" w:line="240" w:lineRule="auto"/>
        <w:rPr>
          <w:rFonts w:ascii="Times New Roman" w:hAnsi="Times New Roman" w:cs="Times New Roman"/>
          <w:sz w:val="24"/>
        </w:rPr>
      </w:pPr>
    </w:p>
    <w:p w:rsidR="00593A01" w:rsidRPr="00F409BB" w:rsidRDefault="00593A01" w:rsidP="00167D08">
      <w:pPr>
        <w:spacing w:after="0" w:line="240" w:lineRule="auto"/>
        <w:rPr>
          <w:rFonts w:ascii="Times New Roman" w:hAnsi="Times New Roman" w:cs="Times New Roman"/>
          <w:b/>
          <w:sz w:val="24"/>
        </w:rPr>
      </w:pPr>
      <w:r w:rsidRPr="00F409BB">
        <w:rPr>
          <w:rFonts w:ascii="Times New Roman" w:hAnsi="Times New Roman" w:cs="Times New Roman"/>
          <w:b/>
          <w:sz w:val="24"/>
        </w:rPr>
        <w:t>4 класс (4-г1а классан чулацам):</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 xml:space="preserve">                                             </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«Хьомечу 1аламан суьрташ» (7 с.)</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 xml:space="preserve">Хь. Хасаев «Беркате аьхке». </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3. Сулейманова «Аьхкенан сурт»</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 xml:space="preserve"> 1. Мамакаев «Дагалецамаш». </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З. Сулейманова. «Ч1ег1ардиг».</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 xml:space="preserve">М. Мамакаев. «Гуьйре». </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Хь. Хасаев. «Шийла 1уьйре»</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Ш.Окуев «Гуьйре».</w:t>
      </w:r>
    </w:p>
    <w:p w:rsidR="00593A01" w:rsidRPr="00F409BB" w:rsidRDefault="00593A01" w:rsidP="00167D08">
      <w:pPr>
        <w:spacing w:after="0" w:line="240" w:lineRule="auto"/>
        <w:rPr>
          <w:rFonts w:ascii="Times New Roman" w:hAnsi="Times New Roman" w:cs="Times New Roman"/>
          <w:sz w:val="24"/>
        </w:rPr>
      </w:pP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 xml:space="preserve">                                       «Вайн Даймехкан д1адаханчунна т1ера» (9 с.)</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Таймин Биболатан илли.</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Эла Мусостий, Адин Сурхой.</w:t>
      </w:r>
      <w:r w:rsidR="00687FF0" w:rsidRPr="00F409BB">
        <w:rPr>
          <w:rFonts w:ascii="Times New Roman" w:hAnsi="Times New Roman" w:cs="Times New Roman"/>
          <w:sz w:val="24"/>
        </w:rPr>
        <w:t>(</w:t>
      </w:r>
      <w:r w:rsidRPr="00F409BB">
        <w:rPr>
          <w:rFonts w:ascii="Times New Roman" w:hAnsi="Times New Roman" w:cs="Times New Roman"/>
          <w:sz w:val="24"/>
        </w:rPr>
        <w:t>2с.</w:t>
      </w:r>
      <w:r w:rsidR="00687FF0" w:rsidRPr="00F409BB">
        <w:rPr>
          <w:rFonts w:ascii="Times New Roman" w:hAnsi="Times New Roman" w:cs="Times New Roman"/>
          <w:sz w:val="24"/>
        </w:rPr>
        <w:t>)</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Астаг1а Тимар 2с.</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 xml:space="preserve">1.Гайсултанов «Йуург ца хилча». </w:t>
      </w:r>
      <w:r w:rsidR="00687FF0" w:rsidRPr="00F409BB">
        <w:rPr>
          <w:rFonts w:ascii="Times New Roman" w:hAnsi="Times New Roman" w:cs="Times New Roman"/>
          <w:sz w:val="24"/>
        </w:rPr>
        <w:t>(</w:t>
      </w:r>
      <w:r w:rsidRPr="00F409BB">
        <w:rPr>
          <w:rFonts w:ascii="Times New Roman" w:hAnsi="Times New Roman" w:cs="Times New Roman"/>
          <w:sz w:val="24"/>
        </w:rPr>
        <w:t>2с.</w:t>
      </w:r>
      <w:r w:rsidR="00687FF0" w:rsidRPr="00F409BB">
        <w:rPr>
          <w:rFonts w:ascii="Times New Roman" w:hAnsi="Times New Roman" w:cs="Times New Roman"/>
          <w:sz w:val="24"/>
        </w:rPr>
        <w:t>)</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Талламан болх (хьалхарчу чийрикна лерина)</w:t>
      </w: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П. Хатуева. «Къонах хьанах олу».</w:t>
      </w:r>
    </w:p>
    <w:p w:rsidR="00593A01" w:rsidRPr="00F409BB" w:rsidRDefault="00593A01" w:rsidP="00167D08">
      <w:pPr>
        <w:spacing w:after="0" w:line="240" w:lineRule="auto"/>
        <w:rPr>
          <w:rFonts w:ascii="Times New Roman" w:hAnsi="Times New Roman" w:cs="Times New Roman"/>
          <w:sz w:val="24"/>
        </w:rPr>
      </w:pPr>
    </w:p>
    <w:p w:rsidR="00593A01" w:rsidRPr="00F409BB" w:rsidRDefault="00593A01" w:rsidP="00167D08">
      <w:pPr>
        <w:spacing w:after="0" w:line="240" w:lineRule="auto"/>
        <w:rPr>
          <w:rFonts w:ascii="Times New Roman" w:hAnsi="Times New Roman" w:cs="Times New Roman"/>
          <w:sz w:val="24"/>
        </w:rPr>
      </w:pPr>
      <w:r w:rsidRPr="00F409BB">
        <w:rPr>
          <w:rFonts w:ascii="Times New Roman" w:hAnsi="Times New Roman" w:cs="Times New Roman"/>
          <w:sz w:val="24"/>
        </w:rPr>
        <w:tab/>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Вайн республика-Нохчийчоь-</w:t>
      </w:r>
      <w:r w:rsidR="00687FF0" w:rsidRPr="00F409BB">
        <w:rPr>
          <w:rFonts w:ascii="Times New Roman" w:hAnsi="Times New Roman" w:cs="Times New Roman"/>
          <w:sz w:val="24"/>
        </w:rPr>
        <w:t>(</w:t>
      </w:r>
      <w:r w:rsidRPr="00F409BB">
        <w:rPr>
          <w:rFonts w:ascii="Times New Roman" w:hAnsi="Times New Roman" w:cs="Times New Roman"/>
          <w:sz w:val="24"/>
        </w:rPr>
        <w:t>5с</w:t>
      </w:r>
      <w:r w:rsidR="00687FF0" w:rsidRPr="00F409BB">
        <w:rPr>
          <w:rFonts w:ascii="Times New Roman" w:hAnsi="Times New Roman" w:cs="Times New Roman"/>
          <w:sz w:val="24"/>
        </w:rPr>
        <w:t>.)</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В. Баширов. Сан хьоме Нохчийчоь.</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Т. Ахмадова, 1. Алиев. Декалахь, сан илли.</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С. Яшуркаев. Пасха.2с.</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М.Ахмадов «Нохчийн хиш»</w:t>
      </w:r>
    </w:p>
    <w:p w:rsidR="00593A01" w:rsidRPr="00F409BB" w:rsidRDefault="00593A01" w:rsidP="00167D08">
      <w:pPr>
        <w:spacing w:line="240" w:lineRule="auto"/>
        <w:jc w:val="both"/>
        <w:rPr>
          <w:rFonts w:ascii="Times New Roman" w:hAnsi="Times New Roman" w:cs="Times New Roman"/>
          <w:sz w:val="24"/>
        </w:rPr>
      </w:pP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«Вайга туьйранаша кхойкху» (16 с.)</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Муьлха йоккха хилла?</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1.Чантиев. Хьекъал тоьлла.</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А.Дадуев «Мара бойна Салман»-2с.</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Къоьллел хьекъал тоьлла.2с.</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Хьекъал долу йо1 а, кхиэлахо а.2с.</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Талламан болх (шолг1ачу чийрикна лерина)</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Хьекъал долу воккха стаг а, къиза эла а.2с.</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Охх1ай 2с.</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Махана аьлла баркалла</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1.Гайсултанов «Дашо б1араш» 2с..</w:t>
      </w:r>
    </w:p>
    <w:p w:rsidR="00593A01" w:rsidRPr="00F409BB" w:rsidRDefault="00593A01" w:rsidP="00167D08">
      <w:pPr>
        <w:spacing w:line="240" w:lineRule="auto"/>
        <w:jc w:val="both"/>
        <w:rPr>
          <w:rFonts w:ascii="Times New Roman" w:hAnsi="Times New Roman" w:cs="Times New Roman"/>
          <w:sz w:val="24"/>
        </w:rPr>
      </w:pPr>
    </w:p>
    <w:p w:rsidR="00593A01" w:rsidRPr="00F409BB" w:rsidRDefault="00593A01" w:rsidP="00167D08">
      <w:pPr>
        <w:spacing w:line="240" w:lineRule="auto"/>
        <w:jc w:val="both"/>
        <w:rPr>
          <w:rFonts w:ascii="Times New Roman" w:hAnsi="Times New Roman" w:cs="Times New Roman"/>
          <w:sz w:val="24"/>
        </w:rPr>
      </w:pP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lastRenderedPageBreak/>
        <w:t xml:space="preserve">                                    «Нохчийн къоман баккхий йаздархой» (11 с.)</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С-С Бадуев «Со кхин хьуна декар дац».2с.</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С. Бадуев. Дуьйлало.</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М. Мамакаев «Хьуьнхахь».</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1. Мамакаев «Даймохк»</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1. Гайсултанов. «Диканиг».2с.</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1. Гайсултанов. Цунна х1унда хаьа дерриг а? 2с</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Х. Эдилов «Ло дог1уш».</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Талламан болх (кхоалг1ачу чийрикна лерина)</w:t>
      </w:r>
    </w:p>
    <w:p w:rsidR="00593A01" w:rsidRPr="00F409BB" w:rsidRDefault="00593A01" w:rsidP="00167D08">
      <w:pPr>
        <w:spacing w:line="240" w:lineRule="auto"/>
        <w:jc w:val="both"/>
        <w:rPr>
          <w:rFonts w:ascii="Times New Roman" w:hAnsi="Times New Roman" w:cs="Times New Roman"/>
          <w:sz w:val="24"/>
        </w:rPr>
      </w:pP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«Сийлахь-доккхачу зеран мурехь» (6 с.)</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Хь. Саракаев «Синтем боцу денош» 2с.</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1.Зайнутдинов «К1ентан дуьхьа».2с.</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1.Ахмадов «Баьпкан йуьхк».2с.</w:t>
      </w:r>
    </w:p>
    <w:p w:rsidR="00593A01" w:rsidRPr="00F409BB" w:rsidRDefault="00593A01" w:rsidP="00167D08">
      <w:pPr>
        <w:spacing w:line="240" w:lineRule="auto"/>
        <w:jc w:val="both"/>
        <w:rPr>
          <w:rFonts w:ascii="Times New Roman" w:hAnsi="Times New Roman" w:cs="Times New Roman"/>
          <w:sz w:val="24"/>
        </w:rPr>
      </w:pP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«Болх бе, халкъан дуьухьа ваха». (14 с.)</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1.Гайсултанов «Йухаверза йиш йац» 2с. </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Х. Берсанов. Жима Зарет.</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1.Гайсултанов «Совг1аташ» 2с.</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1.Гайсултанов. Ч1ег1ардиган бен.2с.</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С. Гацаев. Эх1, хьо мерза илли!</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З.Джамалханов 8-г1а Март</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Ш. Рашидов. Ахь сунна гечделахь.</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Талламан болх (доьалг1ачу чийрикна лерина)</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1. Мамакаев. Б1аьстенан 1уьйре.</w:t>
      </w:r>
    </w:p>
    <w:p w:rsidR="00593A01" w:rsidRPr="00F409BB" w:rsidRDefault="00687FF0" w:rsidP="00167D08">
      <w:pPr>
        <w:spacing w:line="240" w:lineRule="auto"/>
        <w:jc w:val="both"/>
        <w:rPr>
          <w:rFonts w:ascii="Times New Roman" w:hAnsi="Times New Roman" w:cs="Times New Roman"/>
          <w:sz w:val="24"/>
        </w:rPr>
      </w:pPr>
      <w:r w:rsidRPr="00F409BB">
        <w:rPr>
          <w:rFonts w:ascii="Times New Roman" w:hAnsi="Times New Roman" w:cs="Times New Roman"/>
          <w:sz w:val="24"/>
        </w:rPr>
        <w:t>З.Сулейманова Зу хелхайолу 2с.</w:t>
      </w:r>
    </w:p>
    <w:p w:rsidR="00593A01" w:rsidRPr="00F409BB" w:rsidRDefault="00687FF0" w:rsidP="00167D0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Изучение содержания учебного предмета «Литературное чтение на родном (чеченском) языке» в четвёртом классе </w:t>
      </w:r>
      <w:r w:rsidRPr="00F409BB">
        <w:rPr>
          <w:rFonts w:ascii="Times New Roman" w:hAnsi="Times New Roman" w:cs="Times New Roman"/>
          <w:sz w:val="24"/>
        </w:rPr>
        <w:t>способствует освоению ряда УУД.</w:t>
      </w:r>
    </w:p>
    <w:p w:rsidR="00593A01" w:rsidRPr="00F409BB" w:rsidRDefault="00593A01" w:rsidP="00167D08">
      <w:pPr>
        <w:spacing w:line="240" w:lineRule="auto"/>
        <w:jc w:val="both"/>
        <w:rPr>
          <w:rFonts w:ascii="Times New Roman" w:hAnsi="Times New Roman" w:cs="Times New Roman"/>
          <w:b/>
          <w:sz w:val="24"/>
        </w:rPr>
      </w:pPr>
      <w:r w:rsidRPr="00F409BB">
        <w:rPr>
          <w:rFonts w:ascii="Times New Roman" w:hAnsi="Times New Roman" w:cs="Times New Roman"/>
          <w:b/>
          <w:sz w:val="24"/>
        </w:rPr>
        <w:t>Познавательные универсальные учебные действия:</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читать про себя (молча), оценивать своё чтение с точки зрения понимания и запоминания текста;</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lastRenderedPageBreak/>
        <w:t>—</w:t>
      </w:r>
      <w:r w:rsidRPr="00F409BB">
        <w:rPr>
          <w:rFonts w:ascii="Times New Roman" w:hAnsi="Times New Roman" w:cs="Times New Roman"/>
          <w:sz w:val="24"/>
        </w:rPr>
        <w:tab/>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составлять план (вопросный, номинативный, цитатный) текста, дополнять и восстанавливать нарушенную последовательность;</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Работа с текстом:</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использовать справочную информацию для получения дополнительной информации в соответствии с учебной задачей;</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характеризовать книгу по её элементам (обложка, оглавление, аннотация, предисловие, иллюстрации, примечания и др.);</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выбирать книгу в библиотеке в соответствии с учебной задачей; составлять аннотацию.</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Коммуникативные универсальные учебные действия:</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соблюдать правила речевого этикета в учебном диалоге, отвечать и задавать вопросы к учебным и художественным текстам;</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пересказывать текст в соответствии с учебной задачей;</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рассказывать о тематике детской литературы, о любимом писателе и его произведениях;</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оценивать мнение авторов о героях и своё отношение к ним;</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использовать элементы импровизации при исполнении фольклорных произведений;</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сочинять небольшие тексты повествовательного и описательного характера по наблюдениям, на заданную тему.</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Регулятивные универсальные учебные действия:</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понимать значение чтения для самообразования и саморазвития; самостоятельно организовывать читательскую деятельность во время досуга;</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определять цель выразительного исполнения и работы с текстом;</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оценивать выступление (своё и одноклассников) с точки зрения передачи настроения, особенностей произведения и героев;</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Совместная деятельность:</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w:t>
      </w:r>
      <w:r w:rsidRPr="00F409BB">
        <w:rPr>
          <w:rFonts w:ascii="Times New Roman" w:hAnsi="Times New Roman" w:cs="Times New Roman"/>
          <w:sz w:val="24"/>
        </w:rPr>
        <w:tab/>
        <w:t>ответственно относиться к своим обязанностям в процессе совместной деятельности, оценивать свой вклад в общее дело.</w:t>
      </w:r>
    </w:p>
    <w:p w:rsidR="00593A01" w:rsidRPr="00F409BB" w:rsidRDefault="00593A01" w:rsidP="00167D08">
      <w:pPr>
        <w:spacing w:line="240" w:lineRule="auto"/>
        <w:jc w:val="both"/>
        <w:rPr>
          <w:rFonts w:ascii="Times New Roman" w:hAnsi="Times New Roman" w:cs="Times New Roman"/>
          <w:sz w:val="24"/>
        </w:rPr>
      </w:pPr>
    </w:p>
    <w:p w:rsidR="00593A01" w:rsidRPr="00F409BB" w:rsidRDefault="00593A01" w:rsidP="00167D08">
      <w:pPr>
        <w:spacing w:line="240" w:lineRule="auto"/>
        <w:jc w:val="both"/>
        <w:rPr>
          <w:rFonts w:ascii="Times New Roman" w:hAnsi="Times New Roman" w:cs="Times New Roman"/>
          <w:b/>
          <w:sz w:val="24"/>
        </w:rPr>
      </w:pPr>
      <w:r w:rsidRPr="00F409BB">
        <w:rPr>
          <w:rFonts w:ascii="Times New Roman" w:hAnsi="Times New Roman" w:cs="Times New Roman"/>
          <w:b/>
          <w:sz w:val="24"/>
        </w:rPr>
        <w:t>Планируемые результаты освоения программы учебного предмета «Литературное чтение на родном (чеченском) языке»</w:t>
      </w:r>
    </w:p>
    <w:p w:rsidR="00593A01" w:rsidRPr="00F409BB" w:rsidRDefault="00593A01" w:rsidP="00167D08">
      <w:pPr>
        <w:spacing w:line="240" w:lineRule="auto"/>
        <w:jc w:val="both"/>
        <w:rPr>
          <w:rFonts w:ascii="Times New Roman" w:hAnsi="Times New Roman" w:cs="Times New Roman"/>
          <w:b/>
          <w:sz w:val="24"/>
        </w:rPr>
      </w:pPr>
      <w:r w:rsidRPr="00F409BB">
        <w:rPr>
          <w:rFonts w:ascii="Times New Roman" w:hAnsi="Times New Roman" w:cs="Times New Roman"/>
          <w:b/>
          <w:sz w:val="24"/>
        </w:rPr>
        <w:t>Личностные результаты</w:t>
      </w:r>
    </w:p>
    <w:p w:rsidR="00593A01" w:rsidRPr="00F409BB" w:rsidRDefault="00687FF0" w:rsidP="00167D0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Личностные результаты освоения программы предмета «Литературное чтение на родном (чеченском) языке»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на родном (чеченском) языке»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w:t>
      </w:r>
      <w:r w:rsidRPr="00F409BB">
        <w:rPr>
          <w:rFonts w:ascii="Times New Roman" w:hAnsi="Times New Roman" w:cs="Times New Roman"/>
          <w:sz w:val="24"/>
        </w:rPr>
        <w:t>влений и отношений на практике.</w:t>
      </w:r>
    </w:p>
    <w:p w:rsidR="00593A01" w:rsidRPr="00F409BB" w:rsidRDefault="00687FF0" w:rsidP="00167D08">
      <w:pPr>
        <w:spacing w:line="240" w:lineRule="auto"/>
        <w:jc w:val="both"/>
        <w:rPr>
          <w:rFonts w:ascii="Times New Roman" w:hAnsi="Times New Roman" w:cs="Times New Roman"/>
          <w:sz w:val="24"/>
          <w:lang w:eastAsia="ru-RU"/>
        </w:rPr>
      </w:pPr>
      <w:r w:rsidRPr="00F409BB">
        <w:rPr>
          <w:rFonts w:ascii="Times New Roman" w:hAnsi="Times New Roman" w:cs="Times New Roman"/>
          <w:sz w:val="24"/>
        </w:rPr>
        <w:t xml:space="preserve">             </w:t>
      </w:r>
      <w:r w:rsidR="00593A01" w:rsidRPr="00F409BB">
        <w:rPr>
          <w:rFonts w:ascii="Times New Roman" w:hAnsi="Times New Roman" w:cs="Times New Roman"/>
          <w:sz w:val="24"/>
          <w:lang w:eastAsia="ru-RU"/>
        </w:rPr>
        <w:t>Россин йукъара этнически, а, граждански, а цхьааллаш кхиор, вуьшта аьлча ша муьлхачу къоман векал ву а, Россин пачхьалкхан гражданин ша хилар а кхетор; йукъара российски а, граждански а, нохчийн г1иллакх-оьздангаллин а мехаллаш шегахь кхиор;</w:t>
      </w:r>
    </w:p>
    <w:p w:rsidR="00593A01" w:rsidRPr="00F409BB" w:rsidRDefault="00593A01" w:rsidP="00167D08">
      <w:pPr>
        <w:spacing w:line="240" w:lineRule="auto"/>
        <w:jc w:val="both"/>
        <w:rPr>
          <w:rFonts w:ascii="Times New Roman" w:hAnsi="Times New Roman" w:cs="Times New Roman"/>
          <w:sz w:val="24"/>
          <w:lang w:eastAsia="ru-RU"/>
        </w:rPr>
      </w:pPr>
      <w:r w:rsidRPr="00F409BB">
        <w:rPr>
          <w:rFonts w:ascii="Times New Roman" w:hAnsi="Times New Roman" w:cs="Times New Roman"/>
          <w:sz w:val="24"/>
          <w:lang w:eastAsia="ru-RU"/>
        </w:rPr>
        <w:t>- исбаьхьаллин произведенийн буха т1ехь шегахь адамаллин а, демократически а мехаллаш кхиор;</w:t>
      </w:r>
    </w:p>
    <w:p w:rsidR="00593A01" w:rsidRPr="00F409BB" w:rsidRDefault="00593A01" w:rsidP="00167D08">
      <w:pPr>
        <w:spacing w:line="240" w:lineRule="auto"/>
        <w:jc w:val="both"/>
        <w:rPr>
          <w:rFonts w:ascii="Times New Roman" w:hAnsi="Times New Roman" w:cs="Times New Roman"/>
          <w:sz w:val="24"/>
          <w:lang w:eastAsia="ru-RU"/>
        </w:rPr>
      </w:pPr>
      <w:r w:rsidRPr="00F409BB">
        <w:rPr>
          <w:rFonts w:ascii="Times New Roman" w:hAnsi="Times New Roman" w:cs="Times New Roman"/>
          <w:sz w:val="24"/>
          <w:lang w:eastAsia="ru-RU"/>
        </w:rPr>
        <w:t xml:space="preserve">     - шен къоман культурех, бусулба динах а долу хаарш хилар, кхечу къаьмнех а, церан культурех, динах лаьцнарг а девзаш хилар; кхечу къаьмнийн культуре а, динца доьзначу ламасташка а ларам шегахь хилийтар;</w:t>
      </w:r>
    </w:p>
    <w:p w:rsidR="00593A01" w:rsidRPr="00F409BB" w:rsidRDefault="00593A01" w:rsidP="00167D08">
      <w:pPr>
        <w:spacing w:line="240" w:lineRule="auto"/>
        <w:jc w:val="both"/>
        <w:rPr>
          <w:rFonts w:ascii="Times New Roman" w:hAnsi="Times New Roman" w:cs="Times New Roman"/>
          <w:sz w:val="24"/>
          <w:lang w:eastAsia="ru-RU"/>
        </w:rPr>
      </w:pPr>
      <w:r w:rsidRPr="00F409BB">
        <w:rPr>
          <w:rFonts w:ascii="Times New Roman" w:hAnsi="Times New Roman" w:cs="Times New Roman"/>
          <w:sz w:val="24"/>
          <w:lang w:eastAsia="ru-RU"/>
        </w:rPr>
        <w:t xml:space="preserve">     - шен къоман г1иллакхаш а девзаш, кхечу къаьмнашца а г1иллакхашца а, динца а йоьзна йолу йукъаметтигаш ларйан хаар;</w:t>
      </w:r>
    </w:p>
    <w:p w:rsidR="00593A01" w:rsidRPr="00F409BB" w:rsidRDefault="00593A01" w:rsidP="00167D08">
      <w:pPr>
        <w:spacing w:line="240" w:lineRule="auto"/>
        <w:jc w:val="both"/>
        <w:rPr>
          <w:rFonts w:ascii="Times New Roman" w:hAnsi="Times New Roman" w:cs="Times New Roman"/>
          <w:sz w:val="24"/>
          <w:lang w:eastAsia="ru-RU"/>
        </w:rPr>
      </w:pPr>
      <w:r w:rsidRPr="00F409BB">
        <w:rPr>
          <w:rFonts w:ascii="Times New Roman" w:hAnsi="Times New Roman" w:cs="Times New Roman"/>
          <w:sz w:val="24"/>
          <w:lang w:eastAsia="ru-RU"/>
        </w:rPr>
        <w:t xml:space="preserve">     - доьзалан   ламасташка тергаме хила везар шегахь кхиор,</w:t>
      </w:r>
    </w:p>
    <w:p w:rsidR="00593A01" w:rsidRPr="00F409BB" w:rsidRDefault="00593A01" w:rsidP="00167D08">
      <w:pPr>
        <w:spacing w:line="240" w:lineRule="auto"/>
        <w:jc w:val="both"/>
        <w:rPr>
          <w:rFonts w:ascii="Times New Roman" w:hAnsi="Times New Roman" w:cs="Times New Roman"/>
          <w:sz w:val="24"/>
          <w:lang w:eastAsia="ru-RU"/>
        </w:rPr>
      </w:pPr>
      <w:r w:rsidRPr="00F409BB">
        <w:rPr>
          <w:rFonts w:ascii="Times New Roman" w:hAnsi="Times New Roman" w:cs="Times New Roman"/>
          <w:sz w:val="24"/>
          <w:lang w:eastAsia="ru-RU"/>
        </w:rPr>
        <w:t>1алам лардан а, шен а, нехан а могушалла ларйан йезарх кхеташ хилар;</w:t>
      </w:r>
    </w:p>
    <w:p w:rsidR="00593A01" w:rsidRPr="00F409BB" w:rsidRDefault="00593A01" w:rsidP="00167D08">
      <w:pPr>
        <w:spacing w:line="240" w:lineRule="auto"/>
        <w:jc w:val="both"/>
        <w:rPr>
          <w:rFonts w:ascii="Times New Roman" w:hAnsi="Times New Roman" w:cs="Times New Roman"/>
          <w:sz w:val="24"/>
          <w:lang w:eastAsia="ru-RU"/>
        </w:rPr>
      </w:pPr>
      <w:r w:rsidRPr="00F409BB">
        <w:rPr>
          <w:rFonts w:ascii="Times New Roman" w:hAnsi="Times New Roman" w:cs="Times New Roman"/>
          <w:sz w:val="24"/>
          <w:lang w:eastAsia="ru-RU"/>
        </w:rPr>
        <w:t>- таханлерчу дуьненахь вахаран 1алашонца шен амал кхиор; шен нийсархошца а, баккхийчаьрца а девне ца вуьйлуш, машаре ваха болу лаам шегахь кхиор;</w:t>
      </w:r>
    </w:p>
    <w:p w:rsidR="00593A01" w:rsidRPr="00F409BB" w:rsidRDefault="00593A01" w:rsidP="00167D08">
      <w:pPr>
        <w:spacing w:line="240" w:lineRule="auto"/>
        <w:jc w:val="both"/>
        <w:rPr>
          <w:rFonts w:ascii="Times New Roman" w:hAnsi="Times New Roman" w:cs="Times New Roman"/>
          <w:sz w:val="24"/>
          <w:lang w:eastAsia="ru-RU"/>
        </w:rPr>
      </w:pPr>
      <w:r w:rsidRPr="00F409BB">
        <w:rPr>
          <w:rFonts w:ascii="Times New Roman" w:hAnsi="Times New Roman" w:cs="Times New Roman"/>
          <w:sz w:val="24"/>
          <w:lang w:eastAsia="ru-RU"/>
        </w:rPr>
        <w:t xml:space="preserve">     - дешархочун социальни декхарш карадерзор; дешаре лаам кхиор; дешар шена оьшуш хиларх кхетар;</w:t>
      </w:r>
    </w:p>
    <w:p w:rsidR="00593A01" w:rsidRPr="00F409BB" w:rsidRDefault="00593A01" w:rsidP="00167D08">
      <w:pPr>
        <w:spacing w:line="240" w:lineRule="auto"/>
        <w:jc w:val="both"/>
        <w:rPr>
          <w:rFonts w:ascii="Times New Roman" w:hAnsi="Times New Roman" w:cs="Times New Roman"/>
          <w:sz w:val="24"/>
          <w:lang w:eastAsia="ru-RU"/>
        </w:rPr>
      </w:pPr>
      <w:r w:rsidRPr="00F409BB">
        <w:rPr>
          <w:rFonts w:ascii="Times New Roman" w:hAnsi="Times New Roman" w:cs="Times New Roman"/>
          <w:sz w:val="24"/>
          <w:lang w:eastAsia="ru-RU"/>
        </w:rPr>
        <w:t xml:space="preserve">     - къоман а, кхийолу а литература йешарца синъоьзданагаллин мехаллаш а, эстетически синхаа</w:t>
      </w:r>
      <w:r w:rsidR="00687FF0" w:rsidRPr="00F409BB">
        <w:rPr>
          <w:rFonts w:ascii="Times New Roman" w:hAnsi="Times New Roman" w:cs="Times New Roman"/>
          <w:sz w:val="24"/>
          <w:lang w:eastAsia="ru-RU"/>
        </w:rPr>
        <w:t>маш шегахь кхиор.</w:t>
      </w:r>
    </w:p>
    <w:p w:rsidR="00593A01" w:rsidRPr="00F409BB" w:rsidRDefault="00593A01" w:rsidP="00167D08">
      <w:pPr>
        <w:spacing w:line="240" w:lineRule="auto"/>
        <w:jc w:val="both"/>
        <w:rPr>
          <w:rFonts w:ascii="Times New Roman" w:hAnsi="Times New Roman" w:cs="Times New Roman"/>
          <w:b/>
          <w:sz w:val="24"/>
        </w:rPr>
      </w:pPr>
      <w:r w:rsidRPr="00F409BB">
        <w:rPr>
          <w:rFonts w:ascii="Times New Roman" w:hAnsi="Times New Roman" w:cs="Times New Roman"/>
          <w:b/>
          <w:sz w:val="24"/>
        </w:rPr>
        <w:t>Гражданско-патриотическое воспитание:</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становление ценностного отношения к своей Родине, малой родине, проявление интереса к изучению родного языка, истории и культуре </w:t>
      </w:r>
      <w:r w:rsidR="006A798C" w:rsidRPr="00F409BB">
        <w:rPr>
          <w:rFonts w:ascii="Times New Roman" w:hAnsi="Times New Roman" w:cs="Times New Roman"/>
          <w:sz w:val="24"/>
        </w:rPr>
        <w:t>Чеченской Республики</w:t>
      </w:r>
      <w:r w:rsidRPr="00F409BB">
        <w:rPr>
          <w:rFonts w:ascii="Times New Roman" w:hAnsi="Times New Roman" w:cs="Times New Roman"/>
          <w:sz w:val="24"/>
        </w:rPr>
        <w:t>, понимание естественной связи прошлого и настоящего в культуре общества;</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дагестанского народа;</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93A01" w:rsidRPr="00F409BB" w:rsidRDefault="00593A01" w:rsidP="00167D08">
      <w:pPr>
        <w:spacing w:line="240" w:lineRule="auto"/>
        <w:jc w:val="both"/>
        <w:rPr>
          <w:rFonts w:ascii="Times New Roman" w:hAnsi="Times New Roman" w:cs="Times New Roman"/>
          <w:b/>
          <w:sz w:val="24"/>
        </w:rPr>
      </w:pPr>
      <w:r w:rsidRPr="00F409BB">
        <w:rPr>
          <w:rFonts w:ascii="Times New Roman" w:hAnsi="Times New Roman" w:cs="Times New Roman"/>
          <w:b/>
          <w:sz w:val="24"/>
        </w:rPr>
        <w:lastRenderedPageBreak/>
        <w:t>Духовно-нравственное воспитание:</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осознание этических понятий, оценка поведения и поступков персонажей художественных произведений в ситуации нравственного выбора;</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неприятие любых форм поведения, направленных на причинение физического и</w:t>
      </w:r>
      <w:r w:rsidR="00687FF0" w:rsidRPr="00F409BB">
        <w:rPr>
          <w:rFonts w:ascii="Times New Roman" w:hAnsi="Times New Roman" w:cs="Times New Roman"/>
          <w:sz w:val="24"/>
        </w:rPr>
        <w:t xml:space="preserve"> морального вреда другим людям.</w:t>
      </w:r>
    </w:p>
    <w:p w:rsidR="00593A01" w:rsidRPr="00F409BB" w:rsidRDefault="00593A01" w:rsidP="00167D08">
      <w:pPr>
        <w:spacing w:line="240" w:lineRule="auto"/>
        <w:jc w:val="both"/>
        <w:rPr>
          <w:rFonts w:ascii="Times New Roman" w:hAnsi="Times New Roman" w:cs="Times New Roman"/>
          <w:b/>
          <w:sz w:val="24"/>
        </w:rPr>
      </w:pPr>
      <w:r w:rsidRPr="00F409BB">
        <w:rPr>
          <w:rFonts w:ascii="Times New Roman" w:hAnsi="Times New Roman" w:cs="Times New Roman"/>
          <w:b/>
          <w:sz w:val="24"/>
        </w:rPr>
        <w:t>Эстетическое воспитание:</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понимание образного языка художественных произведений, выразительных средств, создающих художественный образ.</w:t>
      </w:r>
    </w:p>
    <w:p w:rsidR="00593A01" w:rsidRPr="00F409BB" w:rsidRDefault="00593A01" w:rsidP="00167D08">
      <w:pPr>
        <w:spacing w:line="240" w:lineRule="auto"/>
        <w:jc w:val="both"/>
        <w:rPr>
          <w:rFonts w:ascii="Times New Roman" w:hAnsi="Times New Roman" w:cs="Times New Roman"/>
          <w:sz w:val="24"/>
        </w:rPr>
      </w:pPr>
    </w:p>
    <w:p w:rsidR="00593A01" w:rsidRPr="00F409BB" w:rsidRDefault="00593A01" w:rsidP="00167D08">
      <w:pPr>
        <w:spacing w:line="240" w:lineRule="auto"/>
        <w:jc w:val="both"/>
        <w:rPr>
          <w:rFonts w:ascii="Times New Roman" w:hAnsi="Times New Roman" w:cs="Times New Roman"/>
          <w:b/>
          <w:sz w:val="24"/>
        </w:rPr>
      </w:pPr>
      <w:r w:rsidRPr="00F409BB">
        <w:rPr>
          <w:rFonts w:ascii="Times New Roman" w:hAnsi="Times New Roman" w:cs="Times New Roman"/>
          <w:b/>
          <w:sz w:val="24"/>
        </w:rPr>
        <w:t>Физическое воспитание, формирование культуры здоровья эмоционального благополучия:</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соблюдение правил  здорового  и  безопасного  (для  себя и других людей) образа жизни в окружающей среде (в том числе информационной);</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бережное отношение к физич</w:t>
      </w:r>
      <w:r w:rsidR="00687FF0" w:rsidRPr="00F409BB">
        <w:rPr>
          <w:rFonts w:ascii="Times New Roman" w:hAnsi="Times New Roman" w:cs="Times New Roman"/>
          <w:sz w:val="24"/>
        </w:rPr>
        <w:t>ескому и психическому здоровью.</w:t>
      </w:r>
    </w:p>
    <w:p w:rsidR="00593A01" w:rsidRPr="00F409BB" w:rsidRDefault="00593A01" w:rsidP="00167D08">
      <w:pPr>
        <w:spacing w:line="240" w:lineRule="auto"/>
        <w:jc w:val="both"/>
        <w:rPr>
          <w:rFonts w:ascii="Times New Roman" w:hAnsi="Times New Roman" w:cs="Times New Roman"/>
          <w:b/>
          <w:sz w:val="24"/>
        </w:rPr>
      </w:pPr>
      <w:r w:rsidRPr="00F409BB">
        <w:rPr>
          <w:rFonts w:ascii="Times New Roman" w:hAnsi="Times New Roman" w:cs="Times New Roman"/>
          <w:b/>
          <w:sz w:val="24"/>
        </w:rPr>
        <w:t>Трудовое воспитание:</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w:t>
      </w:r>
      <w:r w:rsidR="00687FF0" w:rsidRPr="00F409BB">
        <w:rPr>
          <w:rFonts w:ascii="Times New Roman" w:hAnsi="Times New Roman" w:cs="Times New Roman"/>
          <w:sz w:val="24"/>
        </w:rPr>
        <w:t>с к различным профессиям.</w:t>
      </w:r>
    </w:p>
    <w:p w:rsidR="00593A01" w:rsidRPr="00F409BB" w:rsidRDefault="00593A01" w:rsidP="00167D08">
      <w:pPr>
        <w:spacing w:line="240" w:lineRule="auto"/>
        <w:jc w:val="both"/>
        <w:rPr>
          <w:rFonts w:ascii="Times New Roman" w:hAnsi="Times New Roman" w:cs="Times New Roman"/>
          <w:b/>
          <w:sz w:val="24"/>
        </w:rPr>
      </w:pPr>
      <w:r w:rsidRPr="00F409BB">
        <w:rPr>
          <w:rFonts w:ascii="Times New Roman" w:hAnsi="Times New Roman" w:cs="Times New Roman"/>
          <w:b/>
          <w:sz w:val="24"/>
        </w:rPr>
        <w:t>Экологическое воспитание:</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бережное отношение к природе, осознание проблем взаимоотношений человека и животных, отражённых в литературных произведениях;</w:t>
      </w:r>
    </w:p>
    <w:p w:rsidR="00593A01" w:rsidRPr="00F409BB" w:rsidRDefault="00593A01" w:rsidP="00167D08">
      <w:pPr>
        <w:spacing w:line="240" w:lineRule="auto"/>
        <w:jc w:val="both"/>
        <w:rPr>
          <w:rFonts w:ascii="Times New Roman" w:hAnsi="Times New Roman" w:cs="Times New Roman"/>
          <w:sz w:val="24"/>
        </w:rPr>
      </w:pPr>
      <w:r w:rsidRPr="00F409BB">
        <w:rPr>
          <w:rFonts w:ascii="Times New Roman" w:hAnsi="Times New Roman" w:cs="Times New Roman"/>
          <w:sz w:val="24"/>
        </w:rPr>
        <w:t>неприятие действий, приносящих ей вред.</w:t>
      </w:r>
    </w:p>
    <w:p w:rsidR="00593A01" w:rsidRPr="00F409BB" w:rsidRDefault="00593A01" w:rsidP="00167D08">
      <w:pPr>
        <w:spacing w:line="240" w:lineRule="auto"/>
        <w:jc w:val="both"/>
        <w:rPr>
          <w:rFonts w:ascii="Times New Roman" w:hAnsi="Times New Roman" w:cs="Times New Roman"/>
          <w:b/>
          <w:sz w:val="24"/>
        </w:rPr>
      </w:pPr>
      <w:r w:rsidRPr="00F409BB">
        <w:rPr>
          <w:rFonts w:ascii="Times New Roman" w:hAnsi="Times New Roman" w:cs="Times New Roman"/>
          <w:b/>
          <w:sz w:val="24"/>
        </w:rPr>
        <w:t>Ценности научного познания:</w:t>
      </w:r>
    </w:p>
    <w:p w:rsidR="00593A01" w:rsidRPr="00F409BB" w:rsidRDefault="00687FF0" w:rsidP="00167D0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593A01" w:rsidRPr="00F409BB" w:rsidRDefault="00687FF0" w:rsidP="00167D0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овладение смысловым чтением для решения различного уровня учебных и жизненных задач;</w:t>
      </w:r>
    </w:p>
    <w:p w:rsidR="00593A01" w:rsidRPr="00F409BB" w:rsidRDefault="00687FF0" w:rsidP="00167D08">
      <w:pPr>
        <w:spacing w:line="240" w:lineRule="auto"/>
        <w:jc w:val="both"/>
        <w:rPr>
          <w:rFonts w:ascii="Times New Roman" w:hAnsi="Times New Roman" w:cs="Times New Roman"/>
          <w:sz w:val="24"/>
        </w:rPr>
      </w:pPr>
      <w:r w:rsidRPr="00F409BB">
        <w:rPr>
          <w:rFonts w:ascii="Times New Roman" w:hAnsi="Times New Roman" w:cs="Times New Roman"/>
          <w:sz w:val="24"/>
        </w:rPr>
        <w:lastRenderedPageBreak/>
        <w:t xml:space="preserve">- </w:t>
      </w:r>
      <w:r w:rsidR="00593A01" w:rsidRPr="00F409BB">
        <w:rPr>
          <w:rFonts w:ascii="Times New Roman" w:hAnsi="Times New Roman" w:cs="Times New Roman"/>
          <w:sz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w:t>
      </w:r>
      <w:r w:rsidRPr="00F409BB">
        <w:rPr>
          <w:rFonts w:ascii="Times New Roman" w:hAnsi="Times New Roman" w:cs="Times New Roman"/>
          <w:sz w:val="24"/>
        </w:rPr>
        <w:t xml:space="preserve"> </w:t>
      </w:r>
      <w:r w:rsidR="00593A01" w:rsidRPr="00F409BB">
        <w:rPr>
          <w:rFonts w:ascii="Times New Roman" w:hAnsi="Times New Roman" w:cs="Times New Roman"/>
          <w:sz w:val="24"/>
        </w:rPr>
        <w:t>самостоятельности в познании произведений фольклора и художественной ли</w:t>
      </w:r>
      <w:r w:rsidRPr="00F409BB">
        <w:rPr>
          <w:rFonts w:ascii="Times New Roman" w:hAnsi="Times New Roman" w:cs="Times New Roman"/>
          <w:sz w:val="24"/>
        </w:rPr>
        <w:t>тературы, творчества писателей.</w:t>
      </w:r>
    </w:p>
    <w:p w:rsidR="00593A01" w:rsidRPr="00F409BB" w:rsidRDefault="00687FF0" w:rsidP="00167D08">
      <w:pPr>
        <w:spacing w:line="240" w:lineRule="auto"/>
        <w:jc w:val="both"/>
        <w:rPr>
          <w:rFonts w:ascii="Times New Roman" w:hAnsi="Times New Roman" w:cs="Times New Roman"/>
          <w:b/>
          <w:sz w:val="24"/>
        </w:rPr>
      </w:pPr>
      <w:r w:rsidRPr="00F409BB">
        <w:rPr>
          <w:rFonts w:ascii="Times New Roman" w:hAnsi="Times New Roman" w:cs="Times New Roman"/>
          <w:b/>
          <w:sz w:val="24"/>
        </w:rPr>
        <w:t>Метапредметные результаты</w:t>
      </w:r>
    </w:p>
    <w:p w:rsidR="00593A01" w:rsidRPr="00F409BB" w:rsidRDefault="00687FF0" w:rsidP="00167D0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В результате изучения предмета «Литературное чтение на родном (чеченском) языке» в начальной школе у обучающихся будут сформированы познавательные универсальные учебные действия:</w:t>
      </w:r>
    </w:p>
    <w:p w:rsidR="00593A01" w:rsidRPr="00F409BB" w:rsidRDefault="00687FF0" w:rsidP="00167D08">
      <w:pPr>
        <w:spacing w:line="240" w:lineRule="auto"/>
        <w:jc w:val="both"/>
        <w:rPr>
          <w:rFonts w:ascii="Times New Roman" w:hAnsi="Times New Roman" w:cs="Times New Roman"/>
          <w:b/>
          <w:sz w:val="24"/>
        </w:rPr>
      </w:pPr>
      <w:r w:rsidRPr="00F409BB">
        <w:rPr>
          <w:rFonts w:ascii="Times New Roman" w:hAnsi="Times New Roman" w:cs="Times New Roman"/>
          <w:b/>
          <w:sz w:val="24"/>
        </w:rPr>
        <w:t>Б</w:t>
      </w:r>
      <w:r w:rsidR="00593A01" w:rsidRPr="00F409BB">
        <w:rPr>
          <w:rFonts w:ascii="Times New Roman" w:hAnsi="Times New Roman" w:cs="Times New Roman"/>
          <w:b/>
          <w:sz w:val="24"/>
        </w:rPr>
        <w:t>азовые логические действия:</w:t>
      </w:r>
    </w:p>
    <w:p w:rsidR="00593A01" w:rsidRPr="00F409BB" w:rsidRDefault="00687FF0" w:rsidP="00167D0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593A01" w:rsidRPr="00F409BB" w:rsidRDefault="00687FF0" w:rsidP="00167D0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объединять произведения по жанру, авторской принадлежности;</w:t>
      </w:r>
    </w:p>
    <w:p w:rsidR="00593A01" w:rsidRPr="00F409BB" w:rsidRDefault="00687FF0" w:rsidP="00167D0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определять существенный признак для классификации, классифицировать произведения по темам, жанрам и видам;</w:t>
      </w:r>
    </w:p>
    <w:p w:rsidR="00593A01" w:rsidRPr="00F409BB" w:rsidRDefault="00687FF0" w:rsidP="00593A01">
      <w:pPr>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593A01" w:rsidRPr="00F409BB" w:rsidRDefault="00687FF0" w:rsidP="00593A01">
      <w:pPr>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выявлять недостаток информации для решения учебной (практической) задачи на основе предложенного алгоритма;</w:t>
      </w:r>
    </w:p>
    <w:p w:rsidR="00593A01" w:rsidRPr="00F409BB" w:rsidRDefault="00687FF0" w:rsidP="00593A01">
      <w:pPr>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593A01" w:rsidRPr="00F409BB" w:rsidRDefault="00687FF0" w:rsidP="00593A01">
      <w:pPr>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базовые исследовательские действия:</w:t>
      </w:r>
    </w:p>
    <w:p w:rsidR="00593A01" w:rsidRPr="00F409BB" w:rsidRDefault="00687FF0" w:rsidP="00593A01">
      <w:pPr>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пределять разрыв между реальным и желательным состоянием объекта (ситуации) на основе предложенных учителем вопросов;</w:t>
      </w:r>
    </w:p>
    <w:p w:rsidR="00593A01" w:rsidRPr="00F409BB" w:rsidRDefault="00687FF0" w:rsidP="00593A01">
      <w:pPr>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формулировать с помощью учителя цель, планировать изменения объекта, ситуации;</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сравнивать несколько вариантов решения задачи, выбирать наиболее подходящий (на основе предложенных критериев);</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проводить по предложенному плану опыт, несложное исследование </w:t>
      </w:r>
      <w:r w:rsidRPr="00F409BB">
        <w:rPr>
          <w:rFonts w:ascii="Times New Roman" w:hAnsi="Times New Roman" w:cs="Times New Roman"/>
          <w:sz w:val="24"/>
        </w:rPr>
        <w:t>по установлению особенностей объекта изучения</w:t>
      </w:r>
      <w:r w:rsidR="00593A01" w:rsidRPr="00F409BB">
        <w:rPr>
          <w:rFonts w:ascii="Times New Roman" w:hAnsi="Times New Roman" w:cs="Times New Roman"/>
          <w:sz w:val="24"/>
        </w:rPr>
        <w:t xml:space="preserve"> и связей между объектами (часть — целое, причина — следствие);</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прогнозировать возможное </w:t>
      </w:r>
      <w:r w:rsidRPr="00F409BB">
        <w:rPr>
          <w:rFonts w:ascii="Times New Roman" w:hAnsi="Times New Roman" w:cs="Times New Roman"/>
          <w:sz w:val="24"/>
        </w:rPr>
        <w:t>развитие процессов, событий</w:t>
      </w:r>
      <w:r w:rsidR="00593A01" w:rsidRPr="00F409BB">
        <w:rPr>
          <w:rFonts w:ascii="Times New Roman" w:hAnsi="Times New Roman" w:cs="Times New Roman"/>
          <w:sz w:val="24"/>
        </w:rPr>
        <w:t xml:space="preserve"> и их последствия в аналогичных или сходных ситуациях;</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работа с информацией:</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выбирать источник получения информации;</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согласно заданному алгоритму находить в предложенном источнике информацию, представленную в явном виде;</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распознавать достоверную и недостоверную информацию самостоятельно или на основании предложенного учителем способа её проверки;</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анализировать и создавать текстовую, видео, графическую, звуковую информацию в соответствии с учебной задачей;</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lastRenderedPageBreak/>
        <w:t xml:space="preserve">- </w:t>
      </w:r>
      <w:r w:rsidR="00593A01" w:rsidRPr="00F409BB">
        <w:rPr>
          <w:rFonts w:ascii="Times New Roman" w:hAnsi="Times New Roman" w:cs="Times New Roman"/>
          <w:sz w:val="24"/>
        </w:rPr>
        <w:t>самостоятельно создавать схемы, таблиц</w:t>
      </w:r>
      <w:r w:rsidRPr="00F409BB">
        <w:rPr>
          <w:rFonts w:ascii="Times New Roman" w:hAnsi="Times New Roman" w:cs="Times New Roman"/>
          <w:sz w:val="24"/>
        </w:rPr>
        <w:t>ы для представления информации.</w:t>
      </w:r>
    </w:p>
    <w:p w:rsidR="00593A01" w:rsidRPr="00F409BB" w:rsidRDefault="00593A01" w:rsidP="00167D08">
      <w:pPr>
        <w:spacing w:after="0" w:line="240" w:lineRule="auto"/>
        <w:jc w:val="both"/>
        <w:rPr>
          <w:rFonts w:ascii="Times New Roman" w:hAnsi="Times New Roman" w:cs="Times New Roman"/>
          <w:b/>
          <w:sz w:val="24"/>
        </w:rPr>
      </w:pPr>
      <w:r w:rsidRPr="00F409BB">
        <w:rPr>
          <w:rFonts w:ascii="Times New Roman" w:hAnsi="Times New Roman" w:cs="Times New Roman"/>
          <w:b/>
          <w:sz w:val="24"/>
        </w:rPr>
        <w:t>К концу обучения в начальной школе у обучающегося формируются коммуникативные универсальные учебные действия:</w:t>
      </w:r>
    </w:p>
    <w:p w:rsidR="00593A01" w:rsidRPr="00F409BB" w:rsidRDefault="00687FF0" w:rsidP="00167D08">
      <w:pPr>
        <w:spacing w:after="0" w:line="240" w:lineRule="auto"/>
        <w:jc w:val="both"/>
        <w:rPr>
          <w:rFonts w:ascii="Times New Roman" w:hAnsi="Times New Roman" w:cs="Times New Roman"/>
          <w:b/>
          <w:sz w:val="24"/>
        </w:rPr>
      </w:pPr>
      <w:r w:rsidRPr="00F409BB">
        <w:rPr>
          <w:rFonts w:ascii="Times New Roman" w:hAnsi="Times New Roman" w:cs="Times New Roman"/>
          <w:b/>
          <w:sz w:val="24"/>
        </w:rPr>
        <w:t>О</w:t>
      </w:r>
      <w:r w:rsidR="00593A01" w:rsidRPr="00F409BB">
        <w:rPr>
          <w:rFonts w:ascii="Times New Roman" w:hAnsi="Times New Roman" w:cs="Times New Roman"/>
          <w:b/>
          <w:sz w:val="24"/>
        </w:rPr>
        <w:t>бщение:</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в</w:t>
      </w:r>
      <w:r w:rsidR="00593A01" w:rsidRPr="00F409BB">
        <w:rPr>
          <w:rFonts w:ascii="Times New Roman" w:hAnsi="Times New Roman" w:cs="Times New Roman"/>
          <w:sz w:val="24"/>
        </w:rPr>
        <w:t>оспринимать и формулировать суждения, выражать эмоции в соответствии с целями и условиями общения в знакомой среде;</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проявлять уважительное отношение к собеседнику, соблюдать правила ведения диалога и дискуссии;</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признавать возможность существования разных точек зрения;</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корректно и аргументированно высказывать своё мнение;</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строить речевое высказывание в соответствии с поставленной задачей;</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создавать устные и письменные тексты (описание, рассуждение, повествование);</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готовить небольшие публичные выступления;</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подбирать иллюстративный материал (рисунки, фото,</w:t>
      </w:r>
      <w:r w:rsidRPr="00F409BB">
        <w:rPr>
          <w:rFonts w:ascii="Times New Roman" w:hAnsi="Times New Roman" w:cs="Times New Roman"/>
          <w:sz w:val="24"/>
        </w:rPr>
        <w:t xml:space="preserve"> плакаты) к тексту выступления.</w:t>
      </w:r>
    </w:p>
    <w:p w:rsidR="00593A01" w:rsidRPr="00F409BB" w:rsidRDefault="00687FF0" w:rsidP="00167D08">
      <w:pPr>
        <w:spacing w:after="0" w:line="240" w:lineRule="auto"/>
        <w:jc w:val="both"/>
        <w:rPr>
          <w:rFonts w:ascii="Times New Roman" w:hAnsi="Times New Roman" w:cs="Times New Roman"/>
          <w:b/>
          <w:sz w:val="24"/>
        </w:rPr>
      </w:pPr>
      <w:r w:rsidRPr="00F409BB">
        <w:rPr>
          <w:rFonts w:ascii="Times New Roman" w:hAnsi="Times New Roman" w:cs="Times New Roman"/>
          <w:b/>
          <w:sz w:val="24"/>
        </w:rPr>
        <w:t xml:space="preserve">           </w:t>
      </w:r>
      <w:r w:rsidR="00593A01" w:rsidRPr="00F409BB">
        <w:rPr>
          <w:rFonts w:ascii="Times New Roman" w:hAnsi="Times New Roman" w:cs="Times New Roman"/>
          <w:b/>
          <w:sz w:val="24"/>
        </w:rPr>
        <w:t>К концу обучения в начальной школе у обучающегося формируются регулятивные универсальные учебные действия:</w:t>
      </w:r>
    </w:p>
    <w:p w:rsidR="00593A01" w:rsidRPr="00F409BB" w:rsidRDefault="00687FF0" w:rsidP="00167D08">
      <w:pPr>
        <w:spacing w:after="0" w:line="240" w:lineRule="auto"/>
        <w:jc w:val="both"/>
        <w:rPr>
          <w:rFonts w:ascii="Times New Roman" w:hAnsi="Times New Roman" w:cs="Times New Roman"/>
          <w:b/>
          <w:sz w:val="24"/>
        </w:rPr>
      </w:pPr>
      <w:r w:rsidRPr="00F409BB">
        <w:rPr>
          <w:rFonts w:ascii="Times New Roman" w:hAnsi="Times New Roman" w:cs="Times New Roman"/>
          <w:b/>
          <w:sz w:val="24"/>
        </w:rPr>
        <w:t>С</w:t>
      </w:r>
      <w:r w:rsidR="00593A01" w:rsidRPr="00F409BB">
        <w:rPr>
          <w:rFonts w:ascii="Times New Roman" w:hAnsi="Times New Roman" w:cs="Times New Roman"/>
          <w:b/>
          <w:sz w:val="24"/>
        </w:rPr>
        <w:t>амоорганизация:</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планировать действия по решению учебной задачи для получения результата;</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выстраивать последовательность выбранных действий;</w:t>
      </w:r>
    </w:p>
    <w:p w:rsidR="00593A01" w:rsidRPr="00F409BB" w:rsidRDefault="00687FF0" w:rsidP="00167D08">
      <w:pPr>
        <w:spacing w:after="0" w:line="240" w:lineRule="auto"/>
        <w:jc w:val="both"/>
        <w:rPr>
          <w:rFonts w:ascii="Times New Roman" w:hAnsi="Times New Roman" w:cs="Times New Roman"/>
          <w:b/>
          <w:sz w:val="24"/>
        </w:rPr>
      </w:pPr>
      <w:r w:rsidRPr="00F409BB">
        <w:rPr>
          <w:rFonts w:ascii="Times New Roman" w:hAnsi="Times New Roman" w:cs="Times New Roman"/>
          <w:b/>
          <w:sz w:val="24"/>
        </w:rPr>
        <w:t>С</w:t>
      </w:r>
      <w:r w:rsidR="00593A01" w:rsidRPr="00F409BB">
        <w:rPr>
          <w:rFonts w:ascii="Times New Roman" w:hAnsi="Times New Roman" w:cs="Times New Roman"/>
          <w:b/>
          <w:sz w:val="24"/>
        </w:rPr>
        <w:t>амоконтроль:</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устанавливать причины успеха/неудач учебной деятельности;</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корректировать свои учебные действия для преодоления ошибок.</w:t>
      </w:r>
    </w:p>
    <w:p w:rsidR="00593A01" w:rsidRPr="00F409BB" w:rsidRDefault="00593A01" w:rsidP="00167D08">
      <w:pPr>
        <w:spacing w:after="0" w:line="240" w:lineRule="auto"/>
        <w:jc w:val="both"/>
        <w:rPr>
          <w:rFonts w:ascii="Times New Roman" w:hAnsi="Times New Roman" w:cs="Times New Roman"/>
          <w:b/>
          <w:sz w:val="24"/>
        </w:rPr>
      </w:pPr>
      <w:r w:rsidRPr="00F409BB">
        <w:rPr>
          <w:rFonts w:ascii="Times New Roman" w:hAnsi="Times New Roman" w:cs="Times New Roman"/>
          <w:b/>
          <w:sz w:val="24"/>
        </w:rPr>
        <w:t>Совместная деятельность:</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п</w:t>
      </w:r>
      <w:r w:rsidR="00593A01" w:rsidRPr="00F409BB">
        <w:rPr>
          <w:rFonts w:ascii="Times New Roman" w:hAnsi="Times New Roman" w:cs="Times New Roman"/>
          <w:sz w:val="24"/>
        </w:rPr>
        <w:t>роявлять готовность руководить, выполнять поручения, подчиняться;</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ответственно выполнять свою часть работы;</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оценивать свой вклад в общий результат;</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выполнять совместные проектные задания с </w:t>
      </w:r>
      <w:r w:rsidRPr="00F409BB">
        <w:rPr>
          <w:rFonts w:ascii="Times New Roman" w:hAnsi="Times New Roman" w:cs="Times New Roman"/>
          <w:sz w:val="24"/>
        </w:rPr>
        <w:t>опорой на предложенные образцы.</w:t>
      </w:r>
    </w:p>
    <w:p w:rsidR="00593A01" w:rsidRPr="00F409BB" w:rsidRDefault="00593A01" w:rsidP="00167D08">
      <w:pPr>
        <w:spacing w:after="0" w:line="240" w:lineRule="auto"/>
        <w:jc w:val="both"/>
        <w:rPr>
          <w:rFonts w:ascii="Times New Roman" w:hAnsi="Times New Roman" w:cs="Times New Roman"/>
          <w:b/>
          <w:sz w:val="24"/>
        </w:rPr>
      </w:pPr>
      <w:r w:rsidRPr="00F409BB">
        <w:rPr>
          <w:rFonts w:ascii="Times New Roman" w:hAnsi="Times New Roman" w:cs="Times New Roman"/>
          <w:b/>
          <w:sz w:val="24"/>
          <w:lang w:eastAsia="ru-RU"/>
        </w:rPr>
        <w:t>Метапредметни жам1аш (метапредметные результаты):</w:t>
      </w:r>
    </w:p>
    <w:p w:rsidR="00593A01" w:rsidRPr="00F409BB" w:rsidRDefault="00593A01" w:rsidP="00167D08">
      <w:pPr>
        <w:spacing w:after="0" w:line="240" w:lineRule="auto"/>
        <w:jc w:val="both"/>
        <w:rPr>
          <w:rFonts w:ascii="Times New Roman" w:hAnsi="Times New Roman" w:cs="Times New Roman"/>
          <w:sz w:val="24"/>
          <w:lang w:eastAsia="ru-RU"/>
        </w:rPr>
      </w:pPr>
      <w:r w:rsidRPr="00F409BB">
        <w:rPr>
          <w:rFonts w:ascii="Times New Roman" w:hAnsi="Times New Roman" w:cs="Times New Roman"/>
          <w:sz w:val="24"/>
        </w:rPr>
        <w:t>-</w:t>
      </w:r>
      <w:r w:rsidRPr="00F409BB">
        <w:rPr>
          <w:rFonts w:ascii="Times New Roman" w:hAnsi="Times New Roman" w:cs="Times New Roman"/>
          <w:sz w:val="24"/>
          <w:lang w:eastAsia="ru-RU"/>
        </w:rPr>
        <w:t xml:space="preserve"> дешаран 1алашонех а, декхарех а кхеташ хилар, кхоллараллин кепара хьесапаш кхочушдар;</w:t>
      </w:r>
    </w:p>
    <w:p w:rsidR="00593A01" w:rsidRPr="00F409BB" w:rsidRDefault="00593A01" w:rsidP="00167D08">
      <w:pPr>
        <w:spacing w:after="0" w:line="240" w:lineRule="auto"/>
        <w:jc w:val="both"/>
        <w:rPr>
          <w:rFonts w:ascii="Times New Roman" w:hAnsi="Times New Roman" w:cs="Times New Roman"/>
          <w:sz w:val="24"/>
          <w:lang w:eastAsia="ru-RU"/>
        </w:rPr>
      </w:pPr>
      <w:r w:rsidRPr="00F409BB">
        <w:rPr>
          <w:rFonts w:ascii="Times New Roman" w:hAnsi="Times New Roman" w:cs="Times New Roman"/>
          <w:sz w:val="24"/>
          <w:lang w:eastAsia="ru-RU"/>
        </w:rPr>
        <w:t>- шена хьалха х1оттийнчу декхаре хьаьжжина, дешаран декъехула билгалдан леринарг къасто а, цуьнан мах хадо а, и кхочушдархьама эвсаре некъ харжа а хаар;</w:t>
      </w:r>
    </w:p>
    <w:p w:rsidR="00593A01" w:rsidRPr="00F409BB" w:rsidRDefault="00593A01" w:rsidP="00167D08">
      <w:pPr>
        <w:spacing w:after="0" w:line="240" w:lineRule="auto"/>
        <w:jc w:val="both"/>
        <w:rPr>
          <w:rFonts w:ascii="Times New Roman" w:hAnsi="Times New Roman" w:cs="Times New Roman"/>
          <w:sz w:val="24"/>
          <w:lang w:eastAsia="ru-RU"/>
        </w:rPr>
      </w:pPr>
      <w:r w:rsidRPr="00F409BB">
        <w:rPr>
          <w:rFonts w:ascii="Times New Roman" w:hAnsi="Times New Roman" w:cs="Times New Roman"/>
          <w:sz w:val="24"/>
          <w:lang w:eastAsia="ru-RU"/>
        </w:rPr>
        <w:t>-</w:t>
      </w:r>
      <w:r w:rsidRPr="00F409BB">
        <w:rPr>
          <w:rFonts w:ascii="Times New Roman" w:hAnsi="Times New Roman" w:cs="Times New Roman"/>
          <w:sz w:val="24"/>
          <w:lang w:eastAsia="ru-RU"/>
        </w:rPr>
        <w:tab/>
        <w:t xml:space="preserve"> ша баьхначу кхиамийн бахьанех кхеташ хилар шегахь кхиор (ткъа иштта цададаларан бахьанех а, иза лазаме ца долуьйтуш т1еэца хууш а хилар;</w:t>
      </w:r>
    </w:p>
    <w:p w:rsidR="00593A01" w:rsidRPr="00F409BB" w:rsidRDefault="00593A01" w:rsidP="00167D08">
      <w:pPr>
        <w:spacing w:after="0" w:line="240" w:lineRule="auto"/>
        <w:jc w:val="both"/>
        <w:rPr>
          <w:rFonts w:ascii="Times New Roman" w:hAnsi="Times New Roman" w:cs="Times New Roman"/>
          <w:sz w:val="24"/>
          <w:lang w:eastAsia="ru-RU"/>
        </w:rPr>
      </w:pPr>
      <w:r w:rsidRPr="00F409BB">
        <w:rPr>
          <w:rFonts w:ascii="Times New Roman" w:hAnsi="Times New Roman" w:cs="Times New Roman"/>
          <w:sz w:val="24"/>
          <w:lang w:eastAsia="ru-RU"/>
        </w:rPr>
        <w:t>- коммуникативни а, х1ума довзаран а декхарш кхочушдаран 1алашонца меттан г1ирсех пайдаэцар;</w:t>
      </w:r>
    </w:p>
    <w:p w:rsidR="00593A01" w:rsidRPr="00F409BB" w:rsidRDefault="00593A01" w:rsidP="00167D08">
      <w:pPr>
        <w:spacing w:after="0" w:line="240" w:lineRule="auto"/>
        <w:jc w:val="both"/>
        <w:rPr>
          <w:rFonts w:ascii="Times New Roman" w:hAnsi="Times New Roman" w:cs="Times New Roman"/>
          <w:sz w:val="24"/>
          <w:lang w:eastAsia="ru-RU"/>
        </w:rPr>
      </w:pPr>
      <w:r w:rsidRPr="00F409BB">
        <w:rPr>
          <w:rFonts w:ascii="Times New Roman" w:hAnsi="Times New Roman" w:cs="Times New Roman"/>
          <w:sz w:val="24"/>
          <w:lang w:eastAsia="ru-RU"/>
        </w:rPr>
        <w:t xml:space="preserve"> - дечун логически кепаш (дустар, анализ, йукъара маь1на дар) карайерзор;</w:t>
      </w:r>
    </w:p>
    <w:p w:rsidR="00593A01" w:rsidRPr="00F409BB" w:rsidRDefault="00593A01" w:rsidP="00167D08">
      <w:pPr>
        <w:spacing w:after="0" w:line="240" w:lineRule="auto"/>
        <w:jc w:val="both"/>
        <w:rPr>
          <w:rFonts w:ascii="Times New Roman" w:hAnsi="Times New Roman" w:cs="Times New Roman"/>
          <w:sz w:val="24"/>
          <w:lang w:eastAsia="ru-RU"/>
        </w:rPr>
      </w:pPr>
      <w:r w:rsidRPr="00F409BB">
        <w:rPr>
          <w:rFonts w:ascii="Times New Roman" w:hAnsi="Times New Roman" w:cs="Times New Roman"/>
          <w:sz w:val="24"/>
          <w:lang w:eastAsia="ru-RU"/>
        </w:rPr>
        <w:t>- кхечу къаьмнийн нийсархошца цхьаьна дечу г1уллакхашкахь йукъара 1алашонаш билгалйар, хьан, х1ун дийрду къастор, цаьрца цхьаьна тергам латтор, ша а, вукхара а дечун цхьанакепара мах хадор; девне ца дерзош, 1оттаме дерш д1адерзор, ларамца т1еэцар кхечу къомах волчун амалехь дерг;</w:t>
      </w:r>
    </w:p>
    <w:p w:rsidR="00593A01" w:rsidRPr="00F409BB" w:rsidRDefault="00687FF0" w:rsidP="00167D08">
      <w:pPr>
        <w:spacing w:after="0" w:line="240" w:lineRule="auto"/>
        <w:jc w:val="both"/>
        <w:rPr>
          <w:rFonts w:ascii="Times New Roman" w:hAnsi="Times New Roman" w:cs="Times New Roman"/>
          <w:sz w:val="24"/>
          <w:lang w:eastAsia="ru-RU"/>
        </w:rPr>
      </w:pPr>
      <w:r w:rsidRPr="00F409BB">
        <w:rPr>
          <w:rFonts w:ascii="Times New Roman" w:hAnsi="Times New Roman" w:cs="Times New Roman"/>
          <w:sz w:val="24"/>
          <w:lang w:eastAsia="ru-RU"/>
        </w:rPr>
        <w:t xml:space="preserve">- </w:t>
      </w:r>
      <w:r w:rsidR="00593A01" w:rsidRPr="00F409BB">
        <w:rPr>
          <w:rFonts w:ascii="Times New Roman" w:hAnsi="Times New Roman" w:cs="Times New Roman"/>
          <w:sz w:val="24"/>
          <w:lang w:eastAsia="ru-RU"/>
        </w:rPr>
        <w:t>базови предметийн кхетамаш, кхечу предметашца боьзна кхетамаш а караберзор, шен предметца уьш буозар.</w:t>
      </w:r>
      <w:r w:rsidRPr="00F409BB">
        <w:rPr>
          <w:rFonts w:ascii="Times New Roman" w:hAnsi="Times New Roman" w:cs="Times New Roman"/>
          <w:sz w:val="24"/>
          <w:lang w:eastAsia="ru-RU"/>
        </w:rPr>
        <w:t xml:space="preserve"> </w:t>
      </w:r>
    </w:p>
    <w:p w:rsidR="00593A01" w:rsidRPr="00F409BB" w:rsidRDefault="00593A01" w:rsidP="00167D08">
      <w:pPr>
        <w:spacing w:after="0" w:line="240" w:lineRule="auto"/>
        <w:jc w:val="both"/>
        <w:rPr>
          <w:rFonts w:ascii="Times New Roman" w:hAnsi="Times New Roman" w:cs="Times New Roman"/>
          <w:b/>
          <w:sz w:val="24"/>
        </w:rPr>
      </w:pPr>
      <w:r w:rsidRPr="00F409BB">
        <w:rPr>
          <w:rFonts w:ascii="Times New Roman" w:hAnsi="Times New Roman" w:cs="Times New Roman"/>
          <w:b/>
          <w:sz w:val="24"/>
        </w:rPr>
        <w:t>Предметные результаты</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Предметные результаты освоения программы начального общего образования по учебному предмету «Литературное чтение на родном (чеченском) языке»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w:t>
      </w:r>
      <w:r w:rsidRPr="00F409BB">
        <w:rPr>
          <w:rFonts w:ascii="Times New Roman" w:hAnsi="Times New Roman" w:cs="Times New Roman"/>
          <w:sz w:val="24"/>
        </w:rPr>
        <w:t>представлены по годам обучения.</w:t>
      </w:r>
    </w:p>
    <w:p w:rsidR="00593A01" w:rsidRPr="00F409BB" w:rsidRDefault="00593A01" w:rsidP="00167D08">
      <w:pPr>
        <w:spacing w:after="0" w:line="240" w:lineRule="auto"/>
        <w:jc w:val="both"/>
        <w:rPr>
          <w:rFonts w:ascii="Times New Roman" w:hAnsi="Times New Roman" w:cs="Times New Roman"/>
          <w:b/>
          <w:sz w:val="24"/>
        </w:rPr>
      </w:pPr>
      <w:r w:rsidRPr="00F409BB">
        <w:rPr>
          <w:rFonts w:ascii="Times New Roman" w:hAnsi="Times New Roman" w:cs="Times New Roman"/>
          <w:b/>
          <w:sz w:val="24"/>
        </w:rPr>
        <w:lastRenderedPageBreak/>
        <w:t>1 класс</w:t>
      </w:r>
    </w:p>
    <w:p w:rsidR="00593A01" w:rsidRPr="00F409BB" w:rsidRDefault="00593A01" w:rsidP="00167D08">
      <w:pPr>
        <w:spacing w:after="0" w:line="240" w:lineRule="auto"/>
        <w:jc w:val="both"/>
        <w:rPr>
          <w:rFonts w:ascii="Times New Roman" w:hAnsi="Times New Roman" w:cs="Times New Roman"/>
          <w:b/>
          <w:sz w:val="24"/>
        </w:rPr>
      </w:pPr>
      <w:r w:rsidRPr="00F409BB">
        <w:rPr>
          <w:rFonts w:ascii="Times New Roman" w:hAnsi="Times New Roman" w:cs="Times New Roman"/>
          <w:b/>
          <w:sz w:val="24"/>
        </w:rPr>
        <w:t>К концу обучения в первом классе обучающийся научится:</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 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дагестанского народа;</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 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различать прозаическую (нестихотворную) и стихотворную речь;</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понимать содержание прослушанного/прочитанного произведения: отвечать на вопросы по фактическому содержанию произведения;</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читать по ролям с соблюдением норм произношения, расстановки ударения;</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составлять высказывания по содержанию произведения (не менее 3 предложений) по заданному алгоритму;</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сочинять небольшие тексты по предложенному началу и др. (не менее 3 предложений);</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ориентироваться в книге/учебнике по обложке, оглавлению, иллюстрациям;</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обращаться к справочной литературе для получения дополнительной информации в </w:t>
      </w:r>
      <w:r w:rsidRPr="00F409BB">
        <w:rPr>
          <w:rFonts w:ascii="Times New Roman" w:hAnsi="Times New Roman" w:cs="Times New Roman"/>
          <w:sz w:val="24"/>
        </w:rPr>
        <w:t>соответствии с учебной задачей.</w:t>
      </w:r>
    </w:p>
    <w:p w:rsidR="00593A01" w:rsidRPr="00F409BB" w:rsidRDefault="00593A01" w:rsidP="00167D08">
      <w:pPr>
        <w:spacing w:after="0" w:line="240" w:lineRule="auto"/>
        <w:jc w:val="both"/>
        <w:rPr>
          <w:rFonts w:ascii="Times New Roman" w:hAnsi="Times New Roman" w:cs="Times New Roman"/>
          <w:b/>
          <w:sz w:val="24"/>
        </w:rPr>
      </w:pPr>
      <w:r w:rsidRPr="00F409BB">
        <w:rPr>
          <w:rFonts w:ascii="Times New Roman" w:hAnsi="Times New Roman" w:cs="Times New Roman"/>
          <w:b/>
          <w:sz w:val="24"/>
        </w:rPr>
        <w:t>2 класс</w:t>
      </w:r>
    </w:p>
    <w:p w:rsidR="00593A01" w:rsidRPr="00F409BB" w:rsidRDefault="00593A01" w:rsidP="00167D08">
      <w:pPr>
        <w:spacing w:after="0" w:line="240" w:lineRule="auto"/>
        <w:jc w:val="both"/>
        <w:rPr>
          <w:rFonts w:ascii="Times New Roman" w:hAnsi="Times New Roman" w:cs="Times New Roman"/>
          <w:b/>
          <w:sz w:val="24"/>
        </w:rPr>
      </w:pPr>
      <w:r w:rsidRPr="00F409BB">
        <w:rPr>
          <w:rFonts w:ascii="Times New Roman" w:hAnsi="Times New Roman" w:cs="Times New Roman"/>
          <w:b/>
          <w:sz w:val="24"/>
        </w:rPr>
        <w:t>К концу обучения во втором классе обучающийся научится:</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читать наизусть с соблюдением орфоэпических и пунктуационных норм не менее 3 стихотворений о Родине, о детях, о се мье, о родной природе в разные времена года;</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различать прозаическую и стихотворную речь: называть особенности стихотворного произведения (ритм, рифма);</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lastRenderedPageBreak/>
        <w:t xml:space="preserve">- </w:t>
      </w:r>
      <w:r w:rsidR="00593A01" w:rsidRPr="00F409BB">
        <w:rPr>
          <w:rFonts w:ascii="Times New Roman" w:hAnsi="Times New Roman" w:cs="Times New Roman"/>
          <w:sz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 </w:t>
      </w:r>
      <w:r w:rsidR="00593A01" w:rsidRPr="00F409BB">
        <w:rPr>
          <w:rFonts w:ascii="Times New Roman" w:hAnsi="Times New Roman" w:cs="Times New Roman"/>
          <w:sz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пересказывать (устно) содержание произведения подробно, выборочно, от лица героя, от третьего лица;</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читать по ролям с соблюдением норм произношения, расстановки ударения, инсценировать небольшие эпизоды из произведения;</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составлять высказывания на заданную тему по содержанию произведения (не менее 5 предложений);</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сочинять по аналогии с прочитанным загадки, небольшие сказки, рассказы;</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ориентироваться в книге/учебнике по обложке, оглавлению, аннотации, иллюстрациям, предисловию, условным обозначениям;</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выбирать книги для самостоятельного чтения с учётом рекомендательного списка, используя картотеки, рассказывать о прочитанной книге;</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использовать справочную литературу для получения дополнительной информации в </w:t>
      </w:r>
      <w:r w:rsidRPr="00F409BB">
        <w:rPr>
          <w:rFonts w:ascii="Times New Roman" w:hAnsi="Times New Roman" w:cs="Times New Roman"/>
          <w:sz w:val="24"/>
        </w:rPr>
        <w:t>соответствии с учебной задачей.</w:t>
      </w:r>
    </w:p>
    <w:p w:rsidR="00593A01" w:rsidRPr="00F409BB" w:rsidRDefault="00593A01" w:rsidP="00167D08">
      <w:pPr>
        <w:spacing w:after="0" w:line="240" w:lineRule="auto"/>
        <w:jc w:val="both"/>
        <w:rPr>
          <w:rFonts w:ascii="Times New Roman" w:hAnsi="Times New Roman" w:cs="Times New Roman"/>
          <w:b/>
          <w:sz w:val="24"/>
        </w:rPr>
      </w:pPr>
      <w:r w:rsidRPr="00F409BB">
        <w:rPr>
          <w:rFonts w:ascii="Times New Roman" w:hAnsi="Times New Roman" w:cs="Times New Roman"/>
          <w:b/>
          <w:sz w:val="24"/>
        </w:rPr>
        <w:t>3 класс</w:t>
      </w:r>
    </w:p>
    <w:p w:rsidR="00593A01" w:rsidRPr="00F409BB" w:rsidRDefault="00593A01" w:rsidP="00167D08">
      <w:pPr>
        <w:spacing w:after="0" w:line="240" w:lineRule="auto"/>
        <w:jc w:val="both"/>
        <w:rPr>
          <w:rFonts w:ascii="Times New Roman" w:hAnsi="Times New Roman" w:cs="Times New Roman"/>
          <w:b/>
          <w:sz w:val="24"/>
        </w:rPr>
      </w:pPr>
      <w:r w:rsidRPr="00F409BB">
        <w:rPr>
          <w:rFonts w:ascii="Times New Roman" w:hAnsi="Times New Roman" w:cs="Times New Roman"/>
          <w:b/>
          <w:sz w:val="24"/>
        </w:rPr>
        <w:t>К концу обучения в третьем классе обучающийся научится:</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читать наизусть не менее 4 стихотворений в соответствии с изученной тематикой произведений;</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различать художественные произведения и познавательные тексты;</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w:t>
      </w:r>
      <w:r w:rsidR="00593A01" w:rsidRPr="00F409BB">
        <w:rPr>
          <w:rFonts w:ascii="Times New Roman" w:hAnsi="Times New Roman" w:cs="Times New Roman"/>
          <w:sz w:val="24"/>
        </w:rPr>
        <w:lastRenderedPageBreak/>
        <w:t>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w:t>
      </w:r>
      <w:r w:rsidR="00FD643A" w:rsidRPr="00F409BB">
        <w:rPr>
          <w:rFonts w:ascii="Times New Roman" w:hAnsi="Times New Roman" w:cs="Times New Roman"/>
          <w:sz w:val="24"/>
        </w:rPr>
        <w:t xml:space="preserve"> из текста; использовать в бесе</w:t>
      </w:r>
      <w:r w:rsidR="00593A01" w:rsidRPr="00F409BB">
        <w:rPr>
          <w:rFonts w:ascii="Times New Roman" w:hAnsi="Times New Roman" w:cs="Times New Roman"/>
          <w:sz w:val="24"/>
        </w:rPr>
        <w:t>де изученные литературные понятия;</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пересказывать произведение (устно) подробно, выборочно, сжато (кратко), от лица героя, с изменением лица рассказчика, от третьего лица;</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читать по ролям с соблюдением норм произношения, инсценировать небольшие эпизоды из произведения;</w:t>
      </w:r>
    </w:p>
    <w:p w:rsidR="00593A01" w:rsidRPr="00F409BB" w:rsidRDefault="00687FF0"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593A01" w:rsidRPr="00F409BB" w:rsidRDefault="00FD643A"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составлять краткий отзыв о прочитанном произведении по заданному алгоритму;</w:t>
      </w:r>
    </w:p>
    <w:p w:rsidR="00593A01" w:rsidRPr="00F409BB" w:rsidRDefault="00FD643A"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сочинять тексты, используя аналогии, иллюстрации, придумывать продолжение прочитанного произведения;</w:t>
      </w:r>
    </w:p>
    <w:p w:rsidR="00593A01" w:rsidRPr="00F409BB" w:rsidRDefault="00FD643A"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93A01" w:rsidRPr="00F409BB" w:rsidRDefault="00FD643A"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выбирать книги для самостоятельного чтения с учётом рекомендательного списка, используя картотеки, рассказывать о прочитанной книге;</w:t>
      </w:r>
    </w:p>
    <w:p w:rsidR="00593A01" w:rsidRPr="00F409BB" w:rsidRDefault="00FD643A"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использовать справочную литературу, включая ресурсы сети Интернет (в условиях контролируемого входа), для получения дополнительной информации в </w:t>
      </w:r>
      <w:r w:rsidRPr="00F409BB">
        <w:rPr>
          <w:rFonts w:ascii="Times New Roman" w:hAnsi="Times New Roman" w:cs="Times New Roman"/>
          <w:sz w:val="24"/>
        </w:rPr>
        <w:t>соответствии с учебной задачей.</w:t>
      </w:r>
    </w:p>
    <w:p w:rsidR="00593A01" w:rsidRPr="00F409BB" w:rsidRDefault="00593A01" w:rsidP="00167D08">
      <w:pPr>
        <w:spacing w:after="0" w:line="240" w:lineRule="auto"/>
        <w:jc w:val="both"/>
        <w:rPr>
          <w:rFonts w:ascii="Times New Roman" w:hAnsi="Times New Roman" w:cs="Times New Roman"/>
          <w:b/>
          <w:sz w:val="24"/>
        </w:rPr>
      </w:pPr>
      <w:r w:rsidRPr="00F409BB">
        <w:rPr>
          <w:rFonts w:ascii="Times New Roman" w:hAnsi="Times New Roman" w:cs="Times New Roman"/>
          <w:b/>
          <w:sz w:val="24"/>
        </w:rPr>
        <w:t>4 класс</w:t>
      </w:r>
    </w:p>
    <w:p w:rsidR="00593A01" w:rsidRPr="00F409BB" w:rsidRDefault="00593A01" w:rsidP="00167D08">
      <w:pPr>
        <w:spacing w:after="0" w:line="240" w:lineRule="auto"/>
        <w:jc w:val="both"/>
        <w:rPr>
          <w:rFonts w:ascii="Times New Roman" w:hAnsi="Times New Roman" w:cs="Times New Roman"/>
          <w:b/>
          <w:sz w:val="24"/>
        </w:rPr>
      </w:pPr>
      <w:r w:rsidRPr="00F409BB">
        <w:rPr>
          <w:rFonts w:ascii="Times New Roman" w:hAnsi="Times New Roman" w:cs="Times New Roman"/>
          <w:b/>
          <w:sz w:val="24"/>
        </w:rPr>
        <w:t>К концу обучения в четвёртом классе обучающийся научится:</w:t>
      </w:r>
    </w:p>
    <w:p w:rsidR="00593A01" w:rsidRPr="00F409BB" w:rsidRDefault="00FD643A"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593A01" w:rsidRPr="00F409BB" w:rsidRDefault="00FD643A"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593A01" w:rsidRPr="00F409BB" w:rsidRDefault="00FD643A"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93A01" w:rsidRPr="00F409BB" w:rsidRDefault="00FD643A"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lastRenderedPageBreak/>
        <w:t xml:space="preserve">- </w:t>
      </w:r>
      <w:r w:rsidR="00593A01" w:rsidRPr="00F409BB">
        <w:rPr>
          <w:rFonts w:ascii="Times New Roman" w:hAnsi="Times New Roman" w:cs="Times New Roman"/>
          <w:sz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593A01" w:rsidRPr="00F409BB" w:rsidRDefault="00FD643A"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читать наизусть не менее 5 стихотворений в соответствии с изученной тематикой произведений;</w:t>
      </w:r>
    </w:p>
    <w:p w:rsidR="00593A01" w:rsidRPr="00F409BB" w:rsidRDefault="00FD643A"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различать художественные произведения и познавательные тексты;</w:t>
      </w:r>
    </w:p>
    <w:p w:rsidR="00593A01" w:rsidRPr="00F409BB" w:rsidRDefault="00FD643A"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93A01" w:rsidRPr="00F409BB" w:rsidRDefault="00FD643A"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593A01" w:rsidRPr="00F409BB" w:rsidRDefault="00FD643A"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593A01" w:rsidRPr="00F409BB" w:rsidRDefault="00FD643A"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593A01" w:rsidRPr="00F409BB" w:rsidRDefault="00FD643A"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владеть элементарными умениями анализа и интерпретации текста: определять тему и главную мысль, последователь ность событий в тексте произведения, выявлять связь событий, эпизодов текста;</w:t>
      </w:r>
    </w:p>
    <w:p w:rsidR="00593A01" w:rsidRPr="00F409BB" w:rsidRDefault="00FD643A"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характеризовать героев, </w:t>
      </w:r>
      <w:r w:rsidR="00E614C3" w:rsidRPr="00F409BB">
        <w:rPr>
          <w:rFonts w:ascii="Times New Roman" w:hAnsi="Times New Roman" w:cs="Times New Roman"/>
          <w:sz w:val="24"/>
        </w:rPr>
        <w:t>давать оценку их поступкам, со</w:t>
      </w:r>
      <w:r w:rsidR="00593A01" w:rsidRPr="00F409BB">
        <w:rPr>
          <w:rFonts w:ascii="Times New Roman" w:hAnsi="Times New Roman" w:cs="Times New Roman"/>
          <w:sz w:val="24"/>
        </w:rPr>
        <w:t>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 бранному критерию (по аналоги</w:t>
      </w:r>
      <w:r w:rsidR="00E614C3" w:rsidRPr="00F409BB">
        <w:rPr>
          <w:rFonts w:ascii="Times New Roman" w:hAnsi="Times New Roman" w:cs="Times New Roman"/>
          <w:sz w:val="24"/>
        </w:rPr>
        <w:t>и или по контрасту), характери</w:t>
      </w:r>
      <w:r w:rsidR="00593A01" w:rsidRPr="00F409BB">
        <w:rPr>
          <w:rFonts w:ascii="Times New Roman" w:hAnsi="Times New Roman" w:cs="Times New Roman"/>
          <w:sz w:val="24"/>
        </w:rPr>
        <w:t>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 но-следственные связи событий, явлений, поступков героев;</w:t>
      </w:r>
    </w:p>
    <w:p w:rsidR="00593A01" w:rsidRPr="00F409BB" w:rsidRDefault="00E614C3"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593A01" w:rsidRPr="00F409BB" w:rsidRDefault="00E614C3"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593A01" w:rsidRPr="00F409BB" w:rsidRDefault="00E614C3"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 шанного/прочитанного текста</w:t>
      </w:r>
      <w:r w:rsidRPr="00F409BB">
        <w:rPr>
          <w:rFonts w:ascii="Times New Roman" w:hAnsi="Times New Roman" w:cs="Times New Roman"/>
          <w:sz w:val="24"/>
        </w:rPr>
        <w:t>, подтверждать свой ответ приме</w:t>
      </w:r>
      <w:r w:rsidR="00593A01" w:rsidRPr="00F409BB">
        <w:rPr>
          <w:rFonts w:ascii="Times New Roman" w:hAnsi="Times New Roman" w:cs="Times New Roman"/>
          <w:sz w:val="24"/>
        </w:rPr>
        <w:t>рами из текста;</w:t>
      </w:r>
    </w:p>
    <w:p w:rsidR="00593A01" w:rsidRPr="00F409BB" w:rsidRDefault="00E614C3"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593A01" w:rsidRPr="00F409BB" w:rsidRDefault="00E614C3"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читать по ролям с соблюдением норм произношения, расстановки ударения, инсценировать небольшие эпизоды из произведения;</w:t>
      </w:r>
    </w:p>
    <w:p w:rsidR="00593A01" w:rsidRPr="00F409BB" w:rsidRDefault="00E614C3"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593A01" w:rsidRPr="00F409BB" w:rsidRDefault="00E614C3"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составлять краткий отзыв о прочитанном произведении по заданному алгоритму;</w:t>
      </w:r>
    </w:p>
    <w:p w:rsidR="00593A01" w:rsidRPr="00F409BB" w:rsidRDefault="00E614C3"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593A01" w:rsidRPr="00F409BB" w:rsidRDefault="00E614C3"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93A01" w:rsidRPr="00F409BB" w:rsidRDefault="00E614C3"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выбирать книги для самостоятельного чтения с учётом рекомендательного списка, используя картотеки, рассказывать о прочитанной книге;</w:t>
      </w:r>
    </w:p>
    <w:p w:rsidR="00593A01" w:rsidRPr="00F409BB" w:rsidRDefault="00E614C3" w:rsidP="00167D08">
      <w:pPr>
        <w:spacing w:after="0" w:line="240" w:lineRule="auto"/>
        <w:jc w:val="both"/>
        <w:rPr>
          <w:rFonts w:ascii="Times New Roman" w:hAnsi="Times New Roman" w:cs="Times New Roman"/>
          <w:sz w:val="24"/>
        </w:rPr>
      </w:pPr>
      <w:r w:rsidRPr="00F409BB">
        <w:rPr>
          <w:rFonts w:ascii="Times New Roman" w:hAnsi="Times New Roman" w:cs="Times New Roman"/>
          <w:sz w:val="24"/>
        </w:rPr>
        <w:lastRenderedPageBreak/>
        <w:t xml:space="preserve">- </w:t>
      </w:r>
      <w:r w:rsidR="00593A01" w:rsidRPr="00F409BB">
        <w:rPr>
          <w:rFonts w:ascii="Times New Roman" w:hAnsi="Times New Roman" w:cs="Times New Roman"/>
          <w:sz w:val="24"/>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593A01" w:rsidRPr="00F409BB" w:rsidRDefault="00593A01" w:rsidP="00167D08">
      <w:pPr>
        <w:spacing w:after="0" w:line="240" w:lineRule="auto"/>
        <w:jc w:val="both"/>
        <w:rPr>
          <w:rFonts w:ascii="Times New Roman" w:hAnsi="Times New Roman" w:cs="Times New Roman"/>
          <w:sz w:val="24"/>
        </w:rPr>
      </w:pPr>
    </w:p>
    <w:p w:rsidR="00593A01" w:rsidRPr="00F409BB" w:rsidRDefault="00593A01" w:rsidP="00167D08">
      <w:pPr>
        <w:spacing w:after="0" w:line="240" w:lineRule="auto"/>
        <w:jc w:val="both"/>
        <w:rPr>
          <w:rFonts w:ascii="Times New Roman" w:hAnsi="Times New Roman" w:cs="Times New Roman"/>
          <w:b/>
          <w:sz w:val="24"/>
          <w:lang w:eastAsia="ru-RU"/>
        </w:rPr>
      </w:pPr>
      <w:r w:rsidRPr="00F409BB">
        <w:rPr>
          <w:rFonts w:ascii="Times New Roman" w:hAnsi="Times New Roman" w:cs="Times New Roman"/>
          <w:b/>
          <w:sz w:val="24"/>
          <w:lang w:eastAsia="ru-RU"/>
        </w:rPr>
        <w:t>Литературни ешар 1амочаьргахь хила деза предметаца доьзна долу жам1аш:</w:t>
      </w:r>
    </w:p>
    <w:p w:rsidR="00593A01" w:rsidRPr="00F409BB" w:rsidRDefault="00593A01" w:rsidP="00167D08">
      <w:pPr>
        <w:spacing w:after="0" w:line="240" w:lineRule="auto"/>
        <w:jc w:val="both"/>
        <w:rPr>
          <w:rFonts w:ascii="Times New Roman" w:hAnsi="Times New Roman" w:cs="Times New Roman"/>
          <w:sz w:val="24"/>
          <w:lang w:eastAsia="ru-RU"/>
        </w:rPr>
      </w:pPr>
      <w:r w:rsidRPr="00F409BB">
        <w:rPr>
          <w:rFonts w:ascii="Times New Roman" w:hAnsi="Times New Roman" w:cs="Times New Roman"/>
          <w:sz w:val="24"/>
          <w:lang w:eastAsia="ru-RU"/>
        </w:rPr>
        <w:t>-</w:t>
      </w:r>
      <w:r w:rsidRPr="00F409BB">
        <w:rPr>
          <w:rFonts w:ascii="Times New Roman" w:hAnsi="Times New Roman" w:cs="Times New Roman"/>
          <w:sz w:val="24"/>
          <w:lang w:eastAsia="ru-RU"/>
        </w:rPr>
        <w:tab/>
        <w:t>къоман а, дуьненан а, культурийн хилам а, синъоьздангаллин мехаллаш, ламасташ лардаран а, кхид1а а д1акховдоран г1ирс санна литературех кхетар;</w:t>
      </w:r>
    </w:p>
    <w:p w:rsidR="00593A01" w:rsidRPr="00F409BB" w:rsidRDefault="00593A01" w:rsidP="00167D08">
      <w:pPr>
        <w:spacing w:after="0" w:line="240" w:lineRule="auto"/>
        <w:jc w:val="both"/>
        <w:rPr>
          <w:rFonts w:ascii="Times New Roman" w:hAnsi="Times New Roman" w:cs="Times New Roman"/>
          <w:sz w:val="24"/>
          <w:lang w:eastAsia="ru-RU"/>
        </w:rPr>
      </w:pPr>
      <w:r w:rsidRPr="00F409BB">
        <w:rPr>
          <w:rFonts w:ascii="Times New Roman" w:hAnsi="Times New Roman" w:cs="Times New Roman"/>
          <w:sz w:val="24"/>
          <w:lang w:eastAsia="ru-RU"/>
        </w:rPr>
        <w:t xml:space="preserve"> - ша-шен кхиарехь йешаран мах лакхара хиларх кхетар; виллина йоьшуш хила везаш хилар болу лаам шегахь кхиор; дуьненах а, къоман исторех а, культурех а болу кхетамаш кхиор; йуьхьанцара г1иллакх-оьздангалла кхиорехь литературо д1алоцу меттиг къасто а, дика а, вуо а х1ун ду хууш хилар;</w:t>
      </w:r>
    </w:p>
    <w:p w:rsidR="00593A01" w:rsidRPr="00F409BB" w:rsidRDefault="00593A01" w:rsidP="00167D08">
      <w:pPr>
        <w:spacing w:after="0" w:line="240" w:lineRule="auto"/>
        <w:jc w:val="both"/>
        <w:rPr>
          <w:rFonts w:ascii="Times New Roman" w:hAnsi="Times New Roman" w:cs="Times New Roman"/>
          <w:sz w:val="24"/>
          <w:lang w:eastAsia="ru-RU"/>
        </w:rPr>
      </w:pPr>
      <w:r w:rsidRPr="00F409BB">
        <w:rPr>
          <w:rFonts w:ascii="Times New Roman" w:hAnsi="Times New Roman" w:cs="Times New Roman"/>
          <w:sz w:val="24"/>
          <w:lang w:eastAsia="ru-RU"/>
        </w:rPr>
        <w:t>-</w:t>
      </w:r>
      <w:r w:rsidRPr="00F409BB">
        <w:rPr>
          <w:rFonts w:ascii="Times New Roman" w:hAnsi="Times New Roman" w:cs="Times New Roman"/>
          <w:sz w:val="24"/>
          <w:lang w:eastAsia="ru-RU"/>
        </w:rPr>
        <w:tab/>
        <w:t>х1унда еша йеза бохучух кхеташ хилар, цу декъехь тайп-тайпанчу йешарх пайда эцар;</w:t>
      </w:r>
    </w:p>
    <w:p w:rsidR="00593A01" w:rsidRPr="00F409BB" w:rsidRDefault="00593A01" w:rsidP="00167D08">
      <w:pPr>
        <w:spacing w:after="0" w:line="240" w:lineRule="auto"/>
        <w:jc w:val="both"/>
        <w:rPr>
          <w:rFonts w:ascii="Times New Roman" w:hAnsi="Times New Roman" w:cs="Times New Roman"/>
          <w:sz w:val="24"/>
          <w:lang w:eastAsia="ru-RU"/>
        </w:rPr>
      </w:pPr>
      <w:r w:rsidRPr="00F409BB">
        <w:rPr>
          <w:rFonts w:ascii="Times New Roman" w:hAnsi="Times New Roman" w:cs="Times New Roman"/>
          <w:sz w:val="24"/>
          <w:lang w:eastAsia="ru-RU"/>
        </w:rPr>
        <w:t>- дешаран а, 1илманан кхетаме, исбаьхьаллин тексташ ладог1арца т1еэца а, кхеташ йеша а, цхьанатайпана царах кхета а хууш хилар; стихотворенин кепехь йолу тексташ къастош йешаран йуьхьанцара хаарш карадерзор;</w:t>
      </w:r>
    </w:p>
    <w:p w:rsidR="00593A01" w:rsidRPr="00F409BB" w:rsidRDefault="00593A01" w:rsidP="00167D08">
      <w:pPr>
        <w:spacing w:after="0" w:line="240" w:lineRule="auto"/>
        <w:jc w:val="both"/>
        <w:rPr>
          <w:rFonts w:ascii="Times New Roman" w:hAnsi="Times New Roman" w:cs="Times New Roman"/>
          <w:sz w:val="24"/>
          <w:lang w:eastAsia="ru-RU"/>
        </w:rPr>
      </w:pPr>
      <w:r w:rsidRPr="00F409BB">
        <w:rPr>
          <w:rFonts w:ascii="Times New Roman" w:hAnsi="Times New Roman" w:cs="Times New Roman"/>
          <w:sz w:val="24"/>
          <w:lang w:eastAsia="ru-RU"/>
        </w:rPr>
        <w:t xml:space="preserve"> - прозаически исбаьхьаллин произведенеш йухасхьайийца а, церан чулацамах долчу хаттаршна жоьпаш дала а, йешначу дешаран, 1илманан кхетаме, исбаьхьаллин текстийн бахьанин-т1аьхьалонийн з1енаш къасто а хаар карадерзор;</w:t>
      </w:r>
    </w:p>
    <w:p w:rsidR="00593A01" w:rsidRPr="00F409BB" w:rsidRDefault="00593A01" w:rsidP="00167D08">
      <w:pPr>
        <w:spacing w:after="0" w:line="240" w:lineRule="auto"/>
        <w:jc w:val="both"/>
        <w:rPr>
          <w:rFonts w:ascii="Times New Roman" w:hAnsi="Times New Roman" w:cs="Times New Roman"/>
          <w:sz w:val="24"/>
          <w:lang w:eastAsia="ru-RU"/>
        </w:rPr>
      </w:pPr>
      <w:r w:rsidRPr="00F409BB">
        <w:rPr>
          <w:rFonts w:ascii="Times New Roman" w:hAnsi="Times New Roman" w:cs="Times New Roman"/>
          <w:sz w:val="24"/>
          <w:lang w:eastAsia="ru-RU"/>
        </w:rPr>
        <w:t>- меттан бакъонаш а ларйеш, йозанехь а, барта а доцца дийцарш х1итто хаар карадерзор;</w:t>
      </w:r>
    </w:p>
    <w:p w:rsidR="00593A01" w:rsidRPr="00F409BB" w:rsidRDefault="00593A01" w:rsidP="00167D08">
      <w:pPr>
        <w:spacing w:after="0" w:line="240" w:lineRule="auto"/>
        <w:jc w:val="both"/>
        <w:rPr>
          <w:rFonts w:ascii="Times New Roman" w:hAnsi="Times New Roman" w:cs="Times New Roman"/>
          <w:sz w:val="24"/>
          <w:lang w:eastAsia="ru-RU"/>
        </w:rPr>
      </w:pPr>
      <w:r w:rsidRPr="00F409BB">
        <w:rPr>
          <w:rFonts w:ascii="Times New Roman" w:hAnsi="Times New Roman" w:cs="Times New Roman"/>
          <w:sz w:val="24"/>
          <w:lang w:eastAsia="ru-RU"/>
        </w:rPr>
        <w:t>- хьайца къамел деш волчуьнга а ладог1а а, цо дуьйцучуьнца реза вацахь а, делил далорца айхьа бохург т1еч1аг1дан а, г1иллакхехь вистхила а, диалог д1аяхьа а хаар карадерзор;</w:t>
      </w:r>
    </w:p>
    <w:p w:rsidR="00593A01" w:rsidRPr="00F409BB" w:rsidRDefault="00593A01" w:rsidP="00167D08">
      <w:pPr>
        <w:spacing w:after="0" w:line="240" w:lineRule="auto"/>
        <w:jc w:val="both"/>
        <w:rPr>
          <w:rFonts w:ascii="Times New Roman" w:hAnsi="Times New Roman" w:cs="Times New Roman"/>
          <w:sz w:val="24"/>
          <w:lang w:eastAsia="ru-RU"/>
        </w:rPr>
      </w:pPr>
      <w:r w:rsidRPr="00F409BB">
        <w:rPr>
          <w:rFonts w:ascii="Times New Roman" w:hAnsi="Times New Roman" w:cs="Times New Roman"/>
          <w:sz w:val="24"/>
          <w:lang w:eastAsia="ru-RU"/>
        </w:rPr>
        <w:t>- исбаьхьаллин текстийн башхаллийн дуьхе а кхуьуш, дешаран, 1илманан, исбаьхьаллин тексташ вовшех къасто хаар;</w:t>
      </w:r>
    </w:p>
    <w:p w:rsidR="00593A01" w:rsidRPr="00F409BB" w:rsidRDefault="00593A01" w:rsidP="00167D08">
      <w:pPr>
        <w:spacing w:after="0" w:line="240" w:lineRule="auto"/>
        <w:jc w:val="both"/>
        <w:rPr>
          <w:rFonts w:ascii="Times New Roman" w:hAnsi="Times New Roman" w:cs="Times New Roman"/>
          <w:sz w:val="24"/>
          <w:lang w:eastAsia="ru-RU"/>
        </w:rPr>
      </w:pPr>
      <w:r w:rsidRPr="00F409BB">
        <w:rPr>
          <w:rFonts w:ascii="Times New Roman" w:hAnsi="Times New Roman" w:cs="Times New Roman"/>
          <w:sz w:val="24"/>
          <w:lang w:eastAsia="ru-RU"/>
        </w:rPr>
        <w:t>- йешначу исбаьхьаллин, 1илманан, дешаран текстийн теманах, коьртачу маь1нах кхеташ хилар; исбаьхьаллин текстехь балийна меттан исбаьхьаллин г1ирсаш ган а, яздархочо мича 1алашонца уьш йукъа балийна а хаар;</w:t>
      </w:r>
    </w:p>
    <w:p w:rsidR="00593A01" w:rsidRPr="00F409BB" w:rsidRDefault="00593A01" w:rsidP="00167D08">
      <w:pPr>
        <w:spacing w:after="0" w:line="240" w:lineRule="auto"/>
        <w:jc w:val="both"/>
        <w:rPr>
          <w:rFonts w:ascii="Times New Roman" w:hAnsi="Times New Roman" w:cs="Times New Roman"/>
          <w:sz w:val="24"/>
          <w:lang w:eastAsia="ru-RU"/>
        </w:rPr>
      </w:pPr>
      <w:r w:rsidRPr="00F409BB">
        <w:rPr>
          <w:rFonts w:ascii="Times New Roman" w:hAnsi="Times New Roman" w:cs="Times New Roman"/>
          <w:sz w:val="24"/>
          <w:lang w:eastAsia="ru-RU"/>
        </w:rPr>
        <w:t>- ша йешначу исбаьхьаллин произведенин мах хадо а, цунах лаьцна шена хетарг ала а хаар;</w:t>
      </w:r>
    </w:p>
    <w:p w:rsidR="00593A01" w:rsidRPr="00F409BB" w:rsidRDefault="00593A01" w:rsidP="00167D08">
      <w:pPr>
        <w:spacing w:after="0" w:line="240" w:lineRule="auto"/>
        <w:jc w:val="both"/>
        <w:rPr>
          <w:rFonts w:ascii="Times New Roman" w:hAnsi="Times New Roman" w:cs="Times New Roman"/>
          <w:sz w:val="24"/>
          <w:lang w:eastAsia="ru-RU"/>
        </w:rPr>
      </w:pPr>
      <w:r w:rsidRPr="00F409BB">
        <w:rPr>
          <w:rFonts w:ascii="Times New Roman" w:hAnsi="Times New Roman" w:cs="Times New Roman"/>
          <w:sz w:val="24"/>
          <w:lang w:eastAsia="ru-RU"/>
        </w:rPr>
        <w:t>- йешначу текстехь йолу синъоьздангаллин мехаллаш йовзийта а, уьш шегахь кхио а хаар;</w:t>
      </w:r>
    </w:p>
    <w:p w:rsidR="00593A01" w:rsidRPr="00F409BB" w:rsidRDefault="00593A01" w:rsidP="00167D08">
      <w:pPr>
        <w:spacing w:after="0" w:line="240" w:lineRule="auto"/>
        <w:jc w:val="both"/>
        <w:rPr>
          <w:rFonts w:ascii="Times New Roman" w:hAnsi="Times New Roman" w:cs="Times New Roman"/>
          <w:sz w:val="24"/>
          <w:lang w:eastAsia="ru-RU"/>
        </w:rPr>
      </w:pPr>
      <w:r w:rsidRPr="00F409BB">
        <w:rPr>
          <w:rFonts w:ascii="Times New Roman" w:hAnsi="Times New Roman" w:cs="Times New Roman"/>
          <w:sz w:val="24"/>
          <w:lang w:eastAsia="ru-RU"/>
        </w:rPr>
        <w:t>- оьрсийн а, нохчийн а исбаьхьаллин произведенийн персонажаш (дакъалацархой) вовшашца буста а, церан амалехь, г1уллакхашкахь цхьаьна дог1ург схьа а лохуш, царна харакатеристика йала а, цаьрга шен болу хьежам гайта а хаар;</w:t>
      </w:r>
    </w:p>
    <w:p w:rsidR="00593A01" w:rsidRPr="00F409BB" w:rsidRDefault="00593A01" w:rsidP="00167D08">
      <w:pPr>
        <w:spacing w:after="0" w:line="240" w:lineRule="auto"/>
        <w:jc w:val="both"/>
        <w:rPr>
          <w:rFonts w:ascii="Times New Roman" w:hAnsi="Times New Roman" w:cs="Times New Roman"/>
          <w:sz w:val="24"/>
          <w:lang w:eastAsia="ru-RU"/>
        </w:rPr>
      </w:pPr>
      <w:r w:rsidRPr="00F409BB">
        <w:rPr>
          <w:rFonts w:ascii="Times New Roman" w:hAnsi="Times New Roman" w:cs="Times New Roman"/>
          <w:sz w:val="24"/>
          <w:lang w:eastAsia="ru-RU"/>
        </w:rPr>
        <w:t>-</w:t>
      </w:r>
      <w:r w:rsidRPr="00F409BB">
        <w:rPr>
          <w:rFonts w:ascii="Times New Roman" w:hAnsi="Times New Roman" w:cs="Times New Roman"/>
          <w:sz w:val="24"/>
          <w:lang w:eastAsia="ru-RU"/>
        </w:rPr>
        <w:tab/>
        <w:t xml:space="preserve"> шена хаза хета книга шенна схьахаржа а, т1ебузучу хаамийн справочни хьостанех пайдаэца а хаар.</w:t>
      </w:r>
    </w:p>
    <w:p w:rsidR="00593A01" w:rsidRPr="00F409BB" w:rsidRDefault="00593A01" w:rsidP="00593A01">
      <w:pPr>
        <w:rPr>
          <w:rFonts w:ascii="Times New Roman" w:hAnsi="Times New Roman" w:cs="Times New Roman"/>
          <w:b/>
          <w:sz w:val="24"/>
          <w:lang w:eastAsia="ru-RU"/>
        </w:rPr>
      </w:pPr>
    </w:p>
    <w:p w:rsidR="00167D08" w:rsidRPr="00F409BB" w:rsidRDefault="00167D08" w:rsidP="00593A01">
      <w:pPr>
        <w:rPr>
          <w:rFonts w:ascii="Times New Roman" w:hAnsi="Times New Roman" w:cs="Times New Roman"/>
          <w:sz w:val="24"/>
        </w:rPr>
      </w:pPr>
    </w:p>
    <w:bookmarkStart w:id="24" w:name="24-7017-01-096-126o2_"/>
    <w:bookmarkEnd w:id="24"/>
    <w:p w:rsidR="00593A01" w:rsidRPr="00E614C3" w:rsidRDefault="00593A01" w:rsidP="00593A01">
      <w:pPr>
        <w:rPr>
          <w:rFonts w:ascii="Times New Roman" w:hAnsi="Times New Roman" w:cs="Times New Roman"/>
          <w:b/>
        </w:rPr>
      </w:pPr>
      <w:r w:rsidRPr="00E614C3">
        <w:rPr>
          <w:rFonts w:ascii="Times New Roman" w:hAnsi="Times New Roman" w:cs="Times New Roman"/>
          <w:b/>
          <w:noProof/>
          <w:lang w:eastAsia="ru-RU"/>
        </w:rPr>
        <mc:AlternateContent>
          <mc:Choice Requires="wps">
            <w:drawing>
              <wp:anchor distT="0" distB="0" distL="0" distR="0" simplePos="0" relativeHeight="251673600" behindDoc="1" locked="0" layoutInCell="1" allowOverlap="1" wp14:anchorId="1AA3FE39" wp14:editId="205C7E31">
                <wp:simplePos x="0" y="0"/>
                <wp:positionH relativeFrom="page">
                  <wp:posOffset>467995</wp:posOffset>
                </wp:positionH>
                <wp:positionV relativeFrom="paragraph">
                  <wp:posOffset>252095</wp:posOffset>
                </wp:positionV>
                <wp:extent cx="4032250" cy="1270"/>
                <wp:effectExtent l="10795" t="13970" r="5080" b="381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7 737"/>
                            <a:gd name="T1" fmla="*/ T0 w 6350"/>
                            <a:gd name="T2" fmla="+- 0 7087 737"/>
                            <a:gd name="T3" fmla="*/ T2 w 6350"/>
                          </a:gdLst>
                          <a:ahLst/>
                          <a:cxnLst>
                            <a:cxn ang="0">
                              <a:pos x="T1" y="0"/>
                            </a:cxn>
                            <a:cxn ang="0">
                              <a:pos x="T3" y="0"/>
                            </a:cxn>
                          </a:cxnLst>
                          <a:rect l="0" t="0" r="r" b="b"/>
                          <a:pathLst>
                            <a:path w="6350">
                              <a:moveTo>
                                <a:pt x="0" y="0"/>
                              </a:moveTo>
                              <a:lnTo>
                                <a:pt x="635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E5468" id="Полилиния 15" o:spid="_x0000_s1026" style="position:absolute;margin-left:36.85pt;margin-top:19.85pt;width:317.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" path="m,l6350,e" filled="f" strokecolor="#231f20" strokeweight=".5pt">
                <v:path arrowok="t" o:connecttype="custom" o:connectlocs="0,0;4032250,0" o:connectangles="0,0"/>
                <w10:wrap type="topAndBottom" anchorx="page"/>
              </v:shape>
            </w:pict>
          </mc:Fallback>
        </mc:AlternateContent>
      </w:r>
      <w:r w:rsidRPr="00E614C3">
        <w:rPr>
          <w:rFonts w:ascii="Times New Roman" w:hAnsi="Times New Roman" w:cs="Times New Roman"/>
          <w:b/>
        </w:rPr>
        <w:t>ИНОСТРАННЫЙ (АНГЛИЙСКИЙ) ЯЗЫК</w:t>
      </w:r>
    </w:p>
    <w:p w:rsidR="00593A01" w:rsidRPr="00F409BB" w:rsidRDefault="00E614C3" w:rsidP="00225CA8">
      <w:pPr>
        <w:jc w:val="both"/>
        <w:rPr>
          <w:rFonts w:ascii="Times New Roman" w:hAnsi="Times New Roman" w:cs="Times New Roman"/>
          <w:sz w:val="24"/>
        </w:rPr>
      </w:pPr>
      <w:r>
        <w:rPr>
          <w:rFonts w:ascii="Times New Roman" w:hAnsi="Times New Roman" w:cs="Times New Roman"/>
        </w:rPr>
        <w:t xml:space="preserve">           </w:t>
      </w:r>
      <w:r w:rsidR="00593A01" w:rsidRPr="00F409BB">
        <w:rPr>
          <w:rFonts w:ascii="Times New Roman" w:hAnsi="Times New Roman" w:cs="Times New Roman"/>
          <w:sz w:val="24"/>
        </w:rPr>
        <w:t xml:space="preserve">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w:t>
      </w:r>
      <w:r w:rsidRPr="00F409BB">
        <w:rPr>
          <w:rFonts w:ascii="Times New Roman" w:hAnsi="Times New Roman" w:cs="Times New Roman"/>
          <w:sz w:val="24"/>
        </w:rPr>
        <w:t>образования, представленных</w:t>
      </w:r>
      <w:r w:rsidR="00593A01" w:rsidRPr="00F409BB">
        <w:rPr>
          <w:rFonts w:ascii="Times New Roman" w:hAnsi="Times New Roman" w:cs="Times New Roman"/>
          <w:sz w:val="24"/>
        </w:rPr>
        <w:t xml:space="preserve"> в ФГОС НОО, а также Программы воспитания с учётом концепции или историко-культурн</w:t>
      </w:r>
      <w:r w:rsidRPr="00F409BB">
        <w:rPr>
          <w:rFonts w:ascii="Times New Roman" w:hAnsi="Times New Roman" w:cs="Times New Roman"/>
          <w:sz w:val="24"/>
        </w:rPr>
        <w:t>ого стандарта.</w:t>
      </w:r>
    </w:p>
    <w:p w:rsidR="00593A01" w:rsidRPr="00E614C3" w:rsidRDefault="00593A01" w:rsidP="00225CA8">
      <w:pPr>
        <w:jc w:val="both"/>
        <w:rPr>
          <w:rFonts w:ascii="Times New Roman" w:hAnsi="Times New Roman" w:cs="Times New Roman"/>
          <w:b/>
        </w:rPr>
      </w:pPr>
      <w:r w:rsidRPr="00E614C3">
        <w:rPr>
          <w:rFonts w:ascii="Times New Roman" w:hAnsi="Times New Roman" w:cs="Times New Roman"/>
          <w:b/>
          <w:noProof/>
          <w:lang w:eastAsia="ru-RU"/>
        </w:rPr>
        <mc:AlternateContent>
          <mc:Choice Requires="wps">
            <w:drawing>
              <wp:anchor distT="0" distB="0" distL="0" distR="0" simplePos="0" relativeHeight="251674624" behindDoc="1" locked="0" layoutInCell="1" allowOverlap="1" wp14:anchorId="5D98F1F8" wp14:editId="4F878EAF">
                <wp:simplePos x="0" y="0"/>
                <wp:positionH relativeFrom="page">
                  <wp:posOffset>467995</wp:posOffset>
                </wp:positionH>
                <wp:positionV relativeFrom="paragraph">
                  <wp:posOffset>208915</wp:posOffset>
                </wp:positionV>
                <wp:extent cx="4032250" cy="1270"/>
                <wp:effectExtent l="10795" t="12065" r="5080" b="571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7 737"/>
                            <a:gd name="T1" fmla="*/ T0 w 6350"/>
                            <a:gd name="T2" fmla="+- 0 7087 737"/>
                            <a:gd name="T3" fmla="*/ T2 w 6350"/>
                          </a:gdLst>
                          <a:ahLst/>
                          <a:cxnLst>
                            <a:cxn ang="0">
                              <a:pos x="T1" y="0"/>
                            </a:cxn>
                            <a:cxn ang="0">
                              <a:pos x="T3" y="0"/>
                            </a:cxn>
                          </a:cxnLst>
                          <a:rect l="0" t="0" r="r" b="b"/>
                          <a:pathLst>
                            <a:path w="6350">
                              <a:moveTo>
                                <a:pt x="0" y="0"/>
                              </a:moveTo>
                              <a:lnTo>
                                <a:pt x="635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3FA95" id="Полилиния 14" o:spid="_x0000_s1026" style="position:absolute;margin-left:36.85pt;margin-top:16.45pt;width:317.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" path="m,l6350,e" filled="f" strokecolor="#231f20" strokeweight=".5pt">
                <v:path arrowok="t" o:connecttype="custom" o:connectlocs="0,0;4032250,0" o:connectangles="0,0"/>
                <w10:wrap type="topAndBottom" anchorx="page"/>
              </v:shape>
            </w:pict>
          </mc:Fallback>
        </mc:AlternateContent>
      </w:r>
      <w:r w:rsidRPr="00E614C3">
        <w:rPr>
          <w:rFonts w:ascii="Times New Roman" w:hAnsi="Times New Roman" w:cs="Times New Roman"/>
          <w:b/>
        </w:rPr>
        <w:t>ПОЯСНИТЕЛЬНАЯ ЗАПИСКА</w:t>
      </w:r>
    </w:p>
    <w:p w:rsidR="00593A01" w:rsidRPr="00F409BB" w:rsidRDefault="00E614C3" w:rsidP="00225CA8">
      <w:pPr>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Рабочая программа по иностранному языку на уровне начального общего образования составлена на основе ФГОС НОО,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rsidR="00593A01" w:rsidRPr="00F409BB" w:rsidRDefault="00593A01" w:rsidP="00593A01">
      <w:pPr>
        <w:rPr>
          <w:rFonts w:ascii="Times New Roman" w:hAnsi="Times New Roman" w:cs="Times New Roman"/>
          <w:b/>
          <w:sz w:val="24"/>
        </w:rPr>
      </w:pPr>
      <w:r w:rsidRPr="00F409BB">
        <w:rPr>
          <w:rFonts w:ascii="Times New Roman" w:hAnsi="Times New Roman" w:cs="Times New Roman"/>
          <w:b/>
          <w:sz w:val="24"/>
        </w:rPr>
        <w:t>Общая характеристика учебного предмета</w:t>
      </w:r>
    </w:p>
    <w:p w:rsidR="00593A01" w:rsidRPr="00F409BB" w:rsidRDefault="00593A01" w:rsidP="00593A01">
      <w:pPr>
        <w:rPr>
          <w:rFonts w:ascii="Times New Roman" w:hAnsi="Times New Roman" w:cs="Times New Roman"/>
          <w:b/>
          <w:sz w:val="24"/>
        </w:rPr>
      </w:pPr>
      <w:r w:rsidRPr="00F409BB">
        <w:rPr>
          <w:rFonts w:ascii="Times New Roman" w:hAnsi="Times New Roman" w:cs="Times New Roman"/>
          <w:b/>
          <w:sz w:val="24"/>
        </w:rPr>
        <w:lastRenderedPageBreak/>
        <w:t>«Иностранный (английский) язык»</w:t>
      </w:r>
    </w:p>
    <w:p w:rsidR="00593A01" w:rsidRPr="00F409BB" w:rsidRDefault="00E614C3" w:rsidP="00225CA8">
      <w:pPr>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225CA8" w:rsidRPr="00F409BB" w:rsidRDefault="00593A01" w:rsidP="00225CA8">
      <w:pPr>
        <w:jc w:val="both"/>
        <w:rPr>
          <w:rFonts w:ascii="Times New Roman" w:hAnsi="Times New Roman" w:cs="Times New Roman"/>
          <w:sz w:val="24"/>
        </w:rPr>
      </w:pPr>
      <w:r w:rsidRPr="00F409BB">
        <w:rPr>
          <w:rFonts w:ascii="Times New Roman" w:hAnsi="Times New Roman" w:cs="Times New Roman"/>
          <w:sz w:val="24"/>
        </w:rPr>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w:t>
      </w:r>
      <w:r w:rsidR="00E614C3" w:rsidRPr="00F409BB">
        <w:rPr>
          <w:rFonts w:ascii="Times New Roman" w:hAnsi="Times New Roman" w:cs="Times New Roman"/>
          <w:sz w:val="24"/>
        </w:rPr>
        <w:t>грамматические формы и конструкции,</w:t>
      </w:r>
      <w:r w:rsidRPr="00F409BB">
        <w:rPr>
          <w:rFonts w:ascii="Times New Roman" w:hAnsi="Times New Roman" w:cs="Times New Roman"/>
          <w:sz w:val="24"/>
        </w:rPr>
        <w:t xml:space="preserve"> повторяются и закрепляются на новом лексическом материале и расширяющ</w:t>
      </w:r>
      <w:r w:rsidR="00E614C3" w:rsidRPr="00F409BB">
        <w:rPr>
          <w:rFonts w:ascii="Times New Roman" w:hAnsi="Times New Roman" w:cs="Times New Roman"/>
          <w:sz w:val="24"/>
        </w:rPr>
        <w:t>емся тематическом содер</w:t>
      </w:r>
      <w:r w:rsidR="00225CA8" w:rsidRPr="00F409BB">
        <w:rPr>
          <w:rFonts w:ascii="Times New Roman" w:hAnsi="Times New Roman" w:cs="Times New Roman"/>
          <w:sz w:val="24"/>
        </w:rPr>
        <w:t>жании речи.</w:t>
      </w:r>
    </w:p>
    <w:p w:rsidR="00593A01" w:rsidRPr="00F409BB" w:rsidRDefault="00593A01" w:rsidP="00593A01">
      <w:pPr>
        <w:rPr>
          <w:rFonts w:ascii="Times New Roman" w:hAnsi="Times New Roman" w:cs="Times New Roman"/>
          <w:b/>
          <w:sz w:val="24"/>
        </w:rPr>
      </w:pPr>
      <w:r w:rsidRPr="00F409BB">
        <w:rPr>
          <w:rFonts w:ascii="Times New Roman" w:hAnsi="Times New Roman" w:cs="Times New Roman"/>
          <w:b/>
          <w:sz w:val="24"/>
        </w:rPr>
        <w:t>Цели изучения учебного предмета</w:t>
      </w:r>
    </w:p>
    <w:p w:rsidR="00593A01" w:rsidRPr="00F409BB" w:rsidRDefault="00593A01" w:rsidP="00593A01">
      <w:pPr>
        <w:rPr>
          <w:rFonts w:ascii="Times New Roman" w:hAnsi="Times New Roman" w:cs="Times New Roman"/>
          <w:b/>
          <w:sz w:val="24"/>
        </w:rPr>
      </w:pPr>
      <w:r w:rsidRPr="00F409BB">
        <w:rPr>
          <w:rFonts w:ascii="Times New Roman" w:hAnsi="Times New Roman" w:cs="Times New Roman"/>
          <w:b/>
          <w:sz w:val="24"/>
        </w:rPr>
        <w:t>«Иностранный (английский) язык»</w:t>
      </w:r>
    </w:p>
    <w:p w:rsidR="00593A01" w:rsidRPr="00F409BB" w:rsidRDefault="00E614C3" w:rsidP="00225CA8">
      <w:pPr>
        <w:spacing w:after="0" w:line="240" w:lineRule="auto"/>
        <w:ind w:firstLine="709"/>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Цели обучения иностранному языку в начальной школе можно условно разделить на образовательн</w:t>
      </w:r>
      <w:r w:rsidRPr="00F409BB">
        <w:rPr>
          <w:rFonts w:ascii="Times New Roman" w:hAnsi="Times New Roman" w:cs="Times New Roman"/>
          <w:sz w:val="24"/>
        </w:rPr>
        <w:t>ые, развивающие, воспитывающие.</w:t>
      </w:r>
    </w:p>
    <w:p w:rsidR="00593A01" w:rsidRPr="00F409BB" w:rsidRDefault="00593A01" w:rsidP="00225CA8">
      <w:pPr>
        <w:spacing w:after="0" w:line="240" w:lineRule="auto"/>
        <w:ind w:firstLine="709"/>
        <w:jc w:val="both"/>
        <w:rPr>
          <w:rFonts w:ascii="Times New Roman" w:hAnsi="Times New Roman" w:cs="Times New Roman"/>
          <w:sz w:val="24"/>
        </w:rPr>
      </w:pPr>
      <w:r w:rsidRPr="00F409BB">
        <w:rPr>
          <w:rFonts w:ascii="Times New Roman" w:hAnsi="Times New Roman" w:cs="Times New Roman"/>
          <w:b/>
          <w:sz w:val="24"/>
        </w:rPr>
        <w:t>Образовательные цели</w:t>
      </w:r>
      <w:r w:rsidRPr="00F409BB">
        <w:rPr>
          <w:rFonts w:ascii="Times New Roman" w:hAnsi="Times New Roman" w:cs="Times New Roman"/>
          <w:sz w:val="24"/>
        </w:rPr>
        <w:t xml:space="preserve"> учебного предмета «Иностранный (английский) язык» в начальной школе включают:</w:t>
      </w:r>
    </w:p>
    <w:p w:rsidR="00593A01" w:rsidRPr="00F409BB" w:rsidRDefault="00E614C3" w:rsidP="00225CA8">
      <w:pPr>
        <w:spacing w:after="0" w:line="240" w:lineRule="auto"/>
        <w:ind w:firstLine="709"/>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593A01" w:rsidRPr="00F409BB" w:rsidRDefault="00E614C3" w:rsidP="00225CA8">
      <w:pPr>
        <w:spacing w:after="0" w:line="240" w:lineRule="auto"/>
        <w:ind w:firstLine="709"/>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00593A01" w:rsidRPr="00F409BB">
        <w:rPr>
          <w:rFonts w:ascii="Times New Roman" w:hAnsi="Times New Roman" w:cs="Times New Roman"/>
          <w:sz w:val="24"/>
          <w:lang w:val="en-US"/>
        </w:rPr>
        <w:t>c</w:t>
      </w:r>
      <w:r w:rsidR="00593A01" w:rsidRPr="00F409BB">
        <w:rPr>
          <w:rFonts w:ascii="Times New Roman" w:hAnsi="Times New Roman" w:cs="Times New Roman"/>
          <w:sz w:val="24"/>
        </w:rPr>
        <w:t xml:space="preserve"> отобранными темами общения;</w:t>
      </w:r>
    </w:p>
    <w:p w:rsidR="00593A01" w:rsidRPr="00F409BB" w:rsidRDefault="00E614C3" w:rsidP="00225CA8">
      <w:pPr>
        <w:spacing w:after="0" w:line="240" w:lineRule="auto"/>
        <w:ind w:firstLine="709"/>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освоение знаний о языковых явлениях изучаемого иностранного языка, о разных способах выражения мысли на родном и иностранном языках;</w:t>
      </w:r>
    </w:p>
    <w:p w:rsidR="00593A01" w:rsidRPr="00F409BB" w:rsidRDefault="00E614C3" w:rsidP="00225CA8">
      <w:pPr>
        <w:spacing w:after="0" w:line="240" w:lineRule="auto"/>
        <w:ind w:firstLine="709"/>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использование для решения учебных задач интеллектуальных операций (сравнение, анализ, обобщение и др.);</w:t>
      </w:r>
    </w:p>
    <w:p w:rsidR="00593A01" w:rsidRPr="00F409BB" w:rsidRDefault="00E614C3" w:rsidP="00225CA8">
      <w:pPr>
        <w:spacing w:after="0" w:line="240" w:lineRule="auto"/>
        <w:ind w:firstLine="709"/>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w:t>
      </w:r>
      <w:r w:rsidRPr="00F409BB">
        <w:rPr>
          <w:rFonts w:ascii="Times New Roman" w:hAnsi="Times New Roman" w:cs="Times New Roman"/>
          <w:sz w:val="24"/>
        </w:rPr>
        <w:t>ловарями по иностранному языку.</w:t>
      </w:r>
    </w:p>
    <w:p w:rsidR="00593A01" w:rsidRPr="00F409BB" w:rsidRDefault="00593A01" w:rsidP="00225CA8">
      <w:pPr>
        <w:spacing w:after="0" w:line="240" w:lineRule="auto"/>
        <w:ind w:firstLine="709"/>
        <w:jc w:val="both"/>
        <w:rPr>
          <w:rFonts w:ascii="Times New Roman" w:hAnsi="Times New Roman" w:cs="Times New Roman"/>
          <w:sz w:val="24"/>
        </w:rPr>
      </w:pPr>
      <w:r w:rsidRPr="00F409BB">
        <w:rPr>
          <w:rFonts w:ascii="Times New Roman" w:hAnsi="Times New Roman" w:cs="Times New Roman"/>
          <w:b/>
          <w:sz w:val="24"/>
        </w:rPr>
        <w:t>Развивающие цели</w:t>
      </w:r>
      <w:r w:rsidRPr="00F409BB">
        <w:rPr>
          <w:rFonts w:ascii="Times New Roman" w:hAnsi="Times New Roman" w:cs="Times New Roman"/>
          <w:sz w:val="24"/>
        </w:rPr>
        <w:t xml:space="preserve"> учебного предмета «Иностранный (английский) язык» в начальной школе включают:</w:t>
      </w:r>
    </w:p>
    <w:p w:rsidR="00593A01" w:rsidRPr="00F409BB" w:rsidRDefault="00E614C3" w:rsidP="00225CA8">
      <w:pPr>
        <w:spacing w:after="0" w:line="240" w:lineRule="auto"/>
        <w:ind w:firstLine="709"/>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593A01" w:rsidRPr="00F409BB" w:rsidRDefault="00E614C3" w:rsidP="00225CA8">
      <w:pPr>
        <w:spacing w:after="0" w:line="240" w:lineRule="auto"/>
        <w:ind w:firstLine="709"/>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становление коммуникативной культуры обучающихся и их общего речевого развития;</w:t>
      </w:r>
    </w:p>
    <w:p w:rsidR="00593A01" w:rsidRPr="00F409BB" w:rsidRDefault="00E614C3" w:rsidP="00225CA8">
      <w:pPr>
        <w:spacing w:after="0" w:line="240" w:lineRule="auto"/>
        <w:ind w:firstLine="709"/>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593A01" w:rsidRPr="00F409BB" w:rsidRDefault="00E614C3" w:rsidP="00225CA8">
      <w:pPr>
        <w:spacing w:after="0" w:line="240" w:lineRule="auto"/>
        <w:ind w:firstLine="709"/>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593A01" w:rsidRPr="00F409BB" w:rsidRDefault="00E614C3" w:rsidP="00225CA8">
      <w:pPr>
        <w:spacing w:after="0" w:line="240" w:lineRule="auto"/>
        <w:ind w:firstLine="709"/>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E614C3" w:rsidRPr="00F409BB" w:rsidRDefault="00593A01" w:rsidP="00225CA8">
      <w:pPr>
        <w:spacing w:after="0" w:line="240" w:lineRule="auto"/>
        <w:ind w:firstLine="709"/>
        <w:jc w:val="both"/>
        <w:rPr>
          <w:rFonts w:ascii="Times New Roman" w:hAnsi="Times New Roman" w:cs="Times New Roman"/>
          <w:sz w:val="24"/>
        </w:rPr>
      </w:pPr>
      <w:r w:rsidRPr="00F409BB">
        <w:rPr>
          <w:rFonts w:ascii="Times New Roman" w:hAnsi="Times New Roman" w:cs="Times New Roman"/>
          <w:sz w:val="24"/>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w:t>
      </w:r>
      <w:r w:rsidRPr="00F409BB">
        <w:rPr>
          <w:rFonts w:ascii="Times New Roman" w:hAnsi="Times New Roman" w:cs="Times New Roman"/>
          <w:sz w:val="24"/>
        </w:rPr>
        <w:lastRenderedPageBreak/>
        <w:t xml:space="preserve">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
    <w:p w:rsidR="00593A01" w:rsidRPr="00F409BB" w:rsidRDefault="00593A01" w:rsidP="00225CA8">
      <w:pPr>
        <w:spacing w:after="0" w:line="240" w:lineRule="auto"/>
        <w:ind w:firstLine="709"/>
        <w:jc w:val="both"/>
        <w:rPr>
          <w:rFonts w:ascii="Times New Roman" w:hAnsi="Times New Roman" w:cs="Times New Roman"/>
          <w:sz w:val="24"/>
        </w:rPr>
      </w:pPr>
      <w:r w:rsidRPr="00F409BB">
        <w:rPr>
          <w:rFonts w:ascii="Times New Roman" w:hAnsi="Times New Roman" w:cs="Times New Roman"/>
          <w:sz w:val="24"/>
        </w:rPr>
        <w:t xml:space="preserve">Вклад предмета «Иностранный (английский) язык» в реализацию </w:t>
      </w:r>
      <w:r w:rsidRPr="00F409BB">
        <w:rPr>
          <w:rFonts w:ascii="Times New Roman" w:hAnsi="Times New Roman" w:cs="Times New Roman"/>
          <w:b/>
          <w:sz w:val="24"/>
        </w:rPr>
        <w:t>воспитательных целей</w:t>
      </w:r>
      <w:r w:rsidRPr="00F409BB">
        <w:rPr>
          <w:rFonts w:ascii="Times New Roman" w:hAnsi="Times New Roman" w:cs="Times New Roman"/>
          <w:sz w:val="24"/>
        </w:rPr>
        <w:t xml:space="preserve"> обеспечивает:</w:t>
      </w:r>
    </w:p>
    <w:p w:rsidR="00593A01" w:rsidRPr="00F409BB" w:rsidRDefault="00E614C3" w:rsidP="00225CA8">
      <w:pPr>
        <w:spacing w:after="0" w:line="240" w:lineRule="auto"/>
        <w:ind w:firstLine="709"/>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понимание необходимости овладения иностранным языком как средством общения в условиях взаимодействия разных стран и народов;</w:t>
      </w:r>
    </w:p>
    <w:p w:rsidR="00593A01" w:rsidRPr="00F409BB" w:rsidRDefault="00E614C3" w:rsidP="00225CA8">
      <w:pPr>
        <w:spacing w:after="0" w:line="240" w:lineRule="auto"/>
        <w:ind w:firstLine="709"/>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 пользуя имеющиеся речевые и неречевые средства общения;</w:t>
      </w:r>
    </w:p>
    <w:p w:rsidR="00593A01" w:rsidRPr="00F409BB" w:rsidRDefault="00E614C3" w:rsidP="00225CA8">
      <w:pPr>
        <w:spacing w:after="0" w:line="240" w:lineRule="auto"/>
        <w:ind w:firstLine="709"/>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593A01" w:rsidRPr="00F409BB" w:rsidRDefault="00E614C3" w:rsidP="00225CA8">
      <w:pPr>
        <w:spacing w:after="0" w:line="240" w:lineRule="auto"/>
        <w:ind w:firstLine="709"/>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воспитание эмоционального и познавательного интереса к художественной культуре других народов;</w:t>
      </w:r>
    </w:p>
    <w:p w:rsidR="00593A01" w:rsidRPr="00F409BB" w:rsidRDefault="00E614C3" w:rsidP="00225CA8">
      <w:pPr>
        <w:spacing w:after="0" w:line="240" w:lineRule="auto"/>
        <w:ind w:firstLine="709"/>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формирование положительной мотивации и устойчивого учебно-познавательного интереса к предмету «Иностранный язык».</w:t>
      </w:r>
    </w:p>
    <w:p w:rsidR="00593A01" w:rsidRPr="00593A01" w:rsidRDefault="00593A01" w:rsidP="00225CA8">
      <w:pPr>
        <w:spacing w:after="0" w:line="240" w:lineRule="auto"/>
        <w:ind w:firstLine="709"/>
        <w:jc w:val="both"/>
        <w:rPr>
          <w:rFonts w:ascii="Times New Roman" w:hAnsi="Times New Roman" w:cs="Times New Roman"/>
        </w:rPr>
      </w:pPr>
    </w:p>
    <w:p w:rsidR="00593A01" w:rsidRPr="00E614C3" w:rsidRDefault="00593A01" w:rsidP="00593A01">
      <w:pPr>
        <w:rPr>
          <w:rFonts w:ascii="Times New Roman" w:hAnsi="Times New Roman" w:cs="Times New Roman"/>
          <w:b/>
        </w:rPr>
      </w:pPr>
      <w:r w:rsidRPr="00E614C3">
        <w:rPr>
          <w:rFonts w:ascii="Times New Roman" w:hAnsi="Times New Roman" w:cs="Times New Roman"/>
          <w:b/>
        </w:rPr>
        <w:t>СОДЕРЖАНИЕ УЧЕБНОГО ПРЕДМЕТА</w:t>
      </w:r>
    </w:p>
    <w:p w:rsidR="00593A01" w:rsidRPr="00E614C3" w:rsidRDefault="00593A01" w:rsidP="00593A01">
      <w:pPr>
        <w:rPr>
          <w:rFonts w:ascii="Times New Roman" w:hAnsi="Times New Roman" w:cs="Times New Roman"/>
          <w:b/>
        </w:rPr>
      </w:pPr>
      <w:r w:rsidRPr="00E614C3">
        <w:rPr>
          <w:rFonts w:ascii="Times New Roman" w:hAnsi="Times New Roman" w:cs="Times New Roman"/>
          <w:b/>
          <w:noProof/>
          <w:lang w:eastAsia="ru-RU"/>
        </w:rPr>
        <mc:AlternateContent>
          <mc:Choice Requires="wps">
            <w:drawing>
              <wp:anchor distT="0" distB="0" distL="0" distR="0" simplePos="0" relativeHeight="251692032" behindDoc="1" locked="0" layoutInCell="1" allowOverlap="1" wp14:anchorId="1E79B661" wp14:editId="3E5662CF">
                <wp:simplePos x="0" y="0"/>
                <wp:positionH relativeFrom="page">
                  <wp:posOffset>467995</wp:posOffset>
                </wp:positionH>
                <wp:positionV relativeFrom="paragraph">
                  <wp:posOffset>198120</wp:posOffset>
                </wp:positionV>
                <wp:extent cx="4032250" cy="1270"/>
                <wp:effectExtent l="10795" t="10795" r="5080" b="6985"/>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7 737"/>
                            <a:gd name="T1" fmla="*/ T0 w 6350"/>
                            <a:gd name="T2" fmla="+- 0 7087 737"/>
                            <a:gd name="T3" fmla="*/ T2 w 6350"/>
                          </a:gdLst>
                          <a:ahLst/>
                          <a:cxnLst>
                            <a:cxn ang="0">
                              <a:pos x="T1" y="0"/>
                            </a:cxn>
                            <a:cxn ang="0">
                              <a:pos x="T3" y="0"/>
                            </a:cxn>
                          </a:cxnLst>
                          <a:rect l="0" t="0" r="r" b="b"/>
                          <a:pathLst>
                            <a:path w="6350">
                              <a:moveTo>
                                <a:pt x="0" y="0"/>
                              </a:moveTo>
                              <a:lnTo>
                                <a:pt x="635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603E3" id="Полилиния 13" o:spid="_x0000_s1026" style="position:absolute;margin-left:36.85pt;margin-top:15.6pt;width:317.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" path="m,l6350,e" filled="f" strokecolor="#231f20" strokeweight=".5pt">
                <v:path arrowok="t" o:connecttype="custom" o:connectlocs="0,0;4032250,0" o:connectangles="0,0"/>
                <w10:wrap type="topAndBottom" anchorx="page"/>
              </v:shape>
            </w:pict>
          </mc:Fallback>
        </mc:AlternateContent>
      </w:r>
      <w:r w:rsidRPr="00E614C3">
        <w:rPr>
          <w:rFonts w:ascii="Times New Roman" w:hAnsi="Times New Roman" w:cs="Times New Roman"/>
          <w:b/>
        </w:rPr>
        <w:t>«ИНОСТРАННЫЙ (АНГЛИЙСКИЙ) ЯЗЫК»</w:t>
      </w:r>
    </w:p>
    <w:p w:rsidR="00593A01" w:rsidRPr="00F409BB" w:rsidRDefault="00593A01" w:rsidP="00225CA8">
      <w:pPr>
        <w:spacing w:after="0" w:line="240" w:lineRule="auto"/>
        <w:jc w:val="both"/>
        <w:rPr>
          <w:rFonts w:ascii="Times New Roman" w:hAnsi="Times New Roman" w:cs="Times New Roman"/>
          <w:b/>
          <w:sz w:val="24"/>
        </w:rPr>
      </w:pPr>
      <w:r w:rsidRPr="00F409BB">
        <w:rPr>
          <w:rFonts w:ascii="Times New Roman" w:hAnsi="Times New Roman" w:cs="Times New Roman"/>
          <w:b/>
          <w:sz w:val="24"/>
        </w:rPr>
        <w:t>2 класс</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Тематическое содержание речи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Мир моего «я». Приветствие. Знакомство. Моя семья. Мой день рождения. Моя любимая еда.</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Мир моих увлечений. Любимый цвет, игрушка. Любимые занятия. Мой питомец. Выходной день.</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Мир вокруг меня. Моя школа. Мои друзья. Моя малая родина (город, село).</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593A01" w:rsidRPr="00F409BB" w:rsidRDefault="00593A01" w:rsidP="00225CA8">
      <w:pPr>
        <w:spacing w:after="0" w:line="240" w:lineRule="auto"/>
        <w:jc w:val="both"/>
        <w:rPr>
          <w:rFonts w:ascii="Times New Roman" w:hAnsi="Times New Roman" w:cs="Times New Roman"/>
          <w:b/>
          <w:sz w:val="24"/>
        </w:rPr>
      </w:pPr>
      <w:r w:rsidRPr="00F409BB">
        <w:rPr>
          <w:rFonts w:ascii="Times New Roman" w:hAnsi="Times New Roman" w:cs="Times New Roman"/>
          <w:b/>
          <w:sz w:val="24"/>
        </w:rPr>
        <w:t>Коммуникативные умения</w:t>
      </w:r>
    </w:p>
    <w:p w:rsidR="00593A01" w:rsidRPr="00F409BB" w:rsidRDefault="00593A01" w:rsidP="00225CA8">
      <w:pPr>
        <w:spacing w:after="0" w:line="240" w:lineRule="auto"/>
        <w:jc w:val="both"/>
        <w:rPr>
          <w:rFonts w:ascii="Times New Roman" w:hAnsi="Times New Roman" w:cs="Times New Roman"/>
          <w:b/>
          <w:sz w:val="24"/>
        </w:rPr>
      </w:pPr>
      <w:r w:rsidRPr="00F409BB">
        <w:rPr>
          <w:rFonts w:ascii="Times New Roman" w:hAnsi="Times New Roman" w:cs="Times New Roman"/>
          <w:b/>
          <w:sz w:val="24"/>
        </w:rPr>
        <w:t>Говорение</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Коммуникативные умения диалогической речи: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диалога этикетного характера: приветствие, начало и завершение </w:t>
      </w:r>
      <w:r w:rsidR="00E614C3" w:rsidRPr="00F409BB">
        <w:rPr>
          <w:rFonts w:ascii="Times New Roman" w:hAnsi="Times New Roman" w:cs="Times New Roman"/>
          <w:sz w:val="24"/>
        </w:rPr>
        <w:t xml:space="preserve">разговора, знакомство </w:t>
      </w:r>
      <w:r w:rsidR="0024587A" w:rsidRPr="00F409BB">
        <w:rPr>
          <w:rFonts w:ascii="Times New Roman" w:hAnsi="Times New Roman" w:cs="Times New Roman"/>
          <w:sz w:val="24"/>
        </w:rPr>
        <w:t>с собеседником; поздравление</w:t>
      </w:r>
      <w:r w:rsidRPr="00F409BB">
        <w:rPr>
          <w:rFonts w:ascii="Times New Roman" w:hAnsi="Times New Roman" w:cs="Times New Roman"/>
          <w:sz w:val="24"/>
        </w:rPr>
        <w:t xml:space="preserve"> с праздником; выражение бл</w:t>
      </w:r>
      <w:r w:rsidR="00E614C3" w:rsidRPr="00F409BB">
        <w:rPr>
          <w:rFonts w:ascii="Times New Roman" w:hAnsi="Times New Roman" w:cs="Times New Roman"/>
          <w:sz w:val="24"/>
        </w:rPr>
        <w:t>агодарности за поздравление; из</w:t>
      </w:r>
      <w:r w:rsidRPr="00F409BB">
        <w:rPr>
          <w:rFonts w:ascii="Times New Roman" w:hAnsi="Times New Roman" w:cs="Times New Roman"/>
          <w:sz w:val="24"/>
        </w:rPr>
        <w:t>винение;</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диалога-расспроса: запрашивание интересующей информации; сообщение фактической информации, ответы на вопросы собеседника.</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Коммуникативные умения монологической речи. Создание с опорой на ключ</w:t>
      </w:r>
      <w:r w:rsidR="0024587A" w:rsidRPr="00F409BB">
        <w:rPr>
          <w:rFonts w:ascii="Times New Roman" w:hAnsi="Times New Roman" w:cs="Times New Roman"/>
          <w:sz w:val="24"/>
        </w:rPr>
        <w:t>евые слова, вопросы и/или иллю</w:t>
      </w:r>
      <w:r w:rsidRPr="00F409BB">
        <w:rPr>
          <w:rFonts w:ascii="Times New Roman" w:hAnsi="Times New Roman" w:cs="Times New Roman"/>
          <w:sz w:val="24"/>
        </w:rPr>
        <w:t>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593A01" w:rsidRPr="00F409BB" w:rsidRDefault="00593A01" w:rsidP="00225CA8">
      <w:pPr>
        <w:spacing w:after="0" w:line="240" w:lineRule="auto"/>
        <w:jc w:val="both"/>
        <w:rPr>
          <w:rFonts w:ascii="Times New Roman" w:hAnsi="Times New Roman" w:cs="Times New Roman"/>
          <w:b/>
          <w:sz w:val="24"/>
        </w:rPr>
      </w:pPr>
      <w:r w:rsidRPr="00F409BB">
        <w:rPr>
          <w:rFonts w:ascii="Times New Roman" w:hAnsi="Times New Roman" w:cs="Times New Roman"/>
          <w:b/>
          <w:sz w:val="24"/>
        </w:rPr>
        <w:t>Аудирование</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Понимание на слух речи учителя и одноклассников и вербальная/невербальная реакция на услышанное (при непосред ственном общении).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w:t>
      </w:r>
      <w:r w:rsidR="0024587A" w:rsidRPr="00F409BB">
        <w:rPr>
          <w:rFonts w:ascii="Times New Roman" w:hAnsi="Times New Roman" w:cs="Times New Roman"/>
          <w:sz w:val="24"/>
        </w:rPr>
        <w:t>пониманием запрашиваемой информации</w:t>
      </w:r>
      <w:r w:rsidRPr="00F409BB">
        <w:rPr>
          <w:rFonts w:ascii="Times New Roman" w:hAnsi="Times New Roman" w:cs="Times New Roman"/>
          <w:sz w:val="24"/>
        </w:rPr>
        <w:t xml:space="preserve"> (при опосредованном общении).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Аудирование с пониманием запрашиваемой информации предполагает </w:t>
      </w:r>
      <w:r w:rsidR="0024587A" w:rsidRPr="00F409BB">
        <w:rPr>
          <w:rFonts w:ascii="Times New Roman" w:hAnsi="Times New Roman" w:cs="Times New Roman"/>
          <w:sz w:val="24"/>
        </w:rPr>
        <w:t>выделение из воспринимаемого на слух текста</w:t>
      </w:r>
      <w:r w:rsidRPr="00F409BB">
        <w:rPr>
          <w:rFonts w:ascii="Times New Roman" w:hAnsi="Times New Roman" w:cs="Times New Roman"/>
          <w:sz w:val="24"/>
        </w:rPr>
        <w:t xml:space="preserve"> и понимание информации фактического характера (например, имя, возраст, любимое занятие, цве</w:t>
      </w:r>
      <w:r w:rsidR="0024587A" w:rsidRPr="00F409BB">
        <w:rPr>
          <w:rFonts w:ascii="Times New Roman" w:hAnsi="Times New Roman" w:cs="Times New Roman"/>
          <w:sz w:val="24"/>
        </w:rPr>
        <w:t>т и т. д.) с опорой на иллю</w:t>
      </w:r>
      <w:r w:rsidRPr="00F409BB">
        <w:rPr>
          <w:rFonts w:ascii="Times New Roman" w:hAnsi="Times New Roman" w:cs="Times New Roman"/>
          <w:sz w:val="24"/>
        </w:rPr>
        <w:t>страции и с использованием языковой догадки.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Тексты для аудирования: диалог, высказывания собеседников в ситуациях повседневного общения, рассказ, сказка.</w:t>
      </w:r>
    </w:p>
    <w:p w:rsidR="00593A01" w:rsidRPr="00F409BB" w:rsidRDefault="00593A01" w:rsidP="00225CA8">
      <w:pPr>
        <w:spacing w:after="0" w:line="240" w:lineRule="auto"/>
        <w:jc w:val="both"/>
        <w:rPr>
          <w:rFonts w:ascii="Times New Roman" w:hAnsi="Times New Roman" w:cs="Times New Roman"/>
          <w:b/>
          <w:sz w:val="24"/>
        </w:rPr>
      </w:pPr>
      <w:r w:rsidRPr="00F409BB">
        <w:rPr>
          <w:rFonts w:ascii="Times New Roman" w:hAnsi="Times New Roman" w:cs="Times New Roman"/>
          <w:b/>
          <w:sz w:val="24"/>
        </w:rPr>
        <w:t>Смысловое чтение</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Тексты для чтения вслух: диалог, рассказ, сказка.</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Чтение про себя учебных текстов, построенных на изученном языковом </w:t>
      </w:r>
      <w:r w:rsidR="0024587A" w:rsidRPr="00F409BB">
        <w:rPr>
          <w:rFonts w:ascii="Times New Roman" w:hAnsi="Times New Roman" w:cs="Times New Roman"/>
          <w:sz w:val="24"/>
        </w:rPr>
        <w:t>материале, с различной глубиной проникновения</w:t>
      </w:r>
      <w:r w:rsidRPr="00F409BB">
        <w:rPr>
          <w:rFonts w:ascii="Times New Roman" w:hAnsi="Times New Roman" w:cs="Times New Roman"/>
          <w:sz w:val="24"/>
        </w:rPr>
        <w:t xml:space="preserve"> в их содержание в зависим</w:t>
      </w:r>
      <w:r w:rsidR="0024587A" w:rsidRPr="00F409BB">
        <w:rPr>
          <w:rFonts w:ascii="Times New Roman" w:hAnsi="Times New Roman" w:cs="Times New Roman"/>
          <w:sz w:val="24"/>
        </w:rPr>
        <w:t>ости от поставленной коммуника</w:t>
      </w:r>
      <w:r w:rsidRPr="00F409BB">
        <w:rPr>
          <w:rFonts w:ascii="Times New Roman" w:hAnsi="Times New Roman" w:cs="Times New Roman"/>
          <w:sz w:val="24"/>
        </w:rPr>
        <w:t>тивной задачи: с пониманием основного содержания, с пониманием запрашиваемой информации.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Чтение с пониманием запрашиваемой информации предполагает нахождение в прочитанном тексте и понимание запрашиваемой информации фактическ</w:t>
      </w:r>
      <w:r w:rsidR="009A38CC" w:rsidRPr="00F409BB">
        <w:rPr>
          <w:rFonts w:ascii="Times New Roman" w:hAnsi="Times New Roman" w:cs="Times New Roman"/>
          <w:sz w:val="24"/>
        </w:rPr>
        <w:t>ого характера с опорой на иллю</w:t>
      </w:r>
      <w:r w:rsidRPr="00F409BB">
        <w:rPr>
          <w:rFonts w:ascii="Times New Roman" w:hAnsi="Times New Roman" w:cs="Times New Roman"/>
          <w:sz w:val="24"/>
        </w:rPr>
        <w:t>страции и с использованием языковой догадки.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Тексты для чтения про себя: диалог, рассказ, сказка, электронн</w:t>
      </w:r>
      <w:r w:rsidR="0024587A" w:rsidRPr="00F409BB">
        <w:rPr>
          <w:rFonts w:ascii="Times New Roman" w:hAnsi="Times New Roman" w:cs="Times New Roman"/>
          <w:sz w:val="24"/>
        </w:rPr>
        <w:t>ое сообщение личного характера.</w:t>
      </w:r>
    </w:p>
    <w:p w:rsidR="00593A01" w:rsidRPr="00F409BB" w:rsidRDefault="00593A01" w:rsidP="00225CA8">
      <w:pPr>
        <w:spacing w:after="0" w:line="240" w:lineRule="auto"/>
        <w:jc w:val="both"/>
        <w:rPr>
          <w:rFonts w:ascii="Times New Roman" w:hAnsi="Times New Roman" w:cs="Times New Roman"/>
          <w:b/>
          <w:sz w:val="24"/>
        </w:rPr>
      </w:pPr>
      <w:r w:rsidRPr="00F409BB">
        <w:rPr>
          <w:rFonts w:ascii="Times New Roman" w:hAnsi="Times New Roman" w:cs="Times New Roman"/>
          <w:b/>
          <w:sz w:val="24"/>
        </w:rPr>
        <w:t>Письмо</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Овладение техникой письма (полупечатное написание букв, буквосочетаний, слов).</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 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Написание с опорой </w:t>
      </w:r>
      <w:r w:rsidR="0024587A" w:rsidRPr="00F409BB">
        <w:rPr>
          <w:rFonts w:ascii="Times New Roman" w:hAnsi="Times New Roman" w:cs="Times New Roman"/>
          <w:sz w:val="24"/>
        </w:rPr>
        <w:t>на образец коротких поздравлений</w:t>
      </w:r>
      <w:r w:rsidRPr="00F409BB">
        <w:rPr>
          <w:rFonts w:ascii="Times New Roman" w:hAnsi="Times New Roman" w:cs="Times New Roman"/>
          <w:sz w:val="24"/>
        </w:rPr>
        <w:t xml:space="preserve"> с праздниками (с днём рождения, Новым годом).</w:t>
      </w:r>
    </w:p>
    <w:p w:rsidR="00593A01" w:rsidRPr="00F409BB" w:rsidRDefault="00593A01" w:rsidP="00225CA8">
      <w:pPr>
        <w:spacing w:after="0" w:line="240" w:lineRule="auto"/>
        <w:jc w:val="both"/>
        <w:rPr>
          <w:rFonts w:ascii="Times New Roman" w:hAnsi="Times New Roman" w:cs="Times New Roman"/>
          <w:b/>
          <w:sz w:val="24"/>
        </w:rPr>
      </w:pPr>
      <w:r w:rsidRPr="00F409BB">
        <w:rPr>
          <w:rFonts w:ascii="Times New Roman" w:hAnsi="Times New Roman" w:cs="Times New Roman"/>
          <w:b/>
          <w:sz w:val="24"/>
        </w:rPr>
        <w:t>Языковые знания и навыки</w:t>
      </w:r>
    </w:p>
    <w:p w:rsidR="00593A01" w:rsidRPr="00F409BB" w:rsidRDefault="00593A01" w:rsidP="00225CA8">
      <w:pPr>
        <w:spacing w:after="0" w:line="240" w:lineRule="auto"/>
        <w:jc w:val="both"/>
        <w:rPr>
          <w:rFonts w:ascii="Times New Roman" w:hAnsi="Times New Roman" w:cs="Times New Roman"/>
          <w:b/>
          <w:sz w:val="24"/>
        </w:rPr>
      </w:pPr>
      <w:r w:rsidRPr="00F409BB">
        <w:rPr>
          <w:rFonts w:ascii="Times New Roman" w:hAnsi="Times New Roman" w:cs="Times New Roman"/>
          <w:b/>
          <w:sz w:val="24"/>
        </w:rPr>
        <w:t>Фонетическая сторона речи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Буквы английского алфавита. Корректное называние букв английского алфавита.</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409BB">
        <w:rPr>
          <w:rFonts w:ascii="Times New Roman" w:hAnsi="Times New Roman" w:cs="Times New Roman"/>
          <w:sz w:val="24"/>
          <w:lang w:val="en-US"/>
        </w:rPr>
        <w:t>r</w:t>
      </w:r>
      <w:r w:rsidRPr="00F409BB">
        <w:rPr>
          <w:rFonts w:ascii="Times New Roman" w:hAnsi="Times New Roman" w:cs="Times New Roman"/>
          <w:sz w:val="24"/>
        </w:rPr>
        <w:t>” (</w:t>
      </w:r>
      <w:r w:rsidRPr="00F409BB">
        <w:rPr>
          <w:rFonts w:ascii="Times New Roman" w:hAnsi="Times New Roman" w:cs="Times New Roman"/>
          <w:sz w:val="24"/>
          <w:lang w:val="en-US"/>
        </w:rPr>
        <w:t>there</w:t>
      </w:r>
      <w:r w:rsidRPr="00F409BB">
        <w:rPr>
          <w:rFonts w:ascii="Times New Roman" w:hAnsi="Times New Roman" w:cs="Times New Roman"/>
          <w:sz w:val="24"/>
        </w:rPr>
        <w:t xml:space="preserve"> </w:t>
      </w:r>
      <w:r w:rsidRPr="00F409BB">
        <w:rPr>
          <w:rFonts w:ascii="Times New Roman" w:hAnsi="Times New Roman" w:cs="Times New Roman"/>
          <w:sz w:val="24"/>
          <w:lang w:val="en-US"/>
        </w:rPr>
        <w:t>is</w:t>
      </w:r>
      <w:r w:rsidRPr="00F409BB">
        <w:rPr>
          <w:rFonts w:ascii="Times New Roman" w:hAnsi="Times New Roman" w:cs="Times New Roman"/>
          <w:sz w:val="24"/>
        </w:rPr>
        <w:t>/</w:t>
      </w:r>
      <w:r w:rsidRPr="00F409BB">
        <w:rPr>
          <w:rFonts w:ascii="Times New Roman" w:hAnsi="Times New Roman" w:cs="Times New Roman"/>
          <w:sz w:val="24"/>
          <w:lang w:val="en-US"/>
        </w:rPr>
        <w:t>there</w:t>
      </w:r>
      <w:r w:rsidRPr="00F409BB">
        <w:rPr>
          <w:rFonts w:ascii="Times New Roman" w:hAnsi="Times New Roman" w:cs="Times New Roman"/>
          <w:sz w:val="24"/>
        </w:rPr>
        <w:t>).</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Чтение новых слов согласно основным правилам чтения английского языка.</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Знаки английской транскрипции; отличие их от букв английского алфавита. Фонетически корректное о</w:t>
      </w:r>
      <w:r w:rsidR="0024587A" w:rsidRPr="00F409BB">
        <w:rPr>
          <w:rFonts w:ascii="Times New Roman" w:hAnsi="Times New Roman" w:cs="Times New Roman"/>
          <w:sz w:val="24"/>
        </w:rPr>
        <w:t>звучивание знаков транскрипции.</w:t>
      </w:r>
    </w:p>
    <w:p w:rsidR="00593A01" w:rsidRPr="00F409BB" w:rsidRDefault="00593A01" w:rsidP="00225CA8">
      <w:pPr>
        <w:spacing w:after="0" w:line="240" w:lineRule="auto"/>
        <w:jc w:val="both"/>
        <w:rPr>
          <w:rFonts w:ascii="Times New Roman" w:hAnsi="Times New Roman" w:cs="Times New Roman"/>
          <w:b/>
          <w:sz w:val="24"/>
        </w:rPr>
      </w:pPr>
      <w:r w:rsidRPr="00F409BB">
        <w:rPr>
          <w:rFonts w:ascii="Times New Roman" w:hAnsi="Times New Roman" w:cs="Times New Roman"/>
          <w:b/>
          <w:sz w:val="24"/>
        </w:rPr>
        <w:t>Графика, орфография и пунктуация</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lastRenderedPageBreak/>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F409BB">
        <w:rPr>
          <w:rFonts w:ascii="Times New Roman" w:hAnsi="Times New Roman" w:cs="Times New Roman"/>
          <w:sz w:val="24"/>
          <w:lang w:val="en-US"/>
        </w:rPr>
        <w:t>I</w:t>
      </w:r>
      <w:r w:rsidRPr="00F409BB">
        <w:rPr>
          <w:rFonts w:ascii="Times New Roman" w:hAnsi="Times New Roman" w:cs="Times New Roman"/>
          <w:sz w:val="24"/>
        </w:rPr>
        <w:t>’</w:t>
      </w:r>
      <w:r w:rsidRPr="00F409BB">
        <w:rPr>
          <w:rFonts w:ascii="Times New Roman" w:hAnsi="Times New Roman" w:cs="Times New Roman"/>
          <w:sz w:val="24"/>
          <w:lang w:val="en-US"/>
        </w:rPr>
        <w:t>m</w:t>
      </w:r>
      <w:r w:rsidRPr="00F409BB">
        <w:rPr>
          <w:rFonts w:ascii="Times New Roman" w:hAnsi="Times New Roman" w:cs="Times New Roman"/>
          <w:sz w:val="24"/>
        </w:rPr>
        <w:t xml:space="preserve">, </w:t>
      </w:r>
      <w:r w:rsidRPr="00F409BB">
        <w:rPr>
          <w:rFonts w:ascii="Times New Roman" w:hAnsi="Times New Roman" w:cs="Times New Roman"/>
          <w:sz w:val="24"/>
          <w:lang w:val="en-US"/>
        </w:rPr>
        <w:t>isn</w:t>
      </w:r>
      <w:r w:rsidRPr="00F409BB">
        <w:rPr>
          <w:rFonts w:ascii="Times New Roman" w:hAnsi="Times New Roman" w:cs="Times New Roman"/>
          <w:sz w:val="24"/>
        </w:rPr>
        <w:t>’</w:t>
      </w:r>
      <w:r w:rsidRPr="00F409BB">
        <w:rPr>
          <w:rFonts w:ascii="Times New Roman" w:hAnsi="Times New Roman" w:cs="Times New Roman"/>
          <w:sz w:val="24"/>
          <w:lang w:val="en-US"/>
        </w:rPr>
        <w:t>t</w:t>
      </w:r>
      <w:r w:rsidRPr="00F409BB">
        <w:rPr>
          <w:rFonts w:ascii="Times New Roman" w:hAnsi="Times New Roman" w:cs="Times New Roman"/>
          <w:sz w:val="24"/>
        </w:rPr>
        <w:t xml:space="preserve">; </w:t>
      </w:r>
      <w:r w:rsidRPr="00F409BB">
        <w:rPr>
          <w:rFonts w:ascii="Times New Roman" w:hAnsi="Times New Roman" w:cs="Times New Roman"/>
          <w:sz w:val="24"/>
          <w:lang w:val="en-US"/>
        </w:rPr>
        <w:t>don</w:t>
      </w:r>
      <w:r w:rsidRPr="00F409BB">
        <w:rPr>
          <w:rFonts w:ascii="Times New Roman" w:hAnsi="Times New Roman" w:cs="Times New Roman"/>
          <w:sz w:val="24"/>
        </w:rPr>
        <w:t>’</w:t>
      </w:r>
      <w:r w:rsidRPr="00F409BB">
        <w:rPr>
          <w:rFonts w:ascii="Times New Roman" w:hAnsi="Times New Roman" w:cs="Times New Roman"/>
          <w:sz w:val="24"/>
          <w:lang w:val="en-US"/>
        </w:rPr>
        <w:t>t</w:t>
      </w:r>
      <w:r w:rsidRPr="00F409BB">
        <w:rPr>
          <w:rFonts w:ascii="Times New Roman" w:hAnsi="Times New Roman" w:cs="Times New Roman"/>
          <w:sz w:val="24"/>
        </w:rPr>
        <w:t xml:space="preserve">, </w:t>
      </w:r>
      <w:r w:rsidRPr="00F409BB">
        <w:rPr>
          <w:rFonts w:ascii="Times New Roman" w:hAnsi="Times New Roman" w:cs="Times New Roman"/>
          <w:sz w:val="24"/>
          <w:lang w:val="en-US"/>
        </w:rPr>
        <w:t>doesn</w:t>
      </w:r>
      <w:r w:rsidRPr="00F409BB">
        <w:rPr>
          <w:rFonts w:ascii="Times New Roman" w:hAnsi="Times New Roman" w:cs="Times New Roman"/>
          <w:sz w:val="24"/>
        </w:rPr>
        <w:t>’</w:t>
      </w:r>
      <w:r w:rsidRPr="00F409BB">
        <w:rPr>
          <w:rFonts w:ascii="Times New Roman" w:hAnsi="Times New Roman" w:cs="Times New Roman"/>
          <w:sz w:val="24"/>
          <w:lang w:val="en-US"/>
        </w:rPr>
        <w:t>t</w:t>
      </w:r>
      <w:r w:rsidRPr="00F409BB">
        <w:rPr>
          <w:rFonts w:ascii="Times New Roman" w:hAnsi="Times New Roman" w:cs="Times New Roman"/>
          <w:sz w:val="24"/>
        </w:rPr>
        <w:t xml:space="preserve">; </w:t>
      </w:r>
      <w:r w:rsidRPr="00F409BB">
        <w:rPr>
          <w:rFonts w:ascii="Times New Roman" w:hAnsi="Times New Roman" w:cs="Times New Roman"/>
          <w:sz w:val="24"/>
          <w:lang w:val="en-US"/>
        </w:rPr>
        <w:t>can</w:t>
      </w:r>
      <w:r w:rsidRPr="00F409BB">
        <w:rPr>
          <w:rFonts w:ascii="Times New Roman" w:hAnsi="Times New Roman" w:cs="Times New Roman"/>
          <w:sz w:val="24"/>
        </w:rPr>
        <w:t>’</w:t>
      </w:r>
      <w:r w:rsidRPr="00F409BB">
        <w:rPr>
          <w:rFonts w:ascii="Times New Roman" w:hAnsi="Times New Roman" w:cs="Times New Roman"/>
          <w:sz w:val="24"/>
          <w:lang w:val="en-US"/>
        </w:rPr>
        <w:t>t</w:t>
      </w:r>
      <w:r w:rsidRPr="00F409BB">
        <w:rPr>
          <w:rFonts w:ascii="Times New Roman" w:hAnsi="Times New Roman" w:cs="Times New Roman"/>
          <w:sz w:val="24"/>
        </w:rPr>
        <w:t>), существительных в притяжательном падеже (</w:t>
      </w:r>
      <w:r w:rsidRPr="00F409BB">
        <w:rPr>
          <w:rFonts w:ascii="Times New Roman" w:hAnsi="Times New Roman" w:cs="Times New Roman"/>
          <w:sz w:val="24"/>
          <w:lang w:val="en-US"/>
        </w:rPr>
        <w:t>Ann</w:t>
      </w:r>
      <w:r w:rsidRPr="00F409BB">
        <w:rPr>
          <w:rFonts w:ascii="Times New Roman" w:hAnsi="Times New Roman" w:cs="Times New Roman"/>
          <w:sz w:val="24"/>
        </w:rPr>
        <w:t>’</w:t>
      </w:r>
      <w:r w:rsidRPr="00F409BB">
        <w:rPr>
          <w:rFonts w:ascii="Times New Roman" w:hAnsi="Times New Roman" w:cs="Times New Roman"/>
          <w:sz w:val="24"/>
          <w:lang w:val="en-US"/>
        </w:rPr>
        <w:t>s</w:t>
      </w:r>
      <w:r w:rsidR="0024587A" w:rsidRPr="00F409BB">
        <w:rPr>
          <w:rFonts w:ascii="Times New Roman" w:hAnsi="Times New Roman" w:cs="Times New Roman"/>
          <w:sz w:val="24"/>
        </w:rPr>
        <w:t>).</w:t>
      </w:r>
    </w:p>
    <w:p w:rsidR="00593A01" w:rsidRPr="00F409BB" w:rsidRDefault="00593A01" w:rsidP="00225CA8">
      <w:pPr>
        <w:spacing w:after="0" w:line="240" w:lineRule="auto"/>
        <w:jc w:val="both"/>
        <w:rPr>
          <w:rFonts w:ascii="Times New Roman" w:hAnsi="Times New Roman" w:cs="Times New Roman"/>
          <w:b/>
          <w:sz w:val="24"/>
        </w:rPr>
      </w:pPr>
      <w:r w:rsidRPr="00F409BB">
        <w:rPr>
          <w:rFonts w:ascii="Times New Roman" w:hAnsi="Times New Roman" w:cs="Times New Roman"/>
          <w:b/>
          <w:sz w:val="24"/>
        </w:rPr>
        <w:t>Лексическая сторона речи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Распознавание в устной и письменной речи интернациональных слов (</w:t>
      </w:r>
      <w:r w:rsidRPr="00F409BB">
        <w:rPr>
          <w:rFonts w:ascii="Times New Roman" w:hAnsi="Times New Roman" w:cs="Times New Roman"/>
          <w:sz w:val="24"/>
          <w:lang w:val="en-US"/>
        </w:rPr>
        <w:t>doctor</w:t>
      </w:r>
      <w:r w:rsidRPr="00F409BB">
        <w:rPr>
          <w:rFonts w:ascii="Times New Roman" w:hAnsi="Times New Roman" w:cs="Times New Roman"/>
          <w:sz w:val="24"/>
        </w:rPr>
        <w:t xml:space="preserve">, </w:t>
      </w:r>
      <w:r w:rsidRPr="00F409BB">
        <w:rPr>
          <w:rFonts w:ascii="Times New Roman" w:hAnsi="Times New Roman" w:cs="Times New Roman"/>
          <w:sz w:val="24"/>
          <w:lang w:val="en-US"/>
        </w:rPr>
        <w:t>film</w:t>
      </w:r>
      <w:r w:rsidR="0024587A" w:rsidRPr="00F409BB">
        <w:rPr>
          <w:rFonts w:ascii="Times New Roman" w:hAnsi="Times New Roman" w:cs="Times New Roman"/>
          <w:sz w:val="24"/>
        </w:rPr>
        <w:t>) с помощью языковой догадки.</w:t>
      </w:r>
    </w:p>
    <w:p w:rsidR="00593A01" w:rsidRPr="00F409BB" w:rsidRDefault="00593A01" w:rsidP="00225CA8">
      <w:pPr>
        <w:spacing w:after="0" w:line="240" w:lineRule="auto"/>
        <w:jc w:val="both"/>
        <w:rPr>
          <w:rFonts w:ascii="Times New Roman" w:hAnsi="Times New Roman" w:cs="Times New Roman"/>
          <w:b/>
          <w:sz w:val="24"/>
        </w:rPr>
      </w:pPr>
      <w:r w:rsidRPr="00F409BB">
        <w:rPr>
          <w:rFonts w:ascii="Times New Roman" w:hAnsi="Times New Roman" w:cs="Times New Roman"/>
          <w:b/>
          <w:sz w:val="24"/>
        </w:rPr>
        <w:t>Грамматическая сторона речи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Нераспространённые и распространённые простые предложения.</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Предложения с начальным </w:t>
      </w:r>
      <w:r w:rsidRPr="00F409BB">
        <w:rPr>
          <w:rFonts w:ascii="Times New Roman" w:hAnsi="Times New Roman" w:cs="Times New Roman"/>
          <w:sz w:val="24"/>
          <w:lang w:val="en-US"/>
        </w:rPr>
        <w:t>It</w:t>
      </w:r>
      <w:r w:rsidRPr="00F409BB">
        <w:rPr>
          <w:rFonts w:ascii="Times New Roman" w:hAnsi="Times New Roman" w:cs="Times New Roman"/>
          <w:sz w:val="24"/>
        </w:rPr>
        <w:t xml:space="preserve"> (</w:t>
      </w:r>
      <w:r w:rsidRPr="00F409BB">
        <w:rPr>
          <w:rFonts w:ascii="Times New Roman" w:hAnsi="Times New Roman" w:cs="Times New Roman"/>
          <w:sz w:val="24"/>
          <w:lang w:val="en-US"/>
        </w:rPr>
        <w:t>It</w:t>
      </w:r>
      <w:r w:rsidRPr="00F409BB">
        <w:rPr>
          <w:rFonts w:ascii="Times New Roman" w:hAnsi="Times New Roman" w:cs="Times New Roman"/>
          <w:sz w:val="24"/>
        </w:rPr>
        <w:t>’</w:t>
      </w:r>
      <w:r w:rsidRPr="00F409BB">
        <w:rPr>
          <w:rFonts w:ascii="Times New Roman" w:hAnsi="Times New Roman" w:cs="Times New Roman"/>
          <w:sz w:val="24"/>
          <w:lang w:val="en-US"/>
        </w:rPr>
        <w:t>s</w:t>
      </w:r>
      <w:r w:rsidRPr="00F409BB">
        <w:rPr>
          <w:rFonts w:ascii="Times New Roman" w:hAnsi="Times New Roman" w:cs="Times New Roman"/>
          <w:sz w:val="24"/>
        </w:rPr>
        <w:t xml:space="preserve"> </w:t>
      </w:r>
      <w:r w:rsidRPr="00F409BB">
        <w:rPr>
          <w:rFonts w:ascii="Times New Roman" w:hAnsi="Times New Roman" w:cs="Times New Roman"/>
          <w:sz w:val="24"/>
          <w:lang w:val="en-US"/>
        </w:rPr>
        <w:t>a</w:t>
      </w:r>
      <w:r w:rsidRPr="00F409BB">
        <w:rPr>
          <w:rFonts w:ascii="Times New Roman" w:hAnsi="Times New Roman" w:cs="Times New Roman"/>
          <w:sz w:val="24"/>
        </w:rPr>
        <w:t xml:space="preserve"> </w:t>
      </w:r>
      <w:r w:rsidRPr="00F409BB">
        <w:rPr>
          <w:rFonts w:ascii="Times New Roman" w:hAnsi="Times New Roman" w:cs="Times New Roman"/>
          <w:sz w:val="24"/>
          <w:lang w:val="en-US"/>
        </w:rPr>
        <w:t>red</w:t>
      </w:r>
      <w:r w:rsidRPr="00F409BB">
        <w:rPr>
          <w:rFonts w:ascii="Times New Roman" w:hAnsi="Times New Roman" w:cs="Times New Roman"/>
          <w:sz w:val="24"/>
        </w:rPr>
        <w:t xml:space="preserve"> </w:t>
      </w:r>
      <w:r w:rsidRPr="00F409BB">
        <w:rPr>
          <w:rFonts w:ascii="Times New Roman" w:hAnsi="Times New Roman" w:cs="Times New Roman"/>
          <w:sz w:val="24"/>
          <w:lang w:val="en-US"/>
        </w:rPr>
        <w:t>ball</w:t>
      </w:r>
      <w:r w:rsidRPr="00F409BB">
        <w:rPr>
          <w:rFonts w:ascii="Times New Roman" w:hAnsi="Times New Roman" w:cs="Times New Roman"/>
          <w:sz w:val="24"/>
        </w:rPr>
        <w:t>.).</w:t>
      </w:r>
    </w:p>
    <w:p w:rsidR="00593A01" w:rsidRPr="00F409BB" w:rsidRDefault="00593A01" w:rsidP="00225CA8">
      <w:pPr>
        <w:spacing w:after="0" w:line="240" w:lineRule="auto"/>
        <w:jc w:val="both"/>
        <w:rPr>
          <w:rFonts w:ascii="Times New Roman" w:hAnsi="Times New Roman" w:cs="Times New Roman"/>
          <w:sz w:val="24"/>
          <w:lang w:val="en-US"/>
        </w:rPr>
      </w:pPr>
      <w:r w:rsidRPr="00F409BB">
        <w:rPr>
          <w:rFonts w:ascii="Times New Roman" w:hAnsi="Times New Roman" w:cs="Times New Roman"/>
          <w:sz w:val="24"/>
          <w:lang w:val="en-US"/>
        </w:rPr>
        <w:t>Предложения с начальным There + to be в Present Simple Tense (There is a cat in the room. Is there a cat in the room? — Yes, there is./No, there isn’t. There are four pens on the table. Are there four pens on the table? — Yes, there are./No, there aren’t. How many pens are there on the table? — There are four pens.).</w:t>
      </w:r>
    </w:p>
    <w:p w:rsidR="00593A01" w:rsidRPr="00F409BB" w:rsidRDefault="00593A01" w:rsidP="00225CA8">
      <w:pPr>
        <w:spacing w:after="0" w:line="240" w:lineRule="auto"/>
        <w:jc w:val="both"/>
        <w:rPr>
          <w:rFonts w:ascii="Times New Roman" w:hAnsi="Times New Roman" w:cs="Times New Roman"/>
          <w:sz w:val="24"/>
          <w:lang w:val="en-US"/>
        </w:rPr>
      </w:pPr>
      <w:r w:rsidRPr="00F409BB">
        <w:rPr>
          <w:rFonts w:ascii="Times New Roman" w:hAnsi="Times New Roman" w:cs="Times New Roman"/>
          <w:sz w:val="24"/>
          <w:lang w:val="en-US"/>
        </w:rPr>
        <w:t>Предложения с простым глагольным сказуемым (They live in the country.), составным именным сказуемым (The box is small.) и составным глагольным сказуемым (I like to play with my cat. She can play the piano.).</w:t>
      </w:r>
    </w:p>
    <w:p w:rsidR="00593A01" w:rsidRPr="00F409BB" w:rsidRDefault="00593A01" w:rsidP="00225CA8">
      <w:pPr>
        <w:spacing w:after="0" w:line="240" w:lineRule="auto"/>
        <w:jc w:val="both"/>
        <w:rPr>
          <w:rFonts w:ascii="Times New Roman" w:hAnsi="Times New Roman" w:cs="Times New Roman"/>
          <w:sz w:val="24"/>
          <w:lang w:val="en-US"/>
        </w:rPr>
      </w:pPr>
      <w:r w:rsidRPr="00F409BB">
        <w:rPr>
          <w:rFonts w:ascii="Times New Roman" w:hAnsi="Times New Roman" w:cs="Times New Roman"/>
          <w:sz w:val="24"/>
          <w:lang w:val="en-US"/>
        </w:rPr>
        <w:t>Предложения с глаголом-связкой to be в Present Simple Tense (My father is a doctor. Is it a red ball? — Yes, it is./No, it isn’t. )</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Предложения с краткими глагольными формами (</w:t>
      </w:r>
      <w:r w:rsidRPr="00F409BB">
        <w:rPr>
          <w:rFonts w:ascii="Times New Roman" w:hAnsi="Times New Roman" w:cs="Times New Roman"/>
          <w:sz w:val="24"/>
          <w:lang w:val="en-US"/>
        </w:rPr>
        <w:t>She</w:t>
      </w:r>
      <w:r w:rsidRPr="00F409BB">
        <w:rPr>
          <w:rFonts w:ascii="Times New Roman" w:hAnsi="Times New Roman" w:cs="Times New Roman"/>
          <w:sz w:val="24"/>
        </w:rPr>
        <w:t xml:space="preserve"> </w:t>
      </w:r>
      <w:r w:rsidRPr="00F409BB">
        <w:rPr>
          <w:rFonts w:ascii="Times New Roman" w:hAnsi="Times New Roman" w:cs="Times New Roman"/>
          <w:sz w:val="24"/>
          <w:lang w:val="en-US"/>
        </w:rPr>
        <w:t>can</w:t>
      </w:r>
      <w:r w:rsidRPr="00F409BB">
        <w:rPr>
          <w:rFonts w:ascii="Times New Roman" w:hAnsi="Times New Roman" w:cs="Times New Roman"/>
          <w:sz w:val="24"/>
        </w:rPr>
        <w:t>’</w:t>
      </w:r>
      <w:r w:rsidRPr="00F409BB">
        <w:rPr>
          <w:rFonts w:ascii="Times New Roman" w:hAnsi="Times New Roman" w:cs="Times New Roman"/>
          <w:sz w:val="24"/>
          <w:lang w:val="en-US"/>
        </w:rPr>
        <w:t>t</w:t>
      </w:r>
      <w:r w:rsidRPr="00F409BB">
        <w:rPr>
          <w:rFonts w:ascii="Times New Roman" w:hAnsi="Times New Roman" w:cs="Times New Roman"/>
          <w:sz w:val="24"/>
        </w:rPr>
        <w:t xml:space="preserve"> </w:t>
      </w:r>
      <w:r w:rsidRPr="00F409BB">
        <w:rPr>
          <w:rFonts w:ascii="Times New Roman" w:hAnsi="Times New Roman" w:cs="Times New Roman"/>
          <w:sz w:val="24"/>
          <w:lang w:val="en-US"/>
        </w:rPr>
        <w:t>swim</w:t>
      </w:r>
      <w:r w:rsidRPr="00F409BB">
        <w:rPr>
          <w:rFonts w:ascii="Times New Roman" w:hAnsi="Times New Roman" w:cs="Times New Roman"/>
          <w:sz w:val="24"/>
        </w:rPr>
        <w:t xml:space="preserve">. </w:t>
      </w:r>
      <w:r w:rsidRPr="00F409BB">
        <w:rPr>
          <w:rFonts w:ascii="Times New Roman" w:hAnsi="Times New Roman" w:cs="Times New Roman"/>
          <w:sz w:val="24"/>
          <w:lang w:val="en-US"/>
        </w:rPr>
        <w:t>I</w:t>
      </w:r>
      <w:r w:rsidRPr="00F409BB">
        <w:rPr>
          <w:rFonts w:ascii="Times New Roman" w:hAnsi="Times New Roman" w:cs="Times New Roman"/>
          <w:sz w:val="24"/>
        </w:rPr>
        <w:t xml:space="preserve"> </w:t>
      </w:r>
      <w:r w:rsidRPr="00F409BB">
        <w:rPr>
          <w:rFonts w:ascii="Times New Roman" w:hAnsi="Times New Roman" w:cs="Times New Roman"/>
          <w:sz w:val="24"/>
          <w:lang w:val="en-US"/>
        </w:rPr>
        <w:t>don</w:t>
      </w:r>
      <w:r w:rsidRPr="00F409BB">
        <w:rPr>
          <w:rFonts w:ascii="Times New Roman" w:hAnsi="Times New Roman" w:cs="Times New Roman"/>
          <w:sz w:val="24"/>
        </w:rPr>
        <w:t>’</w:t>
      </w:r>
      <w:r w:rsidRPr="00F409BB">
        <w:rPr>
          <w:rFonts w:ascii="Times New Roman" w:hAnsi="Times New Roman" w:cs="Times New Roman"/>
          <w:sz w:val="24"/>
          <w:lang w:val="en-US"/>
        </w:rPr>
        <w:t>t</w:t>
      </w:r>
      <w:r w:rsidRPr="00F409BB">
        <w:rPr>
          <w:rFonts w:ascii="Times New Roman" w:hAnsi="Times New Roman" w:cs="Times New Roman"/>
          <w:sz w:val="24"/>
        </w:rPr>
        <w:t xml:space="preserve"> </w:t>
      </w:r>
      <w:r w:rsidRPr="00F409BB">
        <w:rPr>
          <w:rFonts w:ascii="Times New Roman" w:hAnsi="Times New Roman" w:cs="Times New Roman"/>
          <w:sz w:val="24"/>
          <w:lang w:val="en-US"/>
        </w:rPr>
        <w:t>like</w:t>
      </w:r>
      <w:r w:rsidRPr="00F409BB">
        <w:rPr>
          <w:rFonts w:ascii="Times New Roman" w:hAnsi="Times New Roman" w:cs="Times New Roman"/>
          <w:sz w:val="24"/>
        </w:rPr>
        <w:t xml:space="preserve"> </w:t>
      </w:r>
      <w:r w:rsidRPr="00F409BB">
        <w:rPr>
          <w:rFonts w:ascii="Times New Roman" w:hAnsi="Times New Roman" w:cs="Times New Roman"/>
          <w:sz w:val="24"/>
          <w:lang w:val="en-US"/>
        </w:rPr>
        <w:t>porridge</w:t>
      </w:r>
      <w:r w:rsidRPr="00F409BB">
        <w:rPr>
          <w:rFonts w:ascii="Times New Roman" w:hAnsi="Times New Roman" w:cs="Times New Roman"/>
          <w:sz w:val="24"/>
        </w:rPr>
        <w:t>.).</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Побудительные предложения в утвердительной форме (</w:t>
      </w:r>
      <w:r w:rsidRPr="00F409BB">
        <w:rPr>
          <w:rFonts w:ascii="Times New Roman" w:hAnsi="Times New Roman" w:cs="Times New Roman"/>
          <w:sz w:val="24"/>
          <w:lang w:val="en-US"/>
        </w:rPr>
        <w:t>Come</w:t>
      </w:r>
      <w:r w:rsidRPr="00F409BB">
        <w:rPr>
          <w:rFonts w:ascii="Times New Roman" w:hAnsi="Times New Roman" w:cs="Times New Roman"/>
          <w:sz w:val="24"/>
        </w:rPr>
        <w:t xml:space="preserve"> </w:t>
      </w:r>
      <w:r w:rsidRPr="00F409BB">
        <w:rPr>
          <w:rFonts w:ascii="Times New Roman" w:hAnsi="Times New Roman" w:cs="Times New Roman"/>
          <w:sz w:val="24"/>
          <w:lang w:val="en-US"/>
        </w:rPr>
        <w:t>in</w:t>
      </w:r>
      <w:r w:rsidRPr="00F409BB">
        <w:rPr>
          <w:rFonts w:ascii="Times New Roman" w:hAnsi="Times New Roman" w:cs="Times New Roman"/>
          <w:sz w:val="24"/>
        </w:rPr>
        <w:t xml:space="preserve">, </w:t>
      </w:r>
      <w:r w:rsidRPr="00F409BB">
        <w:rPr>
          <w:rFonts w:ascii="Times New Roman" w:hAnsi="Times New Roman" w:cs="Times New Roman"/>
          <w:sz w:val="24"/>
          <w:lang w:val="en-US"/>
        </w:rPr>
        <w:t>please</w:t>
      </w:r>
      <w:r w:rsidRPr="00F409BB">
        <w:rPr>
          <w:rFonts w:ascii="Times New Roman" w:hAnsi="Times New Roman" w:cs="Times New Roman"/>
          <w:sz w:val="24"/>
        </w:rPr>
        <w:t>.).</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Глаголы в </w:t>
      </w:r>
      <w:r w:rsidRPr="00F409BB">
        <w:rPr>
          <w:rFonts w:ascii="Times New Roman" w:hAnsi="Times New Roman" w:cs="Times New Roman"/>
          <w:sz w:val="24"/>
          <w:lang w:val="en-US"/>
        </w:rPr>
        <w:t>Present</w:t>
      </w:r>
      <w:r w:rsidRPr="00F409BB">
        <w:rPr>
          <w:rFonts w:ascii="Times New Roman" w:hAnsi="Times New Roman" w:cs="Times New Roman"/>
          <w:sz w:val="24"/>
        </w:rPr>
        <w:t xml:space="preserve"> </w:t>
      </w:r>
      <w:r w:rsidRPr="00F409BB">
        <w:rPr>
          <w:rFonts w:ascii="Times New Roman" w:hAnsi="Times New Roman" w:cs="Times New Roman"/>
          <w:sz w:val="24"/>
          <w:lang w:val="en-US"/>
        </w:rPr>
        <w:t>Simple</w:t>
      </w:r>
      <w:r w:rsidRPr="00F409BB">
        <w:rPr>
          <w:rFonts w:ascii="Times New Roman" w:hAnsi="Times New Roman" w:cs="Times New Roman"/>
          <w:sz w:val="24"/>
        </w:rPr>
        <w:t xml:space="preserve"> </w:t>
      </w:r>
      <w:r w:rsidRPr="00F409BB">
        <w:rPr>
          <w:rFonts w:ascii="Times New Roman" w:hAnsi="Times New Roman" w:cs="Times New Roman"/>
          <w:sz w:val="24"/>
          <w:lang w:val="en-US"/>
        </w:rPr>
        <w:t>Tense</w:t>
      </w:r>
      <w:r w:rsidRPr="00F409BB">
        <w:rPr>
          <w:rFonts w:ascii="Times New Roman" w:hAnsi="Times New Roman" w:cs="Times New Roman"/>
          <w:sz w:val="24"/>
        </w:rPr>
        <w:t xml:space="preserve"> в повествовательных (утвердительных и отрицательных) и вопросительных (общий и специальный вопросы) предложениях.</w:t>
      </w:r>
    </w:p>
    <w:p w:rsidR="00593A01" w:rsidRPr="00F409BB" w:rsidRDefault="00593A01" w:rsidP="00225CA8">
      <w:pPr>
        <w:spacing w:after="0" w:line="240" w:lineRule="auto"/>
        <w:jc w:val="both"/>
        <w:rPr>
          <w:rFonts w:ascii="Times New Roman" w:hAnsi="Times New Roman" w:cs="Times New Roman"/>
          <w:sz w:val="24"/>
          <w:lang w:val="en-US"/>
        </w:rPr>
      </w:pPr>
      <w:r w:rsidRPr="00F409BB">
        <w:rPr>
          <w:rFonts w:ascii="Times New Roman" w:hAnsi="Times New Roman" w:cs="Times New Roman"/>
          <w:sz w:val="24"/>
          <w:lang w:val="en-US"/>
        </w:rPr>
        <w:t>Глагольная конструкция have got (I’ve got a cat. He’s/She’s got a cat. Have you got a cat? — Yes, I have./No, I haven’t. What have you got?).</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Модальный глагол </w:t>
      </w:r>
      <w:r w:rsidRPr="00F409BB">
        <w:rPr>
          <w:rFonts w:ascii="Times New Roman" w:hAnsi="Times New Roman" w:cs="Times New Roman"/>
          <w:sz w:val="24"/>
          <w:lang w:val="en-US"/>
        </w:rPr>
        <w:t>can</w:t>
      </w:r>
      <w:r w:rsidRPr="00F409BB">
        <w:rPr>
          <w:rFonts w:ascii="Times New Roman" w:hAnsi="Times New Roman" w:cs="Times New Roman"/>
          <w:sz w:val="24"/>
        </w:rPr>
        <w:t>: для выражения умения (</w:t>
      </w:r>
      <w:r w:rsidRPr="00F409BB">
        <w:rPr>
          <w:rFonts w:ascii="Times New Roman" w:hAnsi="Times New Roman" w:cs="Times New Roman"/>
          <w:sz w:val="24"/>
          <w:lang w:val="en-US"/>
        </w:rPr>
        <w:t>I</w:t>
      </w:r>
      <w:r w:rsidRPr="00F409BB">
        <w:rPr>
          <w:rFonts w:ascii="Times New Roman" w:hAnsi="Times New Roman" w:cs="Times New Roman"/>
          <w:sz w:val="24"/>
        </w:rPr>
        <w:t xml:space="preserve"> </w:t>
      </w:r>
      <w:r w:rsidRPr="00F409BB">
        <w:rPr>
          <w:rFonts w:ascii="Times New Roman" w:hAnsi="Times New Roman" w:cs="Times New Roman"/>
          <w:sz w:val="24"/>
          <w:lang w:val="en-US"/>
        </w:rPr>
        <w:t>can</w:t>
      </w:r>
      <w:r w:rsidRPr="00F409BB">
        <w:rPr>
          <w:rFonts w:ascii="Times New Roman" w:hAnsi="Times New Roman" w:cs="Times New Roman"/>
          <w:sz w:val="24"/>
        </w:rPr>
        <w:t xml:space="preserve"> </w:t>
      </w:r>
      <w:r w:rsidRPr="00F409BB">
        <w:rPr>
          <w:rFonts w:ascii="Times New Roman" w:hAnsi="Times New Roman" w:cs="Times New Roman"/>
          <w:sz w:val="24"/>
          <w:lang w:val="en-US"/>
        </w:rPr>
        <w:t>play</w:t>
      </w:r>
      <w:r w:rsidRPr="00F409BB">
        <w:rPr>
          <w:rFonts w:ascii="Times New Roman" w:hAnsi="Times New Roman" w:cs="Times New Roman"/>
          <w:sz w:val="24"/>
        </w:rPr>
        <w:t xml:space="preserve"> </w:t>
      </w:r>
      <w:r w:rsidRPr="00F409BB">
        <w:rPr>
          <w:rFonts w:ascii="Times New Roman" w:hAnsi="Times New Roman" w:cs="Times New Roman"/>
          <w:sz w:val="24"/>
          <w:lang w:val="en-US"/>
        </w:rPr>
        <w:t>tennis</w:t>
      </w:r>
      <w:r w:rsidRPr="00F409BB">
        <w:rPr>
          <w:rFonts w:ascii="Times New Roman" w:hAnsi="Times New Roman" w:cs="Times New Roman"/>
          <w:sz w:val="24"/>
        </w:rPr>
        <w:t>.) и отсутствия умения (</w:t>
      </w:r>
      <w:r w:rsidRPr="00F409BB">
        <w:rPr>
          <w:rFonts w:ascii="Times New Roman" w:hAnsi="Times New Roman" w:cs="Times New Roman"/>
          <w:sz w:val="24"/>
          <w:lang w:val="en-US"/>
        </w:rPr>
        <w:t>I</w:t>
      </w:r>
      <w:r w:rsidRPr="00F409BB">
        <w:rPr>
          <w:rFonts w:ascii="Times New Roman" w:hAnsi="Times New Roman" w:cs="Times New Roman"/>
          <w:sz w:val="24"/>
        </w:rPr>
        <w:t xml:space="preserve"> </w:t>
      </w:r>
      <w:r w:rsidRPr="00F409BB">
        <w:rPr>
          <w:rFonts w:ascii="Times New Roman" w:hAnsi="Times New Roman" w:cs="Times New Roman"/>
          <w:sz w:val="24"/>
          <w:lang w:val="en-US"/>
        </w:rPr>
        <w:t>can</w:t>
      </w:r>
      <w:r w:rsidRPr="00F409BB">
        <w:rPr>
          <w:rFonts w:ascii="Times New Roman" w:hAnsi="Times New Roman" w:cs="Times New Roman"/>
          <w:sz w:val="24"/>
        </w:rPr>
        <w:t>’</w:t>
      </w:r>
      <w:r w:rsidRPr="00F409BB">
        <w:rPr>
          <w:rFonts w:ascii="Times New Roman" w:hAnsi="Times New Roman" w:cs="Times New Roman"/>
          <w:sz w:val="24"/>
          <w:lang w:val="en-US"/>
        </w:rPr>
        <w:t>t</w:t>
      </w:r>
      <w:r w:rsidRPr="00F409BB">
        <w:rPr>
          <w:rFonts w:ascii="Times New Roman" w:hAnsi="Times New Roman" w:cs="Times New Roman"/>
          <w:sz w:val="24"/>
        </w:rPr>
        <w:t xml:space="preserve"> </w:t>
      </w:r>
      <w:r w:rsidRPr="00F409BB">
        <w:rPr>
          <w:rFonts w:ascii="Times New Roman" w:hAnsi="Times New Roman" w:cs="Times New Roman"/>
          <w:sz w:val="24"/>
          <w:lang w:val="en-US"/>
        </w:rPr>
        <w:t>play</w:t>
      </w:r>
      <w:r w:rsidRPr="00F409BB">
        <w:rPr>
          <w:rFonts w:ascii="Times New Roman" w:hAnsi="Times New Roman" w:cs="Times New Roman"/>
          <w:sz w:val="24"/>
        </w:rPr>
        <w:t xml:space="preserve"> </w:t>
      </w:r>
      <w:r w:rsidRPr="00F409BB">
        <w:rPr>
          <w:rFonts w:ascii="Times New Roman" w:hAnsi="Times New Roman" w:cs="Times New Roman"/>
          <w:sz w:val="24"/>
          <w:lang w:val="en-US"/>
        </w:rPr>
        <w:t>chess</w:t>
      </w:r>
      <w:r w:rsidRPr="00F409BB">
        <w:rPr>
          <w:rFonts w:ascii="Times New Roman" w:hAnsi="Times New Roman" w:cs="Times New Roman"/>
          <w:sz w:val="24"/>
        </w:rPr>
        <w:t>.); для получения разрешения (</w:t>
      </w:r>
      <w:r w:rsidRPr="00F409BB">
        <w:rPr>
          <w:rFonts w:ascii="Times New Roman" w:hAnsi="Times New Roman" w:cs="Times New Roman"/>
          <w:sz w:val="24"/>
          <w:lang w:val="en-US"/>
        </w:rPr>
        <w:t>Can</w:t>
      </w:r>
      <w:r w:rsidRPr="00F409BB">
        <w:rPr>
          <w:rFonts w:ascii="Times New Roman" w:hAnsi="Times New Roman" w:cs="Times New Roman"/>
          <w:sz w:val="24"/>
        </w:rPr>
        <w:t xml:space="preserve"> </w:t>
      </w:r>
      <w:r w:rsidRPr="00F409BB">
        <w:rPr>
          <w:rFonts w:ascii="Times New Roman" w:hAnsi="Times New Roman" w:cs="Times New Roman"/>
          <w:sz w:val="24"/>
          <w:lang w:val="en-US"/>
        </w:rPr>
        <w:t>I</w:t>
      </w:r>
      <w:r w:rsidRPr="00F409BB">
        <w:rPr>
          <w:rFonts w:ascii="Times New Roman" w:hAnsi="Times New Roman" w:cs="Times New Roman"/>
          <w:sz w:val="24"/>
        </w:rPr>
        <w:t xml:space="preserve"> </w:t>
      </w:r>
      <w:r w:rsidRPr="00F409BB">
        <w:rPr>
          <w:rFonts w:ascii="Times New Roman" w:hAnsi="Times New Roman" w:cs="Times New Roman"/>
          <w:sz w:val="24"/>
          <w:lang w:val="en-US"/>
        </w:rPr>
        <w:t>go</w:t>
      </w:r>
      <w:r w:rsidRPr="00F409BB">
        <w:rPr>
          <w:rFonts w:ascii="Times New Roman" w:hAnsi="Times New Roman" w:cs="Times New Roman"/>
          <w:sz w:val="24"/>
        </w:rPr>
        <w:t xml:space="preserve"> </w:t>
      </w:r>
      <w:r w:rsidRPr="00F409BB">
        <w:rPr>
          <w:rFonts w:ascii="Times New Roman" w:hAnsi="Times New Roman" w:cs="Times New Roman"/>
          <w:sz w:val="24"/>
          <w:lang w:val="en-US"/>
        </w:rPr>
        <w:t>out</w:t>
      </w:r>
      <w:r w:rsidRPr="00F409BB">
        <w:rPr>
          <w:rFonts w:ascii="Times New Roman" w:hAnsi="Times New Roman" w:cs="Times New Roman"/>
          <w:sz w:val="24"/>
        </w:rPr>
        <w:t>?).</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Определённый, неопределённый и нулевой артикли </w:t>
      </w:r>
      <w:r w:rsidRPr="00F409BB">
        <w:rPr>
          <w:rFonts w:ascii="Times New Roman" w:hAnsi="Times New Roman" w:cs="Times New Roman"/>
          <w:sz w:val="24"/>
          <w:lang w:val="en-US"/>
        </w:rPr>
        <w:t>c</w:t>
      </w:r>
      <w:r w:rsidRPr="00F409BB">
        <w:rPr>
          <w:rFonts w:ascii="Times New Roman" w:hAnsi="Times New Roman" w:cs="Times New Roman"/>
          <w:sz w:val="24"/>
        </w:rPr>
        <w:t xml:space="preserve"> именами существительными (наиболее распространённые случаи).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Существительные во множественном числе, образованные по правилу и исключения (</w:t>
      </w:r>
      <w:r w:rsidRPr="00F409BB">
        <w:rPr>
          <w:rFonts w:ascii="Times New Roman" w:hAnsi="Times New Roman" w:cs="Times New Roman"/>
          <w:sz w:val="24"/>
          <w:lang w:val="en-US"/>
        </w:rPr>
        <w:t>a</w:t>
      </w:r>
      <w:r w:rsidRPr="00F409BB">
        <w:rPr>
          <w:rFonts w:ascii="Times New Roman" w:hAnsi="Times New Roman" w:cs="Times New Roman"/>
          <w:sz w:val="24"/>
        </w:rPr>
        <w:t xml:space="preserve"> </w:t>
      </w:r>
      <w:r w:rsidRPr="00F409BB">
        <w:rPr>
          <w:rFonts w:ascii="Times New Roman" w:hAnsi="Times New Roman" w:cs="Times New Roman"/>
          <w:sz w:val="24"/>
          <w:lang w:val="en-US"/>
        </w:rPr>
        <w:t>book</w:t>
      </w:r>
      <w:r w:rsidRPr="00F409BB">
        <w:rPr>
          <w:rFonts w:ascii="Times New Roman" w:hAnsi="Times New Roman" w:cs="Times New Roman"/>
          <w:sz w:val="24"/>
        </w:rPr>
        <w:t xml:space="preserve"> — </w:t>
      </w:r>
      <w:r w:rsidRPr="00F409BB">
        <w:rPr>
          <w:rFonts w:ascii="Times New Roman" w:hAnsi="Times New Roman" w:cs="Times New Roman"/>
          <w:sz w:val="24"/>
          <w:lang w:val="en-US"/>
        </w:rPr>
        <w:t>books</w:t>
      </w:r>
      <w:r w:rsidRPr="00F409BB">
        <w:rPr>
          <w:rFonts w:ascii="Times New Roman" w:hAnsi="Times New Roman" w:cs="Times New Roman"/>
          <w:sz w:val="24"/>
        </w:rPr>
        <w:t xml:space="preserve">; </w:t>
      </w:r>
      <w:r w:rsidRPr="00F409BB">
        <w:rPr>
          <w:rFonts w:ascii="Times New Roman" w:hAnsi="Times New Roman" w:cs="Times New Roman"/>
          <w:sz w:val="24"/>
          <w:lang w:val="en-US"/>
        </w:rPr>
        <w:t>a</w:t>
      </w:r>
      <w:r w:rsidRPr="00F409BB">
        <w:rPr>
          <w:rFonts w:ascii="Times New Roman" w:hAnsi="Times New Roman" w:cs="Times New Roman"/>
          <w:sz w:val="24"/>
        </w:rPr>
        <w:t xml:space="preserve"> </w:t>
      </w:r>
      <w:r w:rsidRPr="00F409BB">
        <w:rPr>
          <w:rFonts w:ascii="Times New Roman" w:hAnsi="Times New Roman" w:cs="Times New Roman"/>
          <w:sz w:val="24"/>
          <w:lang w:val="en-US"/>
        </w:rPr>
        <w:t>man</w:t>
      </w:r>
      <w:r w:rsidRPr="00F409BB">
        <w:rPr>
          <w:rFonts w:ascii="Times New Roman" w:hAnsi="Times New Roman" w:cs="Times New Roman"/>
          <w:sz w:val="24"/>
        </w:rPr>
        <w:t xml:space="preserve"> — </w:t>
      </w:r>
      <w:r w:rsidRPr="00F409BB">
        <w:rPr>
          <w:rFonts w:ascii="Times New Roman" w:hAnsi="Times New Roman" w:cs="Times New Roman"/>
          <w:sz w:val="24"/>
          <w:lang w:val="en-US"/>
        </w:rPr>
        <w:t>men</w:t>
      </w:r>
      <w:r w:rsidRPr="00F409BB">
        <w:rPr>
          <w:rFonts w:ascii="Times New Roman" w:hAnsi="Times New Roman" w:cs="Times New Roman"/>
          <w:sz w:val="24"/>
        </w:rPr>
        <w:t>).</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lang w:val="en-US"/>
        </w:rPr>
        <w:t xml:space="preserve">Личные местоимения (I, you, he/she/it, we, they). Притяжательные местоимения (my, your, his/her/its, our, their). </w:t>
      </w:r>
      <w:r w:rsidRPr="00F409BB">
        <w:rPr>
          <w:rFonts w:ascii="Times New Roman" w:hAnsi="Times New Roman" w:cs="Times New Roman"/>
          <w:sz w:val="24"/>
        </w:rPr>
        <w:t>Указательные местоимения (</w:t>
      </w:r>
      <w:r w:rsidRPr="00F409BB">
        <w:rPr>
          <w:rFonts w:ascii="Times New Roman" w:hAnsi="Times New Roman" w:cs="Times New Roman"/>
          <w:sz w:val="24"/>
          <w:lang w:val="en-US"/>
        </w:rPr>
        <w:t>this</w:t>
      </w:r>
      <w:r w:rsidRPr="00F409BB">
        <w:rPr>
          <w:rFonts w:ascii="Times New Roman" w:hAnsi="Times New Roman" w:cs="Times New Roman"/>
          <w:sz w:val="24"/>
        </w:rPr>
        <w:t xml:space="preserve"> — </w:t>
      </w:r>
      <w:r w:rsidRPr="00F409BB">
        <w:rPr>
          <w:rFonts w:ascii="Times New Roman" w:hAnsi="Times New Roman" w:cs="Times New Roman"/>
          <w:sz w:val="24"/>
          <w:lang w:val="en-US"/>
        </w:rPr>
        <w:t>these</w:t>
      </w:r>
      <w:r w:rsidRPr="00F409BB">
        <w:rPr>
          <w:rFonts w:ascii="Times New Roman" w:hAnsi="Times New Roman" w:cs="Times New Roman"/>
          <w:sz w:val="24"/>
        </w:rPr>
        <w:t>).</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Количественные числительные (1–12).</w:t>
      </w:r>
    </w:p>
    <w:p w:rsidR="00593A01" w:rsidRPr="00F409BB" w:rsidRDefault="00593A01" w:rsidP="00225CA8">
      <w:pPr>
        <w:spacing w:after="0" w:line="240" w:lineRule="auto"/>
        <w:jc w:val="both"/>
        <w:rPr>
          <w:rFonts w:ascii="Times New Roman" w:hAnsi="Times New Roman" w:cs="Times New Roman"/>
          <w:sz w:val="24"/>
          <w:lang w:val="en-US"/>
        </w:rPr>
      </w:pPr>
      <w:r w:rsidRPr="00F409BB">
        <w:rPr>
          <w:rFonts w:ascii="Times New Roman" w:hAnsi="Times New Roman" w:cs="Times New Roman"/>
          <w:sz w:val="24"/>
        </w:rPr>
        <w:t>Вопросительные слова (</w:t>
      </w:r>
      <w:r w:rsidRPr="00F409BB">
        <w:rPr>
          <w:rFonts w:ascii="Times New Roman" w:hAnsi="Times New Roman" w:cs="Times New Roman"/>
          <w:sz w:val="24"/>
          <w:lang w:val="en-US"/>
        </w:rPr>
        <w:t>who</w:t>
      </w:r>
      <w:r w:rsidRPr="00F409BB">
        <w:rPr>
          <w:rFonts w:ascii="Times New Roman" w:hAnsi="Times New Roman" w:cs="Times New Roman"/>
          <w:sz w:val="24"/>
        </w:rPr>
        <w:t xml:space="preserve">, </w:t>
      </w:r>
      <w:r w:rsidRPr="00F409BB">
        <w:rPr>
          <w:rFonts w:ascii="Times New Roman" w:hAnsi="Times New Roman" w:cs="Times New Roman"/>
          <w:sz w:val="24"/>
          <w:lang w:val="en-US"/>
        </w:rPr>
        <w:t>what</w:t>
      </w:r>
      <w:r w:rsidRPr="00F409BB">
        <w:rPr>
          <w:rFonts w:ascii="Times New Roman" w:hAnsi="Times New Roman" w:cs="Times New Roman"/>
          <w:sz w:val="24"/>
        </w:rPr>
        <w:t xml:space="preserve">, </w:t>
      </w:r>
      <w:r w:rsidRPr="00F409BB">
        <w:rPr>
          <w:rFonts w:ascii="Times New Roman" w:hAnsi="Times New Roman" w:cs="Times New Roman"/>
          <w:sz w:val="24"/>
          <w:lang w:val="en-US"/>
        </w:rPr>
        <w:t>how</w:t>
      </w:r>
      <w:r w:rsidRPr="00F409BB">
        <w:rPr>
          <w:rFonts w:ascii="Times New Roman" w:hAnsi="Times New Roman" w:cs="Times New Roman"/>
          <w:sz w:val="24"/>
        </w:rPr>
        <w:t xml:space="preserve">, </w:t>
      </w:r>
      <w:r w:rsidRPr="00F409BB">
        <w:rPr>
          <w:rFonts w:ascii="Times New Roman" w:hAnsi="Times New Roman" w:cs="Times New Roman"/>
          <w:sz w:val="24"/>
          <w:lang w:val="en-US"/>
        </w:rPr>
        <w:t>where</w:t>
      </w:r>
      <w:r w:rsidRPr="00F409BB">
        <w:rPr>
          <w:rFonts w:ascii="Times New Roman" w:hAnsi="Times New Roman" w:cs="Times New Roman"/>
          <w:sz w:val="24"/>
        </w:rPr>
        <w:t xml:space="preserve">, </w:t>
      </w:r>
      <w:r w:rsidRPr="00F409BB">
        <w:rPr>
          <w:rFonts w:ascii="Times New Roman" w:hAnsi="Times New Roman" w:cs="Times New Roman"/>
          <w:sz w:val="24"/>
          <w:lang w:val="en-US"/>
        </w:rPr>
        <w:t>how</w:t>
      </w:r>
      <w:r w:rsidRPr="00F409BB">
        <w:rPr>
          <w:rFonts w:ascii="Times New Roman" w:hAnsi="Times New Roman" w:cs="Times New Roman"/>
          <w:sz w:val="24"/>
        </w:rPr>
        <w:t xml:space="preserve"> </w:t>
      </w:r>
      <w:r w:rsidRPr="00F409BB">
        <w:rPr>
          <w:rFonts w:ascii="Times New Roman" w:hAnsi="Times New Roman" w:cs="Times New Roman"/>
          <w:sz w:val="24"/>
          <w:lang w:val="en-US"/>
        </w:rPr>
        <w:t>many</w:t>
      </w:r>
      <w:r w:rsidRPr="00F409BB">
        <w:rPr>
          <w:rFonts w:ascii="Times New Roman" w:hAnsi="Times New Roman" w:cs="Times New Roman"/>
          <w:sz w:val="24"/>
        </w:rPr>
        <w:t xml:space="preserve">). </w:t>
      </w:r>
      <w:r w:rsidRPr="00F409BB">
        <w:rPr>
          <w:rFonts w:ascii="Times New Roman" w:hAnsi="Times New Roman" w:cs="Times New Roman"/>
          <w:sz w:val="24"/>
          <w:lang w:val="en-US"/>
        </w:rPr>
        <w:t>Предлоги места (in, on, near, under).</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Союзы </w:t>
      </w:r>
      <w:r w:rsidRPr="00F409BB">
        <w:rPr>
          <w:rFonts w:ascii="Times New Roman" w:hAnsi="Times New Roman" w:cs="Times New Roman"/>
          <w:sz w:val="24"/>
          <w:lang w:val="en-US"/>
        </w:rPr>
        <w:t>and</w:t>
      </w:r>
      <w:r w:rsidRPr="00F409BB">
        <w:rPr>
          <w:rFonts w:ascii="Times New Roman" w:hAnsi="Times New Roman" w:cs="Times New Roman"/>
          <w:sz w:val="24"/>
        </w:rPr>
        <w:t xml:space="preserve"> и </w:t>
      </w:r>
      <w:r w:rsidRPr="00F409BB">
        <w:rPr>
          <w:rFonts w:ascii="Times New Roman" w:hAnsi="Times New Roman" w:cs="Times New Roman"/>
          <w:sz w:val="24"/>
          <w:lang w:val="en-US"/>
        </w:rPr>
        <w:t>but</w:t>
      </w:r>
      <w:r w:rsidRPr="00F409BB">
        <w:rPr>
          <w:rFonts w:ascii="Times New Roman" w:hAnsi="Times New Roman" w:cs="Times New Roman"/>
          <w:sz w:val="24"/>
        </w:rPr>
        <w:t xml:space="preserve"> (</w:t>
      </w:r>
      <w:r w:rsidRPr="00F409BB">
        <w:rPr>
          <w:rFonts w:ascii="Times New Roman" w:hAnsi="Times New Roman" w:cs="Times New Roman"/>
          <w:sz w:val="24"/>
          <w:lang w:val="en-US"/>
        </w:rPr>
        <w:t>c</w:t>
      </w:r>
      <w:r w:rsidRPr="00F409BB">
        <w:rPr>
          <w:rFonts w:ascii="Times New Roman" w:hAnsi="Times New Roman" w:cs="Times New Roman"/>
          <w:sz w:val="24"/>
        </w:rPr>
        <w:t xml:space="preserve"> однородными членами).</w:t>
      </w:r>
    </w:p>
    <w:p w:rsidR="00593A01" w:rsidRPr="00F409BB" w:rsidRDefault="00593A01" w:rsidP="00225CA8">
      <w:pPr>
        <w:spacing w:after="0" w:line="240" w:lineRule="auto"/>
        <w:jc w:val="both"/>
        <w:rPr>
          <w:rFonts w:ascii="Times New Roman" w:hAnsi="Times New Roman" w:cs="Times New Roman"/>
          <w:b/>
          <w:sz w:val="24"/>
        </w:rPr>
      </w:pPr>
      <w:r w:rsidRPr="00F409BB">
        <w:rPr>
          <w:rFonts w:ascii="Times New Roman" w:hAnsi="Times New Roman" w:cs="Times New Roman"/>
          <w:b/>
          <w:sz w:val="24"/>
        </w:rPr>
        <w:t>Социокультурные знания и умения</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Знание небольших произведений детского фольклора страны/стран изучаемого языка (рифмовки, стихи, песенки); персонажей детских книг.</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Знание названий родной страны и страны/стран изучаемого языка и их столиц.</w:t>
      </w:r>
    </w:p>
    <w:p w:rsidR="00593A01" w:rsidRPr="00F409BB" w:rsidRDefault="00593A01" w:rsidP="00225CA8">
      <w:pPr>
        <w:spacing w:after="0" w:line="240" w:lineRule="auto"/>
        <w:jc w:val="both"/>
        <w:rPr>
          <w:rFonts w:ascii="Times New Roman" w:hAnsi="Times New Roman" w:cs="Times New Roman"/>
          <w:b/>
          <w:sz w:val="24"/>
        </w:rPr>
      </w:pPr>
      <w:r w:rsidRPr="00F409BB">
        <w:rPr>
          <w:rFonts w:ascii="Times New Roman" w:hAnsi="Times New Roman" w:cs="Times New Roman"/>
          <w:b/>
          <w:sz w:val="24"/>
        </w:rPr>
        <w:t>Компенсаторные умения</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lastRenderedPageBreak/>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Использование в качестве опоры при порождении собственных высказываний ключевых слов, вопросов; иллюстраций.</w:t>
      </w:r>
    </w:p>
    <w:p w:rsidR="00593A01" w:rsidRPr="00F409BB" w:rsidRDefault="00593A01" w:rsidP="00225CA8">
      <w:pPr>
        <w:spacing w:after="0" w:line="240" w:lineRule="auto"/>
        <w:jc w:val="both"/>
        <w:rPr>
          <w:rFonts w:ascii="Times New Roman" w:hAnsi="Times New Roman" w:cs="Times New Roman"/>
          <w:sz w:val="24"/>
        </w:rPr>
      </w:pPr>
    </w:p>
    <w:p w:rsidR="00593A01" w:rsidRPr="00F409BB" w:rsidRDefault="00593A01" w:rsidP="00225CA8">
      <w:pPr>
        <w:spacing w:after="0" w:line="240" w:lineRule="auto"/>
        <w:jc w:val="both"/>
        <w:rPr>
          <w:rFonts w:ascii="Times New Roman" w:hAnsi="Times New Roman" w:cs="Times New Roman"/>
          <w:b/>
          <w:sz w:val="24"/>
        </w:rPr>
      </w:pPr>
      <w:r w:rsidRPr="00F409BB">
        <w:rPr>
          <w:rFonts w:ascii="Times New Roman" w:hAnsi="Times New Roman" w:cs="Times New Roman"/>
          <w:b/>
          <w:sz w:val="24"/>
        </w:rPr>
        <w:t>3 класс</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Тематическое содержание речи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Мир моего «я». Моя семья. Мой день рождения. Моя любимая еда. Мой день (распорядок дня).</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Мир моих увлечений. Любимая игрушка, игра. Мой питомец. Любимые занятия. Любимая сказка. Выходной день. Каникулы.</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Мир вокруг меня. Моя комната (квартира, дом). Моя школа. Мои друзья. Моя малая родина (город, село). Дикие и домашние животные. Погода. Времена года (месяцы).</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93A01" w:rsidRPr="00F409BB" w:rsidRDefault="00593A01" w:rsidP="00225CA8">
      <w:pPr>
        <w:spacing w:after="0" w:line="240" w:lineRule="auto"/>
        <w:jc w:val="both"/>
        <w:rPr>
          <w:rFonts w:ascii="Times New Roman" w:hAnsi="Times New Roman" w:cs="Times New Roman"/>
          <w:b/>
          <w:sz w:val="24"/>
        </w:rPr>
      </w:pPr>
      <w:r w:rsidRPr="00F409BB">
        <w:rPr>
          <w:rFonts w:ascii="Times New Roman" w:hAnsi="Times New Roman" w:cs="Times New Roman"/>
          <w:b/>
          <w:sz w:val="24"/>
        </w:rPr>
        <w:t>Коммуникативные умения</w:t>
      </w:r>
    </w:p>
    <w:p w:rsidR="00593A01" w:rsidRPr="00F409BB" w:rsidRDefault="00593A01" w:rsidP="00225CA8">
      <w:pPr>
        <w:spacing w:after="0" w:line="240" w:lineRule="auto"/>
        <w:jc w:val="both"/>
        <w:rPr>
          <w:rFonts w:ascii="Times New Roman" w:hAnsi="Times New Roman" w:cs="Times New Roman"/>
          <w:b/>
          <w:sz w:val="24"/>
        </w:rPr>
      </w:pPr>
      <w:r w:rsidRPr="00F409BB">
        <w:rPr>
          <w:rFonts w:ascii="Times New Roman" w:hAnsi="Times New Roman" w:cs="Times New Roman"/>
          <w:b/>
          <w:sz w:val="24"/>
        </w:rPr>
        <w:t>Говорение</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Коммуникативные умения диалогической речи: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диалога-расспроса: запрашивание интересующей информации; сообщение фактической информации, ответы на вопросы собеседника.</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Коммуникативные умения монологической речи: Создание с опорой на ключ</w:t>
      </w:r>
      <w:r w:rsidR="0081704A" w:rsidRPr="00F409BB">
        <w:rPr>
          <w:rFonts w:ascii="Times New Roman" w:hAnsi="Times New Roman" w:cs="Times New Roman"/>
          <w:sz w:val="24"/>
        </w:rPr>
        <w:t>евые слова, вопросы и/или иллю</w:t>
      </w:r>
      <w:r w:rsidRPr="00F409BB">
        <w:rPr>
          <w:rFonts w:ascii="Times New Roman" w:hAnsi="Times New Roman" w:cs="Times New Roman"/>
          <w:sz w:val="24"/>
        </w:rPr>
        <w:t>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Пересказ с опорой на ключевые слова, вопросы и/или иллюстрации основного </w:t>
      </w:r>
      <w:r w:rsidR="0024587A" w:rsidRPr="00F409BB">
        <w:rPr>
          <w:rFonts w:ascii="Times New Roman" w:hAnsi="Times New Roman" w:cs="Times New Roman"/>
          <w:sz w:val="24"/>
        </w:rPr>
        <w:t>содержания прочитанного текста.</w:t>
      </w:r>
    </w:p>
    <w:p w:rsidR="00593A01" w:rsidRPr="00F409BB" w:rsidRDefault="00593A01" w:rsidP="00225CA8">
      <w:pPr>
        <w:spacing w:after="0" w:line="240" w:lineRule="auto"/>
        <w:jc w:val="both"/>
        <w:rPr>
          <w:rFonts w:ascii="Times New Roman" w:hAnsi="Times New Roman" w:cs="Times New Roman"/>
          <w:b/>
          <w:sz w:val="24"/>
        </w:rPr>
      </w:pPr>
      <w:r w:rsidRPr="00F409BB">
        <w:rPr>
          <w:rFonts w:ascii="Times New Roman" w:hAnsi="Times New Roman" w:cs="Times New Roman"/>
          <w:b/>
          <w:sz w:val="24"/>
        </w:rPr>
        <w:t>Аудирование</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Понимание на слух речи учителя и одноклассников и вербальная/невербальная реакция на услышанное (при непосредственном общении).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Аудирование с пониманием запрашиваемой информации предполагает выделение </w:t>
      </w:r>
      <w:r w:rsidR="0024587A" w:rsidRPr="00F409BB">
        <w:rPr>
          <w:rFonts w:ascii="Times New Roman" w:hAnsi="Times New Roman" w:cs="Times New Roman"/>
          <w:sz w:val="24"/>
        </w:rPr>
        <w:t>из воспринимаемого на слух тексте</w:t>
      </w:r>
      <w:r w:rsidRPr="00F409BB">
        <w:rPr>
          <w:rFonts w:ascii="Times New Roman" w:hAnsi="Times New Roman" w:cs="Times New Roman"/>
          <w:sz w:val="24"/>
        </w:rPr>
        <w:t xml:space="preserve"> и понимание информации фактического характера с опорой на иллюстрации и с использова</w:t>
      </w:r>
      <w:r w:rsidR="0024587A" w:rsidRPr="00F409BB">
        <w:rPr>
          <w:rFonts w:ascii="Times New Roman" w:hAnsi="Times New Roman" w:cs="Times New Roman"/>
          <w:sz w:val="24"/>
        </w:rPr>
        <w:t>нием языковой, в том числе кон</w:t>
      </w:r>
      <w:r w:rsidRPr="00F409BB">
        <w:rPr>
          <w:rFonts w:ascii="Times New Roman" w:hAnsi="Times New Roman" w:cs="Times New Roman"/>
          <w:sz w:val="24"/>
        </w:rPr>
        <w:t>текстуальной, догадки.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Тексты для аудирования: диалог, высказывания собеседников в ситуациях повседневного общения, рассказ, сказка.</w:t>
      </w:r>
    </w:p>
    <w:p w:rsidR="00593A01" w:rsidRPr="00F409BB" w:rsidRDefault="00593A01" w:rsidP="00225CA8">
      <w:pPr>
        <w:spacing w:after="0" w:line="240" w:lineRule="auto"/>
        <w:jc w:val="both"/>
        <w:rPr>
          <w:rFonts w:ascii="Times New Roman" w:hAnsi="Times New Roman" w:cs="Times New Roman"/>
          <w:b/>
          <w:sz w:val="24"/>
        </w:rPr>
      </w:pPr>
      <w:r w:rsidRPr="00F409BB">
        <w:rPr>
          <w:rFonts w:ascii="Times New Roman" w:hAnsi="Times New Roman" w:cs="Times New Roman"/>
          <w:b/>
          <w:sz w:val="24"/>
        </w:rPr>
        <w:t>Смысловое чтение</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Тексты для чтения вслух: диалог, рассказ, сказка.</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lastRenderedPageBreak/>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Тексты для чтения: диалог, рассказ, сказка, электронн</w:t>
      </w:r>
      <w:r w:rsidR="0024587A" w:rsidRPr="00F409BB">
        <w:rPr>
          <w:rFonts w:ascii="Times New Roman" w:hAnsi="Times New Roman" w:cs="Times New Roman"/>
          <w:sz w:val="24"/>
        </w:rPr>
        <w:t>ое сообщение личного характера.</w:t>
      </w:r>
    </w:p>
    <w:p w:rsidR="00593A01" w:rsidRPr="00F409BB" w:rsidRDefault="00593A01" w:rsidP="00225CA8">
      <w:pPr>
        <w:spacing w:after="0" w:line="240" w:lineRule="auto"/>
        <w:jc w:val="both"/>
        <w:rPr>
          <w:rFonts w:ascii="Times New Roman" w:hAnsi="Times New Roman" w:cs="Times New Roman"/>
          <w:b/>
          <w:sz w:val="24"/>
        </w:rPr>
      </w:pPr>
      <w:r w:rsidRPr="00F409BB">
        <w:rPr>
          <w:rFonts w:ascii="Times New Roman" w:hAnsi="Times New Roman" w:cs="Times New Roman"/>
          <w:b/>
          <w:sz w:val="24"/>
        </w:rPr>
        <w:t>Письмо</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Создание подписей к картинкам, фотографиям с пояснением, что на них изображено.</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Написание с опорой на образец поздравлений с праздниками (с днём рождения, Новым годом, Рожде</w:t>
      </w:r>
      <w:r w:rsidR="0024587A" w:rsidRPr="00F409BB">
        <w:rPr>
          <w:rFonts w:ascii="Times New Roman" w:hAnsi="Times New Roman" w:cs="Times New Roman"/>
          <w:sz w:val="24"/>
        </w:rPr>
        <w:t>ством) с выражением пожеланий.</w:t>
      </w:r>
    </w:p>
    <w:p w:rsidR="00593A01" w:rsidRPr="00F409BB" w:rsidRDefault="0024587A" w:rsidP="00225CA8">
      <w:pPr>
        <w:spacing w:after="0" w:line="240" w:lineRule="auto"/>
        <w:jc w:val="both"/>
        <w:rPr>
          <w:rFonts w:ascii="Times New Roman" w:hAnsi="Times New Roman" w:cs="Times New Roman"/>
          <w:b/>
          <w:sz w:val="24"/>
        </w:rPr>
      </w:pPr>
      <w:r w:rsidRPr="00F409BB">
        <w:rPr>
          <w:rFonts w:ascii="Times New Roman" w:hAnsi="Times New Roman" w:cs="Times New Roman"/>
          <w:b/>
          <w:sz w:val="24"/>
        </w:rPr>
        <w:t>Языковые знания и навыки</w:t>
      </w:r>
    </w:p>
    <w:p w:rsidR="00593A01" w:rsidRPr="00F409BB" w:rsidRDefault="00593A01" w:rsidP="00225CA8">
      <w:pPr>
        <w:spacing w:after="0" w:line="240" w:lineRule="auto"/>
        <w:jc w:val="both"/>
        <w:rPr>
          <w:rFonts w:ascii="Times New Roman" w:hAnsi="Times New Roman" w:cs="Times New Roman"/>
          <w:b/>
          <w:sz w:val="24"/>
        </w:rPr>
      </w:pPr>
      <w:r w:rsidRPr="00F409BB">
        <w:rPr>
          <w:rFonts w:ascii="Times New Roman" w:hAnsi="Times New Roman" w:cs="Times New Roman"/>
          <w:b/>
          <w:sz w:val="24"/>
        </w:rPr>
        <w:t>Фонетическая сторона речи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Буквы английского алфавита. Фонетически корректное озвучивание букв английского алфавита.</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F409BB">
        <w:rPr>
          <w:rFonts w:ascii="Times New Roman" w:hAnsi="Times New Roman" w:cs="Times New Roman"/>
          <w:sz w:val="24"/>
          <w:lang w:val="en-US"/>
        </w:rPr>
        <w:t>r</w:t>
      </w:r>
      <w:r w:rsidRPr="00F409BB">
        <w:rPr>
          <w:rFonts w:ascii="Times New Roman" w:hAnsi="Times New Roman" w:cs="Times New Roman"/>
          <w:sz w:val="24"/>
        </w:rPr>
        <w:t>” (</w:t>
      </w:r>
      <w:r w:rsidRPr="00F409BB">
        <w:rPr>
          <w:rFonts w:ascii="Times New Roman" w:hAnsi="Times New Roman" w:cs="Times New Roman"/>
          <w:sz w:val="24"/>
          <w:lang w:val="en-US"/>
        </w:rPr>
        <w:t>there</w:t>
      </w:r>
      <w:r w:rsidRPr="00F409BB">
        <w:rPr>
          <w:rFonts w:ascii="Times New Roman" w:hAnsi="Times New Roman" w:cs="Times New Roman"/>
          <w:sz w:val="24"/>
        </w:rPr>
        <w:t xml:space="preserve"> </w:t>
      </w:r>
      <w:r w:rsidRPr="00F409BB">
        <w:rPr>
          <w:rFonts w:ascii="Times New Roman" w:hAnsi="Times New Roman" w:cs="Times New Roman"/>
          <w:sz w:val="24"/>
          <w:lang w:val="en-US"/>
        </w:rPr>
        <w:t>is</w:t>
      </w:r>
      <w:r w:rsidRPr="00F409BB">
        <w:rPr>
          <w:rFonts w:ascii="Times New Roman" w:hAnsi="Times New Roman" w:cs="Times New Roman"/>
          <w:sz w:val="24"/>
        </w:rPr>
        <w:t>/</w:t>
      </w:r>
      <w:r w:rsidRPr="00F409BB">
        <w:rPr>
          <w:rFonts w:ascii="Times New Roman" w:hAnsi="Times New Roman" w:cs="Times New Roman"/>
          <w:sz w:val="24"/>
          <w:lang w:val="en-US"/>
        </w:rPr>
        <w:t>there</w:t>
      </w:r>
      <w:r w:rsidRPr="00F409BB">
        <w:rPr>
          <w:rFonts w:ascii="Times New Roman" w:hAnsi="Times New Roman" w:cs="Times New Roman"/>
          <w:sz w:val="24"/>
        </w:rPr>
        <w:t xml:space="preserve"> </w:t>
      </w:r>
      <w:r w:rsidRPr="00F409BB">
        <w:rPr>
          <w:rFonts w:ascii="Times New Roman" w:hAnsi="Times New Roman" w:cs="Times New Roman"/>
          <w:sz w:val="24"/>
          <w:lang w:val="en-US"/>
        </w:rPr>
        <w:t>are</w:t>
      </w:r>
      <w:r w:rsidRPr="00F409BB">
        <w:rPr>
          <w:rFonts w:ascii="Times New Roman" w:hAnsi="Times New Roman" w:cs="Times New Roman"/>
          <w:sz w:val="24"/>
        </w:rPr>
        <w:t>).</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Ритмикоинтонационные особенности повествовательного, побудительного и вопросительного (общий и специальный вопрос) предложений.</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 + </w:t>
      </w:r>
      <w:r w:rsidRPr="00F409BB">
        <w:rPr>
          <w:rFonts w:ascii="Times New Roman" w:hAnsi="Times New Roman" w:cs="Times New Roman"/>
          <w:sz w:val="24"/>
          <w:lang w:val="en-US"/>
        </w:rPr>
        <w:t>r</w:t>
      </w:r>
      <w:r w:rsidRPr="00F409BB">
        <w:rPr>
          <w:rFonts w:ascii="Times New Roman" w:hAnsi="Times New Roman" w:cs="Times New Roman"/>
          <w:sz w:val="24"/>
        </w:rPr>
        <w:t xml:space="preserve">); согласных, основных звукобуквенных сочетаний, в частности сложных сочетаний букв (например, </w:t>
      </w:r>
      <w:r w:rsidRPr="00F409BB">
        <w:rPr>
          <w:rFonts w:ascii="Times New Roman" w:hAnsi="Times New Roman" w:cs="Times New Roman"/>
          <w:sz w:val="24"/>
          <w:lang w:val="en-US"/>
        </w:rPr>
        <w:t>tion</w:t>
      </w:r>
      <w:r w:rsidRPr="00F409BB">
        <w:rPr>
          <w:rFonts w:ascii="Times New Roman" w:hAnsi="Times New Roman" w:cs="Times New Roman"/>
          <w:sz w:val="24"/>
        </w:rPr>
        <w:t xml:space="preserve">, </w:t>
      </w:r>
      <w:r w:rsidRPr="00F409BB">
        <w:rPr>
          <w:rFonts w:ascii="Times New Roman" w:hAnsi="Times New Roman" w:cs="Times New Roman"/>
          <w:sz w:val="24"/>
          <w:lang w:val="en-US"/>
        </w:rPr>
        <w:t>ight</w:t>
      </w:r>
      <w:r w:rsidR="0024587A" w:rsidRPr="00F409BB">
        <w:rPr>
          <w:rFonts w:ascii="Times New Roman" w:hAnsi="Times New Roman" w:cs="Times New Roman"/>
          <w:sz w:val="24"/>
        </w:rPr>
        <w:t xml:space="preserve">) в односложных, </w:t>
      </w:r>
      <w:r w:rsidRPr="00F409BB">
        <w:rPr>
          <w:rFonts w:ascii="Times New Roman" w:hAnsi="Times New Roman" w:cs="Times New Roman"/>
          <w:sz w:val="24"/>
        </w:rPr>
        <w:t>двусложных и многосложных словах.</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Вычленение некоторых звукобуквенных сочетаний при анализе изученных слов.</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Чтение новых слов согласно основным правилам чтения с использованием полной или частичной транскрипции.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Знаки английской транскрипции; отличие их от букв английского алфавита. Фонетически корректное о</w:t>
      </w:r>
      <w:r w:rsidR="0024587A" w:rsidRPr="00F409BB">
        <w:rPr>
          <w:rFonts w:ascii="Times New Roman" w:hAnsi="Times New Roman" w:cs="Times New Roman"/>
          <w:sz w:val="24"/>
        </w:rPr>
        <w:t>звучивание знаков транскрипции.</w:t>
      </w:r>
    </w:p>
    <w:p w:rsidR="00593A01" w:rsidRPr="00F409BB" w:rsidRDefault="00593A01" w:rsidP="00225CA8">
      <w:pPr>
        <w:spacing w:after="0" w:line="240" w:lineRule="auto"/>
        <w:jc w:val="both"/>
        <w:rPr>
          <w:rFonts w:ascii="Times New Roman" w:hAnsi="Times New Roman" w:cs="Times New Roman"/>
          <w:b/>
          <w:sz w:val="24"/>
        </w:rPr>
      </w:pPr>
      <w:r w:rsidRPr="00F409BB">
        <w:rPr>
          <w:rFonts w:ascii="Times New Roman" w:hAnsi="Times New Roman" w:cs="Times New Roman"/>
          <w:b/>
          <w:sz w:val="24"/>
        </w:rPr>
        <w:t>Графика, орфография и пунктуация</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Правильное написание изученных слов.</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w:t>
      </w:r>
      <w:r w:rsidR="0024587A" w:rsidRPr="00F409BB">
        <w:rPr>
          <w:rFonts w:ascii="Times New Roman" w:hAnsi="Times New Roman" w:cs="Times New Roman"/>
          <w:sz w:val="24"/>
        </w:rPr>
        <w:t>ельных в притяжательном падеже.</w:t>
      </w:r>
    </w:p>
    <w:p w:rsidR="00593A01" w:rsidRPr="00F409BB" w:rsidRDefault="00593A01" w:rsidP="00225CA8">
      <w:pPr>
        <w:spacing w:after="0" w:line="240" w:lineRule="auto"/>
        <w:jc w:val="both"/>
        <w:rPr>
          <w:rFonts w:ascii="Times New Roman" w:hAnsi="Times New Roman" w:cs="Times New Roman"/>
          <w:b/>
          <w:sz w:val="24"/>
        </w:rPr>
      </w:pPr>
      <w:r w:rsidRPr="00F409BB">
        <w:rPr>
          <w:rFonts w:ascii="Times New Roman" w:hAnsi="Times New Roman" w:cs="Times New Roman"/>
          <w:b/>
          <w:sz w:val="24"/>
        </w:rPr>
        <w:t>Лексическая сторона речи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Распознавание и употребление в устной и письменной речи слов, образованных с использованием основных способов слово-</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lastRenderedPageBreak/>
        <w:t>образования: аффиксации (образование числительных с помощью суффиксов -</w:t>
      </w:r>
      <w:r w:rsidRPr="00F409BB">
        <w:rPr>
          <w:rFonts w:ascii="Times New Roman" w:hAnsi="Times New Roman" w:cs="Times New Roman"/>
          <w:sz w:val="24"/>
          <w:lang w:val="en-US"/>
        </w:rPr>
        <w:t>teen</w:t>
      </w:r>
      <w:r w:rsidRPr="00F409BB">
        <w:rPr>
          <w:rFonts w:ascii="Times New Roman" w:hAnsi="Times New Roman" w:cs="Times New Roman"/>
          <w:sz w:val="24"/>
        </w:rPr>
        <w:t>, -</w:t>
      </w:r>
      <w:r w:rsidRPr="00F409BB">
        <w:rPr>
          <w:rFonts w:ascii="Times New Roman" w:hAnsi="Times New Roman" w:cs="Times New Roman"/>
          <w:sz w:val="24"/>
          <w:lang w:val="en-US"/>
        </w:rPr>
        <w:t>ty</w:t>
      </w:r>
      <w:r w:rsidRPr="00F409BB">
        <w:rPr>
          <w:rFonts w:ascii="Times New Roman" w:hAnsi="Times New Roman" w:cs="Times New Roman"/>
          <w:sz w:val="24"/>
        </w:rPr>
        <w:t>, -</w:t>
      </w:r>
      <w:r w:rsidRPr="00F409BB">
        <w:rPr>
          <w:rFonts w:ascii="Times New Roman" w:hAnsi="Times New Roman" w:cs="Times New Roman"/>
          <w:sz w:val="24"/>
          <w:lang w:val="en-US"/>
        </w:rPr>
        <w:t>th</w:t>
      </w:r>
      <w:r w:rsidRPr="00F409BB">
        <w:rPr>
          <w:rFonts w:ascii="Times New Roman" w:hAnsi="Times New Roman" w:cs="Times New Roman"/>
          <w:sz w:val="24"/>
        </w:rPr>
        <w:t>) и словосложения (</w:t>
      </w:r>
      <w:r w:rsidRPr="00F409BB">
        <w:rPr>
          <w:rFonts w:ascii="Times New Roman" w:hAnsi="Times New Roman" w:cs="Times New Roman"/>
          <w:sz w:val="24"/>
          <w:lang w:val="en-US"/>
        </w:rPr>
        <w:t>sportsman</w:t>
      </w:r>
      <w:r w:rsidRPr="00F409BB">
        <w:rPr>
          <w:rFonts w:ascii="Times New Roman" w:hAnsi="Times New Roman" w:cs="Times New Roman"/>
          <w:sz w:val="24"/>
        </w:rPr>
        <w:t>).</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Распознавание в устной и письменной речи интернациональных слов (</w:t>
      </w:r>
      <w:r w:rsidRPr="00F409BB">
        <w:rPr>
          <w:rFonts w:ascii="Times New Roman" w:hAnsi="Times New Roman" w:cs="Times New Roman"/>
          <w:sz w:val="24"/>
          <w:lang w:val="en-US"/>
        </w:rPr>
        <w:t>doctor</w:t>
      </w:r>
      <w:r w:rsidRPr="00F409BB">
        <w:rPr>
          <w:rFonts w:ascii="Times New Roman" w:hAnsi="Times New Roman" w:cs="Times New Roman"/>
          <w:sz w:val="24"/>
        </w:rPr>
        <w:t xml:space="preserve">, </w:t>
      </w:r>
      <w:r w:rsidRPr="00F409BB">
        <w:rPr>
          <w:rFonts w:ascii="Times New Roman" w:hAnsi="Times New Roman" w:cs="Times New Roman"/>
          <w:sz w:val="24"/>
          <w:lang w:val="en-US"/>
        </w:rPr>
        <w:t>film</w:t>
      </w:r>
      <w:r w:rsidR="0024587A" w:rsidRPr="00F409BB">
        <w:rPr>
          <w:rFonts w:ascii="Times New Roman" w:hAnsi="Times New Roman" w:cs="Times New Roman"/>
          <w:sz w:val="24"/>
        </w:rPr>
        <w:t>) с помощью языковой догадки.</w:t>
      </w:r>
    </w:p>
    <w:p w:rsidR="00593A01" w:rsidRPr="00F409BB" w:rsidRDefault="00593A01" w:rsidP="00225CA8">
      <w:pPr>
        <w:spacing w:after="0" w:line="240" w:lineRule="auto"/>
        <w:jc w:val="both"/>
        <w:rPr>
          <w:rFonts w:ascii="Times New Roman" w:hAnsi="Times New Roman" w:cs="Times New Roman"/>
          <w:b/>
          <w:sz w:val="24"/>
        </w:rPr>
      </w:pPr>
      <w:r w:rsidRPr="00F409BB">
        <w:rPr>
          <w:rFonts w:ascii="Times New Roman" w:hAnsi="Times New Roman" w:cs="Times New Roman"/>
          <w:b/>
          <w:sz w:val="24"/>
        </w:rPr>
        <w:t>Грамматическая сторона речи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Распознавание в письменном и звучащем тексте и употребление в устной и письменной речи родственных слов с использова нием основных способов словообразования: аффиксации (суффиксы числительных -</w:t>
      </w:r>
      <w:r w:rsidRPr="00F409BB">
        <w:rPr>
          <w:rFonts w:ascii="Times New Roman" w:hAnsi="Times New Roman" w:cs="Times New Roman"/>
          <w:sz w:val="24"/>
          <w:lang w:val="en-US"/>
        </w:rPr>
        <w:t>teen</w:t>
      </w:r>
      <w:r w:rsidRPr="00F409BB">
        <w:rPr>
          <w:rFonts w:ascii="Times New Roman" w:hAnsi="Times New Roman" w:cs="Times New Roman"/>
          <w:sz w:val="24"/>
        </w:rPr>
        <w:t>, -</w:t>
      </w:r>
      <w:r w:rsidRPr="00F409BB">
        <w:rPr>
          <w:rFonts w:ascii="Times New Roman" w:hAnsi="Times New Roman" w:cs="Times New Roman"/>
          <w:sz w:val="24"/>
          <w:lang w:val="en-US"/>
        </w:rPr>
        <w:t>ty</w:t>
      </w:r>
      <w:r w:rsidRPr="00F409BB">
        <w:rPr>
          <w:rFonts w:ascii="Times New Roman" w:hAnsi="Times New Roman" w:cs="Times New Roman"/>
          <w:sz w:val="24"/>
        </w:rPr>
        <w:t>, -</w:t>
      </w:r>
      <w:r w:rsidRPr="00F409BB">
        <w:rPr>
          <w:rFonts w:ascii="Times New Roman" w:hAnsi="Times New Roman" w:cs="Times New Roman"/>
          <w:sz w:val="24"/>
          <w:lang w:val="en-US"/>
        </w:rPr>
        <w:t>th</w:t>
      </w:r>
      <w:r w:rsidRPr="00F409BB">
        <w:rPr>
          <w:rFonts w:ascii="Times New Roman" w:hAnsi="Times New Roman" w:cs="Times New Roman"/>
          <w:sz w:val="24"/>
        </w:rPr>
        <w:t>) и словосложения (</w:t>
      </w:r>
      <w:r w:rsidRPr="00F409BB">
        <w:rPr>
          <w:rFonts w:ascii="Times New Roman" w:hAnsi="Times New Roman" w:cs="Times New Roman"/>
          <w:sz w:val="24"/>
          <w:lang w:val="en-US"/>
        </w:rPr>
        <w:t>football</w:t>
      </w:r>
      <w:r w:rsidRPr="00F409BB">
        <w:rPr>
          <w:rFonts w:ascii="Times New Roman" w:hAnsi="Times New Roman" w:cs="Times New Roman"/>
          <w:sz w:val="24"/>
        </w:rPr>
        <w:t xml:space="preserve">, </w:t>
      </w:r>
      <w:r w:rsidRPr="00F409BB">
        <w:rPr>
          <w:rFonts w:ascii="Times New Roman" w:hAnsi="Times New Roman" w:cs="Times New Roman"/>
          <w:sz w:val="24"/>
          <w:lang w:val="en-US"/>
        </w:rPr>
        <w:t>snowman</w:t>
      </w:r>
      <w:r w:rsidRPr="00F409BB">
        <w:rPr>
          <w:rFonts w:ascii="Times New Roman" w:hAnsi="Times New Roman" w:cs="Times New Roman"/>
          <w:sz w:val="24"/>
        </w:rPr>
        <w:t>)</w:t>
      </w:r>
    </w:p>
    <w:p w:rsidR="00593A01" w:rsidRPr="00F409BB" w:rsidRDefault="00593A01" w:rsidP="00225CA8">
      <w:pPr>
        <w:spacing w:after="0" w:line="240" w:lineRule="auto"/>
        <w:jc w:val="both"/>
        <w:rPr>
          <w:rFonts w:ascii="Times New Roman" w:hAnsi="Times New Roman" w:cs="Times New Roman"/>
          <w:sz w:val="24"/>
          <w:lang w:val="en-US"/>
        </w:rPr>
      </w:pPr>
      <w:r w:rsidRPr="00F409BB">
        <w:rPr>
          <w:rFonts w:ascii="Times New Roman" w:hAnsi="Times New Roman" w:cs="Times New Roman"/>
          <w:sz w:val="24"/>
          <w:lang w:val="en-US"/>
        </w:rPr>
        <w:t>Предложения с начальным There + to be в Past Simple Tense (There was an old house near the river.).</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Побудительные предложения в отрицательной (</w:t>
      </w:r>
      <w:r w:rsidRPr="00F409BB">
        <w:rPr>
          <w:rFonts w:ascii="Times New Roman" w:hAnsi="Times New Roman" w:cs="Times New Roman"/>
          <w:sz w:val="24"/>
          <w:lang w:val="en-US"/>
        </w:rPr>
        <w:t>Don</w:t>
      </w:r>
      <w:r w:rsidRPr="00F409BB">
        <w:rPr>
          <w:rFonts w:ascii="Times New Roman" w:hAnsi="Times New Roman" w:cs="Times New Roman"/>
          <w:sz w:val="24"/>
        </w:rPr>
        <w:t>’</w:t>
      </w:r>
      <w:r w:rsidRPr="00F409BB">
        <w:rPr>
          <w:rFonts w:ascii="Times New Roman" w:hAnsi="Times New Roman" w:cs="Times New Roman"/>
          <w:sz w:val="24"/>
          <w:lang w:val="en-US"/>
        </w:rPr>
        <w:t>t</w:t>
      </w:r>
      <w:r w:rsidRPr="00F409BB">
        <w:rPr>
          <w:rFonts w:ascii="Times New Roman" w:hAnsi="Times New Roman" w:cs="Times New Roman"/>
          <w:sz w:val="24"/>
        </w:rPr>
        <w:t xml:space="preserve"> </w:t>
      </w:r>
      <w:r w:rsidRPr="00F409BB">
        <w:rPr>
          <w:rFonts w:ascii="Times New Roman" w:hAnsi="Times New Roman" w:cs="Times New Roman"/>
          <w:sz w:val="24"/>
          <w:lang w:val="en-US"/>
        </w:rPr>
        <w:t>talk</w:t>
      </w:r>
      <w:r w:rsidRPr="00F409BB">
        <w:rPr>
          <w:rFonts w:ascii="Times New Roman" w:hAnsi="Times New Roman" w:cs="Times New Roman"/>
          <w:sz w:val="24"/>
        </w:rPr>
        <w:t xml:space="preserve">, </w:t>
      </w:r>
      <w:r w:rsidRPr="00F409BB">
        <w:rPr>
          <w:rFonts w:ascii="Times New Roman" w:hAnsi="Times New Roman" w:cs="Times New Roman"/>
          <w:sz w:val="24"/>
          <w:lang w:val="en-US"/>
        </w:rPr>
        <w:t>please</w:t>
      </w:r>
      <w:r w:rsidRPr="00F409BB">
        <w:rPr>
          <w:rFonts w:ascii="Times New Roman" w:hAnsi="Times New Roman" w:cs="Times New Roman"/>
          <w:sz w:val="24"/>
        </w:rPr>
        <w:t>.) форме.</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Правильные и неправильные глаголы  в  </w:t>
      </w:r>
      <w:r w:rsidRPr="00F409BB">
        <w:rPr>
          <w:rFonts w:ascii="Times New Roman" w:hAnsi="Times New Roman" w:cs="Times New Roman"/>
          <w:sz w:val="24"/>
          <w:lang w:val="en-US"/>
        </w:rPr>
        <w:t>Past</w:t>
      </w:r>
      <w:r w:rsidRPr="00F409BB">
        <w:rPr>
          <w:rFonts w:ascii="Times New Roman" w:hAnsi="Times New Roman" w:cs="Times New Roman"/>
          <w:sz w:val="24"/>
        </w:rPr>
        <w:t xml:space="preserve">  </w:t>
      </w:r>
      <w:r w:rsidRPr="00F409BB">
        <w:rPr>
          <w:rFonts w:ascii="Times New Roman" w:hAnsi="Times New Roman" w:cs="Times New Roman"/>
          <w:sz w:val="24"/>
          <w:lang w:val="en-US"/>
        </w:rPr>
        <w:t>Simple</w:t>
      </w:r>
      <w:r w:rsidRPr="00F409BB">
        <w:rPr>
          <w:rFonts w:ascii="Times New Roman" w:hAnsi="Times New Roman" w:cs="Times New Roman"/>
          <w:sz w:val="24"/>
        </w:rPr>
        <w:t xml:space="preserve">  </w:t>
      </w:r>
      <w:r w:rsidRPr="00F409BB">
        <w:rPr>
          <w:rFonts w:ascii="Times New Roman" w:hAnsi="Times New Roman" w:cs="Times New Roman"/>
          <w:sz w:val="24"/>
          <w:lang w:val="en-US"/>
        </w:rPr>
        <w:t>Tense</w:t>
      </w:r>
      <w:r w:rsidRPr="00F409BB">
        <w:rPr>
          <w:rFonts w:ascii="Times New Roman" w:hAnsi="Times New Roman" w:cs="Times New Roman"/>
          <w:sz w:val="24"/>
        </w:rPr>
        <w:t xml:space="preserve"> в повествовательных (утвердительных и отрицательных) и во- просительных (общий и специальный  вопросы)  предложе- ниях.</w:t>
      </w:r>
    </w:p>
    <w:p w:rsidR="00593A01" w:rsidRPr="00F409BB" w:rsidRDefault="00593A01" w:rsidP="00225CA8">
      <w:pPr>
        <w:spacing w:after="0" w:line="240" w:lineRule="auto"/>
        <w:jc w:val="both"/>
        <w:rPr>
          <w:rFonts w:ascii="Times New Roman" w:hAnsi="Times New Roman" w:cs="Times New Roman"/>
          <w:sz w:val="24"/>
          <w:lang w:val="en-US"/>
        </w:rPr>
      </w:pPr>
      <w:r w:rsidRPr="00F409BB">
        <w:rPr>
          <w:rFonts w:ascii="Times New Roman" w:hAnsi="Times New Roman" w:cs="Times New Roman"/>
          <w:sz w:val="24"/>
          <w:lang w:val="en-US"/>
        </w:rPr>
        <w:t>Конструкция I’d like to … (I’d like to read this book.).</w:t>
      </w:r>
    </w:p>
    <w:p w:rsidR="00593A01" w:rsidRPr="00F409BB" w:rsidRDefault="00593A01" w:rsidP="00225CA8">
      <w:pPr>
        <w:spacing w:after="0" w:line="240" w:lineRule="auto"/>
        <w:jc w:val="both"/>
        <w:rPr>
          <w:rFonts w:ascii="Times New Roman" w:hAnsi="Times New Roman" w:cs="Times New Roman"/>
          <w:sz w:val="24"/>
          <w:lang w:val="en-US"/>
        </w:rPr>
      </w:pPr>
      <w:r w:rsidRPr="00F409BB">
        <w:rPr>
          <w:rFonts w:ascii="Times New Roman" w:hAnsi="Times New Roman" w:cs="Times New Roman"/>
          <w:sz w:val="24"/>
          <w:lang w:val="en-US"/>
        </w:rPr>
        <w:t>Конструкции с глаголами на -ing: to like/enjoy doing smth (I like riding my bike.).</w:t>
      </w:r>
    </w:p>
    <w:p w:rsidR="00593A01" w:rsidRPr="00F409BB" w:rsidRDefault="00593A01" w:rsidP="00225CA8">
      <w:pPr>
        <w:spacing w:after="0" w:line="240" w:lineRule="auto"/>
        <w:jc w:val="both"/>
        <w:rPr>
          <w:rFonts w:ascii="Times New Roman" w:hAnsi="Times New Roman" w:cs="Times New Roman"/>
          <w:sz w:val="24"/>
          <w:lang w:val="en-US"/>
        </w:rPr>
      </w:pPr>
      <w:r w:rsidRPr="00F409BB">
        <w:rPr>
          <w:rFonts w:ascii="Times New Roman" w:hAnsi="Times New Roman" w:cs="Times New Roman"/>
          <w:sz w:val="24"/>
          <w:lang w:val="en-US"/>
        </w:rPr>
        <w:t>Существительные в притяжательном падеже (Possessive Case; Ann’s dress, children’s toys, boys’ books).</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Слова, выражающие количество с исчисляемыми и неисчисляемыми существительными (</w:t>
      </w:r>
      <w:r w:rsidRPr="00F409BB">
        <w:rPr>
          <w:rFonts w:ascii="Times New Roman" w:hAnsi="Times New Roman" w:cs="Times New Roman"/>
          <w:sz w:val="24"/>
          <w:lang w:val="en-US"/>
        </w:rPr>
        <w:t>much</w:t>
      </w:r>
      <w:r w:rsidRPr="00F409BB">
        <w:rPr>
          <w:rFonts w:ascii="Times New Roman" w:hAnsi="Times New Roman" w:cs="Times New Roman"/>
          <w:sz w:val="24"/>
        </w:rPr>
        <w:t>/</w:t>
      </w:r>
      <w:r w:rsidRPr="00F409BB">
        <w:rPr>
          <w:rFonts w:ascii="Times New Roman" w:hAnsi="Times New Roman" w:cs="Times New Roman"/>
          <w:sz w:val="24"/>
          <w:lang w:val="en-US"/>
        </w:rPr>
        <w:t>many</w:t>
      </w:r>
      <w:r w:rsidRPr="00F409BB">
        <w:rPr>
          <w:rFonts w:ascii="Times New Roman" w:hAnsi="Times New Roman" w:cs="Times New Roman"/>
          <w:sz w:val="24"/>
        </w:rPr>
        <w:t>/</w:t>
      </w:r>
      <w:r w:rsidRPr="00F409BB">
        <w:rPr>
          <w:rFonts w:ascii="Times New Roman" w:hAnsi="Times New Roman" w:cs="Times New Roman"/>
          <w:sz w:val="24"/>
          <w:lang w:val="en-US"/>
        </w:rPr>
        <w:t>a</w:t>
      </w:r>
      <w:r w:rsidRPr="00F409BB">
        <w:rPr>
          <w:rFonts w:ascii="Times New Roman" w:hAnsi="Times New Roman" w:cs="Times New Roman"/>
          <w:sz w:val="24"/>
        </w:rPr>
        <w:t xml:space="preserve"> </w:t>
      </w:r>
      <w:r w:rsidRPr="00F409BB">
        <w:rPr>
          <w:rFonts w:ascii="Times New Roman" w:hAnsi="Times New Roman" w:cs="Times New Roman"/>
          <w:sz w:val="24"/>
          <w:lang w:val="en-US"/>
        </w:rPr>
        <w:t>lot</w:t>
      </w:r>
      <w:r w:rsidRPr="00F409BB">
        <w:rPr>
          <w:rFonts w:ascii="Times New Roman" w:hAnsi="Times New Roman" w:cs="Times New Roman"/>
          <w:sz w:val="24"/>
        </w:rPr>
        <w:t xml:space="preserve"> </w:t>
      </w:r>
      <w:r w:rsidRPr="00F409BB">
        <w:rPr>
          <w:rFonts w:ascii="Times New Roman" w:hAnsi="Times New Roman" w:cs="Times New Roman"/>
          <w:sz w:val="24"/>
          <w:lang w:val="en-US"/>
        </w:rPr>
        <w:t>of</w:t>
      </w:r>
      <w:r w:rsidRPr="00F409BB">
        <w:rPr>
          <w:rFonts w:ascii="Times New Roman" w:hAnsi="Times New Roman" w:cs="Times New Roman"/>
          <w:sz w:val="24"/>
        </w:rPr>
        <w:t>).</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Личные местоимения в объектном (</w:t>
      </w:r>
      <w:r w:rsidRPr="00F409BB">
        <w:rPr>
          <w:rFonts w:ascii="Times New Roman" w:hAnsi="Times New Roman" w:cs="Times New Roman"/>
          <w:sz w:val="24"/>
          <w:lang w:val="en-US"/>
        </w:rPr>
        <w:t>me</w:t>
      </w:r>
      <w:r w:rsidRPr="00F409BB">
        <w:rPr>
          <w:rFonts w:ascii="Times New Roman" w:hAnsi="Times New Roman" w:cs="Times New Roman"/>
          <w:sz w:val="24"/>
        </w:rPr>
        <w:t xml:space="preserve">, </w:t>
      </w:r>
      <w:r w:rsidRPr="00F409BB">
        <w:rPr>
          <w:rFonts w:ascii="Times New Roman" w:hAnsi="Times New Roman" w:cs="Times New Roman"/>
          <w:sz w:val="24"/>
          <w:lang w:val="en-US"/>
        </w:rPr>
        <w:t>you</w:t>
      </w:r>
      <w:r w:rsidRPr="00F409BB">
        <w:rPr>
          <w:rFonts w:ascii="Times New Roman" w:hAnsi="Times New Roman" w:cs="Times New Roman"/>
          <w:sz w:val="24"/>
        </w:rPr>
        <w:t xml:space="preserve">, </w:t>
      </w:r>
      <w:r w:rsidRPr="00F409BB">
        <w:rPr>
          <w:rFonts w:ascii="Times New Roman" w:hAnsi="Times New Roman" w:cs="Times New Roman"/>
          <w:sz w:val="24"/>
          <w:lang w:val="en-US"/>
        </w:rPr>
        <w:t>him</w:t>
      </w:r>
      <w:r w:rsidRPr="00F409BB">
        <w:rPr>
          <w:rFonts w:ascii="Times New Roman" w:hAnsi="Times New Roman" w:cs="Times New Roman"/>
          <w:sz w:val="24"/>
        </w:rPr>
        <w:t>/</w:t>
      </w:r>
      <w:r w:rsidRPr="00F409BB">
        <w:rPr>
          <w:rFonts w:ascii="Times New Roman" w:hAnsi="Times New Roman" w:cs="Times New Roman"/>
          <w:sz w:val="24"/>
          <w:lang w:val="en-US"/>
        </w:rPr>
        <w:t>her</w:t>
      </w:r>
      <w:r w:rsidRPr="00F409BB">
        <w:rPr>
          <w:rFonts w:ascii="Times New Roman" w:hAnsi="Times New Roman" w:cs="Times New Roman"/>
          <w:sz w:val="24"/>
        </w:rPr>
        <w:t>/</w:t>
      </w:r>
      <w:r w:rsidRPr="00F409BB">
        <w:rPr>
          <w:rFonts w:ascii="Times New Roman" w:hAnsi="Times New Roman" w:cs="Times New Roman"/>
          <w:sz w:val="24"/>
          <w:lang w:val="en-US"/>
        </w:rPr>
        <w:t>it</w:t>
      </w:r>
      <w:r w:rsidRPr="00F409BB">
        <w:rPr>
          <w:rFonts w:ascii="Times New Roman" w:hAnsi="Times New Roman" w:cs="Times New Roman"/>
          <w:sz w:val="24"/>
        </w:rPr>
        <w:t xml:space="preserve">, </w:t>
      </w:r>
      <w:r w:rsidRPr="00F409BB">
        <w:rPr>
          <w:rFonts w:ascii="Times New Roman" w:hAnsi="Times New Roman" w:cs="Times New Roman"/>
          <w:sz w:val="24"/>
          <w:lang w:val="en-US"/>
        </w:rPr>
        <w:t>us</w:t>
      </w:r>
      <w:r w:rsidRPr="00F409BB">
        <w:rPr>
          <w:rFonts w:ascii="Times New Roman" w:hAnsi="Times New Roman" w:cs="Times New Roman"/>
          <w:sz w:val="24"/>
        </w:rPr>
        <w:t xml:space="preserve">, </w:t>
      </w:r>
      <w:r w:rsidRPr="00F409BB">
        <w:rPr>
          <w:rFonts w:ascii="Times New Roman" w:hAnsi="Times New Roman" w:cs="Times New Roman"/>
          <w:sz w:val="24"/>
          <w:lang w:val="en-US"/>
        </w:rPr>
        <w:t>them</w:t>
      </w:r>
      <w:r w:rsidRPr="00F409BB">
        <w:rPr>
          <w:rFonts w:ascii="Times New Roman" w:hAnsi="Times New Roman" w:cs="Times New Roman"/>
          <w:sz w:val="24"/>
        </w:rPr>
        <w:t>) падеже. Указательные местоимения (</w:t>
      </w:r>
      <w:r w:rsidRPr="00F409BB">
        <w:rPr>
          <w:rFonts w:ascii="Times New Roman" w:hAnsi="Times New Roman" w:cs="Times New Roman"/>
          <w:sz w:val="24"/>
          <w:lang w:val="en-US"/>
        </w:rPr>
        <w:t>this</w:t>
      </w:r>
      <w:r w:rsidRPr="00F409BB">
        <w:rPr>
          <w:rFonts w:ascii="Times New Roman" w:hAnsi="Times New Roman" w:cs="Times New Roman"/>
          <w:sz w:val="24"/>
        </w:rPr>
        <w:t xml:space="preserve"> — </w:t>
      </w:r>
      <w:r w:rsidRPr="00F409BB">
        <w:rPr>
          <w:rFonts w:ascii="Times New Roman" w:hAnsi="Times New Roman" w:cs="Times New Roman"/>
          <w:sz w:val="24"/>
          <w:lang w:val="en-US"/>
        </w:rPr>
        <w:t>these</w:t>
      </w:r>
      <w:r w:rsidRPr="00F409BB">
        <w:rPr>
          <w:rFonts w:ascii="Times New Roman" w:hAnsi="Times New Roman" w:cs="Times New Roman"/>
          <w:sz w:val="24"/>
        </w:rPr>
        <w:t xml:space="preserve">; </w:t>
      </w:r>
      <w:r w:rsidRPr="00F409BB">
        <w:rPr>
          <w:rFonts w:ascii="Times New Roman" w:hAnsi="Times New Roman" w:cs="Times New Roman"/>
          <w:sz w:val="24"/>
          <w:lang w:val="en-US"/>
        </w:rPr>
        <w:t>that</w:t>
      </w:r>
      <w:r w:rsidRPr="00F409BB">
        <w:rPr>
          <w:rFonts w:ascii="Times New Roman" w:hAnsi="Times New Roman" w:cs="Times New Roman"/>
          <w:sz w:val="24"/>
        </w:rPr>
        <w:t xml:space="preserve"> — </w:t>
      </w:r>
      <w:r w:rsidRPr="00F409BB">
        <w:rPr>
          <w:rFonts w:ascii="Times New Roman" w:hAnsi="Times New Roman" w:cs="Times New Roman"/>
          <w:sz w:val="24"/>
          <w:lang w:val="en-US"/>
        </w:rPr>
        <w:t>those</w:t>
      </w:r>
      <w:r w:rsidRPr="00F409BB">
        <w:rPr>
          <w:rFonts w:ascii="Times New Roman" w:hAnsi="Times New Roman" w:cs="Times New Roman"/>
          <w:sz w:val="24"/>
        </w:rPr>
        <w:t>). Неопределённые местоимения (</w:t>
      </w:r>
      <w:r w:rsidRPr="00F409BB">
        <w:rPr>
          <w:rFonts w:ascii="Times New Roman" w:hAnsi="Times New Roman" w:cs="Times New Roman"/>
          <w:sz w:val="24"/>
          <w:lang w:val="en-US"/>
        </w:rPr>
        <w:t>some</w:t>
      </w:r>
      <w:r w:rsidRPr="00F409BB">
        <w:rPr>
          <w:rFonts w:ascii="Times New Roman" w:hAnsi="Times New Roman" w:cs="Times New Roman"/>
          <w:sz w:val="24"/>
        </w:rPr>
        <w:t>/</w:t>
      </w:r>
      <w:r w:rsidRPr="00F409BB">
        <w:rPr>
          <w:rFonts w:ascii="Times New Roman" w:hAnsi="Times New Roman" w:cs="Times New Roman"/>
          <w:sz w:val="24"/>
          <w:lang w:val="en-US"/>
        </w:rPr>
        <w:t>any</w:t>
      </w:r>
      <w:r w:rsidRPr="00F409BB">
        <w:rPr>
          <w:rFonts w:ascii="Times New Roman" w:hAnsi="Times New Roman" w:cs="Times New Roman"/>
          <w:sz w:val="24"/>
        </w:rPr>
        <w:t>) в повествовательных и вопросительных предложениях (</w:t>
      </w:r>
      <w:r w:rsidRPr="00F409BB">
        <w:rPr>
          <w:rFonts w:ascii="Times New Roman" w:hAnsi="Times New Roman" w:cs="Times New Roman"/>
          <w:sz w:val="24"/>
          <w:lang w:val="en-US"/>
        </w:rPr>
        <w:t>Have</w:t>
      </w:r>
      <w:r w:rsidRPr="00F409BB">
        <w:rPr>
          <w:rFonts w:ascii="Times New Roman" w:hAnsi="Times New Roman" w:cs="Times New Roman"/>
          <w:sz w:val="24"/>
        </w:rPr>
        <w:t xml:space="preserve"> </w:t>
      </w:r>
      <w:r w:rsidRPr="00F409BB">
        <w:rPr>
          <w:rFonts w:ascii="Times New Roman" w:hAnsi="Times New Roman" w:cs="Times New Roman"/>
          <w:sz w:val="24"/>
          <w:lang w:val="en-US"/>
        </w:rPr>
        <w:t>you</w:t>
      </w:r>
      <w:r w:rsidRPr="00F409BB">
        <w:rPr>
          <w:rFonts w:ascii="Times New Roman" w:hAnsi="Times New Roman" w:cs="Times New Roman"/>
          <w:sz w:val="24"/>
        </w:rPr>
        <w:t xml:space="preserve"> </w:t>
      </w:r>
      <w:r w:rsidRPr="00F409BB">
        <w:rPr>
          <w:rFonts w:ascii="Times New Roman" w:hAnsi="Times New Roman" w:cs="Times New Roman"/>
          <w:sz w:val="24"/>
          <w:lang w:val="en-US"/>
        </w:rPr>
        <w:t>got</w:t>
      </w:r>
      <w:r w:rsidRPr="00F409BB">
        <w:rPr>
          <w:rFonts w:ascii="Times New Roman" w:hAnsi="Times New Roman" w:cs="Times New Roman"/>
          <w:sz w:val="24"/>
        </w:rPr>
        <w:t xml:space="preserve"> </w:t>
      </w:r>
      <w:r w:rsidRPr="00F409BB">
        <w:rPr>
          <w:rFonts w:ascii="Times New Roman" w:hAnsi="Times New Roman" w:cs="Times New Roman"/>
          <w:sz w:val="24"/>
          <w:lang w:val="en-US"/>
        </w:rPr>
        <w:t>any</w:t>
      </w:r>
      <w:r w:rsidRPr="00F409BB">
        <w:rPr>
          <w:rFonts w:ascii="Times New Roman" w:hAnsi="Times New Roman" w:cs="Times New Roman"/>
          <w:sz w:val="24"/>
        </w:rPr>
        <w:t xml:space="preserve"> </w:t>
      </w:r>
      <w:r w:rsidRPr="00F409BB">
        <w:rPr>
          <w:rFonts w:ascii="Times New Roman" w:hAnsi="Times New Roman" w:cs="Times New Roman"/>
          <w:sz w:val="24"/>
          <w:lang w:val="en-US"/>
        </w:rPr>
        <w:t>friends</w:t>
      </w:r>
      <w:r w:rsidRPr="00F409BB">
        <w:rPr>
          <w:rFonts w:ascii="Times New Roman" w:hAnsi="Times New Roman" w:cs="Times New Roman"/>
          <w:sz w:val="24"/>
        </w:rPr>
        <w:t>? –</w:t>
      </w:r>
      <w:r w:rsidRPr="00F409BB">
        <w:rPr>
          <w:rFonts w:ascii="Times New Roman" w:hAnsi="Times New Roman" w:cs="Times New Roman"/>
          <w:sz w:val="24"/>
          <w:lang w:val="en-US"/>
        </w:rPr>
        <w:t>Yes</w:t>
      </w:r>
      <w:r w:rsidRPr="00F409BB">
        <w:rPr>
          <w:rFonts w:ascii="Times New Roman" w:hAnsi="Times New Roman" w:cs="Times New Roman"/>
          <w:sz w:val="24"/>
        </w:rPr>
        <w:t xml:space="preserve">, </w:t>
      </w:r>
      <w:r w:rsidRPr="00F409BB">
        <w:rPr>
          <w:rFonts w:ascii="Times New Roman" w:hAnsi="Times New Roman" w:cs="Times New Roman"/>
          <w:sz w:val="24"/>
          <w:lang w:val="en-US"/>
        </w:rPr>
        <w:t>I</w:t>
      </w:r>
      <w:r w:rsidRPr="00F409BB">
        <w:rPr>
          <w:rFonts w:ascii="Times New Roman" w:hAnsi="Times New Roman" w:cs="Times New Roman"/>
          <w:sz w:val="24"/>
        </w:rPr>
        <w:t>’</w:t>
      </w:r>
      <w:r w:rsidRPr="00F409BB">
        <w:rPr>
          <w:rFonts w:ascii="Times New Roman" w:hAnsi="Times New Roman" w:cs="Times New Roman"/>
          <w:sz w:val="24"/>
          <w:lang w:val="en-US"/>
        </w:rPr>
        <w:t>ve</w:t>
      </w:r>
      <w:r w:rsidRPr="00F409BB">
        <w:rPr>
          <w:rFonts w:ascii="Times New Roman" w:hAnsi="Times New Roman" w:cs="Times New Roman"/>
          <w:sz w:val="24"/>
        </w:rPr>
        <w:t xml:space="preserve"> </w:t>
      </w:r>
      <w:r w:rsidRPr="00F409BB">
        <w:rPr>
          <w:rFonts w:ascii="Times New Roman" w:hAnsi="Times New Roman" w:cs="Times New Roman"/>
          <w:sz w:val="24"/>
          <w:lang w:val="en-US"/>
        </w:rPr>
        <w:t>got</w:t>
      </w:r>
      <w:r w:rsidRPr="00F409BB">
        <w:rPr>
          <w:rFonts w:ascii="Times New Roman" w:hAnsi="Times New Roman" w:cs="Times New Roman"/>
          <w:sz w:val="24"/>
        </w:rPr>
        <w:t xml:space="preserve"> </w:t>
      </w:r>
      <w:r w:rsidRPr="00F409BB">
        <w:rPr>
          <w:rFonts w:ascii="Times New Roman" w:hAnsi="Times New Roman" w:cs="Times New Roman"/>
          <w:sz w:val="24"/>
          <w:lang w:val="en-US"/>
        </w:rPr>
        <w:t>some</w:t>
      </w:r>
      <w:r w:rsidRPr="00F409BB">
        <w:rPr>
          <w:rFonts w:ascii="Times New Roman" w:hAnsi="Times New Roman" w:cs="Times New Roman"/>
          <w:sz w:val="24"/>
        </w:rPr>
        <w:t>.).</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Наречия частотности (</w:t>
      </w:r>
      <w:r w:rsidRPr="00F409BB">
        <w:rPr>
          <w:rFonts w:ascii="Times New Roman" w:hAnsi="Times New Roman" w:cs="Times New Roman"/>
          <w:sz w:val="24"/>
          <w:lang w:val="en-US"/>
        </w:rPr>
        <w:t>usually</w:t>
      </w:r>
      <w:r w:rsidRPr="00F409BB">
        <w:rPr>
          <w:rFonts w:ascii="Times New Roman" w:hAnsi="Times New Roman" w:cs="Times New Roman"/>
          <w:sz w:val="24"/>
        </w:rPr>
        <w:t xml:space="preserve">, </w:t>
      </w:r>
      <w:r w:rsidRPr="00F409BB">
        <w:rPr>
          <w:rFonts w:ascii="Times New Roman" w:hAnsi="Times New Roman" w:cs="Times New Roman"/>
          <w:sz w:val="24"/>
          <w:lang w:val="en-US"/>
        </w:rPr>
        <w:t>often</w:t>
      </w:r>
      <w:r w:rsidRPr="00F409BB">
        <w:rPr>
          <w:rFonts w:ascii="Times New Roman" w:hAnsi="Times New Roman" w:cs="Times New Roman"/>
          <w:sz w:val="24"/>
        </w:rPr>
        <w:t>).</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Количественные числительные (13—100). Порядковые числительные (1—30).</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Вопросительные слова (</w:t>
      </w:r>
      <w:r w:rsidRPr="00F409BB">
        <w:rPr>
          <w:rFonts w:ascii="Times New Roman" w:hAnsi="Times New Roman" w:cs="Times New Roman"/>
          <w:sz w:val="24"/>
          <w:lang w:val="en-US"/>
        </w:rPr>
        <w:t>when</w:t>
      </w:r>
      <w:r w:rsidRPr="00F409BB">
        <w:rPr>
          <w:rFonts w:ascii="Times New Roman" w:hAnsi="Times New Roman" w:cs="Times New Roman"/>
          <w:sz w:val="24"/>
        </w:rPr>
        <w:t xml:space="preserve">, </w:t>
      </w:r>
      <w:r w:rsidRPr="00F409BB">
        <w:rPr>
          <w:rFonts w:ascii="Times New Roman" w:hAnsi="Times New Roman" w:cs="Times New Roman"/>
          <w:sz w:val="24"/>
          <w:lang w:val="en-US"/>
        </w:rPr>
        <w:t>whose</w:t>
      </w:r>
      <w:r w:rsidRPr="00F409BB">
        <w:rPr>
          <w:rFonts w:ascii="Times New Roman" w:hAnsi="Times New Roman" w:cs="Times New Roman"/>
          <w:sz w:val="24"/>
        </w:rPr>
        <w:t xml:space="preserve">, </w:t>
      </w:r>
      <w:r w:rsidRPr="00F409BB">
        <w:rPr>
          <w:rFonts w:ascii="Times New Roman" w:hAnsi="Times New Roman" w:cs="Times New Roman"/>
          <w:sz w:val="24"/>
          <w:lang w:val="en-US"/>
        </w:rPr>
        <w:t>why</w:t>
      </w:r>
      <w:r w:rsidRPr="00F409BB">
        <w:rPr>
          <w:rFonts w:ascii="Times New Roman" w:hAnsi="Times New Roman" w:cs="Times New Roman"/>
          <w:sz w:val="24"/>
        </w:rPr>
        <w:t>).</w:t>
      </w:r>
    </w:p>
    <w:p w:rsidR="00593A01" w:rsidRPr="00F409BB" w:rsidRDefault="00593A01" w:rsidP="00225CA8">
      <w:pPr>
        <w:spacing w:after="0" w:line="240" w:lineRule="auto"/>
        <w:jc w:val="both"/>
        <w:rPr>
          <w:rFonts w:ascii="Times New Roman" w:hAnsi="Times New Roman" w:cs="Times New Roman"/>
          <w:sz w:val="24"/>
          <w:lang w:val="en-US"/>
        </w:rPr>
      </w:pPr>
      <w:r w:rsidRPr="00F409BB">
        <w:rPr>
          <w:rFonts w:ascii="Times New Roman" w:hAnsi="Times New Roman" w:cs="Times New Roman"/>
          <w:sz w:val="24"/>
          <w:lang w:val="en-US"/>
        </w:rPr>
        <w:t>Предлоги места (next to, in front of, behind), направления (to), времени (at, in, on в выражениях at 5 o’clock, in the morning, on Monday).</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Социокультурные знания и умения</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Знание произведений детского фольклора (рифмовок, стихов, песенок), персонажей детских книг.</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Компенсаторные умения</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Использование при чтении и аудировании языковой, в том числе контекстуальной, догадки.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Использование в качестве опоры при порождении собственных высказываний ключевых слов, вопросов; иллюстраций.</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Игнорирование информации, не являющейся необходимой для понимания </w:t>
      </w:r>
      <w:r w:rsidR="0024587A" w:rsidRPr="00F409BB">
        <w:rPr>
          <w:rFonts w:ascii="Times New Roman" w:hAnsi="Times New Roman" w:cs="Times New Roman"/>
          <w:sz w:val="24"/>
        </w:rPr>
        <w:t>основного содержания,</w:t>
      </w:r>
      <w:r w:rsidRPr="00F409BB">
        <w:rPr>
          <w:rFonts w:ascii="Times New Roman" w:hAnsi="Times New Roman" w:cs="Times New Roman"/>
          <w:sz w:val="24"/>
        </w:rPr>
        <w:t xml:space="preserve"> прочитанного/прослушанного текста или для нахождения в т</w:t>
      </w:r>
      <w:r w:rsidR="0024587A" w:rsidRPr="00F409BB">
        <w:rPr>
          <w:rFonts w:ascii="Times New Roman" w:hAnsi="Times New Roman" w:cs="Times New Roman"/>
          <w:sz w:val="24"/>
        </w:rPr>
        <w:t>ексте запрашиваемой информации.</w:t>
      </w:r>
    </w:p>
    <w:p w:rsidR="00593A01" w:rsidRPr="00F409BB" w:rsidRDefault="00593A01" w:rsidP="00225CA8">
      <w:pPr>
        <w:spacing w:after="0" w:line="240" w:lineRule="auto"/>
        <w:jc w:val="both"/>
        <w:rPr>
          <w:rFonts w:ascii="Times New Roman" w:hAnsi="Times New Roman" w:cs="Times New Roman"/>
          <w:b/>
          <w:sz w:val="24"/>
        </w:rPr>
      </w:pPr>
      <w:r w:rsidRPr="00F409BB">
        <w:rPr>
          <w:rFonts w:ascii="Times New Roman" w:hAnsi="Times New Roman" w:cs="Times New Roman"/>
          <w:b/>
          <w:sz w:val="24"/>
        </w:rPr>
        <w:t xml:space="preserve">               4 класс</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Тематическое содержание речи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Мир моего «я». Моя семья. Мой день рождения, подарки. Моя любимая еда. Мой день (распорядок дня, домашние обязанности).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Мир моих увлечений. Любимая игрушка, игра. Мой питомец. Любимые занятия. Занятия спортом. Любимая сказка/ история/рассказ. Выходной день. Каникулы.</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w:t>
      </w:r>
      <w:r w:rsidRPr="00F409BB">
        <w:rPr>
          <w:rFonts w:ascii="Times New Roman" w:hAnsi="Times New Roman" w:cs="Times New Roman"/>
          <w:sz w:val="24"/>
        </w:rPr>
        <w:lastRenderedPageBreak/>
        <w:t>(город, село). Путешествия. Дикие и домашние животные. Погода. Времена года (месяцы). Покупки.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Родная страна и страны изучаемого языка.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 ки родной страны и страны/стран изучаемого языка.</w:t>
      </w:r>
    </w:p>
    <w:p w:rsidR="00593A01" w:rsidRPr="00F409BB" w:rsidRDefault="00593A01" w:rsidP="00225CA8">
      <w:pPr>
        <w:spacing w:after="0" w:line="240" w:lineRule="auto"/>
        <w:jc w:val="both"/>
        <w:rPr>
          <w:rFonts w:ascii="Times New Roman" w:hAnsi="Times New Roman" w:cs="Times New Roman"/>
          <w:b/>
          <w:sz w:val="24"/>
        </w:rPr>
      </w:pPr>
      <w:r w:rsidRPr="00F409BB">
        <w:rPr>
          <w:rFonts w:ascii="Times New Roman" w:hAnsi="Times New Roman" w:cs="Times New Roman"/>
          <w:b/>
          <w:sz w:val="24"/>
        </w:rPr>
        <w:t>Коммуникативные умения</w:t>
      </w:r>
    </w:p>
    <w:p w:rsidR="00593A01" w:rsidRPr="00F409BB" w:rsidRDefault="00593A01" w:rsidP="00225CA8">
      <w:pPr>
        <w:spacing w:after="0" w:line="240" w:lineRule="auto"/>
        <w:jc w:val="both"/>
        <w:rPr>
          <w:rFonts w:ascii="Times New Roman" w:hAnsi="Times New Roman" w:cs="Times New Roman"/>
          <w:b/>
          <w:sz w:val="24"/>
        </w:rPr>
      </w:pPr>
      <w:r w:rsidRPr="00F409BB">
        <w:rPr>
          <w:rFonts w:ascii="Times New Roman" w:hAnsi="Times New Roman" w:cs="Times New Roman"/>
          <w:b/>
          <w:sz w:val="24"/>
        </w:rPr>
        <w:t>Говорение</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Коммуникативные умения диалогической речи: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диалога-расспроса: запрашивание интересующей информации; сообщение фактической информации, ответы на вопросы собеседника.</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Коммуникативные умения монологической речи. Создание с опорой на ключ</w:t>
      </w:r>
      <w:r w:rsidR="0024587A" w:rsidRPr="00F409BB">
        <w:rPr>
          <w:rFonts w:ascii="Times New Roman" w:hAnsi="Times New Roman" w:cs="Times New Roman"/>
          <w:sz w:val="24"/>
        </w:rPr>
        <w:t>евые слова, вопросы и/или иллю</w:t>
      </w:r>
      <w:r w:rsidRPr="00F409BB">
        <w:rPr>
          <w:rFonts w:ascii="Times New Roman" w:hAnsi="Times New Roman" w:cs="Times New Roman"/>
          <w:sz w:val="24"/>
        </w:rPr>
        <w:t>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Пересказ основного содержания прочитанного текста с опорой на ключевые слова, вопросы, план и/или иллюстрации.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Краткое устное изложение результатов выполненного</w:t>
      </w:r>
      <w:r w:rsidR="0024587A" w:rsidRPr="00F409BB">
        <w:rPr>
          <w:rFonts w:ascii="Times New Roman" w:hAnsi="Times New Roman" w:cs="Times New Roman"/>
          <w:sz w:val="24"/>
        </w:rPr>
        <w:t xml:space="preserve"> несложного проектного задания.</w:t>
      </w:r>
    </w:p>
    <w:p w:rsidR="00593A01" w:rsidRPr="00F409BB" w:rsidRDefault="00593A01" w:rsidP="00225CA8">
      <w:pPr>
        <w:spacing w:after="0" w:line="240" w:lineRule="auto"/>
        <w:jc w:val="both"/>
        <w:rPr>
          <w:rFonts w:ascii="Times New Roman" w:hAnsi="Times New Roman" w:cs="Times New Roman"/>
          <w:b/>
          <w:sz w:val="24"/>
        </w:rPr>
      </w:pPr>
      <w:r w:rsidRPr="00F409BB">
        <w:rPr>
          <w:rFonts w:ascii="Times New Roman" w:hAnsi="Times New Roman" w:cs="Times New Roman"/>
          <w:b/>
          <w:sz w:val="24"/>
        </w:rPr>
        <w:t>Аудирование</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Коммуникативные умения аудирования.</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Понимание на слух речи учителя и одноклассников и вербальная/невербальная реакция на услышанное (при непосред ственном общении).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 шиваемой информации (при опосредованном общении).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Тексты для аудирования: диалог, высказывания собеседников в ситуациях повседневного общения, рассказ, сказка, сообщ</w:t>
      </w:r>
      <w:r w:rsidR="0024587A" w:rsidRPr="00F409BB">
        <w:rPr>
          <w:rFonts w:ascii="Times New Roman" w:hAnsi="Times New Roman" w:cs="Times New Roman"/>
          <w:sz w:val="24"/>
        </w:rPr>
        <w:t>ение информационного характера.</w:t>
      </w:r>
    </w:p>
    <w:p w:rsidR="00593A01" w:rsidRPr="00F409BB" w:rsidRDefault="00593A01" w:rsidP="00225CA8">
      <w:pPr>
        <w:spacing w:after="0" w:line="240" w:lineRule="auto"/>
        <w:jc w:val="both"/>
        <w:rPr>
          <w:rFonts w:ascii="Times New Roman" w:hAnsi="Times New Roman" w:cs="Times New Roman"/>
          <w:b/>
          <w:sz w:val="24"/>
        </w:rPr>
      </w:pPr>
      <w:r w:rsidRPr="00F409BB">
        <w:rPr>
          <w:rFonts w:ascii="Times New Roman" w:hAnsi="Times New Roman" w:cs="Times New Roman"/>
          <w:b/>
          <w:sz w:val="24"/>
        </w:rPr>
        <w:t>Смысловое чтение</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Чтение вслух учебных текстов с соблюдением правил чтения и соответствующей интонацией, понимание прочитанного.</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Тексты для чтения вслух: диалог, рассказ, сказка.</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Смысловое чтение про себя учебных и адаптированных аутентичных текстов, содержащих отдельные незнакомые слова, пони мание основного содержания (тема, главная мысль, главные фак ты/события) текста с опорой и без опоры на иллюстрации и с использованием языковой догадки, в том числе контекстуальной.</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Прогнозирование содержания текста на основе заголовка Чтение несплошных текстов (таблиц, диаграмм) и понимание</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представленной в них информации.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Тексты для чтения: диалог, рассказ, сказка, электронное сообщение личного характера, текст научно-популярного характера, стихотво</w:t>
      </w:r>
      <w:r w:rsidR="0024587A" w:rsidRPr="00F409BB">
        <w:rPr>
          <w:rFonts w:ascii="Times New Roman" w:hAnsi="Times New Roman" w:cs="Times New Roman"/>
          <w:sz w:val="24"/>
        </w:rPr>
        <w:t>рение.</w:t>
      </w:r>
    </w:p>
    <w:p w:rsidR="00593A01" w:rsidRPr="00F409BB" w:rsidRDefault="00593A01" w:rsidP="00225CA8">
      <w:pPr>
        <w:spacing w:after="0" w:line="240" w:lineRule="auto"/>
        <w:jc w:val="both"/>
        <w:rPr>
          <w:rFonts w:ascii="Times New Roman" w:hAnsi="Times New Roman" w:cs="Times New Roman"/>
          <w:b/>
          <w:sz w:val="24"/>
        </w:rPr>
      </w:pPr>
      <w:r w:rsidRPr="00F409BB">
        <w:rPr>
          <w:rFonts w:ascii="Times New Roman" w:hAnsi="Times New Roman" w:cs="Times New Roman"/>
          <w:b/>
          <w:sz w:val="24"/>
        </w:rPr>
        <w:t>Письмо</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Написание с опорой на образец поздравления с праздниками (с днём рождения, Новым годом, Рождеством) с выражением пожеланий.</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Написание электронного сообщения личного характера с опорой на образец.</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Языковые знания и навыки</w:t>
      </w:r>
    </w:p>
    <w:p w:rsidR="00593A01" w:rsidRPr="00F409BB" w:rsidRDefault="00593A01" w:rsidP="00225CA8">
      <w:pPr>
        <w:spacing w:after="0" w:line="240" w:lineRule="auto"/>
        <w:jc w:val="both"/>
        <w:rPr>
          <w:rFonts w:ascii="Times New Roman" w:hAnsi="Times New Roman" w:cs="Times New Roman"/>
          <w:b/>
          <w:sz w:val="24"/>
        </w:rPr>
      </w:pPr>
      <w:r w:rsidRPr="00F409BB">
        <w:rPr>
          <w:rFonts w:ascii="Times New Roman" w:hAnsi="Times New Roman" w:cs="Times New Roman"/>
          <w:b/>
          <w:sz w:val="24"/>
        </w:rPr>
        <w:t>Фонетическая сторона речи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409BB">
        <w:rPr>
          <w:rFonts w:ascii="Times New Roman" w:hAnsi="Times New Roman" w:cs="Times New Roman"/>
          <w:sz w:val="24"/>
          <w:lang w:val="en-US"/>
        </w:rPr>
        <w:t>r</w:t>
      </w:r>
      <w:r w:rsidRPr="00F409BB">
        <w:rPr>
          <w:rFonts w:ascii="Times New Roman" w:hAnsi="Times New Roman" w:cs="Times New Roman"/>
          <w:sz w:val="24"/>
        </w:rPr>
        <w:t>” (</w:t>
      </w:r>
      <w:r w:rsidRPr="00F409BB">
        <w:rPr>
          <w:rFonts w:ascii="Times New Roman" w:hAnsi="Times New Roman" w:cs="Times New Roman"/>
          <w:sz w:val="24"/>
          <w:lang w:val="en-US"/>
        </w:rPr>
        <w:t>there</w:t>
      </w:r>
      <w:r w:rsidRPr="00F409BB">
        <w:rPr>
          <w:rFonts w:ascii="Times New Roman" w:hAnsi="Times New Roman" w:cs="Times New Roman"/>
          <w:sz w:val="24"/>
        </w:rPr>
        <w:t xml:space="preserve"> </w:t>
      </w:r>
      <w:r w:rsidRPr="00F409BB">
        <w:rPr>
          <w:rFonts w:ascii="Times New Roman" w:hAnsi="Times New Roman" w:cs="Times New Roman"/>
          <w:sz w:val="24"/>
          <w:lang w:val="en-US"/>
        </w:rPr>
        <w:t>is</w:t>
      </w:r>
      <w:r w:rsidRPr="00F409BB">
        <w:rPr>
          <w:rFonts w:ascii="Times New Roman" w:hAnsi="Times New Roman" w:cs="Times New Roman"/>
          <w:sz w:val="24"/>
        </w:rPr>
        <w:t>/</w:t>
      </w:r>
      <w:r w:rsidRPr="00F409BB">
        <w:rPr>
          <w:rFonts w:ascii="Times New Roman" w:hAnsi="Times New Roman" w:cs="Times New Roman"/>
          <w:sz w:val="24"/>
          <w:lang w:val="en-US"/>
        </w:rPr>
        <w:t>there</w:t>
      </w:r>
      <w:r w:rsidRPr="00F409BB">
        <w:rPr>
          <w:rFonts w:ascii="Times New Roman" w:hAnsi="Times New Roman" w:cs="Times New Roman"/>
          <w:sz w:val="24"/>
        </w:rPr>
        <w:t xml:space="preserve"> </w:t>
      </w:r>
      <w:r w:rsidRPr="00F409BB">
        <w:rPr>
          <w:rFonts w:ascii="Times New Roman" w:hAnsi="Times New Roman" w:cs="Times New Roman"/>
          <w:sz w:val="24"/>
          <w:lang w:val="en-US"/>
        </w:rPr>
        <w:t>are</w:t>
      </w:r>
      <w:r w:rsidRPr="00F409BB">
        <w:rPr>
          <w:rFonts w:ascii="Times New Roman" w:hAnsi="Times New Roman" w:cs="Times New Roman"/>
          <w:sz w:val="24"/>
        </w:rPr>
        <w:t>).</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Ритмико-интонационные особенности повествовательного, побудительного и вопросительного (общий и специальный вопрос) предложений.</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Правила чтения: гласных в открытом и закрытом слоге в односложных словах, гласных в третьем типе слога (гласная + </w:t>
      </w:r>
      <w:r w:rsidRPr="00F409BB">
        <w:rPr>
          <w:rFonts w:ascii="Times New Roman" w:hAnsi="Times New Roman" w:cs="Times New Roman"/>
          <w:sz w:val="24"/>
          <w:lang w:val="en-US"/>
        </w:rPr>
        <w:t>r</w:t>
      </w:r>
      <w:r w:rsidRPr="00F409BB">
        <w:rPr>
          <w:rFonts w:ascii="Times New Roman" w:hAnsi="Times New Roman" w:cs="Times New Roman"/>
          <w:sz w:val="24"/>
        </w:rPr>
        <w:t xml:space="preserve">); согласных; основных звукобуквенных сочетаний, в частности сложных сочетаний букв (например, </w:t>
      </w:r>
      <w:r w:rsidRPr="00F409BB">
        <w:rPr>
          <w:rFonts w:ascii="Times New Roman" w:hAnsi="Times New Roman" w:cs="Times New Roman"/>
          <w:sz w:val="24"/>
          <w:lang w:val="en-US"/>
        </w:rPr>
        <w:t>tion</w:t>
      </w:r>
      <w:r w:rsidRPr="00F409BB">
        <w:rPr>
          <w:rFonts w:ascii="Times New Roman" w:hAnsi="Times New Roman" w:cs="Times New Roman"/>
          <w:sz w:val="24"/>
        </w:rPr>
        <w:t xml:space="preserve">, </w:t>
      </w:r>
      <w:r w:rsidRPr="00F409BB">
        <w:rPr>
          <w:rFonts w:ascii="Times New Roman" w:hAnsi="Times New Roman" w:cs="Times New Roman"/>
          <w:sz w:val="24"/>
          <w:lang w:val="en-US"/>
        </w:rPr>
        <w:t>ight</w:t>
      </w:r>
      <w:r w:rsidRPr="00F409BB">
        <w:rPr>
          <w:rFonts w:ascii="Times New Roman" w:hAnsi="Times New Roman" w:cs="Times New Roman"/>
          <w:sz w:val="24"/>
        </w:rPr>
        <w:t>) в односложных, двусложных и многосложных словах.</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Вычленение некоторых звукобуквенных сочетаний при анализе изученных слов.</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Чтение новых слов согласно основным правилам чтения с использованием полной или частичной транскрипции, по аналогии.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Знаки английской транскрипции; отличие их от букв английского алфавита. Фонетически корректное о</w:t>
      </w:r>
      <w:r w:rsidR="0024587A" w:rsidRPr="00F409BB">
        <w:rPr>
          <w:rFonts w:ascii="Times New Roman" w:hAnsi="Times New Roman" w:cs="Times New Roman"/>
          <w:sz w:val="24"/>
        </w:rPr>
        <w:t>звучивание знаков транскрипции.</w:t>
      </w:r>
    </w:p>
    <w:p w:rsidR="00593A01" w:rsidRPr="00F409BB" w:rsidRDefault="00593A01" w:rsidP="00225CA8">
      <w:pPr>
        <w:spacing w:after="0" w:line="240" w:lineRule="auto"/>
        <w:jc w:val="both"/>
        <w:rPr>
          <w:rFonts w:ascii="Times New Roman" w:hAnsi="Times New Roman" w:cs="Times New Roman"/>
          <w:b/>
          <w:sz w:val="24"/>
        </w:rPr>
      </w:pPr>
      <w:r w:rsidRPr="00F409BB">
        <w:rPr>
          <w:rFonts w:ascii="Times New Roman" w:hAnsi="Times New Roman" w:cs="Times New Roman"/>
          <w:b/>
          <w:sz w:val="24"/>
        </w:rPr>
        <w:t>Графика, орфография и пунктуация</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w:t>
      </w:r>
    </w:p>
    <w:p w:rsidR="00593A01" w:rsidRPr="00F409BB" w:rsidRDefault="0024587A"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правильное использование знака апострофа</w:t>
      </w:r>
      <w:r w:rsidR="00593A01" w:rsidRPr="00F409BB">
        <w:rPr>
          <w:rFonts w:ascii="Times New Roman" w:hAnsi="Times New Roman" w:cs="Times New Roman"/>
          <w:sz w:val="24"/>
        </w:rPr>
        <w:t xml:space="preserve"> в сокращённых формах глагола</w:t>
      </w:r>
      <w:r w:rsidRPr="00F409BB">
        <w:rPr>
          <w:rFonts w:ascii="Times New Roman" w:hAnsi="Times New Roman" w:cs="Times New Roman"/>
          <w:sz w:val="24"/>
        </w:rPr>
        <w:t>-связки, вспомогательного и мо</w:t>
      </w:r>
      <w:r w:rsidR="00593A01" w:rsidRPr="00F409BB">
        <w:rPr>
          <w:rFonts w:ascii="Times New Roman" w:hAnsi="Times New Roman" w:cs="Times New Roman"/>
          <w:sz w:val="24"/>
        </w:rPr>
        <w:t>дального глаголов, сущест</w:t>
      </w:r>
      <w:r w:rsidRPr="00F409BB">
        <w:rPr>
          <w:rFonts w:ascii="Times New Roman" w:hAnsi="Times New Roman" w:cs="Times New Roman"/>
          <w:sz w:val="24"/>
        </w:rPr>
        <w:t>вительных в притяжательном паде</w:t>
      </w:r>
      <w:r w:rsidR="00593A01" w:rsidRPr="00F409BB">
        <w:rPr>
          <w:rFonts w:ascii="Times New Roman" w:hAnsi="Times New Roman" w:cs="Times New Roman"/>
          <w:sz w:val="24"/>
        </w:rPr>
        <w:t>же (</w:t>
      </w:r>
      <w:r w:rsidR="00593A01" w:rsidRPr="00F409BB">
        <w:rPr>
          <w:rFonts w:ascii="Times New Roman" w:hAnsi="Times New Roman" w:cs="Times New Roman"/>
          <w:sz w:val="24"/>
          <w:lang w:val="en-US"/>
        </w:rPr>
        <w:t>Possessive</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Case</w:t>
      </w:r>
      <w:r w:rsidRPr="00F409BB">
        <w:rPr>
          <w:rFonts w:ascii="Times New Roman" w:hAnsi="Times New Roman" w:cs="Times New Roman"/>
          <w:sz w:val="24"/>
        </w:rPr>
        <w:t>).</w:t>
      </w:r>
    </w:p>
    <w:p w:rsidR="00593A01" w:rsidRPr="00F409BB" w:rsidRDefault="00593A01" w:rsidP="00225CA8">
      <w:pPr>
        <w:spacing w:after="0" w:line="240" w:lineRule="auto"/>
        <w:jc w:val="both"/>
        <w:rPr>
          <w:rFonts w:ascii="Times New Roman" w:hAnsi="Times New Roman" w:cs="Times New Roman"/>
          <w:b/>
          <w:sz w:val="24"/>
        </w:rPr>
      </w:pPr>
      <w:r w:rsidRPr="00F409BB">
        <w:rPr>
          <w:rFonts w:ascii="Times New Roman" w:hAnsi="Times New Roman" w:cs="Times New Roman"/>
          <w:b/>
          <w:sz w:val="24"/>
        </w:rPr>
        <w:t>Лексическая сторона речи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lastRenderedPageBreak/>
        <w:t>Распознавание в письменном и звучащем тексте и употребление в устной и письменной реч</w:t>
      </w:r>
      <w:r w:rsidR="0024587A" w:rsidRPr="00F409BB">
        <w:rPr>
          <w:rFonts w:ascii="Times New Roman" w:hAnsi="Times New Roman" w:cs="Times New Roman"/>
          <w:sz w:val="24"/>
        </w:rPr>
        <w:t>и не менее 500 лексических еди</w:t>
      </w:r>
      <w:r w:rsidRPr="00F409BB">
        <w:rPr>
          <w:rFonts w:ascii="Times New Roman" w:hAnsi="Times New Roman" w:cs="Times New Roman"/>
          <w:sz w:val="24"/>
        </w:rPr>
        <w:t xml:space="preserve">ниц (слов, словосочетаний, речевых клише), обслуживающих ситуации общения в рамках тематического содержания речи для </w:t>
      </w:r>
      <w:r w:rsidR="0024587A" w:rsidRPr="00F409BB">
        <w:rPr>
          <w:rFonts w:ascii="Times New Roman" w:hAnsi="Times New Roman" w:cs="Times New Roman"/>
          <w:sz w:val="24"/>
        </w:rPr>
        <w:t>4 класса, включая 350 лексических единиц, усвоенных</w:t>
      </w:r>
      <w:r w:rsidRPr="00F409BB">
        <w:rPr>
          <w:rFonts w:ascii="Times New Roman" w:hAnsi="Times New Roman" w:cs="Times New Roman"/>
          <w:sz w:val="24"/>
        </w:rPr>
        <w:t xml:space="preserve"> в предыдущие два года обучения.</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F409BB">
        <w:rPr>
          <w:rFonts w:ascii="Times New Roman" w:hAnsi="Times New Roman" w:cs="Times New Roman"/>
          <w:sz w:val="24"/>
          <w:lang w:val="en-US"/>
        </w:rPr>
        <w:t>er</w:t>
      </w:r>
      <w:r w:rsidRPr="00F409BB">
        <w:rPr>
          <w:rFonts w:ascii="Times New Roman" w:hAnsi="Times New Roman" w:cs="Times New Roman"/>
          <w:sz w:val="24"/>
        </w:rPr>
        <w:t>/-</w:t>
      </w:r>
      <w:r w:rsidRPr="00F409BB">
        <w:rPr>
          <w:rFonts w:ascii="Times New Roman" w:hAnsi="Times New Roman" w:cs="Times New Roman"/>
          <w:sz w:val="24"/>
          <w:lang w:val="en-US"/>
        </w:rPr>
        <w:t>or</w:t>
      </w:r>
      <w:r w:rsidRPr="00F409BB">
        <w:rPr>
          <w:rFonts w:ascii="Times New Roman" w:hAnsi="Times New Roman" w:cs="Times New Roman"/>
          <w:sz w:val="24"/>
        </w:rPr>
        <w:t>, -</w:t>
      </w:r>
      <w:r w:rsidRPr="00F409BB">
        <w:rPr>
          <w:rFonts w:ascii="Times New Roman" w:hAnsi="Times New Roman" w:cs="Times New Roman"/>
          <w:sz w:val="24"/>
          <w:lang w:val="en-US"/>
        </w:rPr>
        <w:t>ist</w:t>
      </w:r>
      <w:r w:rsidRPr="00F409BB">
        <w:rPr>
          <w:rFonts w:ascii="Times New Roman" w:hAnsi="Times New Roman" w:cs="Times New Roman"/>
          <w:sz w:val="24"/>
        </w:rPr>
        <w:t xml:space="preserve"> (</w:t>
      </w:r>
      <w:r w:rsidRPr="00F409BB">
        <w:rPr>
          <w:rFonts w:ascii="Times New Roman" w:hAnsi="Times New Roman" w:cs="Times New Roman"/>
          <w:sz w:val="24"/>
          <w:lang w:val="en-US"/>
        </w:rPr>
        <w:t>worker</w:t>
      </w:r>
      <w:r w:rsidRPr="00F409BB">
        <w:rPr>
          <w:rFonts w:ascii="Times New Roman" w:hAnsi="Times New Roman" w:cs="Times New Roman"/>
          <w:sz w:val="24"/>
        </w:rPr>
        <w:t xml:space="preserve">, </w:t>
      </w:r>
      <w:r w:rsidRPr="00F409BB">
        <w:rPr>
          <w:rFonts w:ascii="Times New Roman" w:hAnsi="Times New Roman" w:cs="Times New Roman"/>
          <w:sz w:val="24"/>
          <w:lang w:val="en-US"/>
        </w:rPr>
        <w:t>actor</w:t>
      </w:r>
      <w:r w:rsidRPr="00F409BB">
        <w:rPr>
          <w:rFonts w:ascii="Times New Roman" w:hAnsi="Times New Roman" w:cs="Times New Roman"/>
          <w:sz w:val="24"/>
        </w:rPr>
        <w:t xml:space="preserve">, </w:t>
      </w:r>
      <w:r w:rsidRPr="00F409BB">
        <w:rPr>
          <w:rFonts w:ascii="Times New Roman" w:hAnsi="Times New Roman" w:cs="Times New Roman"/>
          <w:sz w:val="24"/>
          <w:lang w:val="en-US"/>
        </w:rPr>
        <w:t>artist</w:t>
      </w:r>
      <w:r w:rsidRPr="00F409BB">
        <w:rPr>
          <w:rFonts w:ascii="Times New Roman" w:hAnsi="Times New Roman" w:cs="Times New Roman"/>
          <w:sz w:val="24"/>
        </w:rPr>
        <w:t>) и конверсии (</w:t>
      </w:r>
      <w:r w:rsidRPr="00F409BB">
        <w:rPr>
          <w:rFonts w:ascii="Times New Roman" w:hAnsi="Times New Roman" w:cs="Times New Roman"/>
          <w:sz w:val="24"/>
          <w:lang w:val="en-US"/>
        </w:rPr>
        <w:t>to</w:t>
      </w:r>
      <w:r w:rsidRPr="00F409BB">
        <w:rPr>
          <w:rFonts w:ascii="Times New Roman" w:hAnsi="Times New Roman" w:cs="Times New Roman"/>
          <w:sz w:val="24"/>
        </w:rPr>
        <w:t xml:space="preserve"> </w:t>
      </w:r>
      <w:r w:rsidRPr="00F409BB">
        <w:rPr>
          <w:rFonts w:ascii="Times New Roman" w:hAnsi="Times New Roman" w:cs="Times New Roman"/>
          <w:sz w:val="24"/>
          <w:lang w:val="en-US"/>
        </w:rPr>
        <w:t>play</w:t>
      </w:r>
      <w:r w:rsidRPr="00F409BB">
        <w:rPr>
          <w:rFonts w:ascii="Times New Roman" w:hAnsi="Times New Roman" w:cs="Times New Roman"/>
          <w:sz w:val="24"/>
        </w:rPr>
        <w:t xml:space="preserve"> — </w:t>
      </w:r>
      <w:r w:rsidRPr="00F409BB">
        <w:rPr>
          <w:rFonts w:ascii="Times New Roman" w:hAnsi="Times New Roman" w:cs="Times New Roman"/>
          <w:sz w:val="24"/>
          <w:lang w:val="en-US"/>
        </w:rPr>
        <w:t>a</w:t>
      </w:r>
      <w:r w:rsidRPr="00F409BB">
        <w:rPr>
          <w:rFonts w:ascii="Times New Roman" w:hAnsi="Times New Roman" w:cs="Times New Roman"/>
          <w:sz w:val="24"/>
        </w:rPr>
        <w:t xml:space="preserve"> </w:t>
      </w:r>
      <w:r w:rsidRPr="00F409BB">
        <w:rPr>
          <w:rFonts w:ascii="Times New Roman" w:hAnsi="Times New Roman" w:cs="Times New Roman"/>
          <w:sz w:val="24"/>
          <w:lang w:val="en-US"/>
        </w:rPr>
        <w:t>play</w:t>
      </w:r>
      <w:r w:rsidRPr="00F409BB">
        <w:rPr>
          <w:rFonts w:ascii="Times New Roman" w:hAnsi="Times New Roman" w:cs="Times New Roman"/>
          <w:sz w:val="24"/>
        </w:rPr>
        <w:t>).</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Использование языковой догадки для распознавания интернациональных слов (</w:t>
      </w:r>
      <w:r w:rsidRPr="00F409BB">
        <w:rPr>
          <w:rFonts w:ascii="Times New Roman" w:hAnsi="Times New Roman" w:cs="Times New Roman"/>
          <w:sz w:val="24"/>
          <w:lang w:val="en-US"/>
        </w:rPr>
        <w:t>pilot</w:t>
      </w:r>
      <w:r w:rsidRPr="00F409BB">
        <w:rPr>
          <w:rFonts w:ascii="Times New Roman" w:hAnsi="Times New Roman" w:cs="Times New Roman"/>
          <w:sz w:val="24"/>
        </w:rPr>
        <w:t xml:space="preserve">, </w:t>
      </w:r>
      <w:r w:rsidRPr="00F409BB">
        <w:rPr>
          <w:rFonts w:ascii="Times New Roman" w:hAnsi="Times New Roman" w:cs="Times New Roman"/>
          <w:sz w:val="24"/>
          <w:lang w:val="en-US"/>
        </w:rPr>
        <w:t>film</w:t>
      </w:r>
      <w:r w:rsidRPr="00F409BB">
        <w:rPr>
          <w:rFonts w:ascii="Times New Roman" w:hAnsi="Times New Roman" w:cs="Times New Roman"/>
          <w:sz w:val="24"/>
        </w:rPr>
        <w:t>).</w:t>
      </w:r>
    </w:p>
    <w:p w:rsidR="00593A01" w:rsidRPr="00F409BB" w:rsidRDefault="00593A01" w:rsidP="00225CA8">
      <w:pPr>
        <w:spacing w:after="0" w:line="240" w:lineRule="auto"/>
        <w:jc w:val="both"/>
        <w:rPr>
          <w:rFonts w:ascii="Times New Roman" w:hAnsi="Times New Roman" w:cs="Times New Roman"/>
          <w:b/>
          <w:sz w:val="24"/>
        </w:rPr>
      </w:pPr>
      <w:r w:rsidRPr="00F409BB">
        <w:rPr>
          <w:rFonts w:ascii="Times New Roman" w:hAnsi="Times New Roman" w:cs="Times New Roman"/>
          <w:b/>
          <w:sz w:val="24"/>
        </w:rPr>
        <w:t>Грамматическая сторона речи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Глаголы в </w:t>
      </w:r>
      <w:r w:rsidRPr="00F409BB">
        <w:rPr>
          <w:rFonts w:ascii="Times New Roman" w:hAnsi="Times New Roman" w:cs="Times New Roman"/>
          <w:sz w:val="24"/>
          <w:lang w:val="en-US"/>
        </w:rPr>
        <w:t>Present</w:t>
      </w:r>
      <w:r w:rsidRPr="00F409BB">
        <w:rPr>
          <w:rFonts w:ascii="Times New Roman" w:hAnsi="Times New Roman" w:cs="Times New Roman"/>
          <w:sz w:val="24"/>
        </w:rPr>
        <w:t>/</w:t>
      </w:r>
      <w:r w:rsidRPr="00F409BB">
        <w:rPr>
          <w:rFonts w:ascii="Times New Roman" w:hAnsi="Times New Roman" w:cs="Times New Roman"/>
          <w:sz w:val="24"/>
          <w:lang w:val="en-US"/>
        </w:rPr>
        <w:t>Past</w:t>
      </w:r>
      <w:r w:rsidRPr="00F409BB">
        <w:rPr>
          <w:rFonts w:ascii="Times New Roman" w:hAnsi="Times New Roman" w:cs="Times New Roman"/>
          <w:sz w:val="24"/>
        </w:rPr>
        <w:t xml:space="preserve">  </w:t>
      </w:r>
      <w:r w:rsidRPr="00F409BB">
        <w:rPr>
          <w:rFonts w:ascii="Times New Roman" w:hAnsi="Times New Roman" w:cs="Times New Roman"/>
          <w:sz w:val="24"/>
          <w:lang w:val="en-US"/>
        </w:rPr>
        <w:t>Simple</w:t>
      </w:r>
      <w:r w:rsidRPr="00F409BB">
        <w:rPr>
          <w:rFonts w:ascii="Times New Roman" w:hAnsi="Times New Roman" w:cs="Times New Roman"/>
          <w:sz w:val="24"/>
        </w:rPr>
        <w:t xml:space="preserve">  </w:t>
      </w:r>
      <w:r w:rsidRPr="00F409BB">
        <w:rPr>
          <w:rFonts w:ascii="Times New Roman" w:hAnsi="Times New Roman" w:cs="Times New Roman"/>
          <w:sz w:val="24"/>
          <w:lang w:val="en-US"/>
        </w:rPr>
        <w:t>Tense</w:t>
      </w:r>
      <w:r w:rsidRPr="00F409BB">
        <w:rPr>
          <w:rFonts w:ascii="Times New Roman" w:hAnsi="Times New Roman" w:cs="Times New Roman"/>
          <w:sz w:val="24"/>
        </w:rPr>
        <w:t xml:space="preserve">,  </w:t>
      </w:r>
      <w:r w:rsidRPr="00F409BB">
        <w:rPr>
          <w:rFonts w:ascii="Times New Roman" w:hAnsi="Times New Roman" w:cs="Times New Roman"/>
          <w:sz w:val="24"/>
          <w:lang w:val="en-US"/>
        </w:rPr>
        <w:t>Present</w:t>
      </w:r>
      <w:r w:rsidRPr="00F409BB">
        <w:rPr>
          <w:rFonts w:ascii="Times New Roman" w:hAnsi="Times New Roman" w:cs="Times New Roman"/>
          <w:sz w:val="24"/>
        </w:rPr>
        <w:t xml:space="preserve">  </w:t>
      </w:r>
      <w:r w:rsidRPr="00F409BB">
        <w:rPr>
          <w:rFonts w:ascii="Times New Roman" w:hAnsi="Times New Roman" w:cs="Times New Roman"/>
          <w:sz w:val="24"/>
          <w:lang w:val="en-US"/>
        </w:rPr>
        <w:t>Continuous</w:t>
      </w:r>
      <w:r w:rsidRPr="00F409BB">
        <w:rPr>
          <w:rFonts w:ascii="Times New Roman" w:hAnsi="Times New Roman" w:cs="Times New Roman"/>
          <w:sz w:val="24"/>
        </w:rPr>
        <w:t xml:space="preserve"> </w:t>
      </w:r>
      <w:r w:rsidRPr="00F409BB">
        <w:rPr>
          <w:rFonts w:ascii="Times New Roman" w:hAnsi="Times New Roman" w:cs="Times New Roman"/>
          <w:sz w:val="24"/>
          <w:lang w:val="en-US"/>
        </w:rPr>
        <w:t>Tense</w:t>
      </w:r>
      <w:r w:rsidRPr="00F409BB">
        <w:rPr>
          <w:rFonts w:ascii="Times New Roman" w:hAnsi="Times New Roman" w:cs="Times New Roman"/>
          <w:sz w:val="24"/>
        </w:rPr>
        <w:t xml:space="preserve"> в повествовательных (утвердительных и отрицательных) и вопросительных (общий и специальный вопросы) предло- жениях.</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Модальные глаголы </w:t>
      </w:r>
      <w:r w:rsidRPr="00F409BB">
        <w:rPr>
          <w:rFonts w:ascii="Times New Roman" w:hAnsi="Times New Roman" w:cs="Times New Roman"/>
          <w:sz w:val="24"/>
          <w:lang w:val="en-US"/>
        </w:rPr>
        <w:t>must</w:t>
      </w:r>
      <w:r w:rsidRPr="00F409BB">
        <w:rPr>
          <w:rFonts w:ascii="Times New Roman" w:hAnsi="Times New Roman" w:cs="Times New Roman"/>
          <w:sz w:val="24"/>
        </w:rPr>
        <w:t xml:space="preserve"> и </w:t>
      </w:r>
      <w:r w:rsidRPr="00F409BB">
        <w:rPr>
          <w:rFonts w:ascii="Times New Roman" w:hAnsi="Times New Roman" w:cs="Times New Roman"/>
          <w:sz w:val="24"/>
          <w:lang w:val="en-US"/>
        </w:rPr>
        <w:t>have</w:t>
      </w:r>
      <w:r w:rsidRPr="00F409BB">
        <w:rPr>
          <w:rFonts w:ascii="Times New Roman" w:hAnsi="Times New Roman" w:cs="Times New Roman"/>
          <w:sz w:val="24"/>
        </w:rPr>
        <w:t xml:space="preserve"> </w:t>
      </w:r>
      <w:r w:rsidRPr="00F409BB">
        <w:rPr>
          <w:rFonts w:ascii="Times New Roman" w:hAnsi="Times New Roman" w:cs="Times New Roman"/>
          <w:sz w:val="24"/>
          <w:lang w:val="en-US"/>
        </w:rPr>
        <w:t>to</w:t>
      </w:r>
      <w:r w:rsidRPr="00F409BB">
        <w:rPr>
          <w:rFonts w:ascii="Times New Roman" w:hAnsi="Times New Roman" w:cs="Times New Roman"/>
          <w:sz w:val="24"/>
        </w:rPr>
        <w:t>.</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lang w:val="en-US"/>
        </w:rPr>
        <w:t>Конструкция to be going to и Future Simple Tense для выражения будущего действия (I am going to have my birthday party on Saturday. Wait</w:t>
      </w:r>
      <w:r w:rsidRPr="00F409BB">
        <w:rPr>
          <w:rFonts w:ascii="Times New Roman" w:hAnsi="Times New Roman" w:cs="Times New Roman"/>
          <w:sz w:val="24"/>
        </w:rPr>
        <w:t xml:space="preserve">, </w:t>
      </w:r>
      <w:r w:rsidRPr="00F409BB">
        <w:rPr>
          <w:rFonts w:ascii="Times New Roman" w:hAnsi="Times New Roman" w:cs="Times New Roman"/>
          <w:sz w:val="24"/>
          <w:lang w:val="en-US"/>
        </w:rPr>
        <w:t>I</w:t>
      </w:r>
      <w:r w:rsidRPr="00F409BB">
        <w:rPr>
          <w:rFonts w:ascii="Times New Roman" w:hAnsi="Times New Roman" w:cs="Times New Roman"/>
          <w:sz w:val="24"/>
        </w:rPr>
        <w:t>’</w:t>
      </w:r>
      <w:r w:rsidRPr="00F409BB">
        <w:rPr>
          <w:rFonts w:ascii="Times New Roman" w:hAnsi="Times New Roman" w:cs="Times New Roman"/>
          <w:sz w:val="24"/>
          <w:lang w:val="en-US"/>
        </w:rPr>
        <w:t>ll</w:t>
      </w:r>
      <w:r w:rsidRPr="00F409BB">
        <w:rPr>
          <w:rFonts w:ascii="Times New Roman" w:hAnsi="Times New Roman" w:cs="Times New Roman"/>
          <w:sz w:val="24"/>
        </w:rPr>
        <w:t xml:space="preserve"> </w:t>
      </w:r>
      <w:r w:rsidRPr="00F409BB">
        <w:rPr>
          <w:rFonts w:ascii="Times New Roman" w:hAnsi="Times New Roman" w:cs="Times New Roman"/>
          <w:sz w:val="24"/>
          <w:lang w:val="en-US"/>
        </w:rPr>
        <w:t>help</w:t>
      </w:r>
      <w:r w:rsidRPr="00F409BB">
        <w:rPr>
          <w:rFonts w:ascii="Times New Roman" w:hAnsi="Times New Roman" w:cs="Times New Roman"/>
          <w:sz w:val="24"/>
        </w:rPr>
        <w:t xml:space="preserve"> </w:t>
      </w:r>
      <w:r w:rsidRPr="00F409BB">
        <w:rPr>
          <w:rFonts w:ascii="Times New Roman" w:hAnsi="Times New Roman" w:cs="Times New Roman"/>
          <w:sz w:val="24"/>
          <w:lang w:val="en-US"/>
        </w:rPr>
        <w:t>you</w:t>
      </w:r>
      <w:r w:rsidRPr="00F409BB">
        <w:rPr>
          <w:rFonts w:ascii="Times New Roman" w:hAnsi="Times New Roman" w:cs="Times New Roman"/>
          <w:sz w:val="24"/>
        </w:rPr>
        <w:t>.).</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Отрицательное местоимение </w:t>
      </w:r>
      <w:r w:rsidRPr="00F409BB">
        <w:rPr>
          <w:rFonts w:ascii="Times New Roman" w:hAnsi="Times New Roman" w:cs="Times New Roman"/>
          <w:sz w:val="24"/>
          <w:lang w:val="en-US"/>
        </w:rPr>
        <w:t>no</w:t>
      </w:r>
      <w:r w:rsidRPr="00F409BB">
        <w:rPr>
          <w:rFonts w:ascii="Times New Roman" w:hAnsi="Times New Roman" w:cs="Times New Roman"/>
          <w:sz w:val="24"/>
        </w:rPr>
        <w:t>.</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Степени сравнения прилагательных (формы, образованные по правилу и исключения: </w:t>
      </w:r>
      <w:r w:rsidRPr="00F409BB">
        <w:rPr>
          <w:rFonts w:ascii="Times New Roman" w:hAnsi="Times New Roman" w:cs="Times New Roman"/>
          <w:sz w:val="24"/>
          <w:lang w:val="en-US"/>
        </w:rPr>
        <w:t>good</w:t>
      </w:r>
      <w:r w:rsidRPr="00F409BB">
        <w:rPr>
          <w:rFonts w:ascii="Times New Roman" w:hAnsi="Times New Roman" w:cs="Times New Roman"/>
          <w:sz w:val="24"/>
        </w:rPr>
        <w:t xml:space="preserve"> — </w:t>
      </w:r>
      <w:r w:rsidRPr="00F409BB">
        <w:rPr>
          <w:rFonts w:ascii="Times New Roman" w:hAnsi="Times New Roman" w:cs="Times New Roman"/>
          <w:sz w:val="24"/>
          <w:lang w:val="en-US"/>
        </w:rPr>
        <w:t>better</w:t>
      </w:r>
      <w:r w:rsidRPr="00F409BB">
        <w:rPr>
          <w:rFonts w:ascii="Times New Roman" w:hAnsi="Times New Roman" w:cs="Times New Roman"/>
          <w:sz w:val="24"/>
        </w:rPr>
        <w:t xml:space="preserve"> — (</w:t>
      </w:r>
      <w:r w:rsidRPr="00F409BB">
        <w:rPr>
          <w:rFonts w:ascii="Times New Roman" w:hAnsi="Times New Roman" w:cs="Times New Roman"/>
          <w:sz w:val="24"/>
          <w:lang w:val="en-US"/>
        </w:rPr>
        <w:t>the</w:t>
      </w:r>
      <w:r w:rsidRPr="00F409BB">
        <w:rPr>
          <w:rFonts w:ascii="Times New Roman" w:hAnsi="Times New Roman" w:cs="Times New Roman"/>
          <w:sz w:val="24"/>
        </w:rPr>
        <w:t xml:space="preserve">) </w:t>
      </w:r>
      <w:r w:rsidRPr="00F409BB">
        <w:rPr>
          <w:rFonts w:ascii="Times New Roman" w:hAnsi="Times New Roman" w:cs="Times New Roman"/>
          <w:sz w:val="24"/>
          <w:lang w:val="en-US"/>
        </w:rPr>
        <w:t>best</w:t>
      </w:r>
      <w:r w:rsidRPr="00F409BB">
        <w:rPr>
          <w:rFonts w:ascii="Times New Roman" w:hAnsi="Times New Roman" w:cs="Times New Roman"/>
          <w:sz w:val="24"/>
        </w:rPr>
        <w:t xml:space="preserve">, </w:t>
      </w:r>
      <w:r w:rsidRPr="00F409BB">
        <w:rPr>
          <w:rFonts w:ascii="Times New Roman" w:hAnsi="Times New Roman" w:cs="Times New Roman"/>
          <w:sz w:val="24"/>
          <w:lang w:val="en-US"/>
        </w:rPr>
        <w:t>bad</w:t>
      </w:r>
      <w:r w:rsidRPr="00F409BB">
        <w:rPr>
          <w:rFonts w:ascii="Times New Roman" w:hAnsi="Times New Roman" w:cs="Times New Roman"/>
          <w:sz w:val="24"/>
        </w:rPr>
        <w:t xml:space="preserve"> — </w:t>
      </w:r>
      <w:r w:rsidRPr="00F409BB">
        <w:rPr>
          <w:rFonts w:ascii="Times New Roman" w:hAnsi="Times New Roman" w:cs="Times New Roman"/>
          <w:sz w:val="24"/>
          <w:lang w:val="en-US"/>
        </w:rPr>
        <w:t>worse</w:t>
      </w:r>
      <w:r w:rsidRPr="00F409BB">
        <w:rPr>
          <w:rFonts w:ascii="Times New Roman" w:hAnsi="Times New Roman" w:cs="Times New Roman"/>
          <w:sz w:val="24"/>
        </w:rPr>
        <w:t xml:space="preserve"> — (</w:t>
      </w:r>
      <w:r w:rsidRPr="00F409BB">
        <w:rPr>
          <w:rFonts w:ascii="Times New Roman" w:hAnsi="Times New Roman" w:cs="Times New Roman"/>
          <w:sz w:val="24"/>
          <w:lang w:val="en-US"/>
        </w:rPr>
        <w:t>the</w:t>
      </w:r>
      <w:r w:rsidRPr="00F409BB">
        <w:rPr>
          <w:rFonts w:ascii="Times New Roman" w:hAnsi="Times New Roman" w:cs="Times New Roman"/>
          <w:sz w:val="24"/>
        </w:rPr>
        <w:t xml:space="preserve">) </w:t>
      </w:r>
      <w:r w:rsidRPr="00F409BB">
        <w:rPr>
          <w:rFonts w:ascii="Times New Roman" w:hAnsi="Times New Roman" w:cs="Times New Roman"/>
          <w:sz w:val="24"/>
          <w:lang w:val="en-US"/>
        </w:rPr>
        <w:t>worst</w:t>
      </w:r>
      <w:r w:rsidRPr="00F409BB">
        <w:rPr>
          <w:rFonts w:ascii="Times New Roman" w:hAnsi="Times New Roman" w:cs="Times New Roman"/>
          <w:sz w:val="24"/>
        </w:rPr>
        <w:t>.</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Наречия времени.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Обозначение даты и года. Обозначение времени (5 </w:t>
      </w:r>
      <w:r w:rsidRPr="00F409BB">
        <w:rPr>
          <w:rFonts w:ascii="Times New Roman" w:hAnsi="Times New Roman" w:cs="Times New Roman"/>
          <w:sz w:val="24"/>
          <w:lang w:val="en-US"/>
        </w:rPr>
        <w:t>o</w:t>
      </w:r>
      <w:r w:rsidRPr="00F409BB">
        <w:rPr>
          <w:rFonts w:ascii="Times New Roman" w:hAnsi="Times New Roman" w:cs="Times New Roman"/>
          <w:sz w:val="24"/>
        </w:rPr>
        <w:t>’</w:t>
      </w:r>
      <w:r w:rsidRPr="00F409BB">
        <w:rPr>
          <w:rFonts w:ascii="Times New Roman" w:hAnsi="Times New Roman" w:cs="Times New Roman"/>
          <w:sz w:val="24"/>
          <w:lang w:val="en-US"/>
        </w:rPr>
        <w:t>clock</w:t>
      </w:r>
      <w:r w:rsidRPr="00F409BB">
        <w:rPr>
          <w:rFonts w:ascii="Times New Roman" w:hAnsi="Times New Roman" w:cs="Times New Roman"/>
          <w:sz w:val="24"/>
        </w:rPr>
        <w:t xml:space="preserve">; 3 </w:t>
      </w:r>
      <w:r w:rsidRPr="00F409BB">
        <w:rPr>
          <w:rFonts w:ascii="Times New Roman" w:hAnsi="Times New Roman" w:cs="Times New Roman"/>
          <w:sz w:val="24"/>
          <w:lang w:val="en-US"/>
        </w:rPr>
        <w:t>am</w:t>
      </w:r>
      <w:r w:rsidRPr="00F409BB">
        <w:rPr>
          <w:rFonts w:ascii="Times New Roman" w:hAnsi="Times New Roman" w:cs="Times New Roman"/>
          <w:sz w:val="24"/>
        </w:rPr>
        <w:t xml:space="preserve">, 2 </w:t>
      </w:r>
      <w:r w:rsidRPr="00F409BB">
        <w:rPr>
          <w:rFonts w:ascii="Times New Roman" w:hAnsi="Times New Roman" w:cs="Times New Roman"/>
          <w:sz w:val="24"/>
          <w:lang w:val="en-US"/>
        </w:rPr>
        <w:t>pm</w:t>
      </w:r>
      <w:r w:rsidRPr="00F409BB">
        <w:rPr>
          <w:rFonts w:ascii="Times New Roman" w:hAnsi="Times New Roman" w:cs="Times New Roman"/>
          <w:sz w:val="24"/>
        </w:rPr>
        <w:t>).</w:t>
      </w:r>
    </w:p>
    <w:p w:rsidR="00593A01" w:rsidRPr="00F409BB" w:rsidRDefault="0024587A" w:rsidP="00225CA8">
      <w:pPr>
        <w:spacing w:after="0" w:line="240" w:lineRule="auto"/>
        <w:jc w:val="both"/>
        <w:rPr>
          <w:rFonts w:ascii="Times New Roman" w:hAnsi="Times New Roman" w:cs="Times New Roman"/>
          <w:b/>
          <w:sz w:val="24"/>
        </w:rPr>
      </w:pPr>
      <w:r w:rsidRPr="00F409BB">
        <w:rPr>
          <w:rFonts w:ascii="Times New Roman" w:hAnsi="Times New Roman" w:cs="Times New Roman"/>
          <w:b/>
          <w:sz w:val="24"/>
        </w:rPr>
        <w:t xml:space="preserve"> </w:t>
      </w:r>
      <w:r w:rsidR="00593A01" w:rsidRPr="00F409BB">
        <w:rPr>
          <w:rFonts w:ascii="Times New Roman" w:hAnsi="Times New Roman" w:cs="Times New Roman"/>
          <w:b/>
          <w:sz w:val="24"/>
        </w:rPr>
        <w:t>Социокультурные знания и умения</w:t>
      </w:r>
    </w:p>
    <w:p w:rsidR="00593A01" w:rsidRPr="00F409BB" w:rsidRDefault="0024587A"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Знание произведений детского фольклора (рифмовок, стихов, песенок), персонажей детских книг.</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593A01" w:rsidRPr="00F409BB" w:rsidRDefault="0024587A" w:rsidP="00225CA8">
      <w:pPr>
        <w:spacing w:after="0" w:line="240" w:lineRule="auto"/>
        <w:jc w:val="both"/>
        <w:rPr>
          <w:rFonts w:ascii="Times New Roman" w:hAnsi="Times New Roman" w:cs="Times New Roman"/>
          <w:b/>
          <w:sz w:val="24"/>
        </w:rPr>
      </w:pPr>
      <w:r w:rsidRPr="00F409BB">
        <w:rPr>
          <w:rFonts w:ascii="Times New Roman" w:hAnsi="Times New Roman" w:cs="Times New Roman"/>
          <w:b/>
          <w:sz w:val="24"/>
        </w:rPr>
        <w:t xml:space="preserve">      </w:t>
      </w:r>
      <w:r w:rsidR="00593A01" w:rsidRPr="00F409BB">
        <w:rPr>
          <w:rFonts w:ascii="Times New Roman" w:hAnsi="Times New Roman" w:cs="Times New Roman"/>
          <w:b/>
          <w:sz w:val="24"/>
        </w:rPr>
        <w:t>Компенсаторные умения</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Использование в качестве опоры при порождении собственных высказываний ключевых слов, вопросов; картинок, фотографий.</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Прогнозирование содержание текста для чтения на основе заголовка.</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Игнорирование информации, не являющейся необходимой для понимания </w:t>
      </w:r>
      <w:r w:rsidR="0024587A" w:rsidRPr="00F409BB">
        <w:rPr>
          <w:rFonts w:ascii="Times New Roman" w:hAnsi="Times New Roman" w:cs="Times New Roman"/>
          <w:sz w:val="24"/>
        </w:rPr>
        <w:t>основного содержания,</w:t>
      </w:r>
      <w:r w:rsidRPr="00F409BB">
        <w:rPr>
          <w:rFonts w:ascii="Times New Roman" w:hAnsi="Times New Roman" w:cs="Times New Roman"/>
          <w:sz w:val="24"/>
        </w:rPr>
        <w:t xml:space="preserve"> прочитанного/прослушанного текста или для нахождения в тексте запрашиваемой информации.</w:t>
      </w:r>
    </w:p>
    <w:p w:rsidR="00593A01" w:rsidRPr="00F409BB" w:rsidRDefault="00593A01" w:rsidP="00225CA8">
      <w:pPr>
        <w:spacing w:after="0" w:line="240" w:lineRule="auto"/>
        <w:jc w:val="both"/>
        <w:rPr>
          <w:rFonts w:ascii="Times New Roman" w:hAnsi="Times New Roman" w:cs="Times New Roman"/>
          <w:sz w:val="24"/>
        </w:rPr>
      </w:pPr>
    </w:p>
    <w:p w:rsidR="00593A01" w:rsidRPr="0024587A" w:rsidRDefault="00593A01" w:rsidP="00225CA8">
      <w:pPr>
        <w:spacing w:after="0" w:line="240" w:lineRule="auto"/>
        <w:jc w:val="both"/>
        <w:rPr>
          <w:rFonts w:ascii="Times New Roman" w:hAnsi="Times New Roman" w:cs="Times New Roman"/>
          <w:b/>
        </w:rPr>
      </w:pPr>
      <w:r w:rsidRPr="0024587A">
        <w:rPr>
          <w:rFonts w:ascii="Times New Roman" w:hAnsi="Times New Roman" w:cs="Times New Roman"/>
          <w:b/>
        </w:rPr>
        <w:t>ПЛАНИРУЕМЫЕ РЕЗУЛЬТАТЫ ОСВОЕНИЯ УЧЕБНОГО ПРЕДМЕТА</w:t>
      </w:r>
    </w:p>
    <w:p w:rsidR="00593A01" w:rsidRPr="0024587A" w:rsidRDefault="00593A01" w:rsidP="00225CA8">
      <w:pPr>
        <w:spacing w:after="0" w:line="240" w:lineRule="auto"/>
        <w:jc w:val="both"/>
        <w:rPr>
          <w:rFonts w:ascii="Times New Roman" w:hAnsi="Times New Roman" w:cs="Times New Roman"/>
          <w:b/>
        </w:rPr>
      </w:pPr>
      <w:r w:rsidRPr="0024587A">
        <w:rPr>
          <w:rFonts w:ascii="Times New Roman" w:hAnsi="Times New Roman" w:cs="Times New Roman"/>
          <w:b/>
        </w:rPr>
        <w:t>«ИНОСТРАННЫЙ (АНГЛИЙСКИЙ) ЯЗЫК»</w:t>
      </w:r>
      <w:r w:rsidRPr="0024587A">
        <w:rPr>
          <w:rFonts w:ascii="Times New Roman" w:hAnsi="Times New Roman" w:cs="Times New Roman"/>
          <w:b/>
          <w:noProof/>
          <w:lang w:eastAsia="ru-RU"/>
        </w:rPr>
        <mc:AlternateContent>
          <mc:Choice Requires="wps">
            <w:drawing>
              <wp:anchor distT="0" distB="0" distL="0" distR="0" simplePos="0" relativeHeight="251659264" behindDoc="1" locked="0" layoutInCell="1" allowOverlap="1" wp14:anchorId="13196230" wp14:editId="4FD88DC0">
                <wp:simplePos x="0" y="0"/>
                <wp:positionH relativeFrom="page">
                  <wp:posOffset>467995</wp:posOffset>
                </wp:positionH>
                <wp:positionV relativeFrom="paragraph">
                  <wp:posOffset>198120</wp:posOffset>
                </wp:positionV>
                <wp:extent cx="4032250" cy="1270"/>
                <wp:effectExtent l="10795" t="7620" r="5080" b="10160"/>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7 737"/>
                            <a:gd name="T1" fmla="*/ T0 w 6350"/>
                            <a:gd name="T2" fmla="+- 0 7087 737"/>
                            <a:gd name="T3" fmla="*/ T2 w 6350"/>
                          </a:gdLst>
                          <a:ahLst/>
                          <a:cxnLst>
                            <a:cxn ang="0">
                              <a:pos x="T1" y="0"/>
                            </a:cxn>
                            <a:cxn ang="0">
                              <a:pos x="T3" y="0"/>
                            </a:cxn>
                          </a:cxnLst>
                          <a:rect l="0" t="0" r="r" b="b"/>
                          <a:pathLst>
                            <a:path w="6350">
                              <a:moveTo>
                                <a:pt x="0" y="0"/>
                              </a:moveTo>
                              <a:lnTo>
                                <a:pt x="635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9466C" id="Полилиния 12" o:spid="_x0000_s1026" style="position:absolute;margin-left:36.85pt;margin-top:15.6pt;width:317.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" path="m,l6350,e" filled="f" strokecolor="#231f20" strokeweight=".5pt">
                <v:path arrowok="t" o:connecttype="custom" o:connectlocs="0,0;4032250,0" o:connectangles="0,0"/>
                <w10:wrap type="topAndBottom" anchorx="page"/>
              </v:shape>
            </w:pict>
          </mc:Fallback>
        </mc:AlternateContent>
      </w:r>
    </w:p>
    <w:p w:rsidR="00593A01" w:rsidRPr="00F409BB" w:rsidRDefault="0024587A"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593A01" w:rsidRPr="00F409BB" w:rsidRDefault="00593A01" w:rsidP="00225CA8">
      <w:pPr>
        <w:spacing w:after="0" w:line="240" w:lineRule="auto"/>
        <w:jc w:val="both"/>
        <w:rPr>
          <w:rFonts w:ascii="Times New Roman" w:hAnsi="Times New Roman" w:cs="Times New Roman"/>
          <w:b/>
          <w:sz w:val="24"/>
        </w:rPr>
      </w:pPr>
      <w:r w:rsidRPr="00F409BB">
        <w:rPr>
          <w:rFonts w:ascii="Times New Roman" w:hAnsi="Times New Roman" w:cs="Times New Roman"/>
          <w:b/>
          <w:sz w:val="24"/>
        </w:rPr>
        <w:t>Личностные результаты</w:t>
      </w:r>
    </w:p>
    <w:p w:rsidR="00593A01" w:rsidRPr="00F409BB" w:rsidRDefault="0024587A"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Личностные результаты освоения программы начального общего образования достигаются в единстве учебной 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w:t>
      </w:r>
      <w:r w:rsidR="00593A01" w:rsidRPr="00F409BB">
        <w:rPr>
          <w:rFonts w:ascii="Times New Roman" w:hAnsi="Times New Roman" w:cs="Times New Roman"/>
          <w:sz w:val="24"/>
        </w:rPr>
        <w:lastRenderedPageBreak/>
        <w:t>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93A01" w:rsidRPr="00F409BB" w:rsidRDefault="0024587A"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593A01" w:rsidRPr="00F409BB" w:rsidRDefault="00593A01" w:rsidP="00225CA8">
      <w:pPr>
        <w:spacing w:after="0" w:line="240" w:lineRule="auto"/>
        <w:jc w:val="both"/>
        <w:rPr>
          <w:rFonts w:ascii="Times New Roman" w:hAnsi="Times New Roman" w:cs="Times New Roman"/>
          <w:sz w:val="24"/>
        </w:rPr>
      </w:pPr>
    </w:p>
    <w:p w:rsidR="00593A01" w:rsidRPr="00F409BB" w:rsidRDefault="00593A01" w:rsidP="00225CA8">
      <w:pPr>
        <w:spacing w:after="0" w:line="240" w:lineRule="auto"/>
        <w:jc w:val="both"/>
        <w:rPr>
          <w:rFonts w:ascii="Times New Roman" w:hAnsi="Times New Roman" w:cs="Times New Roman"/>
          <w:b/>
          <w:sz w:val="24"/>
        </w:rPr>
      </w:pPr>
      <w:r w:rsidRPr="00F409BB">
        <w:rPr>
          <w:rFonts w:ascii="Times New Roman" w:hAnsi="Times New Roman" w:cs="Times New Roman"/>
          <w:b/>
          <w:sz w:val="24"/>
        </w:rPr>
        <w:t>Гражданско-патриотического воспитания:</w:t>
      </w:r>
    </w:p>
    <w:p w:rsidR="00593A01" w:rsidRPr="00F409BB" w:rsidRDefault="0024587A"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становление ценностного отношения к своей Родине — России;</w:t>
      </w:r>
    </w:p>
    <w:p w:rsidR="00593A01" w:rsidRPr="00F409BB" w:rsidRDefault="0024587A"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осознание своей этнокультурной и российской гражданской идентичности;</w:t>
      </w:r>
    </w:p>
    <w:p w:rsidR="00593A01" w:rsidRPr="00F409BB" w:rsidRDefault="0024587A"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сопричастность к прошлому, настоящему и будущему своей страны и родного края;</w:t>
      </w:r>
    </w:p>
    <w:p w:rsidR="00593A01" w:rsidRPr="00F409BB" w:rsidRDefault="0024587A"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уважение к своему и другим народам;</w:t>
      </w:r>
    </w:p>
    <w:p w:rsidR="00593A01" w:rsidRPr="00F409BB" w:rsidRDefault="0024587A"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93A01" w:rsidRPr="00F409BB" w:rsidRDefault="00593A01" w:rsidP="00225CA8">
      <w:pPr>
        <w:spacing w:after="0" w:line="240" w:lineRule="auto"/>
        <w:jc w:val="both"/>
        <w:rPr>
          <w:rFonts w:ascii="Times New Roman" w:hAnsi="Times New Roman" w:cs="Times New Roman"/>
          <w:b/>
          <w:sz w:val="24"/>
        </w:rPr>
      </w:pPr>
      <w:r w:rsidRPr="00F409BB">
        <w:rPr>
          <w:rFonts w:ascii="Times New Roman" w:hAnsi="Times New Roman" w:cs="Times New Roman"/>
          <w:b/>
          <w:sz w:val="24"/>
        </w:rPr>
        <w:t>Духовно-нравственного воспитания:</w:t>
      </w:r>
    </w:p>
    <w:p w:rsidR="00593A01" w:rsidRPr="00F409BB" w:rsidRDefault="0024587A"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признание индивидуальности каждого человека;</w:t>
      </w:r>
    </w:p>
    <w:p w:rsidR="00593A01" w:rsidRPr="00F409BB" w:rsidRDefault="0024587A"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проявление сопереживания, уважения и доброжелательности;</w:t>
      </w:r>
    </w:p>
    <w:p w:rsidR="00593A01" w:rsidRPr="00F409BB" w:rsidRDefault="0024587A"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неприятие любых форм поведения, направленных на причинение физического и</w:t>
      </w:r>
      <w:r w:rsidRPr="00F409BB">
        <w:rPr>
          <w:rFonts w:ascii="Times New Roman" w:hAnsi="Times New Roman" w:cs="Times New Roman"/>
          <w:sz w:val="24"/>
        </w:rPr>
        <w:t xml:space="preserve"> морального вреда другим людям.</w:t>
      </w:r>
    </w:p>
    <w:p w:rsidR="00593A01" w:rsidRPr="00F409BB" w:rsidRDefault="00593A01" w:rsidP="00225CA8">
      <w:pPr>
        <w:spacing w:after="0" w:line="240" w:lineRule="auto"/>
        <w:jc w:val="both"/>
        <w:rPr>
          <w:rFonts w:ascii="Times New Roman" w:hAnsi="Times New Roman" w:cs="Times New Roman"/>
          <w:b/>
          <w:sz w:val="24"/>
        </w:rPr>
      </w:pPr>
      <w:r w:rsidRPr="00F409BB">
        <w:rPr>
          <w:rFonts w:ascii="Times New Roman" w:hAnsi="Times New Roman" w:cs="Times New Roman"/>
          <w:b/>
          <w:sz w:val="24"/>
        </w:rPr>
        <w:t>Эстетического воспитания:</w:t>
      </w:r>
    </w:p>
    <w:p w:rsidR="00593A01" w:rsidRPr="00F409BB" w:rsidRDefault="0024587A"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93A01" w:rsidRPr="00F409BB" w:rsidRDefault="0024587A"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стремление к самовыражению в разных видах художественной деятельности.</w:t>
      </w:r>
    </w:p>
    <w:p w:rsidR="00593A01" w:rsidRPr="00F409BB" w:rsidRDefault="00593A01" w:rsidP="00225CA8">
      <w:pPr>
        <w:spacing w:after="0" w:line="240" w:lineRule="auto"/>
        <w:jc w:val="both"/>
        <w:rPr>
          <w:rFonts w:ascii="Times New Roman" w:hAnsi="Times New Roman" w:cs="Times New Roman"/>
          <w:sz w:val="24"/>
        </w:rPr>
      </w:pPr>
    </w:p>
    <w:p w:rsidR="00593A01" w:rsidRPr="00F409BB" w:rsidRDefault="0024587A"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ф</w:t>
      </w:r>
      <w:r w:rsidR="00593A01" w:rsidRPr="00F409BB">
        <w:rPr>
          <w:rFonts w:ascii="Times New Roman" w:hAnsi="Times New Roman" w:cs="Times New Roman"/>
          <w:sz w:val="24"/>
        </w:rPr>
        <w:t>изического воспитания, формирования культуры здоровья и эмоционального благополучия:</w:t>
      </w:r>
    </w:p>
    <w:p w:rsidR="00593A01" w:rsidRPr="00F409BB" w:rsidRDefault="0024587A"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соблюдение правил здорового и безопасного (для себя и других людей) образа жизни в окружающей среде (в том числе информационной);</w:t>
      </w:r>
    </w:p>
    <w:p w:rsidR="00593A01" w:rsidRPr="00F409BB" w:rsidRDefault="0024587A"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бережное отношение к физическому и психическому здоровью.</w:t>
      </w:r>
    </w:p>
    <w:p w:rsidR="00593A01" w:rsidRPr="00F409BB" w:rsidRDefault="00593A01" w:rsidP="00225CA8">
      <w:pPr>
        <w:spacing w:after="0" w:line="240" w:lineRule="auto"/>
        <w:jc w:val="both"/>
        <w:rPr>
          <w:rFonts w:ascii="Times New Roman" w:hAnsi="Times New Roman" w:cs="Times New Roman"/>
          <w:b/>
          <w:sz w:val="24"/>
        </w:rPr>
      </w:pPr>
      <w:r w:rsidRPr="00F409BB">
        <w:rPr>
          <w:rFonts w:ascii="Times New Roman" w:hAnsi="Times New Roman" w:cs="Times New Roman"/>
          <w:b/>
          <w:sz w:val="24"/>
        </w:rPr>
        <w:t>Трудового воспитания:</w:t>
      </w:r>
    </w:p>
    <w:p w:rsidR="00593A01" w:rsidRPr="00F409BB" w:rsidRDefault="0024587A"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Экологического воспитания:</w:t>
      </w:r>
    </w:p>
    <w:p w:rsidR="00593A01" w:rsidRPr="00F409BB" w:rsidRDefault="0024587A"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бережное отношение к природе;</w:t>
      </w:r>
    </w:p>
    <w:p w:rsidR="00593A01" w:rsidRPr="00F409BB" w:rsidRDefault="0024587A"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неприятие действий, приносящих ей вред.</w:t>
      </w:r>
    </w:p>
    <w:p w:rsidR="00593A01" w:rsidRPr="00F409BB" w:rsidRDefault="00593A01" w:rsidP="00225CA8">
      <w:pPr>
        <w:spacing w:after="0" w:line="240" w:lineRule="auto"/>
        <w:jc w:val="both"/>
        <w:rPr>
          <w:rFonts w:ascii="Times New Roman" w:hAnsi="Times New Roman" w:cs="Times New Roman"/>
          <w:b/>
          <w:sz w:val="24"/>
        </w:rPr>
      </w:pPr>
      <w:r w:rsidRPr="00F409BB">
        <w:rPr>
          <w:rFonts w:ascii="Times New Roman" w:hAnsi="Times New Roman" w:cs="Times New Roman"/>
          <w:b/>
          <w:sz w:val="24"/>
        </w:rPr>
        <w:t>Ценности научного познания:</w:t>
      </w:r>
    </w:p>
    <w:p w:rsidR="00593A01" w:rsidRPr="00F409BB" w:rsidRDefault="0024587A"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первоначальные представления о научной картине мира;</w:t>
      </w:r>
    </w:p>
    <w:p w:rsidR="00593A01" w:rsidRPr="00F409BB" w:rsidRDefault="0024587A"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познавательные интересы, активность, инициативность, любознательность и самостоятельность в познании.</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Метапредметные результаты</w:t>
      </w:r>
      <w:r w:rsidR="0024587A" w:rsidRPr="00F409BB">
        <w:rPr>
          <w:rFonts w:ascii="Times New Roman" w:hAnsi="Times New Roman" w:cs="Times New Roman"/>
          <w:b/>
          <w:sz w:val="24"/>
        </w:rPr>
        <w:t>:</w:t>
      </w:r>
    </w:p>
    <w:p w:rsidR="00593A01" w:rsidRPr="00F409BB" w:rsidRDefault="0024587A"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Метапредметные результаты освоения программы начального общего образования должны отражать:</w:t>
      </w:r>
    </w:p>
    <w:p w:rsidR="00593A01" w:rsidRPr="00F409BB" w:rsidRDefault="0024587A"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Овладение универсальными учебными познавательными действиями:</w:t>
      </w:r>
    </w:p>
    <w:p w:rsidR="00593A01" w:rsidRPr="00F409BB" w:rsidRDefault="0024587A"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Б</w:t>
      </w:r>
      <w:r w:rsidR="00593A01" w:rsidRPr="00F409BB">
        <w:rPr>
          <w:rFonts w:ascii="Times New Roman" w:hAnsi="Times New Roman" w:cs="Times New Roman"/>
          <w:b/>
          <w:sz w:val="24"/>
        </w:rPr>
        <w:t>азовые логические действия:</w:t>
      </w:r>
    </w:p>
    <w:p w:rsidR="00593A01" w:rsidRPr="00F409BB" w:rsidRDefault="0024587A"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сравнивать объекты, устанавливать основания для сравнения, устанавливать аналогии;</w:t>
      </w:r>
    </w:p>
    <w:p w:rsidR="00593A01" w:rsidRPr="00F409BB" w:rsidRDefault="0024587A"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объединять части объекта (объекты) по определённому признаку;</w:t>
      </w:r>
    </w:p>
    <w:p w:rsidR="00593A01" w:rsidRPr="00F409BB" w:rsidRDefault="0024587A"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определять существенный признак для классификации, классифицировать предложенные объекты;</w:t>
      </w:r>
    </w:p>
    <w:p w:rsidR="00593A01" w:rsidRPr="00F409BB" w:rsidRDefault="0024587A" w:rsidP="00225CA8">
      <w:pPr>
        <w:spacing w:line="240" w:lineRule="auto"/>
        <w:jc w:val="both"/>
        <w:rPr>
          <w:rFonts w:ascii="Times New Roman" w:hAnsi="Times New Roman" w:cs="Times New Roman"/>
          <w:sz w:val="24"/>
        </w:rPr>
      </w:pPr>
      <w:r w:rsidRPr="00F409BB">
        <w:rPr>
          <w:rFonts w:ascii="Times New Roman" w:hAnsi="Times New Roman" w:cs="Times New Roman"/>
          <w:sz w:val="24"/>
        </w:rPr>
        <w:lastRenderedPageBreak/>
        <w:t xml:space="preserve">- </w:t>
      </w:r>
      <w:r w:rsidR="00593A01" w:rsidRPr="00F409BB">
        <w:rPr>
          <w:rFonts w:ascii="Times New Roman" w:hAnsi="Times New Roman" w:cs="Times New Roman"/>
          <w:sz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93A01" w:rsidRPr="00F409BB" w:rsidRDefault="0024587A"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выявлять недостаток информации для решения учебной (практической) задачи на основе предложенного алгоритма;</w:t>
      </w:r>
    </w:p>
    <w:p w:rsidR="00593A01" w:rsidRPr="00F409BB" w:rsidRDefault="0024587A"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593A01" w:rsidRPr="00F409BB" w:rsidRDefault="0024587A"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Б</w:t>
      </w:r>
      <w:r w:rsidR="00593A01" w:rsidRPr="00F409BB">
        <w:rPr>
          <w:rFonts w:ascii="Times New Roman" w:hAnsi="Times New Roman" w:cs="Times New Roman"/>
          <w:b/>
          <w:sz w:val="24"/>
        </w:rPr>
        <w:t>азовые исследовательские действия:</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 помощью педагогического работника формулировать цель, планировать изменения объекта, ситуации;</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сравнивать несколько вариантов решения задачи, выбирать наиболее подходящий (на основе предложенных критериев);</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проводить по предложенно</w:t>
      </w:r>
      <w:r w:rsidR="0081704A" w:rsidRPr="00F409BB">
        <w:rPr>
          <w:rFonts w:ascii="Times New Roman" w:hAnsi="Times New Roman" w:cs="Times New Roman"/>
          <w:sz w:val="24"/>
        </w:rPr>
        <w:t>му плану опыт, несложное иссле</w:t>
      </w:r>
      <w:r w:rsidR="00593A01" w:rsidRPr="00F409BB">
        <w:rPr>
          <w:rFonts w:ascii="Times New Roman" w:hAnsi="Times New Roman" w:cs="Times New Roman"/>
          <w:sz w:val="24"/>
        </w:rPr>
        <w:t xml:space="preserve">дование </w:t>
      </w:r>
      <w:r w:rsidR="0024587A" w:rsidRPr="00F409BB">
        <w:rPr>
          <w:rFonts w:ascii="Times New Roman" w:hAnsi="Times New Roman" w:cs="Times New Roman"/>
          <w:sz w:val="24"/>
        </w:rPr>
        <w:t>по установлению особенностей объекта изучения</w:t>
      </w:r>
      <w:r w:rsidR="00593A01" w:rsidRPr="00F409BB">
        <w:rPr>
          <w:rFonts w:ascii="Times New Roman" w:hAnsi="Times New Roman" w:cs="Times New Roman"/>
          <w:sz w:val="24"/>
        </w:rPr>
        <w:t xml:space="preserve"> и связей между объектами (часть </w:t>
      </w:r>
      <w:r w:rsidR="0024587A" w:rsidRPr="00F409BB">
        <w:rPr>
          <w:rFonts w:ascii="Times New Roman" w:hAnsi="Times New Roman" w:cs="Times New Roman"/>
          <w:sz w:val="24"/>
        </w:rPr>
        <w:t>целое, причина следствие</w:t>
      </w:r>
      <w:r w:rsidR="00593A01" w:rsidRPr="00F409BB">
        <w:rPr>
          <w:rFonts w:ascii="Times New Roman" w:hAnsi="Times New Roman" w:cs="Times New Roman"/>
          <w:sz w:val="24"/>
        </w:rPr>
        <w:t>);</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прогнозировать возможное развитие процессов, событий и их последствия в аналогичных или сходных ситуациях;</w:t>
      </w:r>
    </w:p>
    <w:p w:rsidR="00593A01" w:rsidRPr="00F409BB" w:rsidRDefault="001D2A10"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 xml:space="preserve"> Р</w:t>
      </w:r>
      <w:r w:rsidR="00593A01" w:rsidRPr="00F409BB">
        <w:rPr>
          <w:rFonts w:ascii="Times New Roman" w:hAnsi="Times New Roman" w:cs="Times New Roman"/>
          <w:b/>
          <w:sz w:val="24"/>
        </w:rPr>
        <w:t>абота с информацией:</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выбирать источник получения информации;</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согласно заданному алгоритму находить в предложенном источнике информацию, представленную в явном виде;</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анализировать и создавать текстовую, видео, графическую, звуковую, информацию в соответствии с учебной задачей;</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самостоятельно создавать схемы, таблиц</w:t>
      </w:r>
      <w:r w:rsidRPr="00F409BB">
        <w:rPr>
          <w:rFonts w:ascii="Times New Roman" w:hAnsi="Times New Roman" w:cs="Times New Roman"/>
          <w:sz w:val="24"/>
        </w:rPr>
        <w:t>ы для представления информации.</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Овладение универсальными учебн</w:t>
      </w:r>
      <w:r w:rsidR="001D2A10" w:rsidRPr="00F409BB">
        <w:rPr>
          <w:rFonts w:ascii="Times New Roman" w:hAnsi="Times New Roman" w:cs="Times New Roman"/>
          <w:b/>
          <w:sz w:val="24"/>
        </w:rPr>
        <w:t>ыми коммуникативными действиями:</w:t>
      </w:r>
    </w:p>
    <w:p w:rsidR="00593A01" w:rsidRPr="00F409BB" w:rsidRDefault="001D2A10"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О</w:t>
      </w:r>
      <w:r w:rsidR="00593A01" w:rsidRPr="00F409BB">
        <w:rPr>
          <w:rFonts w:ascii="Times New Roman" w:hAnsi="Times New Roman" w:cs="Times New Roman"/>
          <w:b/>
          <w:sz w:val="24"/>
        </w:rPr>
        <w:t>бщение:</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воспринимать и формулировать суждения, выражать эмоции в соответствии с целями и условиями общения в знакомой среде;</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проявлять уважительное отношение к собеседнику, соблюдать правила ведения диалога и дискуссии;</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признавать возможность существования разных точек зрения;</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корректно и аргументированно высказывать своё мнение;</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lastRenderedPageBreak/>
        <w:t xml:space="preserve">- </w:t>
      </w:r>
      <w:r w:rsidR="00593A01" w:rsidRPr="00F409BB">
        <w:rPr>
          <w:rFonts w:ascii="Times New Roman" w:hAnsi="Times New Roman" w:cs="Times New Roman"/>
          <w:sz w:val="24"/>
        </w:rPr>
        <w:t>строить речевое высказывание в соответствии с поставленной задачей;</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создавать устные и письменные тексты (описание, рассуждение, повествование);</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готовить небольшие публичные выступления;</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подбирать иллюстративный материал (рисунки, фото, плакаты) к тексту выступления;</w:t>
      </w:r>
    </w:p>
    <w:p w:rsidR="00593A01" w:rsidRPr="00F409BB" w:rsidRDefault="001D2A10"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С</w:t>
      </w:r>
      <w:r w:rsidR="00593A01" w:rsidRPr="00F409BB">
        <w:rPr>
          <w:rFonts w:ascii="Times New Roman" w:hAnsi="Times New Roman" w:cs="Times New Roman"/>
          <w:b/>
          <w:sz w:val="24"/>
        </w:rPr>
        <w:t>овместная деятельность:</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проявлять готовность руководить, выполнять поручения, подчиняться;</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ответственно выполнять свою часть работы;</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оценивать свой вклад в общий результат;</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выполнять совместные проектные задания с опорой на предложенные образцы.</w:t>
      </w:r>
    </w:p>
    <w:p w:rsidR="00593A01" w:rsidRPr="00F409BB" w:rsidRDefault="00593A01" w:rsidP="00225CA8">
      <w:pPr>
        <w:spacing w:line="240" w:lineRule="auto"/>
        <w:jc w:val="both"/>
        <w:rPr>
          <w:rFonts w:ascii="Times New Roman" w:hAnsi="Times New Roman" w:cs="Times New Roman"/>
          <w:sz w:val="24"/>
        </w:rPr>
      </w:pP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Овладение универсальными учебными регулятивными действиями:</w:t>
      </w:r>
    </w:p>
    <w:p w:rsidR="00593A01" w:rsidRPr="00F409BB" w:rsidRDefault="001D2A10"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С</w:t>
      </w:r>
      <w:r w:rsidR="00593A01" w:rsidRPr="00F409BB">
        <w:rPr>
          <w:rFonts w:ascii="Times New Roman" w:hAnsi="Times New Roman" w:cs="Times New Roman"/>
          <w:b/>
          <w:sz w:val="24"/>
        </w:rPr>
        <w:t>амоорганизация:</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планировать действия по решению учебной задачи для получения результата;</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выстраивать последовательность выбранных действий;</w:t>
      </w:r>
    </w:p>
    <w:p w:rsidR="00593A01" w:rsidRPr="00F409BB" w:rsidRDefault="001D2A10"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С</w:t>
      </w:r>
      <w:r w:rsidR="00593A01" w:rsidRPr="00F409BB">
        <w:rPr>
          <w:rFonts w:ascii="Times New Roman" w:hAnsi="Times New Roman" w:cs="Times New Roman"/>
          <w:b/>
          <w:sz w:val="24"/>
        </w:rPr>
        <w:t>амоконтроль:</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устанавливать причины успеха/неудач учебной деятельности;</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w:t>
      </w:r>
      <w:r w:rsidR="00593A01" w:rsidRPr="00F409BB">
        <w:rPr>
          <w:rFonts w:ascii="Times New Roman" w:hAnsi="Times New Roman" w:cs="Times New Roman"/>
          <w:sz w:val="24"/>
        </w:rPr>
        <w:t>корректировать свои учебные действия для преодоления ошибок.</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Предметные результаты</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Предметные результаты</w:t>
      </w:r>
      <w:r w:rsidR="0081704A" w:rsidRPr="00F409BB">
        <w:rPr>
          <w:rFonts w:ascii="Times New Roman" w:hAnsi="Times New Roman" w:cs="Times New Roman"/>
          <w:sz w:val="24"/>
        </w:rPr>
        <w:t xml:space="preserve"> по учебному предмету «Иностран</w:t>
      </w:r>
      <w:r w:rsidRPr="00F409BB">
        <w:rPr>
          <w:rFonts w:ascii="Times New Roman" w:hAnsi="Times New Roman" w:cs="Times New Roman"/>
          <w:sz w:val="24"/>
        </w:rPr>
        <w:t xml:space="preserve">ный (английский) язык» предметной области «Иностранный язык» ориентированы на применение знаний, умений и навыков в типичных учебных ситуациях и реальных жизненных условиях, отражают </w:t>
      </w:r>
      <w:r w:rsidR="001D2A10" w:rsidRPr="00F409BB">
        <w:rPr>
          <w:rFonts w:ascii="Times New Roman" w:hAnsi="Times New Roman" w:cs="Times New Roman"/>
          <w:sz w:val="24"/>
        </w:rPr>
        <w:t>сформированность иноязычной</w:t>
      </w:r>
      <w:r w:rsidRPr="00F409BB">
        <w:rPr>
          <w:rFonts w:ascii="Times New Roman" w:hAnsi="Times New Roman" w:cs="Times New Roman"/>
          <w:sz w:val="24"/>
        </w:rPr>
        <w:t xml:space="preserve"> </w:t>
      </w:r>
      <w:r w:rsidR="001D2A10" w:rsidRPr="00F409BB">
        <w:rPr>
          <w:rFonts w:ascii="Times New Roman" w:hAnsi="Times New Roman" w:cs="Times New Roman"/>
          <w:sz w:val="24"/>
        </w:rPr>
        <w:t>коммуникативной компетенции на элементарном уровне</w:t>
      </w:r>
      <w:r w:rsidRPr="00F409BB">
        <w:rPr>
          <w:rFonts w:ascii="Times New Roman" w:hAnsi="Times New Roman" w:cs="Times New Roman"/>
          <w:sz w:val="24"/>
        </w:rPr>
        <w:t xml:space="preserve"> в совокупности её составляющих — речевой, языковой, соци</w:t>
      </w:r>
      <w:r w:rsidR="001D2A10" w:rsidRPr="00F409BB">
        <w:rPr>
          <w:rFonts w:ascii="Times New Roman" w:hAnsi="Times New Roman" w:cs="Times New Roman"/>
          <w:sz w:val="24"/>
        </w:rPr>
        <w:t>о</w:t>
      </w:r>
      <w:r w:rsidRPr="00F409BB">
        <w:rPr>
          <w:rFonts w:ascii="Times New Roman" w:hAnsi="Times New Roman" w:cs="Times New Roman"/>
          <w:sz w:val="24"/>
        </w:rPr>
        <w:t>культурной, компенсаторной, метапредметной (учебно-познавательной).</w:t>
      </w:r>
    </w:p>
    <w:p w:rsidR="00593A01" w:rsidRPr="001D2A10" w:rsidRDefault="009A38CC" w:rsidP="00225CA8">
      <w:pPr>
        <w:spacing w:line="240" w:lineRule="auto"/>
        <w:jc w:val="both"/>
        <w:rPr>
          <w:rFonts w:ascii="Times New Roman" w:hAnsi="Times New Roman" w:cs="Times New Roman"/>
          <w:b/>
        </w:rPr>
      </w:pPr>
      <w:r w:rsidRPr="001D2A10">
        <w:rPr>
          <w:rFonts w:ascii="Times New Roman" w:hAnsi="Times New Roman" w:cs="Times New Roman"/>
          <w:b/>
        </w:rPr>
        <w:t xml:space="preserve">2 </w:t>
      </w:r>
      <w:r w:rsidR="00593A01" w:rsidRPr="001D2A10">
        <w:rPr>
          <w:rFonts w:ascii="Times New Roman" w:hAnsi="Times New Roman" w:cs="Times New Roman"/>
          <w:b/>
        </w:rPr>
        <w:t>КЛАСС</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Коммуникативные умения</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Говорение</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этикета, принятого в стране/странах </w:t>
      </w:r>
      <w:r w:rsidRPr="00F409BB">
        <w:rPr>
          <w:rFonts w:ascii="Times New Roman" w:hAnsi="Times New Roman" w:cs="Times New Roman"/>
          <w:sz w:val="24"/>
        </w:rPr>
        <w:t>изучаемого языка</w:t>
      </w:r>
      <w:r w:rsidR="00593A01" w:rsidRPr="00F409BB">
        <w:rPr>
          <w:rFonts w:ascii="Times New Roman" w:hAnsi="Times New Roman" w:cs="Times New Roman"/>
          <w:sz w:val="24"/>
        </w:rPr>
        <w:t xml:space="preserve"> (не менее 3 реплик со стороны каждого собеседника);</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lastRenderedPageBreak/>
        <w:t xml:space="preserve">- </w:t>
      </w:r>
      <w:r w:rsidR="00593A01" w:rsidRPr="00F409BB">
        <w:rPr>
          <w:rFonts w:ascii="Times New Roman" w:hAnsi="Times New Roman" w:cs="Times New Roman"/>
          <w:sz w:val="24"/>
        </w:rPr>
        <w:t>создавать устные связные монологические высказывания объёмом не менее 3 фраз в рамках изучаемой тематики с опорой на картинки, фотографии</w:t>
      </w:r>
      <w:r w:rsidRPr="00F409BB">
        <w:rPr>
          <w:rFonts w:ascii="Times New Roman" w:hAnsi="Times New Roman" w:cs="Times New Roman"/>
          <w:sz w:val="24"/>
        </w:rPr>
        <w:t xml:space="preserve"> и/или ключевые слова, вопросы.</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Аудирование</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воспринимать на слух и понимать речь учителя и одноклассников;</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w:t>
      </w:r>
      <w:r w:rsidRPr="00F409BB">
        <w:rPr>
          <w:rFonts w:ascii="Times New Roman" w:hAnsi="Times New Roman" w:cs="Times New Roman"/>
          <w:sz w:val="24"/>
        </w:rPr>
        <w:t>ля аудирования — до 40 секунд).</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Смысловое чтение</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Письмо</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заполнять простые формуляры, сообщая о себе основные сведения, в соответствии с нормами, принятыми в стране/странах изучаемого языка;</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писать с опорой на образец короткие поздравления с праздниками (с днём рождения, Новым годом).</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Языковые знания и навыки</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Фонетическая сторона речи</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читать новые слова согласно основным правилам чтения;</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различать на слух и правильно произносить слова и фразы/ предложения с соблюдением их ритм</w:t>
      </w:r>
      <w:r w:rsidRPr="00F409BB">
        <w:rPr>
          <w:rFonts w:ascii="Times New Roman" w:hAnsi="Times New Roman" w:cs="Times New Roman"/>
          <w:sz w:val="24"/>
        </w:rPr>
        <w:t>ико-интонационных особенностей.</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Графика, орфография и пунктуация</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правильно писать изученные слова;</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заполнять пропуски словами; дописывать предложения;</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Лексическая сторона речи</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lastRenderedPageBreak/>
        <w:t xml:space="preserve">- </w:t>
      </w:r>
      <w:r w:rsidR="00593A01" w:rsidRPr="00F409BB">
        <w:rPr>
          <w:rFonts w:ascii="Times New Roman" w:hAnsi="Times New Roman" w:cs="Times New Roman"/>
          <w:sz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использовать языковую догадку в распоз</w:t>
      </w:r>
      <w:r w:rsidRPr="00F409BB">
        <w:rPr>
          <w:rFonts w:ascii="Times New Roman" w:hAnsi="Times New Roman" w:cs="Times New Roman"/>
          <w:sz w:val="24"/>
        </w:rPr>
        <w:t>навании интернациональных слов.</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Грамматическая сторона речи</w:t>
      </w:r>
    </w:p>
    <w:p w:rsidR="001D2A10"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w:t>
      </w:r>
      <w:r w:rsidRPr="00F409BB">
        <w:rPr>
          <w:rFonts w:ascii="Times New Roman" w:hAnsi="Times New Roman" w:cs="Times New Roman"/>
          <w:sz w:val="24"/>
        </w:rPr>
        <w:t>льные (в утвердительной форме);</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распознавать и употреблять нераспространённые и распространённые простые предложения;</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распознавать и употреблять в устной и письменной речи предложения с начальным </w:t>
      </w:r>
      <w:r w:rsidR="00593A01" w:rsidRPr="00F409BB">
        <w:rPr>
          <w:rFonts w:ascii="Times New Roman" w:hAnsi="Times New Roman" w:cs="Times New Roman"/>
          <w:sz w:val="24"/>
          <w:lang w:val="en-US"/>
        </w:rPr>
        <w:t>It</w:t>
      </w:r>
      <w:r w:rsidR="00593A01" w:rsidRPr="00F409BB">
        <w:rPr>
          <w:rFonts w:ascii="Times New Roman" w:hAnsi="Times New Roman" w:cs="Times New Roman"/>
          <w:sz w:val="24"/>
        </w:rPr>
        <w:t>;</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распознавать и употреблять в устной и письменной речи предложения с начальным </w:t>
      </w:r>
      <w:r w:rsidR="00593A01" w:rsidRPr="00F409BB">
        <w:rPr>
          <w:rFonts w:ascii="Times New Roman" w:hAnsi="Times New Roman" w:cs="Times New Roman"/>
          <w:sz w:val="24"/>
          <w:lang w:val="en-US"/>
        </w:rPr>
        <w:t>There</w:t>
      </w:r>
      <w:r w:rsidR="00593A01" w:rsidRPr="00F409BB">
        <w:rPr>
          <w:rFonts w:ascii="Times New Roman" w:hAnsi="Times New Roman" w:cs="Times New Roman"/>
          <w:sz w:val="24"/>
        </w:rPr>
        <w:t xml:space="preserve"> + </w:t>
      </w:r>
      <w:r w:rsidR="00593A01" w:rsidRPr="00F409BB">
        <w:rPr>
          <w:rFonts w:ascii="Times New Roman" w:hAnsi="Times New Roman" w:cs="Times New Roman"/>
          <w:sz w:val="24"/>
          <w:lang w:val="en-US"/>
        </w:rPr>
        <w:t>to</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be</w:t>
      </w:r>
      <w:r w:rsidR="00593A01" w:rsidRPr="00F409BB">
        <w:rPr>
          <w:rFonts w:ascii="Times New Roman" w:hAnsi="Times New Roman" w:cs="Times New Roman"/>
          <w:sz w:val="24"/>
        </w:rPr>
        <w:t xml:space="preserve"> в </w:t>
      </w:r>
      <w:r w:rsidR="00593A01" w:rsidRPr="00F409BB">
        <w:rPr>
          <w:rFonts w:ascii="Times New Roman" w:hAnsi="Times New Roman" w:cs="Times New Roman"/>
          <w:sz w:val="24"/>
          <w:lang w:val="en-US"/>
        </w:rPr>
        <w:t>Present</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Simple</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Tense</w:t>
      </w:r>
      <w:r w:rsidR="00593A01" w:rsidRPr="00F409BB">
        <w:rPr>
          <w:rFonts w:ascii="Times New Roman" w:hAnsi="Times New Roman" w:cs="Times New Roman"/>
          <w:sz w:val="24"/>
        </w:rPr>
        <w:t>;</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распознавать и употреблять в устной и письменной речи простые предложения с простым глагольным сказуемым (</w:t>
      </w:r>
      <w:r w:rsidR="00593A01" w:rsidRPr="00F409BB">
        <w:rPr>
          <w:rFonts w:ascii="Times New Roman" w:hAnsi="Times New Roman" w:cs="Times New Roman"/>
          <w:sz w:val="24"/>
          <w:lang w:val="en-US"/>
        </w:rPr>
        <w:t>He</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speaks</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English</w:t>
      </w:r>
      <w:r w:rsidR="00593A01" w:rsidRPr="00F409BB">
        <w:rPr>
          <w:rFonts w:ascii="Times New Roman" w:hAnsi="Times New Roman" w:cs="Times New Roman"/>
          <w:sz w:val="24"/>
        </w:rPr>
        <w:t>.);</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распознавать и употреблять в устной и письменной речи предложения с составным глагольным сказуемым (</w:t>
      </w:r>
      <w:r w:rsidR="00593A01" w:rsidRPr="00F409BB">
        <w:rPr>
          <w:rFonts w:ascii="Times New Roman" w:hAnsi="Times New Roman" w:cs="Times New Roman"/>
          <w:sz w:val="24"/>
          <w:lang w:val="en-US"/>
        </w:rPr>
        <w:t>I</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want</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to</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dance</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She</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can</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skate</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well</w:t>
      </w:r>
      <w:r w:rsidR="00593A01" w:rsidRPr="00F409BB">
        <w:rPr>
          <w:rFonts w:ascii="Times New Roman" w:hAnsi="Times New Roman" w:cs="Times New Roman"/>
          <w:sz w:val="24"/>
        </w:rPr>
        <w:t>.);</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распознавать и употреблять в устной и письменной речи предложения с глаголом-связкой </w:t>
      </w:r>
      <w:r w:rsidR="00593A01" w:rsidRPr="00F409BB">
        <w:rPr>
          <w:rFonts w:ascii="Times New Roman" w:hAnsi="Times New Roman" w:cs="Times New Roman"/>
          <w:sz w:val="24"/>
          <w:lang w:val="en-US"/>
        </w:rPr>
        <w:t>to</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be</w:t>
      </w:r>
      <w:r w:rsidR="00593A01" w:rsidRPr="00F409BB">
        <w:rPr>
          <w:rFonts w:ascii="Times New Roman" w:hAnsi="Times New Roman" w:cs="Times New Roman"/>
          <w:sz w:val="24"/>
        </w:rPr>
        <w:t xml:space="preserve"> в </w:t>
      </w:r>
      <w:r w:rsidR="00593A01" w:rsidRPr="00F409BB">
        <w:rPr>
          <w:rFonts w:ascii="Times New Roman" w:hAnsi="Times New Roman" w:cs="Times New Roman"/>
          <w:sz w:val="24"/>
          <w:lang w:val="en-US"/>
        </w:rPr>
        <w:t>Present</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Simple</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Tense</w:t>
      </w:r>
      <w:r w:rsidR="00593A01" w:rsidRPr="00F409BB">
        <w:rPr>
          <w:rFonts w:ascii="Times New Roman" w:hAnsi="Times New Roman" w:cs="Times New Roman"/>
          <w:sz w:val="24"/>
        </w:rPr>
        <w:t xml:space="preserve"> в составе таких фраз, как </w:t>
      </w:r>
      <w:r w:rsidR="00593A01" w:rsidRPr="00F409BB">
        <w:rPr>
          <w:rFonts w:ascii="Times New Roman" w:hAnsi="Times New Roman" w:cs="Times New Roman"/>
          <w:sz w:val="24"/>
          <w:lang w:val="en-US"/>
        </w:rPr>
        <w:t>I</w:t>
      </w:r>
      <w:r w:rsidR="00593A01" w:rsidRPr="00F409BB">
        <w:rPr>
          <w:rFonts w:ascii="Times New Roman" w:hAnsi="Times New Roman" w:cs="Times New Roman"/>
          <w:sz w:val="24"/>
        </w:rPr>
        <w:t>’</w:t>
      </w:r>
      <w:r w:rsidR="00593A01" w:rsidRPr="00F409BB">
        <w:rPr>
          <w:rFonts w:ascii="Times New Roman" w:hAnsi="Times New Roman" w:cs="Times New Roman"/>
          <w:sz w:val="24"/>
          <w:lang w:val="en-US"/>
        </w:rPr>
        <w:t>m</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Dima</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I</w:t>
      </w:r>
      <w:r w:rsidR="00593A01" w:rsidRPr="00F409BB">
        <w:rPr>
          <w:rFonts w:ascii="Times New Roman" w:hAnsi="Times New Roman" w:cs="Times New Roman"/>
          <w:sz w:val="24"/>
        </w:rPr>
        <w:t>’</w:t>
      </w:r>
      <w:r w:rsidR="00593A01" w:rsidRPr="00F409BB">
        <w:rPr>
          <w:rFonts w:ascii="Times New Roman" w:hAnsi="Times New Roman" w:cs="Times New Roman"/>
          <w:sz w:val="24"/>
          <w:lang w:val="en-US"/>
        </w:rPr>
        <w:t>m</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eight</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I</w:t>
      </w:r>
      <w:r w:rsidR="00593A01" w:rsidRPr="00F409BB">
        <w:rPr>
          <w:rFonts w:ascii="Times New Roman" w:hAnsi="Times New Roman" w:cs="Times New Roman"/>
          <w:sz w:val="24"/>
        </w:rPr>
        <w:t>’</w:t>
      </w:r>
      <w:r w:rsidR="00593A01" w:rsidRPr="00F409BB">
        <w:rPr>
          <w:rFonts w:ascii="Times New Roman" w:hAnsi="Times New Roman" w:cs="Times New Roman"/>
          <w:sz w:val="24"/>
          <w:lang w:val="en-US"/>
        </w:rPr>
        <w:t>m</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fine</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I</w:t>
      </w:r>
      <w:r w:rsidR="00593A01" w:rsidRPr="00F409BB">
        <w:rPr>
          <w:rFonts w:ascii="Times New Roman" w:hAnsi="Times New Roman" w:cs="Times New Roman"/>
          <w:sz w:val="24"/>
        </w:rPr>
        <w:t>’</w:t>
      </w:r>
      <w:r w:rsidR="00593A01" w:rsidRPr="00F409BB">
        <w:rPr>
          <w:rFonts w:ascii="Times New Roman" w:hAnsi="Times New Roman" w:cs="Times New Roman"/>
          <w:sz w:val="24"/>
          <w:lang w:val="en-US"/>
        </w:rPr>
        <w:t>m</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sorry</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It</w:t>
      </w:r>
      <w:r w:rsidR="00593A01" w:rsidRPr="00F409BB">
        <w:rPr>
          <w:rFonts w:ascii="Times New Roman" w:hAnsi="Times New Roman" w:cs="Times New Roman"/>
          <w:sz w:val="24"/>
        </w:rPr>
        <w:t>’</w:t>
      </w:r>
      <w:r w:rsidR="00593A01" w:rsidRPr="00F409BB">
        <w:rPr>
          <w:rFonts w:ascii="Times New Roman" w:hAnsi="Times New Roman" w:cs="Times New Roman"/>
          <w:sz w:val="24"/>
          <w:lang w:val="en-US"/>
        </w:rPr>
        <w:t>s</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Is</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it</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What</w:t>
      </w:r>
      <w:r w:rsidR="00593A01" w:rsidRPr="00F409BB">
        <w:rPr>
          <w:rFonts w:ascii="Times New Roman" w:hAnsi="Times New Roman" w:cs="Times New Roman"/>
          <w:sz w:val="24"/>
        </w:rPr>
        <w:t>’</w:t>
      </w:r>
      <w:r w:rsidR="00593A01" w:rsidRPr="00F409BB">
        <w:rPr>
          <w:rFonts w:ascii="Times New Roman" w:hAnsi="Times New Roman" w:cs="Times New Roman"/>
          <w:sz w:val="24"/>
          <w:lang w:val="en-US"/>
        </w:rPr>
        <w:t>s</w:t>
      </w:r>
      <w:r w:rsidR="00593A01" w:rsidRPr="00F409BB">
        <w:rPr>
          <w:rFonts w:ascii="Times New Roman" w:hAnsi="Times New Roman" w:cs="Times New Roman"/>
          <w:sz w:val="24"/>
        </w:rPr>
        <w:t xml:space="preserve"> …?;</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распознавать и употреблять в устной и письменной речи предложения с краткими глагольными формами;</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распознавать и употреблять в устной и письменной речи повелительное наклонение: побудительные предложения в утвердительной форме (</w:t>
      </w:r>
      <w:r w:rsidR="00593A01" w:rsidRPr="00F409BB">
        <w:rPr>
          <w:rFonts w:ascii="Times New Roman" w:hAnsi="Times New Roman" w:cs="Times New Roman"/>
          <w:sz w:val="24"/>
          <w:lang w:val="en-US"/>
        </w:rPr>
        <w:t>Come</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in</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please</w:t>
      </w:r>
      <w:r w:rsidR="00593A01" w:rsidRPr="00F409BB">
        <w:rPr>
          <w:rFonts w:ascii="Times New Roman" w:hAnsi="Times New Roman" w:cs="Times New Roman"/>
          <w:sz w:val="24"/>
        </w:rPr>
        <w:t>.);</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распознавать и употреблять в устной и письменной речи настоящее простое время (</w:t>
      </w:r>
      <w:r w:rsidR="00593A01" w:rsidRPr="00F409BB">
        <w:rPr>
          <w:rFonts w:ascii="Times New Roman" w:hAnsi="Times New Roman" w:cs="Times New Roman"/>
          <w:sz w:val="24"/>
          <w:lang w:val="en-US"/>
        </w:rPr>
        <w:t>Present</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Simple</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Tense</w:t>
      </w:r>
      <w:r w:rsidR="00593A01" w:rsidRPr="00F409BB">
        <w:rPr>
          <w:rFonts w:ascii="Times New Roman" w:hAnsi="Times New Roman" w:cs="Times New Roman"/>
          <w:sz w:val="24"/>
        </w:rPr>
        <w:t>) в повествовательных (утвердительных и отрицательных) и вопросительных (общий и специальный вопрос) предложениях;</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распознавать и употреблять в устной и письменной речи глагольную конструкцию </w:t>
      </w:r>
      <w:r w:rsidR="00593A01" w:rsidRPr="00F409BB">
        <w:rPr>
          <w:rFonts w:ascii="Times New Roman" w:hAnsi="Times New Roman" w:cs="Times New Roman"/>
          <w:sz w:val="24"/>
          <w:lang w:val="en-US"/>
        </w:rPr>
        <w:t>have</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got</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I</w:t>
      </w:r>
      <w:r w:rsidR="00593A01" w:rsidRPr="00F409BB">
        <w:rPr>
          <w:rFonts w:ascii="Times New Roman" w:hAnsi="Times New Roman" w:cs="Times New Roman"/>
          <w:sz w:val="24"/>
        </w:rPr>
        <w:t>’</w:t>
      </w:r>
      <w:r w:rsidR="00593A01" w:rsidRPr="00F409BB">
        <w:rPr>
          <w:rFonts w:ascii="Times New Roman" w:hAnsi="Times New Roman" w:cs="Times New Roman"/>
          <w:sz w:val="24"/>
          <w:lang w:val="en-US"/>
        </w:rPr>
        <w:t>ve</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got</w:t>
      </w:r>
      <w:r w:rsidR="00593A01" w:rsidRPr="00F409BB">
        <w:rPr>
          <w:rFonts w:ascii="Times New Roman" w:hAnsi="Times New Roman" w:cs="Times New Roman"/>
          <w:sz w:val="24"/>
        </w:rPr>
        <w:t xml:space="preserve"> … </w:t>
      </w:r>
      <w:r w:rsidR="00593A01" w:rsidRPr="00F409BB">
        <w:rPr>
          <w:rFonts w:ascii="Times New Roman" w:hAnsi="Times New Roman" w:cs="Times New Roman"/>
          <w:sz w:val="24"/>
          <w:lang w:val="en-US"/>
        </w:rPr>
        <w:t>Have</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you</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got</w:t>
      </w:r>
      <w:r w:rsidR="00593A01" w:rsidRPr="00F409BB">
        <w:rPr>
          <w:rFonts w:ascii="Times New Roman" w:hAnsi="Times New Roman" w:cs="Times New Roman"/>
          <w:sz w:val="24"/>
        </w:rPr>
        <w:t xml:space="preserve"> …?);</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распознавать и употреблять в устной и письменной речи модальный глагол с</w:t>
      </w:r>
      <w:r w:rsidRPr="00F409BB">
        <w:rPr>
          <w:rFonts w:ascii="Times New Roman" w:hAnsi="Times New Roman" w:cs="Times New Roman"/>
          <w:sz w:val="24"/>
          <w:lang w:val="en-US"/>
        </w:rPr>
        <w:t>an</w:t>
      </w:r>
      <w:r w:rsidRPr="00F409BB">
        <w:rPr>
          <w:rFonts w:ascii="Times New Roman" w:hAnsi="Times New Roman" w:cs="Times New Roman"/>
          <w:sz w:val="24"/>
        </w:rPr>
        <w:t>/</w:t>
      </w:r>
      <w:r w:rsidRPr="00F409BB">
        <w:rPr>
          <w:rFonts w:ascii="Times New Roman" w:hAnsi="Times New Roman" w:cs="Times New Roman"/>
          <w:sz w:val="24"/>
          <w:lang w:val="en-US"/>
        </w:rPr>
        <w:t>can</w:t>
      </w:r>
      <w:r w:rsidRPr="00F409BB">
        <w:rPr>
          <w:rFonts w:ascii="Times New Roman" w:hAnsi="Times New Roman" w:cs="Times New Roman"/>
          <w:sz w:val="24"/>
        </w:rPr>
        <w:t>’</w:t>
      </w:r>
      <w:r w:rsidRPr="00F409BB">
        <w:rPr>
          <w:rFonts w:ascii="Times New Roman" w:hAnsi="Times New Roman" w:cs="Times New Roman"/>
          <w:sz w:val="24"/>
          <w:lang w:val="en-US"/>
        </w:rPr>
        <w:t>t</w:t>
      </w:r>
      <w:r w:rsidRPr="00F409BB">
        <w:rPr>
          <w:rFonts w:ascii="Times New Roman" w:hAnsi="Times New Roman" w:cs="Times New Roman"/>
          <w:sz w:val="24"/>
        </w:rPr>
        <w:t xml:space="preserve"> для выражения умения (</w:t>
      </w:r>
      <w:r w:rsidRPr="00F409BB">
        <w:rPr>
          <w:rFonts w:ascii="Times New Roman" w:hAnsi="Times New Roman" w:cs="Times New Roman"/>
          <w:sz w:val="24"/>
          <w:lang w:val="en-US"/>
        </w:rPr>
        <w:t>I</w:t>
      </w:r>
      <w:r w:rsidRPr="00F409BB">
        <w:rPr>
          <w:rFonts w:ascii="Times New Roman" w:hAnsi="Times New Roman" w:cs="Times New Roman"/>
          <w:sz w:val="24"/>
        </w:rPr>
        <w:t xml:space="preserve"> </w:t>
      </w:r>
      <w:r w:rsidRPr="00F409BB">
        <w:rPr>
          <w:rFonts w:ascii="Times New Roman" w:hAnsi="Times New Roman" w:cs="Times New Roman"/>
          <w:sz w:val="24"/>
          <w:lang w:val="en-US"/>
        </w:rPr>
        <w:t>can</w:t>
      </w:r>
      <w:r w:rsidRPr="00F409BB">
        <w:rPr>
          <w:rFonts w:ascii="Times New Roman" w:hAnsi="Times New Roman" w:cs="Times New Roman"/>
          <w:sz w:val="24"/>
        </w:rPr>
        <w:t xml:space="preserve"> </w:t>
      </w:r>
      <w:r w:rsidRPr="00F409BB">
        <w:rPr>
          <w:rFonts w:ascii="Times New Roman" w:hAnsi="Times New Roman" w:cs="Times New Roman"/>
          <w:sz w:val="24"/>
          <w:lang w:val="en-US"/>
        </w:rPr>
        <w:t>ride</w:t>
      </w:r>
      <w:r w:rsidRPr="00F409BB">
        <w:rPr>
          <w:rFonts w:ascii="Times New Roman" w:hAnsi="Times New Roman" w:cs="Times New Roman"/>
          <w:sz w:val="24"/>
        </w:rPr>
        <w:t xml:space="preserve"> </w:t>
      </w:r>
      <w:r w:rsidRPr="00F409BB">
        <w:rPr>
          <w:rFonts w:ascii="Times New Roman" w:hAnsi="Times New Roman" w:cs="Times New Roman"/>
          <w:sz w:val="24"/>
          <w:lang w:val="en-US"/>
        </w:rPr>
        <w:t>a</w:t>
      </w:r>
      <w:r w:rsidRPr="00F409BB">
        <w:rPr>
          <w:rFonts w:ascii="Times New Roman" w:hAnsi="Times New Roman" w:cs="Times New Roman"/>
          <w:sz w:val="24"/>
        </w:rPr>
        <w:t xml:space="preserve"> </w:t>
      </w:r>
      <w:r w:rsidRPr="00F409BB">
        <w:rPr>
          <w:rFonts w:ascii="Times New Roman" w:hAnsi="Times New Roman" w:cs="Times New Roman"/>
          <w:sz w:val="24"/>
          <w:lang w:val="en-US"/>
        </w:rPr>
        <w:t>bike</w:t>
      </w:r>
      <w:r w:rsidRPr="00F409BB">
        <w:rPr>
          <w:rFonts w:ascii="Times New Roman" w:hAnsi="Times New Roman" w:cs="Times New Roman"/>
          <w:sz w:val="24"/>
        </w:rPr>
        <w:t>.) и отсутствия умения (</w:t>
      </w:r>
      <w:r w:rsidRPr="00F409BB">
        <w:rPr>
          <w:rFonts w:ascii="Times New Roman" w:hAnsi="Times New Roman" w:cs="Times New Roman"/>
          <w:sz w:val="24"/>
          <w:lang w:val="en-US"/>
        </w:rPr>
        <w:t>I</w:t>
      </w:r>
      <w:r w:rsidRPr="00F409BB">
        <w:rPr>
          <w:rFonts w:ascii="Times New Roman" w:hAnsi="Times New Roman" w:cs="Times New Roman"/>
          <w:sz w:val="24"/>
        </w:rPr>
        <w:t xml:space="preserve"> </w:t>
      </w:r>
      <w:r w:rsidRPr="00F409BB">
        <w:rPr>
          <w:rFonts w:ascii="Times New Roman" w:hAnsi="Times New Roman" w:cs="Times New Roman"/>
          <w:sz w:val="24"/>
          <w:lang w:val="en-US"/>
        </w:rPr>
        <w:t>can</w:t>
      </w:r>
      <w:r w:rsidRPr="00F409BB">
        <w:rPr>
          <w:rFonts w:ascii="Times New Roman" w:hAnsi="Times New Roman" w:cs="Times New Roman"/>
          <w:sz w:val="24"/>
        </w:rPr>
        <w:t>’</w:t>
      </w:r>
      <w:r w:rsidRPr="00F409BB">
        <w:rPr>
          <w:rFonts w:ascii="Times New Roman" w:hAnsi="Times New Roman" w:cs="Times New Roman"/>
          <w:sz w:val="24"/>
          <w:lang w:val="en-US"/>
        </w:rPr>
        <w:t>t</w:t>
      </w:r>
      <w:r w:rsidRPr="00F409BB">
        <w:rPr>
          <w:rFonts w:ascii="Times New Roman" w:hAnsi="Times New Roman" w:cs="Times New Roman"/>
          <w:sz w:val="24"/>
        </w:rPr>
        <w:t xml:space="preserve"> </w:t>
      </w:r>
      <w:r w:rsidRPr="00F409BB">
        <w:rPr>
          <w:rFonts w:ascii="Times New Roman" w:hAnsi="Times New Roman" w:cs="Times New Roman"/>
          <w:sz w:val="24"/>
          <w:lang w:val="en-US"/>
        </w:rPr>
        <w:t>ride</w:t>
      </w:r>
      <w:r w:rsidRPr="00F409BB">
        <w:rPr>
          <w:rFonts w:ascii="Times New Roman" w:hAnsi="Times New Roman" w:cs="Times New Roman"/>
          <w:sz w:val="24"/>
        </w:rPr>
        <w:t xml:space="preserve"> </w:t>
      </w:r>
      <w:r w:rsidRPr="00F409BB">
        <w:rPr>
          <w:rFonts w:ascii="Times New Roman" w:hAnsi="Times New Roman" w:cs="Times New Roman"/>
          <w:sz w:val="24"/>
          <w:lang w:val="en-US"/>
        </w:rPr>
        <w:t>a</w:t>
      </w:r>
      <w:r w:rsidRPr="00F409BB">
        <w:rPr>
          <w:rFonts w:ascii="Times New Roman" w:hAnsi="Times New Roman" w:cs="Times New Roman"/>
          <w:sz w:val="24"/>
        </w:rPr>
        <w:t xml:space="preserve"> </w:t>
      </w:r>
      <w:r w:rsidRPr="00F409BB">
        <w:rPr>
          <w:rFonts w:ascii="Times New Roman" w:hAnsi="Times New Roman" w:cs="Times New Roman"/>
          <w:sz w:val="24"/>
          <w:lang w:val="en-US"/>
        </w:rPr>
        <w:t>bike</w:t>
      </w:r>
      <w:r w:rsidRPr="00F409BB">
        <w:rPr>
          <w:rFonts w:ascii="Times New Roman" w:hAnsi="Times New Roman" w:cs="Times New Roman"/>
          <w:sz w:val="24"/>
        </w:rPr>
        <w:t xml:space="preserve">.); </w:t>
      </w:r>
      <w:r w:rsidRPr="00F409BB">
        <w:rPr>
          <w:rFonts w:ascii="Times New Roman" w:hAnsi="Times New Roman" w:cs="Times New Roman"/>
          <w:sz w:val="24"/>
          <w:lang w:val="en-US"/>
        </w:rPr>
        <w:t>can</w:t>
      </w:r>
      <w:r w:rsidRPr="00F409BB">
        <w:rPr>
          <w:rFonts w:ascii="Times New Roman" w:hAnsi="Times New Roman" w:cs="Times New Roman"/>
          <w:sz w:val="24"/>
        </w:rPr>
        <w:t xml:space="preserve"> для полу чения разрешения (</w:t>
      </w:r>
      <w:r w:rsidRPr="00F409BB">
        <w:rPr>
          <w:rFonts w:ascii="Times New Roman" w:hAnsi="Times New Roman" w:cs="Times New Roman"/>
          <w:sz w:val="24"/>
          <w:lang w:val="en-US"/>
        </w:rPr>
        <w:t>Can</w:t>
      </w:r>
      <w:r w:rsidRPr="00F409BB">
        <w:rPr>
          <w:rFonts w:ascii="Times New Roman" w:hAnsi="Times New Roman" w:cs="Times New Roman"/>
          <w:sz w:val="24"/>
        </w:rPr>
        <w:t xml:space="preserve"> </w:t>
      </w:r>
      <w:r w:rsidRPr="00F409BB">
        <w:rPr>
          <w:rFonts w:ascii="Times New Roman" w:hAnsi="Times New Roman" w:cs="Times New Roman"/>
          <w:sz w:val="24"/>
          <w:lang w:val="en-US"/>
        </w:rPr>
        <w:t>I</w:t>
      </w:r>
      <w:r w:rsidRPr="00F409BB">
        <w:rPr>
          <w:rFonts w:ascii="Times New Roman" w:hAnsi="Times New Roman" w:cs="Times New Roman"/>
          <w:sz w:val="24"/>
        </w:rPr>
        <w:t xml:space="preserve"> </w:t>
      </w:r>
      <w:r w:rsidRPr="00F409BB">
        <w:rPr>
          <w:rFonts w:ascii="Times New Roman" w:hAnsi="Times New Roman" w:cs="Times New Roman"/>
          <w:sz w:val="24"/>
          <w:lang w:val="en-US"/>
        </w:rPr>
        <w:t>go</w:t>
      </w:r>
      <w:r w:rsidRPr="00F409BB">
        <w:rPr>
          <w:rFonts w:ascii="Times New Roman" w:hAnsi="Times New Roman" w:cs="Times New Roman"/>
          <w:sz w:val="24"/>
        </w:rPr>
        <w:t xml:space="preserve"> </w:t>
      </w:r>
      <w:r w:rsidRPr="00F409BB">
        <w:rPr>
          <w:rFonts w:ascii="Times New Roman" w:hAnsi="Times New Roman" w:cs="Times New Roman"/>
          <w:sz w:val="24"/>
          <w:lang w:val="en-US"/>
        </w:rPr>
        <w:t>out</w:t>
      </w:r>
      <w:r w:rsidRPr="00F409BB">
        <w:rPr>
          <w:rFonts w:ascii="Times New Roman" w:hAnsi="Times New Roman" w:cs="Times New Roman"/>
          <w:sz w:val="24"/>
        </w:rPr>
        <w:t>?);</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00593A01" w:rsidRPr="00F409BB">
        <w:rPr>
          <w:rFonts w:ascii="Times New Roman" w:hAnsi="Times New Roman" w:cs="Times New Roman"/>
          <w:sz w:val="24"/>
          <w:lang w:val="en-US"/>
        </w:rPr>
        <w:t>a</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pen</w:t>
      </w:r>
      <w:r w:rsidR="00593A01" w:rsidRPr="00F409BB">
        <w:rPr>
          <w:rFonts w:ascii="Times New Roman" w:hAnsi="Times New Roman" w:cs="Times New Roman"/>
          <w:sz w:val="24"/>
        </w:rPr>
        <w:t xml:space="preserve"> — </w:t>
      </w:r>
      <w:r w:rsidR="00593A01" w:rsidRPr="00F409BB">
        <w:rPr>
          <w:rFonts w:ascii="Times New Roman" w:hAnsi="Times New Roman" w:cs="Times New Roman"/>
          <w:sz w:val="24"/>
          <w:lang w:val="en-US"/>
        </w:rPr>
        <w:t>pens</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a</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man</w:t>
      </w:r>
      <w:r w:rsidR="00593A01" w:rsidRPr="00F409BB">
        <w:rPr>
          <w:rFonts w:ascii="Times New Roman" w:hAnsi="Times New Roman" w:cs="Times New Roman"/>
          <w:sz w:val="24"/>
        </w:rPr>
        <w:t xml:space="preserve"> — </w:t>
      </w:r>
      <w:r w:rsidR="00593A01" w:rsidRPr="00F409BB">
        <w:rPr>
          <w:rFonts w:ascii="Times New Roman" w:hAnsi="Times New Roman" w:cs="Times New Roman"/>
          <w:sz w:val="24"/>
          <w:lang w:val="en-US"/>
        </w:rPr>
        <w:t>men</w:t>
      </w:r>
      <w:r w:rsidR="00593A01" w:rsidRPr="00F409BB">
        <w:rPr>
          <w:rFonts w:ascii="Times New Roman" w:hAnsi="Times New Roman" w:cs="Times New Roman"/>
          <w:sz w:val="24"/>
        </w:rPr>
        <w:t>;</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распознавать и употреблять в устной и письменной речи личные и притяжательные местоимения;</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распознавать и употреблять в устной и письменной речи указательные местоимения </w:t>
      </w:r>
      <w:r w:rsidR="00593A01" w:rsidRPr="00F409BB">
        <w:rPr>
          <w:rFonts w:ascii="Times New Roman" w:hAnsi="Times New Roman" w:cs="Times New Roman"/>
          <w:sz w:val="24"/>
          <w:lang w:val="en-US"/>
        </w:rPr>
        <w:t>this</w:t>
      </w:r>
      <w:r w:rsidR="00593A01" w:rsidRPr="00F409BB">
        <w:rPr>
          <w:rFonts w:ascii="Times New Roman" w:hAnsi="Times New Roman" w:cs="Times New Roman"/>
          <w:sz w:val="24"/>
        </w:rPr>
        <w:t xml:space="preserve"> — </w:t>
      </w:r>
      <w:r w:rsidR="00593A01" w:rsidRPr="00F409BB">
        <w:rPr>
          <w:rFonts w:ascii="Times New Roman" w:hAnsi="Times New Roman" w:cs="Times New Roman"/>
          <w:sz w:val="24"/>
          <w:lang w:val="en-US"/>
        </w:rPr>
        <w:t>these</w:t>
      </w:r>
      <w:r w:rsidR="00593A01" w:rsidRPr="00F409BB">
        <w:rPr>
          <w:rFonts w:ascii="Times New Roman" w:hAnsi="Times New Roman" w:cs="Times New Roman"/>
          <w:sz w:val="24"/>
        </w:rPr>
        <w:t>;</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распознавать и употреблять в устной и письменной речи количественные числительные (1—12);</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lastRenderedPageBreak/>
        <w:t xml:space="preserve">- </w:t>
      </w:r>
      <w:r w:rsidR="00593A01" w:rsidRPr="00F409BB">
        <w:rPr>
          <w:rFonts w:ascii="Times New Roman" w:hAnsi="Times New Roman" w:cs="Times New Roman"/>
          <w:sz w:val="24"/>
        </w:rPr>
        <w:t xml:space="preserve">распознавать и употреблять в устной и письменной речи вопросительные слова </w:t>
      </w:r>
      <w:r w:rsidR="00593A01" w:rsidRPr="00F409BB">
        <w:rPr>
          <w:rFonts w:ascii="Times New Roman" w:hAnsi="Times New Roman" w:cs="Times New Roman"/>
          <w:sz w:val="24"/>
          <w:lang w:val="en-US"/>
        </w:rPr>
        <w:t>who</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what</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how</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where</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how</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many</w:t>
      </w:r>
      <w:r w:rsidR="00593A01" w:rsidRPr="00F409BB">
        <w:rPr>
          <w:rFonts w:ascii="Times New Roman" w:hAnsi="Times New Roman" w:cs="Times New Roman"/>
          <w:sz w:val="24"/>
        </w:rPr>
        <w:t>;</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распознавать и употреблять в устной и письменной речи предлоги места </w:t>
      </w:r>
      <w:r w:rsidR="00593A01" w:rsidRPr="00F409BB">
        <w:rPr>
          <w:rFonts w:ascii="Times New Roman" w:hAnsi="Times New Roman" w:cs="Times New Roman"/>
          <w:sz w:val="24"/>
          <w:lang w:val="en-US"/>
        </w:rPr>
        <w:t>on</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in</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near</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under</w:t>
      </w:r>
      <w:r w:rsidR="00593A01" w:rsidRPr="00F409BB">
        <w:rPr>
          <w:rFonts w:ascii="Times New Roman" w:hAnsi="Times New Roman" w:cs="Times New Roman"/>
          <w:sz w:val="24"/>
        </w:rPr>
        <w:t>;</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распознавать и употреблять в устной и письменной речи союзы </w:t>
      </w:r>
      <w:r w:rsidR="00593A01" w:rsidRPr="00F409BB">
        <w:rPr>
          <w:rFonts w:ascii="Times New Roman" w:hAnsi="Times New Roman" w:cs="Times New Roman"/>
          <w:sz w:val="24"/>
          <w:lang w:val="en-US"/>
        </w:rPr>
        <w:t>and</w:t>
      </w:r>
      <w:r w:rsidR="00593A01" w:rsidRPr="00F409BB">
        <w:rPr>
          <w:rFonts w:ascii="Times New Roman" w:hAnsi="Times New Roman" w:cs="Times New Roman"/>
          <w:sz w:val="24"/>
        </w:rPr>
        <w:t xml:space="preserve"> и </w:t>
      </w:r>
      <w:r w:rsidR="00593A01" w:rsidRPr="00F409BB">
        <w:rPr>
          <w:rFonts w:ascii="Times New Roman" w:hAnsi="Times New Roman" w:cs="Times New Roman"/>
          <w:sz w:val="24"/>
          <w:lang w:val="en-US"/>
        </w:rPr>
        <w:t>but</w:t>
      </w:r>
      <w:r w:rsidR="00593A01" w:rsidRPr="00F409BB">
        <w:rPr>
          <w:rFonts w:ascii="Times New Roman" w:hAnsi="Times New Roman" w:cs="Times New Roman"/>
          <w:sz w:val="24"/>
        </w:rPr>
        <w:t xml:space="preserve"> (при однородных членах).</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Социокультурные знания и умения</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владеть отдельными социокультурными элементами речевого поведенческого этикета, принятыми </w:t>
      </w:r>
      <w:r w:rsidRPr="00F409BB">
        <w:rPr>
          <w:rFonts w:ascii="Times New Roman" w:hAnsi="Times New Roman" w:cs="Times New Roman"/>
          <w:sz w:val="24"/>
        </w:rPr>
        <w:t>в англоязычной среде</w:t>
      </w:r>
      <w:r w:rsidR="00593A01" w:rsidRPr="00F409BB">
        <w:rPr>
          <w:rFonts w:ascii="Times New Roman" w:hAnsi="Times New Roman" w:cs="Times New Roman"/>
          <w:sz w:val="24"/>
        </w:rPr>
        <w:t>,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знать названия родной страны и страны/стра</w:t>
      </w:r>
      <w:r w:rsidRPr="00F409BB">
        <w:rPr>
          <w:rFonts w:ascii="Times New Roman" w:hAnsi="Times New Roman" w:cs="Times New Roman"/>
          <w:sz w:val="24"/>
        </w:rPr>
        <w:t>н изучаемого языка и их столиц.</w:t>
      </w:r>
    </w:p>
    <w:p w:rsidR="00593A01" w:rsidRPr="001D2A10" w:rsidRDefault="009A38CC" w:rsidP="00225CA8">
      <w:pPr>
        <w:spacing w:line="240" w:lineRule="auto"/>
        <w:jc w:val="both"/>
        <w:rPr>
          <w:rFonts w:ascii="Times New Roman" w:hAnsi="Times New Roman" w:cs="Times New Roman"/>
          <w:b/>
        </w:rPr>
      </w:pPr>
      <w:r w:rsidRPr="001D2A10">
        <w:rPr>
          <w:rFonts w:ascii="Times New Roman" w:hAnsi="Times New Roman" w:cs="Times New Roman"/>
          <w:b/>
        </w:rPr>
        <w:t xml:space="preserve">3 </w:t>
      </w:r>
      <w:r w:rsidR="00593A01" w:rsidRPr="001D2A10">
        <w:rPr>
          <w:rFonts w:ascii="Times New Roman" w:hAnsi="Times New Roman" w:cs="Times New Roman"/>
          <w:b/>
        </w:rPr>
        <w:t>КЛАСС</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Коммуникативные умения</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Говорение</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передавать основное содержание прочитанного текста с вербальными и/или зрительными опорами (объём монологического в</w:t>
      </w:r>
      <w:r w:rsidRPr="00F409BB">
        <w:rPr>
          <w:rFonts w:ascii="Times New Roman" w:hAnsi="Times New Roman" w:cs="Times New Roman"/>
          <w:sz w:val="24"/>
        </w:rPr>
        <w:t>ысказывания — не менее 4 фраз).</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Аудирование</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воспринимать на слух и понимать речь учителя и одноклассников вербально/невербально реагировать на услышанное;</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w:t>
      </w:r>
      <w:r w:rsidRPr="00F409BB">
        <w:rPr>
          <w:rFonts w:ascii="Times New Roman" w:hAnsi="Times New Roman" w:cs="Times New Roman"/>
          <w:sz w:val="24"/>
        </w:rPr>
        <w:t>для аудирования — до 1 минуты).</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Смысловое чтение</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lastRenderedPageBreak/>
        <w:t>Письмо</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заполнять анкеты и формуляры с указанием личной информации: имя, фамилия, возраст, страна проживания, любимые занятия и т. д.;</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писать с опорой на образец поздравления с днем рождения, Новым годом, Рождеством с выражением пожеланий;</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создавать подписи к иллюстрациям с пояснением, что на них изображено.</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Языковые знания и навыки</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Фонетическая сторона речи</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применять правила чтения гласных в третьем типе слога (гласная + </w:t>
      </w:r>
      <w:r w:rsidR="00593A01" w:rsidRPr="00F409BB">
        <w:rPr>
          <w:rFonts w:ascii="Times New Roman" w:hAnsi="Times New Roman" w:cs="Times New Roman"/>
          <w:sz w:val="24"/>
          <w:lang w:val="en-US"/>
        </w:rPr>
        <w:t>r</w:t>
      </w:r>
      <w:r w:rsidR="00593A01" w:rsidRPr="00F409BB">
        <w:rPr>
          <w:rFonts w:ascii="Times New Roman" w:hAnsi="Times New Roman" w:cs="Times New Roman"/>
          <w:sz w:val="24"/>
        </w:rPr>
        <w:t>);</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применять правила чтения сложных сочетаний букв (например, -</w:t>
      </w:r>
      <w:r w:rsidR="00593A01" w:rsidRPr="00F409BB">
        <w:rPr>
          <w:rFonts w:ascii="Times New Roman" w:hAnsi="Times New Roman" w:cs="Times New Roman"/>
          <w:sz w:val="24"/>
          <w:lang w:val="en-US"/>
        </w:rPr>
        <w:t>tion</w:t>
      </w:r>
      <w:r w:rsidR="00593A01" w:rsidRPr="00F409BB">
        <w:rPr>
          <w:rFonts w:ascii="Times New Roman" w:hAnsi="Times New Roman" w:cs="Times New Roman"/>
          <w:sz w:val="24"/>
        </w:rPr>
        <w:t>, -</w:t>
      </w:r>
      <w:r w:rsidR="00593A01" w:rsidRPr="00F409BB">
        <w:rPr>
          <w:rFonts w:ascii="Times New Roman" w:hAnsi="Times New Roman" w:cs="Times New Roman"/>
          <w:sz w:val="24"/>
          <w:lang w:val="en-US"/>
        </w:rPr>
        <w:t>ight</w:t>
      </w:r>
      <w:r w:rsidR="00593A01" w:rsidRPr="00F409BB">
        <w:rPr>
          <w:rFonts w:ascii="Times New Roman" w:hAnsi="Times New Roman" w:cs="Times New Roman"/>
          <w:sz w:val="24"/>
        </w:rPr>
        <w:t>) в односложных, двусложных и многосложных словах (</w:t>
      </w:r>
      <w:r w:rsidR="00593A01" w:rsidRPr="00F409BB">
        <w:rPr>
          <w:rFonts w:ascii="Times New Roman" w:hAnsi="Times New Roman" w:cs="Times New Roman"/>
          <w:sz w:val="24"/>
          <w:lang w:val="en-US"/>
        </w:rPr>
        <w:t>international</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night</w:t>
      </w:r>
      <w:r w:rsidR="00593A01" w:rsidRPr="00F409BB">
        <w:rPr>
          <w:rFonts w:ascii="Times New Roman" w:hAnsi="Times New Roman" w:cs="Times New Roman"/>
          <w:sz w:val="24"/>
        </w:rPr>
        <w:t>);</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читать новые слова согласно основным правилам чтения;</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различать на слух и правильно произносить слова и фразы/ предложения с соблюдением их ритмико-интонационных особенностей.</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Графика, орфография и пунктуация</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правильно писать изученные слова;</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правильно расставлять знаки препинания (точка, вопросительный и восклицательный знаки в конце предложения, апостроф).</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Лексическая сторона речи</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распознавать и образовывать родственные слова с использованием основных способов словообразования: аффиксации (суффиксы числительных -</w:t>
      </w:r>
      <w:r w:rsidR="00593A01" w:rsidRPr="00F409BB">
        <w:rPr>
          <w:rFonts w:ascii="Times New Roman" w:hAnsi="Times New Roman" w:cs="Times New Roman"/>
          <w:sz w:val="24"/>
          <w:lang w:val="en-US"/>
        </w:rPr>
        <w:t>teen</w:t>
      </w:r>
      <w:r w:rsidR="00593A01" w:rsidRPr="00F409BB">
        <w:rPr>
          <w:rFonts w:ascii="Times New Roman" w:hAnsi="Times New Roman" w:cs="Times New Roman"/>
          <w:sz w:val="24"/>
        </w:rPr>
        <w:t>, -</w:t>
      </w:r>
      <w:r w:rsidR="00593A01" w:rsidRPr="00F409BB">
        <w:rPr>
          <w:rFonts w:ascii="Times New Roman" w:hAnsi="Times New Roman" w:cs="Times New Roman"/>
          <w:sz w:val="24"/>
          <w:lang w:val="en-US"/>
        </w:rPr>
        <w:t>ty</w:t>
      </w:r>
      <w:r w:rsidR="00593A01" w:rsidRPr="00F409BB">
        <w:rPr>
          <w:rFonts w:ascii="Times New Roman" w:hAnsi="Times New Roman" w:cs="Times New Roman"/>
          <w:sz w:val="24"/>
        </w:rPr>
        <w:t>, -</w:t>
      </w:r>
      <w:r w:rsidR="00593A01" w:rsidRPr="00F409BB">
        <w:rPr>
          <w:rFonts w:ascii="Times New Roman" w:hAnsi="Times New Roman" w:cs="Times New Roman"/>
          <w:sz w:val="24"/>
          <w:lang w:val="en-US"/>
        </w:rPr>
        <w:t>th</w:t>
      </w:r>
      <w:r w:rsidR="00593A01" w:rsidRPr="00F409BB">
        <w:rPr>
          <w:rFonts w:ascii="Times New Roman" w:hAnsi="Times New Roman" w:cs="Times New Roman"/>
          <w:sz w:val="24"/>
        </w:rPr>
        <w:t>) и словосложения (</w:t>
      </w:r>
      <w:r w:rsidR="00593A01" w:rsidRPr="00F409BB">
        <w:rPr>
          <w:rFonts w:ascii="Times New Roman" w:hAnsi="Times New Roman" w:cs="Times New Roman"/>
          <w:sz w:val="24"/>
          <w:lang w:val="en-US"/>
        </w:rPr>
        <w:t>football</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snowman</w:t>
      </w:r>
      <w:r w:rsidR="00593A01" w:rsidRPr="00F409BB">
        <w:rPr>
          <w:rFonts w:ascii="Times New Roman" w:hAnsi="Times New Roman" w:cs="Times New Roman"/>
          <w:sz w:val="24"/>
        </w:rPr>
        <w:t>).</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Грамматическая сторона речи</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распознавать и употреблять в устной и письменной речи побудительные предложения в отрицательной форме (</w:t>
      </w:r>
      <w:r w:rsidR="00593A01" w:rsidRPr="00F409BB">
        <w:rPr>
          <w:rFonts w:ascii="Times New Roman" w:hAnsi="Times New Roman" w:cs="Times New Roman"/>
          <w:sz w:val="24"/>
          <w:lang w:val="en-US"/>
        </w:rPr>
        <w:t>Don</w:t>
      </w:r>
      <w:r w:rsidR="00593A01" w:rsidRPr="00F409BB">
        <w:rPr>
          <w:rFonts w:ascii="Times New Roman" w:hAnsi="Times New Roman" w:cs="Times New Roman"/>
          <w:sz w:val="24"/>
        </w:rPr>
        <w:t>’</w:t>
      </w:r>
      <w:r w:rsidR="00593A01" w:rsidRPr="00F409BB">
        <w:rPr>
          <w:rFonts w:ascii="Times New Roman" w:hAnsi="Times New Roman" w:cs="Times New Roman"/>
          <w:sz w:val="24"/>
          <w:lang w:val="en-US"/>
        </w:rPr>
        <w:t>t</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talk</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please</w:t>
      </w:r>
      <w:r w:rsidR="00593A01" w:rsidRPr="00F409BB">
        <w:rPr>
          <w:rFonts w:ascii="Times New Roman" w:hAnsi="Times New Roman" w:cs="Times New Roman"/>
          <w:sz w:val="24"/>
        </w:rPr>
        <w:t>.);</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распознавать и употреблять в устной и письменной речи предложения с начальным </w:t>
      </w:r>
      <w:r w:rsidR="00593A01" w:rsidRPr="00F409BB">
        <w:rPr>
          <w:rFonts w:ascii="Times New Roman" w:hAnsi="Times New Roman" w:cs="Times New Roman"/>
          <w:sz w:val="24"/>
          <w:lang w:val="en-US"/>
        </w:rPr>
        <w:t>There</w:t>
      </w:r>
      <w:r w:rsidR="00593A01" w:rsidRPr="00F409BB">
        <w:rPr>
          <w:rFonts w:ascii="Times New Roman" w:hAnsi="Times New Roman" w:cs="Times New Roman"/>
          <w:sz w:val="24"/>
        </w:rPr>
        <w:t xml:space="preserve"> + </w:t>
      </w:r>
      <w:r w:rsidR="00593A01" w:rsidRPr="00F409BB">
        <w:rPr>
          <w:rFonts w:ascii="Times New Roman" w:hAnsi="Times New Roman" w:cs="Times New Roman"/>
          <w:sz w:val="24"/>
          <w:lang w:val="en-US"/>
        </w:rPr>
        <w:t>to</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be</w:t>
      </w:r>
      <w:r w:rsidR="00593A01" w:rsidRPr="00F409BB">
        <w:rPr>
          <w:rFonts w:ascii="Times New Roman" w:hAnsi="Times New Roman" w:cs="Times New Roman"/>
          <w:sz w:val="24"/>
        </w:rPr>
        <w:t xml:space="preserve"> в </w:t>
      </w:r>
      <w:r w:rsidR="00593A01" w:rsidRPr="00F409BB">
        <w:rPr>
          <w:rFonts w:ascii="Times New Roman" w:hAnsi="Times New Roman" w:cs="Times New Roman"/>
          <w:sz w:val="24"/>
          <w:lang w:val="en-US"/>
        </w:rPr>
        <w:t>Past</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Simple</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Tense</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There</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was</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a</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bridge</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across</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the</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river</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There</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were</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mountains</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in</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the</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south</w:t>
      </w:r>
      <w:r w:rsidR="00593A01" w:rsidRPr="00F409BB">
        <w:rPr>
          <w:rFonts w:ascii="Times New Roman" w:hAnsi="Times New Roman" w:cs="Times New Roman"/>
          <w:sz w:val="24"/>
        </w:rPr>
        <w:t>.);</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распознавать и употреблять в устной и письменной речи конструкции с глаголами на -</w:t>
      </w:r>
      <w:r w:rsidR="00593A01" w:rsidRPr="00F409BB">
        <w:rPr>
          <w:rFonts w:ascii="Times New Roman" w:hAnsi="Times New Roman" w:cs="Times New Roman"/>
          <w:sz w:val="24"/>
          <w:lang w:val="en-US"/>
        </w:rPr>
        <w:t>ing</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to</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like</w:t>
      </w:r>
      <w:r w:rsidR="00593A01" w:rsidRPr="00F409BB">
        <w:rPr>
          <w:rFonts w:ascii="Times New Roman" w:hAnsi="Times New Roman" w:cs="Times New Roman"/>
          <w:sz w:val="24"/>
        </w:rPr>
        <w:t>/</w:t>
      </w:r>
      <w:r w:rsidR="00593A01" w:rsidRPr="00F409BB">
        <w:rPr>
          <w:rFonts w:ascii="Times New Roman" w:hAnsi="Times New Roman" w:cs="Times New Roman"/>
          <w:sz w:val="24"/>
          <w:lang w:val="en-US"/>
        </w:rPr>
        <w:t>enjoy</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doing</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something</w:t>
      </w:r>
      <w:r w:rsidR="00593A01" w:rsidRPr="00F409BB">
        <w:rPr>
          <w:rFonts w:ascii="Times New Roman" w:hAnsi="Times New Roman" w:cs="Times New Roman"/>
          <w:sz w:val="24"/>
        </w:rPr>
        <w:t>;</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распознавать и употреблять в устной и письменной речи конструкцию </w:t>
      </w:r>
      <w:r w:rsidR="00593A01" w:rsidRPr="00F409BB">
        <w:rPr>
          <w:rFonts w:ascii="Times New Roman" w:hAnsi="Times New Roman" w:cs="Times New Roman"/>
          <w:sz w:val="24"/>
          <w:lang w:val="en-US"/>
        </w:rPr>
        <w:t>I</w:t>
      </w:r>
      <w:r w:rsidR="00593A01" w:rsidRPr="00F409BB">
        <w:rPr>
          <w:rFonts w:ascii="Times New Roman" w:hAnsi="Times New Roman" w:cs="Times New Roman"/>
          <w:sz w:val="24"/>
        </w:rPr>
        <w:t>’</w:t>
      </w:r>
      <w:r w:rsidR="00593A01" w:rsidRPr="00F409BB">
        <w:rPr>
          <w:rFonts w:ascii="Times New Roman" w:hAnsi="Times New Roman" w:cs="Times New Roman"/>
          <w:sz w:val="24"/>
          <w:lang w:val="en-US"/>
        </w:rPr>
        <w:t>d</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like</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to</w:t>
      </w:r>
      <w:r w:rsidR="00593A01" w:rsidRPr="00F409BB">
        <w:rPr>
          <w:rFonts w:ascii="Times New Roman" w:hAnsi="Times New Roman" w:cs="Times New Roman"/>
          <w:sz w:val="24"/>
        </w:rPr>
        <w:t xml:space="preserve"> …;</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распознавать и употреблять в устной и письменной речи правильные и неправильные глаголы в </w:t>
      </w:r>
      <w:r w:rsidR="00593A01" w:rsidRPr="00F409BB">
        <w:rPr>
          <w:rFonts w:ascii="Times New Roman" w:hAnsi="Times New Roman" w:cs="Times New Roman"/>
          <w:sz w:val="24"/>
          <w:lang w:val="en-US"/>
        </w:rPr>
        <w:t>Past</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Simple</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Tense</w:t>
      </w:r>
      <w:r w:rsidR="00593A01" w:rsidRPr="00F409BB">
        <w:rPr>
          <w:rFonts w:ascii="Times New Roman" w:hAnsi="Times New Roman" w:cs="Times New Roman"/>
          <w:sz w:val="24"/>
        </w:rPr>
        <w:t xml:space="preserve"> в повествовательных (утвердительных и отрицательных) и вопросительных (общий и специальный вопрос) предложениях;</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распознавать и употреблять в устной и письменной речи существительные в притяжательном падеже (</w:t>
      </w:r>
      <w:r w:rsidR="00593A01" w:rsidRPr="00F409BB">
        <w:rPr>
          <w:rFonts w:ascii="Times New Roman" w:hAnsi="Times New Roman" w:cs="Times New Roman"/>
          <w:sz w:val="24"/>
          <w:lang w:val="en-US"/>
        </w:rPr>
        <w:t>Possessive</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Case</w:t>
      </w:r>
      <w:r w:rsidR="00593A01" w:rsidRPr="00F409BB">
        <w:rPr>
          <w:rFonts w:ascii="Times New Roman" w:hAnsi="Times New Roman" w:cs="Times New Roman"/>
          <w:sz w:val="24"/>
        </w:rPr>
        <w:t>);</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lastRenderedPageBreak/>
        <w:t xml:space="preserve">- </w:t>
      </w:r>
      <w:r w:rsidR="00593A01" w:rsidRPr="00F409BB">
        <w:rPr>
          <w:rFonts w:ascii="Times New Roman" w:hAnsi="Times New Roman" w:cs="Times New Roman"/>
          <w:sz w:val="24"/>
        </w:rPr>
        <w:t xml:space="preserve">распознавать и употреблять в устной и письменной речи </w:t>
      </w:r>
      <w:r w:rsidR="00593A01" w:rsidRPr="00F409BB">
        <w:rPr>
          <w:rFonts w:ascii="Times New Roman" w:hAnsi="Times New Roman" w:cs="Times New Roman"/>
          <w:sz w:val="24"/>
          <w:lang w:val="en-US"/>
        </w:rPr>
        <w:t>c</w:t>
      </w:r>
      <w:r w:rsidR="00593A01" w:rsidRPr="00F409BB">
        <w:rPr>
          <w:rFonts w:ascii="Times New Roman" w:hAnsi="Times New Roman" w:cs="Times New Roman"/>
          <w:sz w:val="24"/>
        </w:rPr>
        <w:t xml:space="preserve">ло- ва, выражающие количество </w:t>
      </w:r>
      <w:r w:rsidR="00593A01" w:rsidRPr="00F409BB">
        <w:rPr>
          <w:rFonts w:ascii="Times New Roman" w:hAnsi="Times New Roman" w:cs="Times New Roman"/>
          <w:sz w:val="24"/>
          <w:lang w:val="en-US"/>
        </w:rPr>
        <w:t>c</w:t>
      </w:r>
      <w:r w:rsidR="00593A01" w:rsidRPr="00F409BB">
        <w:rPr>
          <w:rFonts w:ascii="Times New Roman" w:hAnsi="Times New Roman" w:cs="Times New Roman"/>
          <w:sz w:val="24"/>
        </w:rPr>
        <w:t xml:space="preserve"> исчисляемыми и неисчисляемыми существительными (</w:t>
      </w:r>
      <w:r w:rsidR="00593A01" w:rsidRPr="00F409BB">
        <w:rPr>
          <w:rFonts w:ascii="Times New Roman" w:hAnsi="Times New Roman" w:cs="Times New Roman"/>
          <w:sz w:val="24"/>
          <w:lang w:val="en-US"/>
        </w:rPr>
        <w:t>much</w:t>
      </w:r>
      <w:r w:rsidR="00593A01" w:rsidRPr="00F409BB">
        <w:rPr>
          <w:rFonts w:ascii="Times New Roman" w:hAnsi="Times New Roman" w:cs="Times New Roman"/>
          <w:sz w:val="24"/>
        </w:rPr>
        <w:t>/</w:t>
      </w:r>
      <w:r w:rsidR="00593A01" w:rsidRPr="00F409BB">
        <w:rPr>
          <w:rFonts w:ascii="Times New Roman" w:hAnsi="Times New Roman" w:cs="Times New Roman"/>
          <w:sz w:val="24"/>
          <w:lang w:val="en-US"/>
        </w:rPr>
        <w:t>many</w:t>
      </w:r>
      <w:r w:rsidR="00593A01" w:rsidRPr="00F409BB">
        <w:rPr>
          <w:rFonts w:ascii="Times New Roman" w:hAnsi="Times New Roman" w:cs="Times New Roman"/>
          <w:sz w:val="24"/>
        </w:rPr>
        <w:t>/</w:t>
      </w:r>
      <w:r w:rsidR="00593A01" w:rsidRPr="00F409BB">
        <w:rPr>
          <w:rFonts w:ascii="Times New Roman" w:hAnsi="Times New Roman" w:cs="Times New Roman"/>
          <w:sz w:val="24"/>
          <w:lang w:val="en-US"/>
        </w:rPr>
        <w:t>a</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lot</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of</w:t>
      </w:r>
      <w:r w:rsidR="00593A01" w:rsidRPr="00F409BB">
        <w:rPr>
          <w:rFonts w:ascii="Times New Roman" w:hAnsi="Times New Roman" w:cs="Times New Roman"/>
          <w:sz w:val="24"/>
        </w:rPr>
        <w:t>);</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распознавать и употреблять в устной и письменной речи наречия частотности </w:t>
      </w:r>
      <w:r w:rsidR="00593A01" w:rsidRPr="00F409BB">
        <w:rPr>
          <w:rFonts w:ascii="Times New Roman" w:hAnsi="Times New Roman" w:cs="Times New Roman"/>
          <w:sz w:val="24"/>
          <w:lang w:val="en-US"/>
        </w:rPr>
        <w:t>usually</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often</w:t>
      </w:r>
      <w:r w:rsidR="00593A01" w:rsidRPr="00F409BB">
        <w:rPr>
          <w:rFonts w:ascii="Times New Roman" w:hAnsi="Times New Roman" w:cs="Times New Roman"/>
          <w:sz w:val="24"/>
        </w:rPr>
        <w:t>;</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распознавать и употреблять в устной и письменной речи личные местоимения в объектном падеже;</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распознавать и употреблять в устной и письменной речи указательные местоимения </w:t>
      </w:r>
      <w:r w:rsidR="00593A01" w:rsidRPr="00F409BB">
        <w:rPr>
          <w:rFonts w:ascii="Times New Roman" w:hAnsi="Times New Roman" w:cs="Times New Roman"/>
          <w:sz w:val="24"/>
          <w:lang w:val="en-US"/>
        </w:rPr>
        <w:t>that</w:t>
      </w:r>
      <w:r w:rsidR="00593A01" w:rsidRPr="00F409BB">
        <w:rPr>
          <w:rFonts w:ascii="Times New Roman" w:hAnsi="Times New Roman" w:cs="Times New Roman"/>
          <w:sz w:val="24"/>
        </w:rPr>
        <w:t xml:space="preserve"> — </w:t>
      </w:r>
      <w:r w:rsidR="00593A01" w:rsidRPr="00F409BB">
        <w:rPr>
          <w:rFonts w:ascii="Times New Roman" w:hAnsi="Times New Roman" w:cs="Times New Roman"/>
          <w:sz w:val="24"/>
          <w:lang w:val="en-US"/>
        </w:rPr>
        <w:t>those</w:t>
      </w:r>
      <w:r w:rsidR="00593A01" w:rsidRPr="00F409BB">
        <w:rPr>
          <w:rFonts w:ascii="Times New Roman" w:hAnsi="Times New Roman" w:cs="Times New Roman"/>
          <w:sz w:val="24"/>
        </w:rPr>
        <w:t>;</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распознавать и употреблять в устной и письменной речи неопределённые местоимения  </w:t>
      </w:r>
      <w:r w:rsidR="00593A01" w:rsidRPr="00F409BB">
        <w:rPr>
          <w:rFonts w:ascii="Times New Roman" w:hAnsi="Times New Roman" w:cs="Times New Roman"/>
          <w:sz w:val="24"/>
          <w:lang w:val="en-US"/>
        </w:rPr>
        <w:t>some</w:t>
      </w:r>
      <w:r w:rsidR="00593A01" w:rsidRPr="00F409BB">
        <w:rPr>
          <w:rFonts w:ascii="Times New Roman" w:hAnsi="Times New Roman" w:cs="Times New Roman"/>
          <w:sz w:val="24"/>
        </w:rPr>
        <w:t>/</w:t>
      </w:r>
      <w:r w:rsidR="00593A01" w:rsidRPr="00F409BB">
        <w:rPr>
          <w:rFonts w:ascii="Times New Roman" w:hAnsi="Times New Roman" w:cs="Times New Roman"/>
          <w:sz w:val="24"/>
          <w:lang w:val="en-US"/>
        </w:rPr>
        <w:t>any</w:t>
      </w:r>
      <w:r w:rsidR="00593A01" w:rsidRPr="00F409BB">
        <w:rPr>
          <w:rFonts w:ascii="Times New Roman" w:hAnsi="Times New Roman" w:cs="Times New Roman"/>
          <w:sz w:val="24"/>
        </w:rPr>
        <w:t xml:space="preserve">  в  повествовательных и вопросительных предложениях;</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распознавать и употреблять в устной и письменной речи вопросительные слова </w:t>
      </w:r>
      <w:r w:rsidR="00593A01" w:rsidRPr="00F409BB">
        <w:rPr>
          <w:rFonts w:ascii="Times New Roman" w:hAnsi="Times New Roman" w:cs="Times New Roman"/>
          <w:sz w:val="24"/>
          <w:lang w:val="en-US"/>
        </w:rPr>
        <w:t>when</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whose</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why</w:t>
      </w:r>
      <w:r w:rsidR="00593A01" w:rsidRPr="00F409BB">
        <w:rPr>
          <w:rFonts w:ascii="Times New Roman" w:hAnsi="Times New Roman" w:cs="Times New Roman"/>
          <w:sz w:val="24"/>
        </w:rPr>
        <w:t>;</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распознавать и употреблять в устной и письменной речи количественные числительные (13—100);</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распознавать и употреблять в устной и письменной речи порядковые числительные (1—30);</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распознавать и употреблять в устной и письменной речи предлог направления движения </w:t>
      </w:r>
      <w:r w:rsidR="00593A01" w:rsidRPr="00F409BB">
        <w:rPr>
          <w:rFonts w:ascii="Times New Roman" w:hAnsi="Times New Roman" w:cs="Times New Roman"/>
          <w:sz w:val="24"/>
          <w:lang w:val="en-US"/>
        </w:rPr>
        <w:t>to</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We</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went</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to</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Moscow</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last</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year</w:t>
      </w:r>
      <w:r w:rsidR="00593A01" w:rsidRPr="00F409BB">
        <w:rPr>
          <w:rFonts w:ascii="Times New Roman" w:hAnsi="Times New Roman" w:cs="Times New Roman"/>
          <w:sz w:val="24"/>
        </w:rPr>
        <w:t>.);</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распознавать и употреблять в устной и письменной речи предлоги места </w:t>
      </w:r>
      <w:r w:rsidR="00593A01" w:rsidRPr="00F409BB">
        <w:rPr>
          <w:rFonts w:ascii="Times New Roman" w:hAnsi="Times New Roman" w:cs="Times New Roman"/>
          <w:sz w:val="24"/>
          <w:lang w:val="en-US"/>
        </w:rPr>
        <w:t>next</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to</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in</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front</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of</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behind</w:t>
      </w:r>
      <w:r w:rsidR="00593A01" w:rsidRPr="00F409BB">
        <w:rPr>
          <w:rFonts w:ascii="Times New Roman" w:hAnsi="Times New Roman" w:cs="Times New Roman"/>
          <w:sz w:val="24"/>
        </w:rPr>
        <w:t>;</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распознавать и употреблять в устной и письменной речи предлоги времени: </w:t>
      </w:r>
      <w:r w:rsidR="00593A01" w:rsidRPr="00F409BB">
        <w:rPr>
          <w:rFonts w:ascii="Times New Roman" w:hAnsi="Times New Roman" w:cs="Times New Roman"/>
          <w:sz w:val="24"/>
          <w:lang w:val="en-US"/>
        </w:rPr>
        <w:t>at</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in</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on</w:t>
      </w:r>
      <w:r w:rsidR="00593A01" w:rsidRPr="00F409BB">
        <w:rPr>
          <w:rFonts w:ascii="Times New Roman" w:hAnsi="Times New Roman" w:cs="Times New Roman"/>
          <w:sz w:val="24"/>
        </w:rPr>
        <w:t xml:space="preserve"> в выражениях </w:t>
      </w:r>
      <w:r w:rsidR="00593A01" w:rsidRPr="00F409BB">
        <w:rPr>
          <w:rFonts w:ascii="Times New Roman" w:hAnsi="Times New Roman" w:cs="Times New Roman"/>
          <w:sz w:val="24"/>
          <w:lang w:val="en-US"/>
        </w:rPr>
        <w:t>at</w:t>
      </w:r>
      <w:r w:rsidR="00593A01" w:rsidRPr="00F409BB">
        <w:rPr>
          <w:rFonts w:ascii="Times New Roman" w:hAnsi="Times New Roman" w:cs="Times New Roman"/>
          <w:sz w:val="24"/>
        </w:rPr>
        <w:t xml:space="preserve"> 4 </w:t>
      </w:r>
      <w:r w:rsidR="00593A01" w:rsidRPr="00F409BB">
        <w:rPr>
          <w:rFonts w:ascii="Times New Roman" w:hAnsi="Times New Roman" w:cs="Times New Roman"/>
          <w:sz w:val="24"/>
          <w:lang w:val="en-US"/>
        </w:rPr>
        <w:t>o</w:t>
      </w:r>
      <w:r w:rsidR="00593A01" w:rsidRPr="00F409BB">
        <w:rPr>
          <w:rFonts w:ascii="Times New Roman" w:hAnsi="Times New Roman" w:cs="Times New Roman"/>
          <w:sz w:val="24"/>
        </w:rPr>
        <w:t>’</w:t>
      </w:r>
      <w:r w:rsidR="00593A01" w:rsidRPr="00F409BB">
        <w:rPr>
          <w:rFonts w:ascii="Times New Roman" w:hAnsi="Times New Roman" w:cs="Times New Roman"/>
          <w:sz w:val="24"/>
          <w:lang w:val="en-US"/>
        </w:rPr>
        <w:t>clock</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in</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the</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morning</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on</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Monday</w:t>
      </w:r>
      <w:r w:rsidRPr="00F409BB">
        <w:rPr>
          <w:rFonts w:ascii="Times New Roman" w:hAnsi="Times New Roman" w:cs="Times New Roman"/>
          <w:sz w:val="24"/>
        </w:rPr>
        <w:t>.</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Социокультурные знания и умения</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кратко представлять свою страну и страну/страны изучае</w:t>
      </w:r>
      <w:r w:rsidR="001D2A10" w:rsidRPr="00F409BB">
        <w:rPr>
          <w:rFonts w:ascii="Times New Roman" w:hAnsi="Times New Roman" w:cs="Times New Roman"/>
          <w:sz w:val="24"/>
        </w:rPr>
        <w:t>мого языка на английском языке.</w:t>
      </w:r>
    </w:p>
    <w:p w:rsidR="00593A01" w:rsidRPr="001D2A10" w:rsidRDefault="009A38CC" w:rsidP="00225CA8">
      <w:pPr>
        <w:spacing w:line="240" w:lineRule="auto"/>
        <w:jc w:val="both"/>
        <w:rPr>
          <w:rFonts w:ascii="Times New Roman" w:hAnsi="Times New Roman" w:cs="Times New Roman"/>
          <w:b/>
        </w:rPr>
      </w:pPr>
      <w:r>
        <w:rPr>
          <w:rFonts w:ascii="Times New Roman" w:hAnsi="Times New Roman" w:cs="Times New Roman"/>
        </w:rPr>
        <w:t xml:space="preserve"> </w:t>
      </w:r>
      <w:r w:rsidRPr="001D2A10">
        <w:rPr>
          <w:rFonts w:ascii="Times New Roman" w:hAnsi="Times New Roman" w:cs="Times New Roman"/>
          <w:b/>
        </w:rPr>
        <w:t xml:space="preserve">4 </w:t>
      </w:r>
      <w:r w:rsidR="00593A01" w:rsidRPr="001D2A10">
        <w:rPr>
          <w:rFonts w:ascii="Times New Roman" w:hAnsi="Times New Roman" w:cs="Times New Roman"/>
          <w:b/>
        </w:rPr>
        <w:t>КЛАСС</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Коммуникативные умения</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Говорение</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создавать устные связные монологические высказывания по образцу; выражать своё отношение к предмету речи;</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lastRenderedPageBreak/>
        <w:t>- п</w:t>
      </w:r>
      <w:r w:rsidR="00593A01" w:rsidRPr="00F409BB">
        <w:rPr>
          <w:rFonts w:ascii="Times New Roman" w:hAnsi="Times New Roman" w:cs="Times New Roman"/>
          <w:sz w:val="24"/>
        </w:rPr>
        <w:t>ередавать основное содержание прочитанного текста с вербальными и/или зрительными опорами в объёме не менее 4—5 фраз.</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представлять результаты выполненной проектной работы, в том числе подбирая иллюстративный материал (рисунки, фото) к тексту выступлен</w:t>
      </w:r>
      <w:r w:rsidRPr="00F409BB">
        <w:rPr>
          <w:rFonts w:ascii="Times New Roman" w:hAnsi="Times New Roman" w:cs="Times New Roman"/>
          <w:sz w:val="24"/>
        </w:rPr>
        <w:t>ия, в объёме не менее 4—5 фраз.</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Аудирование</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воспринимать на слух и понимать речь учителя и одноклассников, вербально/невербально реагировать на услышанное;</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 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w:t>
      </w:r>
      <w:r w:rsidRPr="00F409BB">
        <w:rPr>
          <w:rFonts w:ascii="Times New Roman" w:hAnsi="Times New Roman" w:cs="Times New Roman"/>
          <w:sz w:val="24"/>
        </w:rPr>
        <w:t>для аудирования — до 1 минуты).</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Смысловое чтение</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прогнозировать содержание текста на основе заголовка;</w:t>
      </w:r>
    </w:p>
    <w:p w:rsidR="00593A01" w:rsidRPr="00F409BB" w:rsidRDefault="001D2A10"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читать про себя несплошные тексты (таблицы, диаграммы и т. д.) и понимать п</w:t>
      </w:r>
      <w:r w:rsidRPr="00F409BB">
        <w:rPr>
          <w:rFonts w:ascii="Times New Roman" w:hAnsi="Times New Roman" w:cs="Times New Roman"/>
          <w:sz w:val="24"/>
        </w:rPr>
        <w:t>редставленную в них информацию.</w:t>
      </w:r>
    </w:p>
    <w:p w:rsidR="00346D66" w:rsidRPr="00F409BB" w:rsidRDefault="00346D66" w:rsidP="00225CA8">
      <w:pPr>
        <w:spacing w:line="240" w:lineRule="auto"/>
        <w:jc w:val="both"/>
        <w:rPr>
          <w:rFonts w:ascii="Times New Roman" w:hAnsi="Times New Roman" w:cs="Times New Roman"/>
          <w:b/>
          <w:sz w:val="24"/>
        </w:rPr>
      </w:pPr>
    </w:p>
    <w:p w:rsidR="00346D66" w:rsidRPr="00F409BB" w:rsidRDefault="00346D66" w:rsidP="00225CA8">
      <w:pPr>
        <w:spacing w:line="240" w:lineRule="auto"/>
        <w:jc w:val="both"/>
        <w:rPr>
          <w:rFonts w:ascii="Times New Roman" w:hAnsi="Times New Roman" w:cs="Times New Roman"/>
          <w:b/>
          <w:sz w:val="24"/>
        </w:rPr>
      </w:pP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Письмо</w:t>
      </w:r>
    </w:p>
    <w:p w:rsidR="00593A01" w:rsidRPr="00F409BB" w:rsidRDefault="00346D66"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593A01" w:rsidRPr="00F409BB" w:rsidRDefault="00346D66"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писать с опорой на образец поздравления с днем рождения, Новым годом, Рождеством с выражением пожеланий;</w:t>
      </w:r>
    </w:p>
    <w:p w:rsidR="00593A01" w:rsidRPr="00F409BB" w:rsidRDefault="00346D66"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писать с опорой на образец электронное сообщение личного характера (объём сообщения — до 50 слов).</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Языковые знания и навыки</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Фонетическая сторона речи</w:t>
      </w:r>
    </w:p>
    <w:p w:rsidR="00593A01" w:rsidRPr="00F409BB" w:rsidRDefault="00346D66"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читать новые слова согласно основным правилам чтения;</w:t>
      </w:r>
    </w:p>
    <w:p w:rsidR="00593A01" w:rsidRPr="00F409BB" w:rsidRDefault="00346D66"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различать на слух и правильно произносить слова и фразы/ предложения с соблюдением их ритмико-интонационных особенностей.</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Графика, орфография и пунктуация</w:t>
      </w:r>
    </w:p>
    <w:p w:rsidR="00593A01" w:rsidRPr="00F409BB" w:rsidRDefault="00346D66" w:rsidP="00225CA8">
      <w:pPr>
        <w:spacing w:line="240" w:lineRule="auto"/>
        <w:jc w:val="both"/>
        <w:rPr>
          <w:rFonts w:ascii="Times New Roman" w:hAnsi="Times New Roman" w:cs="Times New Roman"/>
          <w:sz w:val="24"/>
        </w:rPr>
      </w:pPr>
      <w:r w:rsidRPr="00F409BB">
        <w:rPr>
          <w:rFonts w:ascii="Times New Roman" w:hAnsi="Times New Roman" w:cs="Times New Roman"/>
          <w:sz w:val="24"/>
        </w:rPr>
        <w:lastRenderedPageBreak/>
        <w:t xml:space="preserve">- </w:t>
      </w:r>
      <w:r w:rsidR="00593A01" w:rsidRPr="00F409BB">
        <w:rPr>
          <w:rFonts w:ascii="Times New Roman" w:hAnsi="Times New Roman" w:cs="Times New Roman"/>
          <w:sz w:val="24"/>
        </w:rPr>
        <w:t>правильно писать изученные слова;</w:t>
      </w:r>
    </w:p>
    <w:p w:rsidR="00593A01" w:rsidRPr="00F409BB" w:rsidRDefault="00346D66"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правильно расставлять знаки препинания (точка, вопросительный и восклицательный знаки в конце предложения, апост</w:t>
      </w:r>
      <w:r w:rsidRPr="00F409BB">
        <w:rPr>
          <w:rFonts w:ascii="Times New Roman" w:hAnsi="Times New Roman" w:cs="Times New Roman"/>
          <w:sz w:val="24"/>
        </w:rPr>
        <w:t>роф, запятая при перечислении).</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Лексическая сторона речи</w:t>
      </w:r>
    </w:p>
    <w:p w:rsidR="00593A01" w:rsidRPr="00F409BB" w:rsidRDefault="00346D66"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593A01" w:rsidRPr="00F409BB" w:rsidRDefault="00346D66"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распознавать и образовывать родственные слова с использованием основных способов словообразования: аффиксации (суффиксы -</w:t>
      </w:r>
      <w:r w:rsidR="00593A01" w:rsidRPr="00F409BB">
        <w:rPr>
          <w:rFonts w:ascii="Times New Roman" w:hAnsi="Times New Roman" w:cs="Times New Roman"/>
          <w:sz w:val="24"/>
          <w:lang w:val="en-US"/>
        </w:rPr>
        <w:t>er</w:t>
      </w:r>
      <w:r w:rsidR="00593A01" w:rsidRPr="00F409BB">
        <w:rPr>
          <w:rFonts w:ascii="Times New Roman" w:hAnsi="Times New Roman" w:cs="Times New Roman"/>
          <w:sz w:val="24"/>
        </w:rPr>
        <w:t>/-</w:t>
      </w:r>
      <w:r w:rsidR="00593A01" w:rsidRPr="00F409BB">
        <w:rPr>
          <w:rFonts w:ascii="Times New Roman" w:hAnsi="Times New Roman" w:cs="Times New Roman"/>
          <w:sz w:val="24"/>
          <w:lang w:val="en-US"/>
        </w:rPr>
        <w:t>or</w:t>
      </w:r>
      <w:r w:rsidR="00593A01" w:rsidRPr="00F409BB">
        <w:rPr>
          <w:rFonts w:ascii="Times New Roman" w:hAnsi="Times New Roman" w:cs="Times New Roman"/>
          <w:sz w:val="24"/>
        </w:rPr>
        <w:t>, -</w:t>
      </w:r>
      <w:r w:rsidR="00593A01" w:rsidRPr="00F409BB">
        <w:rPr>
          <w:rFonts w:ascii="Times New Roman" w:hAnsi="Times New Roman" w:cs="Times New Roman"/>
          <w:sz w:val="24"/>
          <w:lang w:val="en-US"/>
        </w:rPr>
        <w:t>ist</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teacher</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actor</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artist</w:t>
      </w:r>
      <w:r w:rsidR="00593A01" w:rsidRPr="00F409BB">
        <w:rPr>
          <w:rFonts w:ascii="Times New Roman" w:hAnsi="Times New Roman" w:cs="Times New Roman"/>
          <w:sz w:val="24"/>
        </w:rPr>
        <w:t>), словосложения (</w:t>
      </w:r>
      <w:r w:rsidR="00593A01" w:rsidRPr="00F409BB">
        <w:rPr>
          <w:rFonts w:ascii="Times New Roman" w:hAnsi="Times New Roman" w:cs="Times New Roman"/>
          <w:sz w:val="24"/>
          <w:lang w:val="en-US"/>
        </w:rPr>
        <w:t>blackboard</w:t>
      </w:r>
      <w:r w:rsidR="00593A01" w:rsidRPr="00F409BB">
        <w:rPr>
          <w:rFonts w:ascii="Times New Roman" w:hAnsi="Times New Roman" w:cs="Times New Roman"/>
          <w:sz w:val="24"/>
        </w:rPr>
        <w:t>), конверсии (</w:t>
      </w:r>
      <w:r w:rsidR="00593A01" w:rsidRPr="00F409BB">
        <w:rPr>
          <w:rFonts w:ascii="Times New Roman" w:hAnsi="Times New Roman" w:cs="Times New Roman"/>
          <w:sz w:val="24"/>
          <w:lang w:val="en-US"/>
        </w:rPr>
        <w:t>to</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play</w:t>
      </w:r>
      <w:r w:rsidR="00593A01" w:rsidRPr="00F409BB">
        <w:rPr>
          <w:rFonts w:ascii="Times New Roman" w:hAnsi="Times New Roman" w:cs="Times New Roman"/>
          <w:sz w:val="24"/>
        </w:rPr>
        <w:t xml:space="preserve"> — </w:t>
      </w:r>
      <w:r w:rsidR="00593A01" w:rsidRPr="00F409BB">
        <w:rPr>
          <w:rFonts w:ascii="Times New Roman" w:hAnsi="Times New Roman" w:cs="Times New Roman"/>
          <w:sz w:val="24"/>
          <w:lang w:val="en-US"/>
        </w:rPr>
        <w:t>a</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play</w:t>
      </w:r>
      <w:r w:rsidR="00593A01" w:rsidRPr="00F409BB">
        <w:rPr>
          <w:rFonts w:ascii="Times New Roman" w:hAnsi="Times New Roman" w:cs="Times New Roman"/>
          <w:sz w:val="24"/>
        </w:rPr>
        <w:t>).</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Грамматическая сторона речи</w:t>
      </w:r>
    </w:p>
    <w:p w:rsidR="00593A01" w:rsidRPr="00F409BB" w:rsidRDefault="00346D66"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распознавать и употреблять в устной и письменной речи </w:t>
      </w:r>
      <w:r w:rsidR="00593A01" w:rsidRPr="00F409BB">
        <w:rPr>
          <w:rFonts w:ascii="Times New Roman" w:hAnsi="Times New Roman" w:cs="Times New Roman"/>
          <w:sz w:val="24"/>
          <w:lang w:val="en-US"/>
        </w:rPr>
        <w:t>Present</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Continuous</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Tense</w:t>
      </w:r>
      <w:r w:rsidR="00593A01" w:rsidRPr="00F409BB">
        <w:rPr>
          <w:rFonts w:ascii="Times New Roman" w:hAnsi="Times New Roman" w:cs="Times New Roman"/>
          <w:sz w:val="24"/>
        </w:rPr>
        <w:t xml:space="preserve"> в повествовательных (утвердительных и отрицательных), вопросительных (общий и специальный вопрос) предложениях;</w:t>
      </w:r>
    </w:p>
    <w:p w:rsidR="00593A01" w:rsidRPr="00F409BB" w:rsidRDefault="00346D66"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распознавать и употреблять в устной и письменной речи конструкцию </w:t>
      </w:r>
      <w:r w:rsidR="00593A01" w:rsidRPr="00F409BB">
        <w:rPr>
          <w:rFonts w:ascii="Times New Roman" w:hAnsi="Times New Roman" w:cs="Times New Roman"/>
          <w:sz w:val="24"/>
          <w:lang w:val="en-US"/>
        </w:rPr>
        <w:t>to</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be</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going</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to</w:t>
      </w:r>
      <w:r w:rsidR="00593A01" w:rsidRPr="00F409BB">
        <w:rPr>
          <w:rFonts w:ascii="Times New Roman" w:hAnsi="Times New Roman" w:cs="Times New Roman"/>
          <w:sz w:val="24"/>
        </w:rPr>
        <w:t xml:space="preserve"> и </w:t>
      </w:r>
      <w:r w:rsidR="00593A01" w:rsidRPr="00F409BB">
        <w:rPr>
          <w:rFonts w:ascii="Times New Roman" w:hAnsi="Times New Roman" w:cs="Times New Roman"/>
          <w:sz w:val="24"/>
          <w:lang w:val="en-US"/>
        </w:rPr>
        <w:t>Future</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Simple</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Tense</w:t>
      </w:r>
      <w:r w:rsidR="00593A01" w:rsidRPr="00F409BB">
        <w:rPr>
          <w:rFonts w:ascii="Times New Roman" w:hAnsi="Times New Roman" w:cs="Times New Roman"/>
          <w:sz w:val="24"/>
        </w:rPr>
        <w:t xml:space="preserve"> для выражения будущего действия;</w:t>
      </w:r>
    </w:p>
    <w:p w:rsidR="00593A01" w:rsidRPr="00F409BB" w:rsidRDefault="00346D66"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распознавать и употреблять в устной и письменной речи модальные глаголы долженствования </w:t>
      </w:r>
      <w:r w:rsidR="00593A01" w:rsidRPr="00F409BB">
        <w:rPr>
          <w:rFonts w:ascii="Times New Roman" w:hAnsi="Times New Roman" w:cs="Times New Roman"/>
          <w:sz w:val="24"/>
          <w:lang w:val="en-US"/>
        </w:rPr>
        <w:t>must</w:t>
      </w:r>
      <w:r w:rsidR="00593A01" w:rsidRPr="00F409BB">
        <w:rPr>
          <w:rFonts w:ascii="Times New Roman" w:hAnsi="Times New Roman" w:cs="Times New Roman"/>
          <w:sz w:val="24"/>
        </w:rPr>
        <w:t xml:space="preserve"> и </w:t>
      </w:r>
      <w:r w:rsidR="00593A01" w:rsidRPr="00F409BB">
        <w:rPr>
          <w:rFonts w:ascii="Times New Roman" w:hAnsi="Times New Roman" w:cs="Times New Roman"/>
          <w:sz w:val="24"/>
          <w:lang w:val="en-US"/>
        </w:rPr>
        <w:t>have</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to</w:t>
      </w:r>
      <w:r w:rsidR="00593A01" w:rsidRPr="00F409BB">
        <w:rPr>
          <w:rFonts w:ascii="Times New Roman" w:hAnsi="Times New Roman" w:cs="Times New Roman"/>
          <w:sz w:val="24"/>
        </w:rPr>
        <w:t>;</w:t>
      </w:r>
    </w:p>
    <w:p w:rsidR="00593A01" w:rsidRPr="00F409BB" w:rsidRDefault="00346D66"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распознавать и употреблять в устной и письменной речи от рицательное местоимение </w:t>
      </w:r>
      <w:r w:rsidR="00593A01" w:rsidRPr="00F409BB">
        <w:rPr>
          <w:rFonts w:ascii="Times New Roman" w:hAnsi="Times New Roman" w:cs="Times New Roman"/>
          <w:sz w:val="24"/>
          <w:lang w:val="en-US"/>
        </w:rPr>
        <w:t>no</w:t>
      </w:r>
      <w:r w:rsidR="00593A01" w:rsidRPr="00F409BB">
        <w:rPr>
          <w:rFonts w:ascii="Times New Roman" w:hAnsi="Times New Roman" w:cs="Times New Roman"/>
          <w:sz w:val="24"/>
        </w:rPr>
        <w:t>;</w:t>
      </w:r>
    </w:p>
    <w:p w:rsidR="00593A01" w:rsidRPr="00F409BB" w:rsidRDefault="00346D66"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00593A01" w:rsidRPr="00F409BB">
        <w:rPr>
          <w:rFonts w:ascii="Times New Roman" w:hAnsi="Times New Roman" w:cs="Times New Roman"/>
          <w:sz w:val="24"/>
          <w:lang w:val="en-US"/>
        </w:rPr>
        <w:t>good</w:t>
      </w:r>
      <w:r w:rsidR="00593A01" w:rsidRPr="00F409BB">
        <w:rPr>
          <w:rFonts w:ascii="Times New Roman" w:hAnsi="Times New Roman" w:cs="Times New Roman"/>
          <w:sz w:val="24"/>
        </w:rPr>
        <w:t xml:space="preserve"> — </w:t>
      </w:r>
      <w:r w:rsidR="00593A01" w:rsidRPr="00F409BB">
        <w:rPr>
          <w:rFonts w:ascii="Times New Roman" w:hAnsi="Times New Roman" w:cs="Times New Roman"/>
          <w:sz w:val="24"/>
          <w:lang w:val="en-US"/>
        </w:rPr>
        <w:t>better</w:t>
      </w:r>
      <w:r w:rsidR="00593A01" w:rsidRPr="00F409BB">
        <w:rPr>
          <w:rFonts w:ascii="Times New Roman" w:hAnsi="Times New Roman" w:cs="Times New Roman"/>
          <w:sz w:val="24"/>
        </w:rPr>
        <w:t xml:space="preserve"> — (</w:t>
      </w:r>
      <w:r w:rsidR="00593A01" w:rsidRPr="00F409BB">
        <w:rPr>
          <w:rFonts w:ascii="Times New Roman" w:hAnsi="Times New Roman" w:cs="Times New Roman"/>
          <w:sz w:val="24"/>
          <w:lang w:val="en-US"/>
        </w:rPr>
        <w:t>the</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best</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bad</w:t>
      </w:r>
      <w:r w:rsidR="00593A01" w:rsidRPr="00F409BB">
        <w:rPr>
          <w:rFonts w:ascii="Times New Roman" w:hAnsi="Times New Roman" w:cs="Times New Roman"/>
          <w:sz w:val="24"/>
        </w:rPr>
        <w:t xml:space="preserve"> — </w:t>
      </w:r>
      <w:r w:rsidR="00593A01" w:rsidRPr="00F409BB">
        <w:rPr>
          <w:rFonts w:ascii="Times New Roman" w:hAnsi="Times New Roman" w:cs="Times New Roman"/>
          <w:sz w:val="24"/>
          <w:lang w:val="en-US"/>
        </w:rPr>
        <w:t>worse</w:t>
      </w:r>
      <w:r w:rsidR="00593A01" w:rsidRPr="00F409BB">
        <w:rPr>
          <w:rFonts w:ascii="Times New Roman" w:hAnsi="Times New Roman" w:cs="Times New Roman"/>
          <w:sz w:val="24"/>
        </w:rPr>
        <w:t xml:space="preserve"> — (</w:t>
      </w:r>
      <w:r w:rsidR="00593A01" w:rsidRPr="00F409BB">
        <w:rPr>
          <w:rFonts w:ascii="Times New Roman" w:hAnsi="Times New Roman" w:cs="Times New Roman"/>
          <w:sz w:val="24"/>
          <w:lang w:val="en-US"/>
        </w:rPr>
        <w:t>the</w:t>
      </w:r>
      <w:r w:rsidR="00593A01" w:rsidRPr="00F409BB">
        <w:rPr>
          <w:rFonts w:ascii="Times New Roman" w:hAnsi="Times New Roman" w:cs="Times New Roman"/>
          <w:sz w:val="24"/>
        </w:rPr>
        <w:t xml:space="preserve">) </w:t>
      </w:r>
      <w:r w:rsidR="00593A01" w:rsidRPr="00F409BB">
        <w:rPr>
          <w:rFonts w:ascii="Times New Roman" w:hAnsi="Times New Roman" w:cs="Times New Roman"/>
          <w:sz w:val="24"/>
          <w:lang w:val="en-US"/>
        </w:rPr>
        <w:t>worst</w:t>
      </w:r>
      <w:r w:rsidR="00593A01" w:rsidRPr="00F409BB">
        <w:rPr>
          <w:rFonts w:ascii="Times New Roman" w:hAnsi="Times New Roman" w:cs="Times New Roman"/>
          <w:sz w:val="24"/>
        </w:rPr>
        <w:t>);</w:t>
      </w:r>
    </w:p>
    <w:p w:rsidR="00593A01" w:rsidRPr="00F409BB" w:rsidRDefault="00346D66"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распознавать и употреблять в устной и письменной речи наречия времени;</w:t>
      </w:r>
    </w:p>
    <w:p w:rsidR="00593A01" w:rsidRPr="00F409BB" w:rsidRDefault="00346D66"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распознавать и употреблять в устной и письменной речи обозначение даты и года;</w:t>
      </w:r>
    </w:p>
    <w:p w:rsidR="00593A01" w:rsidRPr="00F409BB" w:rsidRDefault="00346D66"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распознавать и употреблять в устной и письменной речи обозначение времени.</w:t>
      </w:r>
    </w:p>
    <w:p w:rsidR="00346D66" w:rsidRPr="00F409BB" w:rsidRDefault="00346D66" w:rsidP="00225CA8">
      <w:pPr>
        <w:spacing w:line="240" w:lineRule="auto"/>
        <w:jc w:val="both"/>
        <w:rPr>
          <w:rFonts w:ascii="Times New Roman" w:hAnsi="Times New Roman" w:cs="Times New Roman"/>
          <w:b/>
          <w:sz w:val="24"/>
        </w:rPr>
      </w:pP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Социокультурные знания и умения</w:t>
      </w:r>
    </w:p>
    <w:p w:rsidR="00593A01" w:rsidRPr="00F409BB" w:rsidRDefault="00346D66"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93A01" w:rsidRPr="00F409BB" w:rsidRDefault="00346D66"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знать названия родной страны и страны/стран изучаемого языка;</w:t>
      </w:r>
    </w:p>
    <w:p w:rsidR="00593A01" w:rsidRPr="00F409BB" w:rsidRDefault="00346D66"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знать некоторых литературных персонажей;</w:t>
      </w:r>
    </w:p>
    <w:p w:rsidR="00593A01" w:rsidRPr="00F409BB" w:rsidRDefault="00346D66"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знать небольшие произведения детского фольклора (рифмовки, песни);</w:t>
      </w:r>
    </w:p>
    <w:p w:rsidR="00E96350" w:rsidRPr="00F409BB" w:rsidRDefault="00346D66"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кратко представлять свою страну на иностранном язык</w:t>
      </w:r>
      <w:r w:rsidR="00F409BB">
        <w:rPr>
          <w:rFonts w:ascii="Times New Roman" w:hAnsi="Times New Roman" w:cs="Times New Roman"/>
          <w:sz w:val="24"/>
        </w:rPr>
        <w:t>е  в рамках изучаемой тематики.</w:t>
      </w:r>
    </w:p>
    <w:p w:rsidR="00593A01" w:rsidRPr="00346D66" w:rsidRDefault="00593A01" w:rsidP="00225CA8">
      <w:pPr>
        <w:spacing w:line="240" w:lineRule="auto"/>
        <w:jc w:val="both"/>
        <w:rPr>
          <w:rFonts w:ascii="Times New Roman" w:hAnsi="Times New Roman" w:cs="Times New Roman"/>
          <w:b/>
        </w:rPr>
      </w:pPr>
      <w:r w:rsidRPr="00346D66">
        <w:rPr>
          <w:rFonts w:ascii="Times New Roman" w:hAnsi="Times New Roman" w:cs="Times New Roman"/>
          <w:b/>
          <w:noProof/>
          <w:lang w:eastAsia="ru-RU"/>
        </w:rPr>
        <mc:AlternateContent>
          <mc:Choice Requires="wps">
            <w:drawing>
              <wp:anchor distT="0" distB="0" distL="0" distR="0" simplePos="0" relativeHeight="251660288" behindDoc="1" locked="0" layoutInCell="1" allowOverlap="1" wp14:anchorId="41C2CF13" wp14:editId="698EDAF3">
                <wp:simplePos x="0" y="0"/>
                <wp:positionH relativeFrom="page">
                  <wp:posOffset>467995</wp:posOffset>
                </wp:positionH>
                <wp:positionV relativeFrom="paragraph">
                  <wp:posOffset>264160</wp:posOffset>
                </wp:positionV>
                <wp:extent cx="4032250" cy="1270"/>
                <wp:effectExtent l="10795" t="13335" r="5080" b="4445"/>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7 737"/>
                            <a:gd name="T1" fmla="*/ T0 w 6350"/>
                            <a:gd name="T2" fmla="+- 0 7087 737"/>
                            <a:gd name="T3" fmla="*/ T2 w 6350"/>
                          </a:gdLst>
                          <a:ahLst/>
                          <a:cxnLst>
                            <a:cxn ang="0">
                              <a:pos x="T1" y="0"/>
                            </a:cxn>
                            <a:cxn ang="0">
                              <a:pos x="T3" y="0"/>
                            </a:cxn>
                          </a:cxnLst>
                          <a:rect l="0" t="0" r="r" b="b"/>
                          <a:pathLst>
                            <a:path w="6350">
                              <a:moveTo>
                                <a:pt x="0" y="0"/>
                              </a:moveTo>
                              <a:lnTo>
                                <a:pt x="635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A19D2" id="Полилиния 23" o:spid="_x0000_s1026" style="position:absolute;margin-left:36.85pt;margin-top:20.8pt;width:317.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" path="m,l6350,e" filled="f" strokecolor="#231f20" strokeweight=".5pt">
                <v:path arrowok="t" o:connecttype="custom" o:connectlocs="0,0;4032250,0" o:connectangles="0,0"/>
                <w10:wrap type="topAndBottom" anchorx="page"/>
              </v:shape>
            </w:pict>
          </mc:Fallback>
        </mc:AlternateContent>
      </w:r>
      <w:bookmarkStart w:id="25" w:name="07-0869-01-314-340o2_"/>
      <w:bookmarkEnd w:id="25"/>
      <w:r w:rsidRPr="00346D66">
        <w:rPr>
          <w:rFonts w:ascii="Times New Roman" w:hAnsi="Times New Roman" w:cs="Times New Roman"/>
          <w:b/>
        </w:rPr>
        <w:t>МАТЕМАТИКА</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ФГОС НОО, </w:t>
      </w:r>
      <w:r w:rsidR="00346D66" w:rsidRPr="00F409BB">
        <w:rPr>
          <w:rFonts w:ascii="Times New Roman" w:hAnsi="Times New Roman" w:cs="Times New Roman"/>
          <w:sz w:val="24"/>
        </w:rPr>
        <w:t>а также в Программе воспитания.</w:t>
      </w:r>
    </w:p>
    <w:p w:rsidR="00593A01" w:rsidRPr="00346D66" w:rsidRDefault="00593A01" w:rsidP="00225CA8">
      <w:pPr>
        <w:spacing w:line="240" w:lineRule="auto"/>
        <w:jc w:val="both"/>
        <w:rPr>
          <w:rFonts w:ascii="Times New Roman" w:hAnsi="Times New Roman" w:cs="Times New Roman"/>
          <w:b/>
        </w:rPr>
      </w:pPr>
      <w:r w:rsidRPr="00346D66">
        <w:rPr>
          <w:rFonts w:ascii="Times New Roman" w:hAnsi="Times New Roman" w:cs="Times New Roman"/>
          <w:b/>
          <w:noProof/>
          <w:lang w:eastAsia="ru-RU"/>
        </w:rPr>
        <w:lastRenderedPageBreak/>
        <mc:AlternateContent>
          <mc:Choice Requires="wps">
            <w:drawing>
              <wp:anchor distT="0" distB="0" distL="0" distR="0" simplePos="0" relativeHeight="251661312" behindDoc="1" locked="0" layoutInCell="1" allowOverlap="1" wp14:anchorId="28728E52" wp14:editId="4DCAA4CC">
                <wp:simplePos x="0" y="0"/>
                <wp:positionH relativeFrom="page">
                  <wp:posOffset>467995</wp:posOffset>
                </wp:positionH>
                <wp:positionV relativeFrom="paragraph">
                  <wp:posOffset>325120</wp:posOffset>
                </wp:positionV>
                <wp:extent cx="4032250" cy="1270"/>
                <wp:effectExtent l="10795" t="5715" r="5080" b="1206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7 737"/>
                            <a:gd name="T1" fmla="*/ T0 w 6350"/>
                            <a:gd name="T2" fmla="+- 0 7087 737"/>
                            <a:gd name="T3" fmla="*/ T2 w 6350"/>
                          </a:gdLst>
                          <a:ahLst/>
                          <a:cxnLst>
                            <a:cxn ang="0">
                              <a:pos x="T1" y="0"/>
                            </a:cxn>
                            <a:cxn ang="0">
                              <a:pos x="T3" y="0"/>
                            </a:cxn>
                          </a:cxnLst>
                          <a:rect l="0" t="0" r="r" b="b"/>
                          <a:pathLst>
                            <a:path w="6350">
                              <a:moveTo>
                                <a:pt x="0" y="0"/>
                              </a:moveTo>
                              <a:lnTo>
                                <a:pt x="635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78FC9" id="Полилиния 22" o:spid="_x0000_s1026" style="position:absolute;margin-left:36.85pt;margin-top:25.6pt;width:317.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" path="m,l6350,e" filled="f" strokecolor="#231f20" strokeweight=".5pt">
                <v:path arrowok="t" o:connecttype="custom" o:connectlocs="0,0;4032250,0" o:connectangles="0,0"/>
                <w10:wrap type="topAndBottom" anchorx="page"/>
              </v:shape>
            </w:pict>
          </mc:Fallback>
        </mc:AlternateContent>
      </w:r>
      <w:r w:rsidRPr="00346D66">
        <w:rPr>
          <w:rFonts w:ascii="Times New Roman" w:hAnsi="Times New Roman" w:cs="Times New Roman"/>
          <w:b/>
        </w:rPr>
        <w:t>ПОЯСНИТЕЛЬНАЯ ЗАПИСКА</w:t>
      </w:r>
    </w:p>
    <w:p w:rsidR="00593A01" w:rsidRPr="00593A01" w:rsidRDefault="00593A01" w:rsidP="00225CA8">
      <w:pPr>
        <w:spacing w:after="0" w:line="240" w:lineRule="auto"/>
        <w:jc w:val="both"/>
        <w:rPr>
          <w:rFonts w:ascii="Times New Roman" w:hAnsi="Times New Roman" w:cs="Times New Roman"/>
        </w:rPr>
      </w:pPr>
    </w:p>
    <w:p w:rsidR="00593A01" w:rsidRPr="00F409BB" w:rsidRDefault="00346D66"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593A01" w:rsidRPr="00F409BB" w:rsidRDefault="00346D66"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593A01" w:rsidRPr="00F409BB" w:rsidRDefault="00346D66"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Содержание обучения раскрывает содержательные линии, которые предлагаются для обязательного изучения в каждом классе начальной школы.</w:t>
      </w:r>
    </w:p>
    <w:p w:rsidR="00593A01" w:rsidRPr="00F409BB" w:rsidRDefault="00346D66"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593A01" w:rsidRPr="00F409BB" w:rsidRDefault="00346D66"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593A01" w:rsidRPr="00F409BB" w:rsidRDefault="00346D66"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rsidR="00593A01" w:rsidRPr="00F409BB" w:rsidRDefault="00346D66"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593A01" w:rsidRPr="00F409BB" w:rsidRDefault="00346D66"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 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593A01" w:rsidRPr="00F409BB" w:rsidRDefault="00346D66"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 ния, вести поиск информации (примеров, оснований для упо рядочения, вариантов и др.).</w:t>
      </w:r>
    </w:p>
    <w:p w:rsidR="00593A01" w:rsidRPr="00F409BB" w:rsidRDefault="00346D66"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lastRenderedPageBreak/>
        <w:t xml:space="preserve">            </w:t>
      </w:r>
      <w:r w:rsidR="00593A01" w:rsidRPr="00F409BB">
        <w:rPr>
          <w:rFonts w:ascii="Times New Roman" w:hAnsi="Times New Roman" w:cs="Times New Roman"/>
          <w:sz w:val="24"/>
        </w:rPr>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593A01" w:rsidRPr="00F409BB" w:rsidRDefault="00346D66"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593A01" w:rsidRPr="00F409BB" w:rsidRDefault="00346D66"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593A01" w:rsidRPr="00F409BB" w:rsidRDefault="00346D66"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93A01" w:rsidRPr="00F409BB" w:rsidRDefault="00346D66"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93A01" w:rsidRPr="00F409BB" w:rsidRDefault="00346D66"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 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593A01" w:rsidRPr="00F409BB" w:rsidRDefault="00346D66" w:rsidP="00F409BB">
      <w:pPr>
        <w:spacing w:after="0"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 xml:space="preserve">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w:t>
      </w:r>
      <w:r w:rsidR="009A38CC" w:rsidRPr="00F409BB">
        <w:rPr>
          <w:rFonts w:ascii="Times New Roman" w:hAnsi="Times New Roman" w:cs="Times New Roman"/>
          <w:sz w:val="24"/>
        </w:rPr>
        <w:t>вычислений, приёмы проверки</w:t>
      </w:r>
      <w:r w:rsidR="00593A01" w:rsidRPr="00F409BB">
        <w:rPr>
          <w:rFonts w:ascii="Times New Roman" w:hAnsi="Times New Roman" w:cs="Times New Roman"/>
          <w:sz w:val="24"/>
        </w:rPr>
        <w:t xml:space="preserve">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w:t>
      </w:r>
      <w:r w:rsidR="00F409BB">
        <w:rPr>
          <w:rFonts w:ascii="Times New Roman" w:hAnsi="Times New Roman" w:cs="Times New Roman"/>
          <w:sz w:val="24"/>
        </w:rPr>
        <w:t>бучения в основном звене школы.</w:t>
      </w:r>
    </w:p>
    <w:p w:rsidR="00593A01" w:rsidRPr="00346D66" w:rsidRDefault="00593A01" w:rsidP="00225CA8">
      <w:pPr>
        <w:spacing w:line="240" w:lineRule="auto"/>
        <w:jc w:val="both"/>
        <w:rPr>
          <w:rFonts w:ascii="Times New Roman" w:hAnsi="Times New Roman" w:cs="Times New Roman"/>
          <w:b/>
        </w:rPr>
      </w:pPr>
      <w:r w:rsidRPr="00346D66">
        <w:rPr>
          <w:rFonts w:ascii="Times New Roman" w:hAnsi="Times New Roman" w:cs="Times New Roman"/>
          <w:b/>
          <w:noProof/>
          <w:lang w:eastAsia="ru-RU"/>
        </w:rPr>
        <mc:AlternateContent>
          <mc:Choice Requires="wps">
            <w:drawing>
              <wp:anchor distT="0" distB="0" distL="0" distR="0" simplePos="0" relativeHeight="251662336" behindDoc="1" locked="0" layoutInCell="1" allowOverlap="1" wp14:anchorId="72210B1C" wp14:editId="78B42BAD">
                <wp:simplePos x="0" y="0"/>
                <wp:positionH relativeFrom="page">
                  <wp:posOffset>467995</wp:posOffset>
                </wp:positionH>
                <wp:positionV relativeFrom="paragraph">
                  <wp:posOffset>264160</wp:posOffset>
                </wp:positionV>
                <wp:extent cx="4032250" cy="1270"/>
                <wp:effectExtent l="10795" t="13335" r="5080" b="4445"/>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7 737"/>
                            <a:gd name="T1" fmla="*/ T0 w 6350"/>
                            <a:gd name="T2" fmla="+- 0 7087 737"/>
                            <a:gd name="T3" fmla="*/ T2 w 6350"/>
                          </a:gdLst>
                          <a:ahLst/>
                          <a:cxnLst>
                            <a:cxn ang="0">
                              <a:pos x="T1" y="0"/>
                            </a:cxn>
                            <a:cxn ang="0">
                              <a:pos x="T3" y="0"/>
                            </a:cxn>
                          </a:cxnLst>
                          <a:rect l="0" t="0" r="r" b="b"/>
                          <a:pathLst>
                            <a:path w="6350">
                              <a:moveTo>
                                <a:pt x="0" y="0"/>
                              </a:moveTo>
                              <a:lnTo>
                                <a:pt x="635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7417C" id="Полилиния 21" o:spid="_x0000_s1026" style="position:absolute;margin-left:36.85pt;margin-top:20.8pt;width:317.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" path="m,l6350,e" filled="f" strokecolor="#231f20" strokeweight=".5pt">
                <v:path arrowok="t" o:connecttype="custom" o:connectlocs="0,0;4032250,0" o:connectangles="0,0"/>
                <w10:wrap type="topAndBottom" anchorx="page"/>
              </v:shape>
            </w:pict>
          </mc:Fallback>
        </mc:AlternateContent>
      </w:r>
      <w:r w:rsidRPr="00346D66">
        <w:rPr>
          <w:rFonts w:ascii="Times New Roman" w:hAnsi="Times New Roman" w:cs="Times New Roman"/>
          <w:b/>
        </w:rPr>
        <w:t>СОДЕРЖАНИЕ ОБУЧЕНИЯ</w:t>
      </w:r>
    </w:p>
    <w:p w:rsidR="00593A01" w:rsidRPr="00F409BB" w:rsidRDefault="00346D66" w:rsidP="00225CA8">
      <w:pPr>
        <w:spacing w:line="240" w:lineRule="auto"/>
        <w:jc w:val="both"/>
        <w:rPr>
          <w:rFonts w:ascii="Times New Roman" w:hAnsi="Times New Roman" w:cs="Times New Roman"/>
          <w:sz w:val="24"/>
        </w:rPr>
      </w:pPr>
      <w:r>
        <w:rPr>
          <w:rFonts w:ascii="Times New Roman" w:hAnsi="Times New Roman" w:cs="Times New Roman"/>
        </w:rPr>
        <w:t xml:space="preserve">            </w:t>
      </w:r>
      <w:r w:rsidR="00593A01" w:rsidRPr="00F409BB">
        <w:rPr>
          <w:rFonts w:ascii="Times New Roman" w:hAnsi="Times New Roman" w:cs="Times New Roman"/>
          <w:sz w:val="24"/>
        </w:rPr>
        <w:t>Основное содержание обучения в рабочей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593A01" w:rsidRPr="00346D66" w:rsidRDefault="009A38CC" w:rsidP="00225CA8">
      <w:pPr>
        <w:spacing w:line="240" w:lineRule="auto"/>
        <w:jc w:val="both"/>
        <w:rPr>
          <w:rFonts w:ascii="Times New Roman" w:hAnsi="Times New Roman" w:cs="Times New Roman"/>
          <w:b/>
        </w:rPr>
      </w:pPr>
      <w:r w:rsidRPr="00346D66">
        <w:rPr>
          <w:rFonts w:ascii="Times New Roman" w:hAnsi="Times New Roman" w:cs="Times New Roman"/>
          <w:b/>
        </w:rPr>
        <w:t xml:space="preserve">1 </w:t>
      </w:r>
      <w:r w:rsidR="00593A01" w:rsidRPr="00346D66">
        <w:rPr>
          <w:rFonts w:ascii="Times New Roman" w:hAnsi="Times New Roman" w:cs="Times New Roman"/>
          <w:b/>
        </w:rPr>
        <w:t>КЛАСС</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Числа и величины</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Числа в пределах 20: чтение, запись, сравнение. Однозначные и двузначные числа. Увеличение (уменьшение) числа на несколько единиц.</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Длина и её измерение. Единицы длины: сантиметр, дециметр; устан</w:t>
      </w:r>
      <w:r w:rsidR="00346D66" w:rsidRPr="00F409BB">
        <w:rPr>
          <w:rFonts w:ascii="Times New Roman" w:hAnsi="Times New Roman" w:cs="Times New Roman"/>
          <w:sz w:val="24"/>
        </w:rPr>
        <w:t>овление соотношения между ними.</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Арифметические действия</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lastRenderedPageBreak/>
        <w:t>Сложение и вычитание чисел в пределах 20. Названия компонентов действий, результатов действий сложения, вычитания. Вычитание как действие</w:t>
      </w:r>
      <w:r w:rsidR="00346D66" w:rsidRPr="00F409BB">
        <w:rPr>
          <w:rFonts w:ascii="Times New Roman" w:hAnsi="Times New Roman" w:cs="Times New Roman"/>
          <w:sz w:val="24"/>
        </w:rPr>
        <w:t>, обратное сложению.</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Текстовые задачи</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w:t>
      </w:r>
      <w:r w:rsidR="00346D66" w:rsidRPr="00F409BB">
        <w:rPr>
          <w:rFonts w:ascii="Times New Roman" w:hAnsi="Times New Roman" w:cs="Times New Roman"/>
          <w:sz w:val="24"/>
        </w:rPr>
        <w:t xml:space="preserve"> Решение задач в одно действие.</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Пространственные отношения и геометрические фигуры</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Расположение предметов и объектов на плоскости, в пространстве: слева/справа, сверху/снизу, между; установление пространственных отношений.</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w:t>
      </w:r>
      <w:r w:rsidR="00346D66" w:rsidRPr="00F409BB">
        <w:rPr>
          <w:rFonts w:ascii="Times New Roman" w:hAnsi="Times New Roman" w:cs="Times New Roman"/>
          <w:sz w:val="24"/>
        </w:rPr>
        <w:t>ие длины отрезка в сантиметрах.</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Математическая информация</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Закономерность в ряду заданных объектов: её обнаружение, продолжение ряда.</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Верные (истинные) и неверные (ложные) предложения, составленные относительно заданного набора математических объектов.</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Двух-трёхшаговые инструкции, связанные с вычислением, измерением длины, изображением геометрической фигуры.</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Универсальные учебные действия (пропедевтический уровень)</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Универсальные познавательные учебные действия:</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—наблюдать математические объекты (числа, величины) в окружающем мире;</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—обнаруживать общее и различное в записи арифметических действий;</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—понимать назначение и необходимость использования величин в жизни;</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—наблюдать действие измерительных приборов;</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—сравнивать два объекта, два числа;</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—распределять объекты на группы по заданному основанию;</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—копировать изученные фигуры, рисовать от руки по собственному замыслу;</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—приводить примеры чисел, геометрических фигур;</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—вести порядковый и количественный счет (соблюдать последовательность).</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Работа с информацией:</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—понимать, что математические явления могут быть представлены с помощью разных средств: текст, числовая запись, таблица, рисунок, схема;</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—читать таблицу, извлекать информацию, представленную в табличной форме.</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lastRenderedPageBreak/>
        <w:t>Универсальные коммуникативные учебные действия:</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—характеризовать (описывать) число, геометрическую фигуру, последовательность из нескольких чисел, записанных по порядку;</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—комментировать ход сравнения двух объектов;</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—описывать своими словами сюжетную ситуацию и математическое отношение, представленное в задаче; описывать положение предмета в пространстве.</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—различать и использовать математические знаки;</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—строить предложения относительно заданного набора объек- тов.</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Универсальные регулятивные учебные действия:</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—принимать учебную задачу, удерживать её в процессе деятельности;</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—действовать в соответствии с предложенным образцом, инструкцией;</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—проверять правильность вычисления с помощью другого приёма выполнения действия.</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Совместная деятельность:</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w:t>
      </w:r>
      <w:r w:rsidR="00346D66" w:rsidRPr="00F409BB">
        <w:rPr>
          <w:rFonts w:ascii="Times New Roman" w:hAnsi="Times New Roman" w:cs="Times New Roman"/>
          <w:sz w:val="24"/>
        </w:rPr>
        <w:t>но и мирно разрешать конфликты.</w:t>
      </w:r>
    </w:p>
    <w:p w:rsidR="00593A01" w:rsidRPr="00346D66" w:rsidRDefault="009A38CC" w:rsidP="00225CA8">
      <w:pPr>
        <w:spacing w:line="240" w:lineRule="auto"/>
        <w:jc w:val="both"/>
        <w:rPr>
          <w:rFonts w:ascii="Times New Roman" w:hAnsi="Times New Roman" w:cs="Times New Roman"/>
          <w:b/>
        </w:rPr>
      </w:pPr>
      <w:r w:rsidRPr="00346D66">
        <w:rPr>
          <w:rFonts w:ascii="Times New Roman" w:hAnsi="Times New Roman" w:cs="Times New Roman"/>
          <w:b/>
        </w:rPr>
        <w:t xml:space="preserve">2 </w:t>
      </w:r>
      <w:r w:rsidR="00593A01" w:rsidRPr="00346D66">
        <w:rPr>
          <w:rFonts w:ascii="Times New Roman" w:hAnsi="Times New Roman" w:cs="Times New Roman"/>
          <w:b/>
        </w:rPr>
        <w:t>КЛАСС</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Числа и величины</w:t>
      </w:r>
    </w:p>
    <w:p w:rsidR="00593A01" w:rsidRPr="00F409BB" w:rsidRDefault="00346D66"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       </w:t>
      </w:r>
      <w:r w:rsidR="00593A01" w:rsidRPr="00F409BB">
        <w:rPr>
          <w:rFonts w:ascii="Times New Roman" w:hAnsi="Times New Roman" w:cs="Times New Roman"/>
          <w:sz w:val="24"/>
        </w:rP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 нение чисел.</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w:t>
      </w:r>
      <w:r w:rsidR="00346D66" w:rsidRPr="00F409BB">
        <w:rPr>
          <w:rFonts w:ascii="Times New Roman" w:hAnsi="Times New Roman" w:cs="Times New Roman"/>
          <w:sz w:val="24"/>
        </w:rPr>
        <w:t>для решения практических задач.</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Арифметические действия</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Действия умножения и деления чисел в практических и учебных ситуациях. Названия компонентов действий умножения, деления.</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Неизвестный компонент действия сложения, действия вычитания; его нахождение.</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r w:rsidR="00346D66" w:rsidRPr="00F409BB">
        <w:rPr>
          <w:rFonts w:ascii="Times New Roman" w:hAnsi="Times New Roman" w:cs="Times New Roman"/>
          <w:sz w:val="24"/>
        </w:rPr>
        <w:t>.</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Текстовые задачи</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w:t>
      </w:r>
      <w:r w:rsidR="00346D66" w:rsidRPr="00F409BB">
        <w:rPr>
          <w:rFonts w:ascii="Times New Roman" w:hAnsi="Times New Roman" w:cs="Times New Roman"/>
          <w:sz w:val="24"/>
        </w:rPr>
        <w:t>етствие поставленному вопросу).</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Пространственные отношения и геометрические фигуры</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w:t>
      </w:r>
      <w:r w:rsidR="00346D66" w:rsidRPr="00F409BB">
        <w:rPr>
          <w:rFonts w:ascii="Times New Roman" w:hAnsi="Times New Roman" w:cs="Times New Roman"/>
          <w:sz w:val="24"/>
        </w:rPr>
        <w:t>льтата измерения в сантиметрах.</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Математическая информация</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Нахождение, формулирование одного-двух </w:t>
      </w:r>
      <w:r w:rsidR="00346D66" w:rsidRPr="00F409BB">
        <w:rPr>
          <w:rFonts w:ascii="Times New Roman" w:hAnsi="Times New Roman" w:cs="Times New Roman"/>
          <w:sz w:val="24"/>
        </w:rPr>
        <w:t>общих признаков</w:t>
      </w:r>
      <w:r w:rsidRPr="00F409BB">
        <w:rPr>
          <w:rFonts w:ascii="Times New Roman" w:hAnsi="Times New Roman" w:cs="Times New Roman"/>
          <w:sz w:val="24"/>
        </w:rPr>
        <w:t xml:space="preserve"> набора математических объектов: чисел, величин, геометрических фигур. Классификация объектов по заданному или </w:t>
      </w:r>
      <w:r w:rsidR="00346D66" w:rsidRPr="00F409BB">
        <w:rPr>
          <w:rFonts w:ascii="Times New Roman" w:hAnsi="Times New Roman" w:cs="Times New Roman"/>
          <w:sz w:val="24"/>
        </w:rPr>
        <w:t>самостоятельно установленному</w:t>
      </w:r>
      <w:r w:rsidRPr="00F409BB">
        <w:rPr>
          <w:rFonts w:ascii="Times New Roman" w:hAnsi="Times New Roman" w:cs="Times New Roman"/>
          <w:sz w:val="24"/>
        </w:rPr>
        <w:t xml:space="preserve">   признаку.   Закономерность в ряду чисел, геометрических фигур, объектов повседневной жизни.</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Внесение данных в таблицу, дополнение моделей (схем, изображений) готовыми числовыми данными.</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Алгоритмы (приёмы, правила) устных и письменных вычислений, измерений и построения геометрических фигур.</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Правила работы с электронными средствами обучения (электронной формой учебни</w:t>
      </w:r>
      <w:r w:rsidR="00346D66" w:rsidRPr="00F409BB">
        <w:rPr>
          <w:rFonts w:ascii="Times New Roman" w:hAnsi="Times New Roman" w:cs="Times New Roman"/>
          <w:sz w:val="24"/>
        </w:rPr>
        <w:t>ка, компьютерными тренажёрами).</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Универсальные учебные действия (пропедевтический уровень)</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Универсальные познавательные учебные действия:</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—наблюдать математические отношения (часть-целое, больше-меньше) в окружающем мире;</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—характеризовать назначение и использовать простейшие измерительные приборы (сантиметровая лента, весы);</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—сравнивать группы объектов (чисел, величин, геометрических фигур) по самостоятельно выбранному основанию;</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lastRenderedPageBreak/>
        <w:t>—распределять (классифицировать) объекты (числа, величины, геометрические фигуры, текстовые задачи в одно действие) на группы;</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—обнаруживать модели геометрических фигур в окружающем мире;</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—вести поиск различных решений задачи (расчётной, с геометрическим содержанием);</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—воспроизводить порядок выполнения действий в числовом выражении, содержащем действия сложения </w:t>
      </w:r>
      <w:r w:rsidR="00346D66" w:rsidRPr="00F409BB">
        <w:rPr>
          <w:rFonts w:ascii="Times New Roman" w:hAnsi="Times New Roman" w:cs="Times New Roman"/>
          <w:sz w:val="24"/>
        </w:rPr>
        <w:t>и вычитания</w:t>
      </w:r>
      <w:r w:rsidRPr="00F409BB">
        <w:rPr>
          <w:rFonts w:ascii="Times New Roman" w:hAnsi="Times New Roman" w:cs="Times New Roman"/>
          <w:sz w:val="24"/>
        </w:rPr>
        <w:t xml:space="preserve"> (со скобками/без скобок);</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—устанавливать соответствие между математическим выражением и его текстовым описанием;</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—подбирать примеры, подтверждающие суждение, вывод, ответ.</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Работа с информацией:</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—извлекать и использовать информацию, представленную в текстовой, графической (рисунок, схема, таблица) форме, заполнять таблицы;</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—устанавливать логику перебора вариантов для решения простейших комбинаторных задач;</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—дополнять модели (схемы, изображения) готовыми числовыми данными.</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Универсальные коммуникативные учебные действия:</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—комментировать ход вычислений;</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—объяснять выбор величины, соответствующей ситуации измерения;</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—составлять текстовую задачу с заданным отношением (готовым решением) по образцу;</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—называть числа, величины, геометрические фигуры, обладающие заданным свойством;</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—записывать, читать число, числовое выражение; приводить примеры, иллюстрирующие смысл арифметического действия.</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—конструировать утверждения с использованием слов «каждый», «все».</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Универсальные регулятивные учебные действия:</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—следовать установленному правилу, по которому составлен ряд чисел, величин, геометрических фигур;</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—организовывать, участвовать, контролировать ход и результат парной работы с математическим материалом;</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—проверять правильность вычисления с помощью другого приёма выполнения действия, обратного действия;</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—находить с помощью учителя причину возникшей ошибки и трудности.</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Совместная деятельность:</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—принимать правила совместной деятельности при работе в парах, группах, составленных учителем или самостоятельно;</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lastRenderedPageBreak/>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—совместно с учителем оценивать резу</w:t>
      </w:r>
      <w:r w:rsidR="00346D66" w:rsidRPr="00F409BB">
        <w:rPr>
          <w:rFonts w:ascii="Times New Roman" w:hAnsi="Times New Roman" w:cs="Times New Roman"/>
          <w:sz w:val="24"/>
        </w:rPr>
        <w:t>льтаты выполнения общей работы.</w:t>
      </w:r>
    </w:p>
    <w:p w:rsidR="00593A01" w:rsidRPr="00346D66" w:rsidRDefault="009A38CC" w:rsidP="00225CA8">
      <w:pPr>
        <w:spacing w:line="240" w:lineRule="auto"/>
        <w:jc w:val="both"/>
        <w:rPr>
          <w:rFonts w:ascii="Times New Roman" w:hAnsi="Times New Roman" w:cs="Times New Roman"/>
          <w:b/>
        </w:rPr>
      </w:pPr>
      <w:r w:rsidRPr="00346D66">
        <w:rPr>
          <w:rFonts w:ascii="Times New Roman" w:hAnsi="Times New Roman" w:cs="Times New Roman"/>
          <w:b/>
        </w:rPr>
        <w:t xml:space="preserve">3 </w:t>
      </w:r>
      <w:r w:rsidR="00593A01" w:rsidRPr="00346D66">
        <w:rPr>
          <w:rFonts w:ascii="Times New Roman" w:hAnsi="Times New Roman" w:cs="Times New Roman"/>
          <w:b/>
        </w:rPr>
        <w:t>КЛАСС</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Числа и величины</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Масса (единица массы — грамм); соотношение между килограммом и граммом; отношение «тяжелее/легче на/в».</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Стоимость (единицы — рубль, копейка); установление отношения «дороже/дешевле на/в». Соотношение «цена, количество, стоимость» в практической ситуации.</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Длина (единица длины — миллиметр, километр); соотношение между величинами в пределах тысячи.</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Площадь (единицы площади — квадратный метр, квадратный сантиметр, квадратный дециметр, квадратный мет</w:t>
      </w:r>
      <w:r w:rsidR="00346D66" w:rsidRPr="00F409BB">
        <w:rPr>
          <w:rFonts w:ascii="Times New Roman" w:hAnsi="Times New Roman" w:cs="Times New Roman"/>
          <w:sz w:val="24"/>
        </w:rPr>
        <w:t>р).</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Арифметические действия</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Устные вычисления, сводимые к действиям в пределах 100 (табличное и внетабличное умножение, деление, действия с круглыми числами).</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Письменное сложение, вычитание чисел в пределах  1000.</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Действия с числами 0 и 1.</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Переместительное, сочетательное свойства сложения, умножения при вычислениях.</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Нахождение неизвестного компонента арифметического действия.</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Порядок действий в числовом выражении, значение числового выражения, содержащего несколько действий (соскобка ми/без скобок), с вычислениями в пределах 1000.</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Однородные </w:t>
      </w:r>
      <w:r w:rsidR="00346D66" w:rsidRPr="00F409BB">
        <w:rPr>
          <w:rFonts w:ascii="Times New Roman" w:hAnsi="Times New Roman" w:cs="Times New Roman"/>
          <w:sz w:val="24"/>
        </w:rPr>
        <w:t>величины: сложение и вычитание.</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Текстовые задачи</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Работа с текстовой задачей: анализ данных и отношений, представление на модели, планирование хода решения задачи,</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 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lastRenderedPageBreak/>
        <w:t>Доля величины: половина, треть, четверть, пятая, десятая часть в практической ситуации; сравнение долей одной величины. Зада</w:t>
      </w:r>
      <w:r w:rsidR="00346D66" w:rsidRPr="00F409BB">
        <w:rPr>
          <w:rFonts w:ascii="Times New Roman" w:hAnsi="Times New Roman" w:cs="Times New Roman"/>
          <w:sz w:val="24"/>
        </w:rPr>
        <w:t>чи на нахождение доли величины.</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Пространственные отношения и геометрические фигуры</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Конструирование геометрических фигур (разбиение фигуры на части, составление фигуры из частей).</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Периметр многоугольника: измерение, вычисление, запись равенства.</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w:t>
      </w:r>
      <w:r w:rsidR="00346D66" w:rsidRPr="00F409BB">
        <w:rPr>
          <w:rFonts w:ascii="Times New Roman" w:hAnsi="Times New Roman" w:cs="Times New Roman"/>
          <w:sz w:val="24"/>
        </w:rPr>
        <w:t>адей фигур с помощью наложения.</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Математическая информация</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Классификация объектов по двум признакам.</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Верные (истинные) и неверные (ложные) утверждения: конструирование, проверка. Логические рассуждения со связками «если …, то …», «поэтому», «значит».</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Формализованное описание последовательности действий (инструкция, план, схема, алгоритм).</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Столбчатая диаграмма: чтение, использование данных для решения учебных и практических задач.</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w:t>
      </w:r>
      <w:r w:rsidR="00346D66" w:rsidRPr="00F409BB">
        <w:rPr>
          <w:rFonts w:ascii="Times New Roman" w:hAnsi="Times New Roman" w:cs="Times New Roman"/>
          <w:sz w:val="24"/>
        </w:rPr>
        <w:t>вах).</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Универсальные учебные действия</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Универсальные познавательные учебные действия:</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—сравнивать математические объекты (числа, величины, геометрические фигуры);</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—выбирать приём вычисления, выполнения действия;</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—конструировать геометрические фигуры;</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—классифицировать объекты (числа, величины, геометрические фигуры, текстовые задачи в одно действие) по выбранному признаку;</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—прикидывать размеры фигуры, её элементов;</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—понимать смысл зависимостей и математических отношений, описанных в задаче;</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—различать и использовать разные приёмы и алгоритмы вычисления;</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—выбирать метод решения (моделирование ситуации, перебор вариантов, использование алгоритма);</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—соотносить начало, окончание, продолжительность события в практической ситуации;</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—составлять ряд чисел (величин, геометрических фигур) по самостоятельно выбранному правилу;</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—моделировать предложенную практическую ситуацию;</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lastRenderedPageBreak/>
        <w:t>—устанавливать последовательность событий, действий сюжета текстовой задачи.</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Работа с информацией:</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—читать информацию, представленную в разных формах;</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—извлекать и интерпретировать числовые данные, представленные в таблице, на диаграмме;</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—заполнять таблицы сложения и умножения, дополнять данными чертеж;</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—устанавливать соответствие между различными записями решения задачи;</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—использовать дополнительную литературу (справочники, словари) для установления и проверки значения математического термина (понятия).</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Универсальные коммуникативные учебные действия:</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—использовать математическую терминологию для описания отношений и зависимостей;</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—строить речевые высказывания для решения задач; составлять текстовую задачу;</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—объяснять на примерах отношения «больше/меньше на … »,</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«больше/меньше в … », «равно»;</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—использовать математическую символику для составления числовых выражений;</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—выбирать, осуществлять переход от одних единиц  измерения величины к другим в </w:t>
      </w:r>
      <w:r w:rsidR="00346D66" w:rsidRPr="00F409BB">
        <w:rPr>
          <w:rFonts w:ascii="Times New Roman" w:hAnsi="Times New Roman" w:cs="Times New Roman"/>
          <w:sz w:val="24"/>
        </w:rPr>
        <w:t>соответствии с практической си</w:t>
      </w:r>
      <w:r w:rsidRPr="00F409BB">
        <w:rPr>
          <w:rFonts w:ascii="Times New Roman" w:hAnsi="Times New Roman" w:cs="Times New Roman"/>
          <w:sz w:val="24"/>
        </w:rPr>
        <w:t>туацией;</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—участвовать в обсуждении ошибок в ходе и результате выполнения вычисления.</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Универсальные регулятивные учебные действия:</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—проверять ход и результат выполнения действия;</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—вести поиск ошибок, характеризовать их и исправлять;</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—формулировать ответ (вывод), подтверждать его объяснением, расчётами;</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Совместная деятельность:</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—выполнять совместно прикидку и оценку результата выполнения общей работы.</w:t>
      </w:r>
    </w:p>
    <w:p w:rsidR="00593A01" w:rsidRPr="00346D66" w:rsidRDefault="009A38CC" w:rsidP="00225CA8">
      <w:pPr>
        <w:spacing w:line="240" w:lineRule="auto"/>
        <w:jc w:val="both"/>
        <w:rPr>
          <w:rFonts w:ascii="Times New Roman" w:hAnsi="Times New Roman" w:cs="Times New Roman"/>
          <w:b/>
        </w:rPr>
      </w:pPr>
      <w:r w:rsidRPr="00346D66">
        <w:rPr>
          <w:rFonts w:ascii="Times New Roman" w:hAnsi="Times New Roman" w:cs="Times New Roman"/>
          <w:b/>
        </w:rPr>
        <w:t xml:space="preserve">4 </w:t>
      </w:r>
      <w:r w:rsidR="00593A01" w:rsidRPr="00346D66">
        <w:rPr>
          <w:rFonts w:ascii="Times New Roman" w:hAnsi="Times New Roman" w:cs="Times New Roman"/>
          <w:b/>
        </w:rPr>
        <w:t>КЛАСС</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Числа и величины</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Величины: сравнение объектов по массе, длине, площади, вместимости.</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Единицы массы — центнер, тонна; соотношения между единицами массы.</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lastRenderedPageBreak/>
        <w:t>Единицы времени (сутки, неделя, месяц, год, век), соотношение между ними.</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Доля </w:t>
      </w:r>
      <w:r w:rsidR="00346D66" w:rsidRPr="00F409BB">
        <w:rPr>
          <w:rFonts w:ascii="Times New Roman" w:hAnsi="Times New Roman" w:cs="Times New Roman"/>
          <w:sz w:val="24"/>
        </w:rPr>
        <w:t>величины времени, массы, длины.</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Арифметические действия</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1000.</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Равенство, содержащее неизвестный компонент арифметического действия: запись, нахождение неизвестного компонента.</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Умножение и деление величины на однозначное </w:t>
      </w:r>
      <w:r w:rsidR="00346D66" w:rsidRPr="00F409BB">
        <w:rPr>
          <w:rFonts w:ascii="Times New Roman" w:hAnsi="Times New Roman" w:cs="Times New Roman"/>
          <w:sz w:val="24"/>
        </w:rPr>
        <w:t>число.</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Текстовые задачи</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Работа с текстовой задачей, решение  которой  содержит 2—3 действия: анализ, пред</w:t>
      </w:r>
      <w:r w:rsidR="00346D66" w:rsidRPr="00F409BB">
        <w:rPr>
          <w:rFonts w:ascii="Times New Roman" w:hAnsi="Times New Roman" w:cs="Times New Roman"/>
          <w:sz w:val="24"/>
        </w:rPr>
        <w:t>ставление на модели; планирова</w:t>
      </w:r>
      <w:r w:rsidRPr="00F409BB">
        <w:rPr>
          <w:rFonts w:ascii="Times New Roman" w:hAnsi="Times New Roman" w:cs="Times New Roman"/>
          <w:sz w:val="24"/>
        </w:rPr>
        <w:t>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w:t>
      </w:r>
      <w:r w:rsidR="00346D66" w:rsidRPr="00F409BB">
        <w:rPr>
          <w:rFonts w:ascii="Times New Roman" w:hAnsi="Times New Roman" w:cs="Times New Roman"/>
          <w:sz w:val="24"/>
        </w:rPr>
        <w:t xml:space="preserve"> с помощью числового выражения.</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Пространственные отношения и геометрические фигуры</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Наглядные представления о симметрии.</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(тела): шар, куб, цилиндр, конус, пирамида; различение, называние.</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Конструирование: разбиение фигуры на прямоугольники (квадраты), составление фигур из прямоугольников/квадратов.</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Периметр, площадь фигуры, составленной из двух-трёх прямоугольников (квадратов).</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Математическая информация</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Работа с утверждениями: конструирование, проверка истинности; составление и проверка логических рассуждений при решении задач.</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lastRenderedPageBreak/>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Алгоритмы решени</w:t>
      </w:r>
      <w:r w:rsidR="00346D66" w:rsidRPr="00F409BB">
        <w:rPr>
          <w:rFonts w:ascii="Times New Roman" w:hAnsi="Times New Roman" w:cs="Times New Roman"/>
          <w:sz w:val="24"/>
        </w:rPr>
        <w:t>я учебных и практических задач.</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Универсальные учебные действия</w:t>
      </w:r>
    </w:p>
    <w:p w:rsidR="00593A01" w:rsidRPr="00F409BB" w:rsidRDefault="00593A01" w:rsidP="00225CA8">
      <w:pPr>
        <w:spacing w:line="240" w:lineRule="auto"/>
        <w:jc w:val="both"/>
        <w:rPr>
          <w:rFonts w:ascii="Times New Roman" w:hAnsi="Times New Roman" w:cs="Times New Roman"/>
          <w:b/>
          <w:sz w:val="24"/>
        </w:rPr>
      </w:pPr>
      <w:r w:rsidRPr="00F409BB">
        <w:rPr>
          <w:rFonts w:ascii="Times New Roman" w:hAnsi="Times New Roman" w:cs="Times New Roman"/>
          <w:b/>
          <w:sz w:val="24"/>
        </w:rPr>
        <w:t>Универсальные познавательные учебные действия:</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—ориентироваться в изученной математической терминологии, использовать её в высказываниях и рассуждениях;</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—сравнивать математические объекты (числа, величины, геометрические фигуры), записывать признак сравнения;</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—обнаруживать модели изученных геометрических фигур в окружающем мире;</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—конструировать геометрическую фигуру, обладающую заданным свойством (отрезок заданной длины, ломаная опреде лённой длины, квадрат с заданным периметром);</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—классифицировать объекты по 1—2 выбранным признакам.</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—составлять модель математической задачи, проверять её соответствие условиям задачи;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593A01" w:rsidRPr="00F409BB" w:rsidRDefault="00593A01" w:rsidP="00225CA8">
      <w:pPr>
        <w:spacing w:after="0" w:line="240" w:lineRule="auto"/>
        <w:jc w:val="both"/>
        <w:rPr>
          <w:rFonts w:ascii="Times New Roman" w:hAnsi="Times New Roman" w:cs="Times New Roman"/>
          <w:b/>
          <w:sz w:val="24"/>
        </w:rPr>
      </w:pPr>
      <w:r w:rsidRPr="00F409BB">
        <w:rPr>
          <w:rFonts w:ascii="Times New Roman" w:hAnsi="Times New Roman" w:cs="Times New Roman"/>
          <w:b/>
          <w:sz w:val="24"/>
        </w:rPr>
        <w:t>Работа с информацией:</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—представлять информацию в разных формах;</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—извлекать и интерпретировать информацию, представленную в таблице, на диаграмме;</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—использовать справочную литературу для поиска информации, в том числе Интернет (в условиях контролируемого выхода).</w:t>
      </w:r>
    </w:p>
    <w:p w:rsidR="00593A01" w:rsidRPr="00F409BB" w:rsidRDefault="00593A01" w:rsidP="00225CA8">
      <w:pPr>
        <w:spacing w:after="0" w:line="240" w:lineRule="auto"/>
        <w:jc w:val="both"/>
        <w:rPr>
          <w:rFonts w:ascii="Times New Roman" w:hAnsi="Times New Roman" w:cs="Times New Roman"/>
          <w:b/>
          <w:sz w:val="24"/>
        </w:rPr>
      </w:pPr>
      <w:r w:rsidRPr="00F409BB">
        <w:rPr>
          <w:rFonts w:ascii="Times New Roman" w:hAnsi="Times New Roman" w:cs="Times New Roman"/>
          <w:b/>
          <w:sz w:val="24"/>
        </w:rPr>
        <w:t>Универсальные коммуникативные учебные действия:</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—использовать математическую терминологию для записи решения предметной или практической задачи;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—приводить примеры и контрпримеры для подтверждения/ опровержения вывода, гипотезы;</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—конструировать, читать числовое выражение;</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—описывать практическую ситуацию с использованием изученной терминологии;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—характеризовать математические объекты, явления и события с помощью изученных величин;</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—составлять инструкцию, записывать рассуждение;</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—инициировать обсуждение разных способов выполнения задания, поиск ошибок в решении.</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Универсальные регулятивные учебные действия:</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—самостоятельно выполнять прикидку и оценку результата измерений;</w:t>
      </w:r>
    </w:p>
    <w:p w:rsidR="00593A01" w:rsidRPr="00F409BB" w:rsidRDefault="00593A01" w:rsidP="00225CA8">
      <w:pPr>
        <w:spacing w:after="0" w:line="240" w:lineRule="auto"/>
        <w:jc w:val="both"/>
        <w:rPr>
          <w:rFonts w:ascii="Times New Roman" w:hAnsi="Times New Roman" w:cs="Times New Roman"/>
          <w:sz w:val="24"/>
        </w:rPr>
      </w:pPr>
      <w:r w:rsidRPr="00F409BB">
        <w:rPr>
          <w:rFonts w:ascii="Times New Roman" w:hAnsi="Times New Roman" w:cs="Times New Roman"/>
          <w:sz w:val="24"/>
        </w:rPr>
        <w:t>—находить, исправлять, прогнозировать трудности и ошибки и трудности в решении учебной задачи.</w:t>
      </w:r>
    </w:p>
    <w:p w:rsidR="00593A01" w:rsidRPr="00F409BB" w:rsidRDefault="00593A01" w:rsidP="00225CA8">
      <w:pPr>
        <w:spacing w:after="0" w:line="240" w:lineRule="auto"/>
        <w:jc w:val="both"/>
        <w:rPr>
          <w:rFonts w:ascii="Times New Roman" w:hAnsi="Times New Roman" w:cs="Times New Roman"/>
          <w:b/>
          <w:sz w:val="24"/>
        </w:rPr>
      </w:pPr>
      <w:r w:rsidRPr="00F409BB">
        <w:rPr>
          <w:rFonts w:ascii="Times New Roman" w:hAnsi="Times New Roman" w:cs="Times New Roman"/>
          <w:b/>
          <w:sz w:val="24"/>
        </w:rPr>
        <w:t>Совместная деятельность:</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93A01" w:rsidRPr="00F409BB" w:rsidRDefault="00593A01" w:rsidP="00225CA8">
      <w:pPr>
        <w:spacing w:line="240" w:lineRule="auto"/>
        <w:jc w:val="both"/>
        <w:rPr>
          <w:rFonts w:ascii="Times New Roman" w:hAnsi="Times New Roman" w:cs="Times New Roman"/>
          <w:sz w:val="24"/>
        </w:rPr>
      </w:pPr>
      <w:r w:rsidRPr="00F409BB">
        <w:rPr>
          <w:rFonts w:ascii="Times New Roman" w:hAnsi="Times New Roman" w:cs="Times New Roman"/>
          <w:sz w:val="24"/>
        </w:rPr>
        <w:t xml:space="preserve">—договариваться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w:t>
      </w:r>
      <w:r w:rsidRPr="00F409BB">
        <w:rPr>
          <w:rFonts w:ascii="Times New Roman" w:hAnsi="Times New Roman" w:cs="Times New Roman"/>
          <w:sz w:val="24"/>
        </w:rPr>
        <w:lastRenderedPageBreak/>
        <w:t>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25CA8" w:rsidRDefault="00225CA8" w:rsidP="00593A01">
      <w:pPr>
        <w:rPr>
          <w:rFonts w:ascii="Times New Roman" w:hAnsi="Times New Roman" w:cs="Times New Roman"/>
          <w:b/>
        </w:rPr>
      </w:pPr>
    </w:p>
    <w:p w:rsidR="00593A01" w:rsidRPr="00225CA8" w:rsidRDefault="00593A01" w:rsidP="00593A01">
      <w:pPr>
        <w:rPr>
          <w:rFonts w:ascii="Times New Roman" w:hAnsi="Times New Roman" w:cs="Times New Roman"/>
          <w:b/>
        </w:rPr>
      </w:pPr>
      <w:r w:rsidRPr="00346D66">
        <w:rPr>
          <w:rFonts w:ascii="Times New Roman" w:hAnsi="Times New Roman" w:cs="Times New Roman"/>
          <w:b/>
          <w:noProof/>
          <w:lang w:eastAsia="ru-RU"/>
        </w:rPr>
        <mc:AlternateContent>
          <mc:Choice Requires="wps">
            <w:drawing>
              <wp:anchor distT="0" distB="0" distL="0" distR="0" simplePos="0" relativeHeight="251663360" behindDoc="1" locked="0" layoutInCell="1" allowOverlap="1" wp14:anchorId="32FC8B74" wp14:editId="1D7EA182">
                <wp:simplePos x="0" y="0"/>
                <wp:positionH relativeFrom="page">
                  <wp:posOffset>473605</wp:posOffset>
                </wp:positionH>
                <wp:positionV relativeFrom="paragraph">
                  <wp:posOffset>353988</wp:posOffset>
                </wp:positionV>
                <wp:extent cx="4032250" cy="1270"/>
                <wp:effectExtent l="10795" t="7620" r="5080" b="1016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7 737"/>
                            <a:gd name="T1" fmla="*/ T0 w 6350"/>
                            <a:gd name="T2" fmla="+- 0 7087 737"/>
                            <a:gd name="T3" fmla="*/ T2 w 6350"/>
                          </a:gdLst>
                          <a:ahLst/>
                          <a:cxnLst>
                            <a:cxn ang="0">
                              <a:pos x="T1" y="0"/>
                            </a:cxn>
                            <a:cxn ang="0">
                              <a:pos x="T3" y="0"/>
                            </a:cxn>
                          </a:cxnLst>
                          <a:rect l="0" t="0" r="r" b="b"/>
                          <a:pathLst>
                            <a:path w="6350">
                              <a:moveTo>
                                <a:pt x="0" y="0"/>
                              </a:moveTo>
                              <a:lnTo>
                                <a:pt x="635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1A4" id="Полилиния 20" o:spid="_x0000_s1026" style="position:absolute;margin-left:37.3pt;margin-top:27.85pt;width:317.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" path="m,l6350,e" filled="f" strokecolor="#231f20" strokeweight=".5pt">
                <v:path arrowok="t" o:connecttype="custom" o:connectlocs="0,0;4032250,0" o:connectangles="0,0"/>
                <w10:wrap type="topAndBottom" anchorx="page"/>
              </v:shape>
            </w:pict>
          </mc:Fallback>
        </mc:AlternateContent>
      </w:r>
      <w:r w:rsidRPr="00346D66">
        <w:rPr>
          <w:rFonts w:ascii="Times New Roman" w:hAnsi="Times New Roman" w:cs="Times New Roman"/>
          <w:b/>
        </w:rPr>
        <w:t>ПЛАНИРУЕМЫЕ РЕЗУЛЬТАТЫ ОСВОЕНИЯ ПРОГРАММЫ</w:t>
      </w:r>
      <w:r w:rsidR="00225CA8">
        <w:rPr>
          <w:rFonts w:ascii="Times New Roman" w:hAnsi="Times New Roman" w:cs="Times New Roman"/>
          <w:b/>
        </w:rPr>
        <w:t xml:space="preserve"> УЧЕБНОГО ПРЕДМЕТА «МАТЕМАТИКА»</w:t>
      </w:r>
    </w:p>
    <w:p w:rsidR="00593A01" w:rsidRPr="009B60DD" w:rsidRDefault="00346D66" w:rsidP="00225CA8">
      <w:pPr>
        <w:spacing w:after="0" w:line="240" w:lineRule="auto"/>
        <w:jc w:val="both"/>
        <w:rPr>
          <w:rFonts w:ascii="Times New Roman" w:hAnsi="Times New Roman" w:cs="Times New Roman"/>
          <w:sz w:val="24"/>
        </w:rPr>
      </w:pPr>
      <w:r>
        <w:rPr>
          <w:rFonts w:ascii="Times New Roman" w:hAnsi="Times New Roman" w:cs="Times New Roman"/>
        </w:rPr>
        <w:t xml:space="preserve">             </w:t>
      </w:r>
      <w:r w:rsidR="00593A01" w:rsidRPr="009B60DD">
        <w:rPr>
          <w:rFonts w:ascii="Times New Roman" w:hAnsi="Times New Roman" w:cs="Times New Roman"/>
          <w:sz w:val="24"/>
        </w:rPr>
        <w:t>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w:t>
      </w:r>
      <w:r w:rsidRPr="009B60DD">
        <w:rPr>
          <w:rFonts w:ascii="Times New Roman" w:hAnsi="Times New Roman" w:cs="Times New Roman"/>
          <w:sz w:val="24"/>
        </w:rPr>
        <w:t>ьности (способность к целепола</w:t>
      </w:r>
      <w:r w:rsidR="00593A01" w:rsidRPr="009B60DD">
        <w:rPr>
          <w:rFonts w:ascii="Times New Roman" w:hAnsi="Times New Roman" w:cs="Times New Roman"/>
          <w:sz w:val="24"/>
        </w:rPr>
        <w:t xml:space="preserve">ганию, </w:t>
      </w:r>
      <w:r w:rsidRPr="009B60DD">
        <w:rPr>
          <w:rFonts w:ascii="Times New Roman" w:hAnsi="Times New Roman" w:cs="Times New Roman"/>
          <w:sz w:val="24"/>
        </w:rPr>
        <w:t>готовность планировать свою работу, самоконтроль</w:t>
      </w:r>
      <w:r w:rsidR="00593A01" w:rsidRPr="009B60DD">
        <w:rPr>
          <w:rFonts w:ascii="Times New Roman" w:hAnsi="Times New Roman" w:cs="Times New Roman"/>
          <w:sz w:val="24"/>
        </w:rPr>
        <w:t xml:space="preserve"> и т. д.).</w:t>
      </w:r>
    </w:p>
    <w:p w:rsidR="00593A01" w:rsidRPr="009B60DD" w:rsidRDefault="00346D66"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346D66" w:rsidRDefault="00346D66" w:rsidP="00593A01">
      <w:pPr>
        <w:rPr>
          <w:rFonts w:ascii="Times New Roman" w:hAnsi="Times New Roman" w:cs="Times New Roman"/>
          <w:b/>
        </w:rPr>
      </w:pPr>
    </w:p>
    <w:p w:rsidR="00593A01" w:rsidRPr="00346D66" w:rsidRDefault="00593A01" w:rsidP="00593A01">
      <w:pPr>
        <w:rPr>
          <w:rFonts w:ascii="Times New Roman" w:hAnsi="Times New Roman" w:cs="Times New Roman"/>
          <w:b/>
        </w:rPr>
      </w:pPr>
      <w:r w:rsidRPr="00346D66">
        <w:rPr>
          <w:rFonts w:ascii="Times New Roman" w:hAnsi="Times New Roman" w:cs="Times New Roman"/>
          <w:b/>
        </w:rPr>
        <w:t>ЛИЧНОСТНЫЕ РЕЗУЛЬТАТЫ</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В результате изучения предмета «Математика» в начальной школе у обучающегося будут сформированы следующие личностные результаты:</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—осваивать навыки организации безопасного поведения в информационной среде;</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—пользоваться разнообразными информационными средствами для решения предложенных и самостоятельно выбранных учебных проблем, задач.</w:t>
      </w:r>
    </w:p>
    <w:p w:rsidR="009B60DD" w:rsidRDefault="009B60DD" w:rsidP="00225CA8">
      <w:pPr>
        <w:spacing w:after="0" w:line="240" w:lineRule="auto"/>
        <w:jc w:val="both"/>
        <w:rPr>
          <w:rFonts w:ascii="Times New Roman" w:hAnsi="Times New Roman" w:cs="Times New Roman"/>
          <w:b/>
        </w:rPr>
      </w:pPr>
    </w:p>
    <w:p w:rsidR="00593A01" w:rsidRPr="00E2654B" w:rsidRDefault="00593A01" w:rsidP="00225CA8">
      <w:pPr>
        <w:spacing w:after="0" w:line="240" w:lineRule="auto"/>
        <w:jc w:val="both"/>
        <w:rPr>
          <w:rFonts w:ascii="Times New Roman" w:hAnsi="Times New Roman" w:cs="Times New Roman"/>
          <w:b/>
        </w:rPr>
      </w:pPr>
      <w:r w:rsidRPr="00E2654B">
        <w:rPr>
          <w:rFonts w:ascii="Times New Roman" w:hAnsi="Times New Roman" w:cs="Times New Roman"/>
          <w:b/>
        </w:rPr>
        <w:t>МЕТАПРЕДМЕТНЫЕ РЕЗУЛЬТАТЫ</w:t>
      </w:r>
    </w:p>
    <w:p w:rsidR="00593A01" w:rsidRPr="009B60DD" w:rsidRDefault="00E2654B"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К концу обучения в начальной школе у обучающегося формируются следующие универсальные учебные действия.</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Универсальные познавательные учебные действия:</w:t>
      </w:r>
    </w:p>
    <w:p w:rsidR="00593A01" w:rsidRPr="009B60DD" w:rsidRDefault="00593A01" w:rsidP="00225CA8">
      <w:pPr>
        <w:spacing w:after="0" w:line="240" w:lineRule="auto"/>
        <w:jc w:val="both"/>
        <w:rPr>
          <w:rFonts w:ascii="Times New Roman" w:hAnsi="Times New Roman" w:cs="Times New Roman"/>
          <w:b/>
          <w:sz w:val="24"/>
        </w:rPr>
      </w:pPr>
      <w:r w:rsidRPr="009B60DD">
        <w:rPr>
          <w:rFonts w:ascii="Times New Roman" w:hAnsi="Times New Roman" w:cs="Times New Roman"/>
          <w:b/>
          <w:sz w:val="24"/>
        </w:rPr>
        <w:t>Базовые логические действия:</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—устанавливать связи и зависимости между математическими объектами (часть-целое; причина-следствие; протяжённость);</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—применять базовые логические универсальные действия: сравнение, анализ, классификация (группировка), обобщение;</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—приобретать практические графические и измерительные навыки для успешного решения учебных и житейских задач;</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lastRenderedPageBreak/>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93A01" w:rsidRPr="009B60DD" w:rsidRDefault="00593A01" w:rsidP="00225CA8">
      <w:pPr>
        <w:spacing w:after="0" w:line="240" w:lineRule="auto"/>
        <w:jc w:val="both"/>
        <w:rPr>
          <w:rFonts w:ascii="Times New Roman" w:hAnsi="Times New Roman" w:cs="Times New Roman"/>
          <w:b/>
          <w:sz w:val="24"/>
        </w:rPr>
      </w:pPr>
      <w:r w:rsidRPr="009B60DD">
        <w:rPr>
          <w:rFonts w:ascii="Times New Roman" w:hAnsi="Times New Roman" w:cs="Times New Roman"/>
          <w:b/>
          <w:sz w:val="24"/>
        </w:rPr>
        <w:t>Базовые исследовательские действия:</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—проявлять способность ориентироваться в учебном материале разных разделов курса математики;</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593A01" w:rsidRPr="009B60DD" w:rsidRDefault="00593A01" w:rsidP="00593A01">
      <w:pPr>
        <w:rPr>
          <w:rFonts w:ascii="Times New Roman" w:hAnsi="Times New Roman" w:cs="Times New Roman"/>
          <w:sz w:val="24"/>
        </w:rPr>
      </w:pPr>
      <w:r w:rsidRPr="009B60DD">
        <w:rPr>
          <w:rFonts w:ascii="Times New Roman" w:hAnsi="Times New Roman" w:cs="Times New Roman"/>
          <w:sz w:val="24"/>
        </w:rPr>
        <w:t>—применять изученные методы познания (измерение, моделирование, перебор вариантов)</w:t>
      </w:r>
    </w:p>
    <w:p w:rsidR="00593A01" w:rsidRPr="009B60DD" w:rsidRDefault="00593A01" w:rsidP="00225CA8">
      <w:pPr>
        <w:spacing w:after="0" w:line="240" w:lineRule="auto"/>
        <w:jc w:val="both"/>
        <w:rPr>
          <w:rFonts w:ascii="Times New Roman" w:hAnsi="Times New Roman" w:cs="Times New Roman"/>
          <w:b/>
          <w:sz w:val="24"/>
        </w:rPr>
      </w:pPr>
      <w:r w:rsidRPr="009B60DD">
        <w:rPr>
          <w:rFonts w:ascii="Times New Roman" w:hAnsi="Times New Roman" w:cs="Times New Roman"/>
          <w:b/>
          <w:sz w:val="24"/>
        </w:rPr>
        <w:t>Работа с информацией:</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—находить и использовать для решения учебных задач текстовую, графическую информацию в разных источниках информационной среды;</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—читать, интерпретировать графически представленную информацию (схему, таблицу, диаграмму, другую модель);</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—принимать правила, безопасно использовать предлагаемые электронные средства и источники информации.</w:t>
      </w:r>
    </w:p>
    <w:p w:rsidR="00593A01" w:rsidRPr="009B60DD" w:rsidRDefault="00593A01" w:rsidP="00225CA8">
      <w:pPr>
        <w:spacing w:after="0" w:line="240" w:lineRule="auto"/>
        <w:jc w:val="both"/>
        <w:rPr>
          <w:rFonts w:ascii="Times New Roman" w:hAnsi="Times New Roman" w:cs="Times New Roman"/>
          <w:b/>
          <w:sz w:val="24"/>
        </w:rPr>
      </w:pPr>
      <w:r w:rsidRPr="009B60DD">
        <w:rPr>
          <w:rFonts w:ascii="Times New Roman" w:hAnsi="Times New Roman" w:cs="Times New Roman"/>
          <w:b/>
          <w:sz w:val="24"/>
        </w:rPr>
        <w:t>Универсальные коммуникативные учебные действия:</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—конструировать утверждения, проверять их истинность; строить логическое рассуждение;</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—использовать текст задания для объяснения способа и хода решения математической задачи; формулировать ответ;</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—комментировать процесс вычисления, построения, решения;</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—объяснять полученный ответ с использованием изученной терминологии;</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—создавать в соответствии с учебной задачей тексты разного вида –описание (например, геометрической фигуры), рассуждение (к примеру, при решении задачи), инструкция (например, измерение длины отрезка);</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—ориентироваться в алгоритмах: воспроизводить, дополнять, исправлять деформированные; составлять по аналогии;</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—самостоятельно составлять тексты заданий, аналогичные типовым изученным.</w:t>
      </w:r>
    </w:p>
    <w:p w:rsidR="00593A01" w:rsidRPr="009B60DD" w:rsidRDefault="00593A01" w:rsidP="00225CA8">
      <w:pPr>
        <w:spacing w:after="0" w:line="240" w:lineRule="auto"/>
        <w:jc w:val="both"/>
        <w:rPr>
          <w:rFonts w:ascii="Times New Roman" w:hAnsi="Times New Roman" w:cs="Times New Roman"/>
          <w:b/>
          <w:sz w:val="24"/>
        </w:rPr>
      </w:pPr>
      <w:r w:rsidRPr="009B60DD">
        <w:rPr>
          <w:rFonts w:ascii="Times New Roman" w:hAnsi="Times New Roman" w:cs="Times New Roman"/>
          <w:b/>
          <w:sz w:val="24"/>
        </w:rPr>
        <w:t>Универсальные регулятивные учебные действия:</w:t>
      </w:r>
    </w:p>
    <w:p w:rsidR="00593A01" w:rsidRPr="009B60DD" w:rsidRDefault="00593A01" w:rsidP="00225CA8">
      <w:pPr>
        <w:spacing w:after="0" w:line="240" w:lineRule="auto"/>
        <w:jc w:val="both"/>
        <w:rPr>
          <w:rFonts w:ascii="Times New Roman" w:hAnsi="Times New Roman" w:cs="Times New Roman"/>
          <w:b/>
          <w:sz w:val="24"/>
        </w:rPr>
      </w:pPr>
      <w:r w:rsidRPr="009B60DD">
        <w:rPr>
          <w:rFonts w:ascii="Times New Roman" w:hAnsi="Times New Roman" w:cs="Times New Roman"/>
          <w:b/>
          <w:sz w:val="24"/>
        </w:rPr>
        <w:t>Самоорганизация:</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—планировать этапы предстоящей работы, определять последовательность учебных действий;</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—выполнять правила безопасного использования электронных средств, предлагаемых в процессе обучения.</w:t>
      </w:r>
    </w:p>
    <w:p w:rsidR="00593A01" w:rsidRPr="009B60DD" w:rsidRDefault="00593A01" w:rsidP="00225CA8">
      <w:pPr>
        <w:spacing w:after="0" w:line="240" w:lineRule="auto"/>
        <w:jc w:val="both"/>
        <w:rPr>
          <w:rFonts w:ascii="Times New Roman" w:hAnsi="Times New Roman" w:cs="Times New Roman"/>
          <w:b/>
          <w:sz w:val="24"/>
        </w:rPr>
      </w:pPr>
      <w:r w:rsidRPr="009B60DD">
        <w:rPr>
          <w:rFonts w:ascii="Times New Roman" w:hAnsi="Times New Roman" w:cs="Times New Roman"/>
          <w:b/>
          <w:sz w:val="24"/>
        </w:rPr>
        <w:t>Самоконтроль:</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—осуществлять контроль процесса и результата своей деятельности; объективно оценивать их;</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—выбирать и при необходимости корректировать способы действий;</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—находить ошибки в своей работе, устанавливать их причины, вести поиск пут</w:t>
      </w:r>
      <w:r w:rsidR="00E2654B" w:rsidRPr="009B60DD">
        <w:rPr>
          <w:rFonts w:ascii="Times New Roman" w:hAnsi="Times New Roman" w:cs="Times New Roman"/>
          <w:sz w:val="24"/>
        </w:rPr>
        <w:t>ей преодоления ошибок;</w:t>
      </w:r>
    </w:p>
    <w:p w:rsidR="00593A01" w:rsidRPr="009B60DD" w:rsidRDefault="00593A01" w:rsidP="00225CA8">
      <w:pPr>
        <w:spacing w:after="0" w:line="240" w:lineRule="auto"/>
        <w:jc w:val="both"/>
        <w:rPr>
          <w:rFonts w:ascii="Times New Roman" w:hAnsi="Times New Roman" w:cs="Times New Roman"/>
          <w:b/>
          <w:sz w:val="24"/>
        </w:rPr>
      </w:pPr>
      <w:r w:rsidRPr="009B60DD">
        <w:rPr>
          <w:rFonts w:ascii="Times New Roman" w:hAnsi="Times New Roman" w:cs="Times New Roman"/>
          <w:b/>
          <w:sz w:val="24"/>
        </w:rPr>
        <w:t>Самооценка:</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—оценивать рациональность своих действий, давать им качественную характеристику.</w:t>
      </w:r>
    </w:p>
    <w:p w:rsidR="00593A01" w:rsidRPr="009B60DD" w:rsidRDefault="00593A01" w:rsidP="00225CA8">
      <w:pPr>
        <w:spacing w:after="0" w:line="240" w:lineRule="auto"/>
        <w:jc w:val="both"/>
        <w:rPr>
          <w:rFonts w:ascii="Times New Roman" w:hAnsi="Times New Roman" w:cs="Times New Roman"/>
          <w:b/>
          <w:sz w:val="24"/>
        </w:rPr>
      </w:pPr>
      <w:r w:rsidRPr="009B60DD">
        <w:rPr>
          <w:rFonts w:ascii="Times New Roman" w:hAnsi="Times New Roman" w:cs="Times New Roman"/>
          <w:b/>
          <w:sz w:val="24"/>
        </w:rPr>
        <w:t>Совместная деятельность:</w:t>
      </w:r>
    </w:p>
    <w:p w:rsidR="00E2654B"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w:t>
      </w:r>
      <w:r w:rsidR="00E2654B" w:rsidRPr="009B60DD">
        <w:rPr>
          <w:rFonts w:ascii="Times New Roman" w:hAnsi="Times New Roman" w:cs="Times New Roman"/>
          <w:sz w:val="24"/>
        </w:rPr>
        <w:t>нтов, приве</w:t>
      </w:r>
      <w:r w:rsidRPr="009B60DD">
        <w:rPr>
          <w:rFonts w:ascii="Times New Roman" w:hAnsi="Times New Roman" w:cs="Times New Roman"/>
          <w:sz w:val="24"/>
        </w:rPr>
        <w:t xml:space="preserve">дения примеров </w:t>
      </w:r>
      <w:r w:rsidR="00E2654B" w:rsidRPr="009B60DD">
        <w:rPr>
          <w:rFonts w:ascii="Times New Roman" w:hAnsi="Times New Roman" w:cs="Times New Roman"/>
          <w:sz w:val="24"/>
        </w:rPr>
        <w:t xml:space="preserve">и контрпримеров); </w:t>
      </w:r>
    </w:p>
    <w:p w:rsidR="00593A01" w:rsidRPr="009B60DD" w:rsidRDefault="00E2654B"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lastRenderedPageBreak/>
        <w:t>---согласовывать мнения</w:t>
      </w:r>
      <w:r w:rsidR="00593A01" w:rsidRPr="009B60DD">
        <w:rPr>
          <w:rFonts w:ascii="Times New Roman" w:hAnsi="Times New Roman" w:cs="Times New Roman"/>
          <w:sz w:val="24"/>
        </w:rPr>
        <w:t xml:space="preserve"> в ходе поиска доказательств, выбора рационального способа, анализа информации;</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B60DD" w:rsidRDefault="009B60DD" w:rsidP="00225CA8">
      <w:pPr>
        <w:spacing w:after="0" w:line="240" w:lineRule="auto"/>
        <w:jc w:val="both"/>
        <w:rPr>
          <w:rFonts w:ascii="Times New Roman" w:hAnsi="Times New Roman" w:cs="Times New Roman"/>
          <w:b/>
        </w:rPr>
      </w:pPr>
    </w:p>
    <w:p w:rsidR="00593A01" w:rsidRPr="00E2654B" w:rsidRDefault="00593A01" w:rsidP="00225CA8">
      <w:pPr>
        <w:spacing w:after="0" w:line="240" w:lineRule="auto"/>
        <w:jc w:val="both"/>
        <w:rPr>
          <w:rFonts w:ascii="Times New Roman" w:hAnsi="Times New Roman" w:cs="Times New Roman"/>
          <w:b/>
        </w:rPr>
      </w:pPr>
      <w:r w:rsidRPr="00E2654B">
        <w:rPr>
          <w:rFonts w:ascii="Times New Roman" w:hAnsi="Times New Roman" w:cs="Times New Roman"/>
          <w:b/>
        </w:rPr>
        <w:t>ПРЕДМЕТНЫЕ РЕЗУЛЬТАТЫ</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К концу обучения в первом классе обучающийся научится:</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—читать, записывать, сравнивать, </w:t>
      </w:r>
      <w:r w:rsidR="00E2654B" w:rsidRPr="009B60DD">
        <w:rPr>
          <w:rFonts w:ascii="Times New Roman" w:hAnsi="Times New Roman" w:cs="Times New Roman"/>
          <w:sz w:val="24"/>
        </w:rPr>
        <w:t>упорядочивать числа от 0</w:t>
      </w:r>
      <w:r w:rsidRPr="009B60DD">
        <w:rPr>
          <w:rFonts w:ascii="Times New Roman" w:hAnsi="Times New Roman" w:cs="Times New Roman"/>
          <w:sz w:val="24"/>
        </w:rPr>
        <w:t xml:space="preserve"> до 20;</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—пересчитывать различные объекты, устанавливать порядковый номер объекта;</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—находить числа, большие/меньшие данного числа на заданное число;</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—выполнять арифметические действия сложения и вычитания в пределах 20 (устно и письменно) без перехода через десяток;</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—называть и различать компоненты действий сложения (слагаемые, сумма) и вычитания (уменьшаемое, вычитаемое, разность);</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—решать текстовые задачи в одно действие на сложение и вычитание: выделять условие и требование (вопрос);</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—сравнивать объекты по длине, устанавливая между ними соотношение длиннее/короче (выше/ниже, шире/уже);</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—знать и использовать единицу длины — сантиметр; измерять длину отрезка, чертить отрезок заданной длины (в см);</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—различать число и цифру;</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—распознавать геометрические фигуры: круг, треугольник, прямоугольник (квадрат), отрезок;</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—устанавливать между объектами соотношения: слева/справа, дальше/ближе, между, перед/за, над/под;</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—распознавать верные (истинные) и неверные (ложные) утверждения относительно заданного набора объектов/предметов;</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—группировать объекты по заданному признаку; находить и называть закономерности в ряду объектов повседневной жизни;</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—различать строки и столбцы таблицы, вносить данное в таблицу, извлекать данное/данные из таблицы;</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—сравнивать два объекта (числа, геометрические фигуры);</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—распределять объекты на две группы п</w:t>
      </w:r>
      <w:r w:rsidR="00E2654B" w:rsidRPr="009B60DD">
        <w:rPr>
          <w:rFonts w:ascii="Times New Roman" w:hAnsi="Times New Roman" w:cs="Times New Roman"/>
          <w:sz w:val="24"/>
        </w:rPr>
        <w:t>о заданному основанию.</w:t>
      </w:r>
    </w:p>
    <w:p w:rsidR="00593A01" w:rsidRPr="009B60DD" w:rsidRDefault="00593A01" w:rsidP="00225CA8">
      <w:pPr>
        <w:spacing w:after="0" w:line="240" w:lineRule="auto"/>
        <w:jc w:val="both"/>
        <w:rPr>
          <w:rFonts w:ascii="Times New Roman" w:hAnsi="Times New Roman" w:cs="Times New Roman"/>
          <w:b/>
          <w:sz w:val="24"/>
        </w:rPr>
      </w:pPr>
      <w:r w:rsidRPr="009B60DD">
        <w:rPr>
          <w:rFonts w:ascii="Times New Roman" w:hAnsi="Times New Roman" w:cs="Times New Roman"/>
          <w:b/>
          <w:sz w:val="24"/>
        </w:rPr>
        <w:t>К концу обучения во втором классе обучающийся научится:</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—читать, записывать, сравнивать, упорядочивать числа в пределах 100;</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—находить число большее/меньшее данного числа на заданное число (в пределах 100); большее данного числа в заданное число раз (в пределах 20);</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—устанавливать и соблюдать порядок при вычислении значения числового выражения (со скобками/без скобок), содер жащего действия сложения и вычитания в пределах 100;</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—называть и различать компоненты действий умножения (множители, произведение); деления (делимое, делитель, частное);</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—находить неизвестный компонент сложения, вычитания;</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«больше/меньше на»;</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lastRenderedPageBreak/>
        <w:t>—различать и называть геометрические фигуры: прямой угол; ломаную, многоугольник; выделять среди четырехугольников прямоугольники, квадраты;</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—выполнять измерение длин реальных объектов с помощью линейки;</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—находить длину ломаной, состоящей из двух-трёх звеньев, периметр прямоугольника (квадрата);</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—распознавать верные (истинные) и неверные (ложные) утверждения со словами «все», «каждый»; проводить одно-двухша- говые логические рассуждения и делать выводы;</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—находить общий признак группы математических объектов (чисел, величин, геометрических фигур);</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—находить закономерность в ряду объектов (чисел, геометрических фигур);</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—сравнивать группы объектов (находить общее, различное);</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—обнаруживать модели геометрических фигур в окружающем мире;</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—подбирать примеры, подтверждающие суждение, ответ;</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—составлять (дополнять) текстовую задачу;</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—про</w:t>
      </w:r>
      <w:r w:rsidR="00E2654B" w:rsidRPr="009B60DD">
        <w:rPr>
          <w:rFonts w:ascii="Times New Roman" w:hAnsi="Times New Roman" w:cs="Times New Roman"/>
          <w:sz w:val="24"/>
        </w:rPr>
        <w:t>верять правильность вычислений.</w:t>
      </w:r>
    </w:p>
    <w:p w:rsidR="00593A01" w:rsidRPr="009B60DD" w:rsidRDefault="00593A01" w:rsidP="00225CA8">
      <w:pPr>
        <w:spacing w:after="0" w:line="240" w:lineRule="auto"/>
        <w:jc w:val="both"/>
        <w:rPr>
          <w:rFonts w:ascii="Times New Roman" w:hAnsi="Times New Roman" w:cs="Times New Roman"/>
          <w:b/>
          <w:sz w:val="24"/>
        </w:rPr>
      </w:pPr>
      <w:r w:rsidRPr="009B60DD">
        <w:rPr>
          <w:rFonts w:ascii="Times New Roman" w:hAnsi="Times New Roman" w:cs="Times New Roman"/>
          <w:b/>
          <w:sz w:val="24"/>
        </w:rPr>
        <w:t>К концу обучения в третьем классе обучающийся научится:</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—читать, записывать, сравнивать, упорядочивать числа в пределах 1000;</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—находить число большее/меньшее данного числа на заданное число, в заданное число раз (в пределах 1000);</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—выполнять арифметические действия: сложение и вычитание (в пределах 100 — устно, в пределах 1000 — письменно); умножение и деление </w:t>
      </w:r>
      <w:r w:rsidR="00E2654B" w:rsidRPr="009B60DD">
        <w:rPr>
          <w:rFonts w:ascii="Times New Roman" w:hAnsi="Times New Roman" w:cs="Times New Roman"/>
          <w:sz w:val="24"/>
        </w:rPr>
        <w:t>на однозначное число (в пределах</w:t>
      </w:r>
      <w:r w:rsidRPr="009B60DD">
        <w:rPr>
          <w:rFonts w:ascii="Times New Roman" w:hAnsi="Times New Roman" w:cs="Times New Roman"/>
          <w:sz w:val="24"/>
        </w:rPr>
        <w:t xml:space="preserve"> 100 — устно и письменно);</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—выполнять действия умножение и деление с числами 0 и 1; деление с остатком;</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—использовать при вычислениях переместительное и сочетательное свойства сложения;</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—находить неизвестный компонент арифметического действия;</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—сравнивать величины длины, площади, массы, времени, стоимости, устанавливая между ними соотношение «больше/ меньше на/в»;</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—называть, находить долю величины (половина, четверть);</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—сравнивать величины, выраженные долями;</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lastRenderedPageBreak/>
        <w:t>—конструировать прямоугольник из данных фигур (квадратов), делить прямоугольник, многоугольник на заданные ча сти;</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—сравнивать фигуры по площади (наложение, сопоставление числовых значений);</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—находить периметр прямоугольника (квадрата), площадь прямоугольника (квадрата), используя правило/алгоритм;</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—классифицировать объекты по одному-двум признакам;</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—структурировать информацию: заполнять простейшие таблицы по образцу;</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—составлять план выполнения учебного задания и следовать ему; выполнять действия по алгоритму;</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—сравнивать математические объекты (находить общее, различное, уникальное);</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—выбирать верное</w:t>
      </w:r>
      <w:r w:rsidR="00E2654B" w:rsidRPr="009B60DD">
        <w:rPr>
          <w:rFonts w:ascii="Times New Roman" w:hAnsi="Times New Roman" w:cs="Times New Roman"/>
          <w:sz w:val="24"/>
        </w:rPr>
        <w:t xml:space="preserve"> решение математической задачи.</w:t>
      </w:r>
    </w:p>
    <w:p w:rsidR="00593A01" w:rsidRPr="009B60DD" w:rsidRDefault="00593A01" w:rsidP="00225CA8">
      <w:pPr>
        <w:spacing w:after="0" w:line="240" w:lineRule="auto"/>
        <w:jc w:val="both"/>
        <w:rPr>
          <w:rFonts w:ascii="Times New Roman" w:hAnsi="Times New Roman" w:cs="Times New Roman"/>
          <w:b/>
          <w:sz w:val="24"/>
        </w:rPr>
      </w:pPr>
      <w:r w:rsidRPr="009B60DD">
        <w:rPr>
          <w:rFonts w:ascii="Times New Roman" w:hAnsi="Times New Roman" w:cs="Times New Roman"/>
          <w:b/>
          <w:sz w:val="24"/>
        </w:rPr>
        <w:t>К концу обучения в четвертом классе обучающийся научится:</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—читать, записывать, сравнивать, упорядочивать многозначные числа;</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—находить число большее/меньшее данного числа на заданное число, в заданное число раз;</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—использовать при вычислениях изученные свойства арифметических действий;</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—находить долю величины, величину по ее доле;</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—находить неизвестный компонент арифметического действия;</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—использовать единицы величин для при решении задач (длина, масса, время, вместимость, стоимость, площадь, скорость)</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 сти (копейка, рубль), площади (квадратный метр, квадратный дециметр, квадратный сантиметр), скорости (километр в час, метр в секунду);</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w:t>
      </w:r>
      <w:r w:rsidRPr="009B60DD">
        <w:rPr>
          <w:rFonts w:ascii="Times New Roman" w:hAnsi="Times New Roman" w:cs="Times New Roman"/>
          <w:sz w:val="24"/>
        </w:rPr>
        <w:lastRenderedPageBreak/>
        <w:t>таблиц, схем), находить и оценивать различные способы решения, использовать подходящие способы проверки;</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—различать, называть геометрические фигуры: окружность, круг;</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—изображать с помощью циркуля и линейки окружность заданного радиуса;</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 трех прямоугольников (квадратов);</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—распознавать верные (истинные) и неверные (ложные) утверждения; приводить пример, контрпример;</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—формулировать утверждение (вывод), строить логические рассуждения (одно-/двухшаговые) с использованием изученных связок;</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—классифицировать объекты по заданным/самостоятельно установленным одному-двум признакам;</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—заполнять данными предложенную таблицу, столбчатую диаграмму;</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—использовать формализованные описания последовательно сти действий (алгоритм, план, схема) в практических и учебных ситуациях; дополнять алгоритм, упорядочивать шаги алгоритма;</w:t>
      </w:r>
    </w:p>
    <w:p w:rsidR="00593A01" w:rsidRPr="009B60DD" w:rsidRDefault="00593A01" w:rsidP="00225CA8">
      <w:pPr>
        <w:spacing w:after="0"/>
        <w:rPr>
          <w:rFonts w:ascii="Times New Roman" w:hAnsi="Times New Roman" w:cs="Times New Roman"/>
          <w:sz w:val="24"/>
        </w:rPr>
      </w:pPr>
      <w:r w:rsidRPr="009B60DD">
        <w:rPr>
          <w:rFonts w:ascii="Times New Roman" w:hAnsi="Times New Roman" w:cs="Times New Roman"/>
          <w:sz w:val="24"/>
        </w:rPr>
        <w:t>—выбирать рациональное решение;</w:t>
      </w:r>
    </w:p>
    <w:p w:rsidR="00593A01" w:rsidRPr="009B60DD" w:rsidRDefault="00593A01" w:rsidP="00225CA8">
      <w:pPr>
        <w:spacing w:after="0"/>
        <w:rPr>
          <w:rFonts w:ascii="Times New Roman" w:hAnsi="Times New Roman" w:cs="Times New Roman"/>
          <w:sz w:val="24"/>
        </w:rPr>
      </w:pPr>
      <w:r w:rsidRPr="009B60DD">
        <w:rPr>
          <w:rFonts w:ascii="Times New Roman" w:hAnsi="Times New Roman" w:cs="Times New Roman"/>
          <w:sz w:val="24"/>
        </w:rPr>
        <w:t>—составлять модель текстовой задачи, числовое выражение;</w:t>
      </w:r>
    </w:p>
    <w:p w:rsidR="00593A01" w:rsidRPr="009B60DD" w:rsidRDefault="00593A01" w:rsidP="00225CA8">
      <w:pPr>
        <w:spacing w:after="0"/>
        <w:rPr>
          <w:rFonts w:ascii="Times New Roman" w:hAnsi="Times New Roman" w:cs="Times New Roman"/>
          <w:sz w:val="24"/>
        </w:rPr>
      </w:pPr>
      <w:r w:rsidRPr="009B60DD">
        <w:rPr>
          <w:rFonts w:ascii="Times New Roman" w:hAnsi="Times New Roman" w:cs="Times New Roman"/>
          <w:sz w:val="24"/>
        </w:rPr>
        <w:t>—конструировать ход решения математической задачи;</w:t>
      </w:r>
    </w:p>
    <w:p w:rsidR="00593A01" w:rsidRPr="009B60DD" w:rsidRDefault="00593A01" w:rsidP="00225CA8">
      <w:pPr>
        <w:spacing w:after="0"/>
        <w:rPr>
          <w:rFonts w:ascii="Times New Roman" w:hAnsi="Times New Roman" w:cs="Times New Roman"/>
          <w:sz w:val="24"/>
        </w:rPr>
      </w:pPr>
      <w:r w:rsidRPr="009B60DD">
        <w:rPr>
          <w:rFonts w:ascii="Times New Roman" w:hAnsi="Times New Roman" w:cs="Times New Roman"/>
          <w:sz w:val="24"/>
        </w:rPr>
        <w:t>—находить все верные решения задачи из предложенных.</w:t>
      </w:r>
    </w:p>
    <w:p w:rsidR="00593A01" w:rsidRPr="009B60DD" w:rsidRDefault="00593A01" w:rsidP="00593A01">
      <w:pPr>
        <w:rPr>
          <w:rFonts w:ascii="Times New Roman" w:hAnsi="Times New Roman" w:cs="Times New Roman"/>
          <w:sz w:val="24"/>
        </w:rPr>
      </w:pPr>
    </w:p>
    <w:p w:rsidR="00593A01" w:rsidRPr="00E2654B" w:rsidRDefault="00593A01" w:rsidP="00593A01">
      <w:pPr>
        <w:rPr>
          <w:rFonts w:ascii="Times New Roman" w:hAnsi="Times New Roman" w:cs="Times New Roman"/>
          <w:b/>
        </w:rPr>
      </w:pPr>
      <w:r w:rsidRPr="00E2654B">
        <w:rPr>
          <w:rFonts w:ascii="Times New Roman" w:hAnsi="Times New Roman" w:cs="Times New Roman"/>
          <w:b/>
          <w:noProof/>
          <w:lang w:eastAsia="ru-RU"/>
        </w:rPr>
        <mc:AlternateContent>
          <mc:Choice Requires="wps">
            <w:drawing>
              <wp:anchor distT="0" distB="0" distL="0" distR="0" simplePos="0" relativeHeight="251664384" behindDoc="1" locked="0" layoutInCell="1" allowOverlap="1" wp14:anchorId="1E06ACD4" wp14:editId="01210820">
                <wp:simplePos x="0" y="0"/>
                <wp:positionH relativeFrom="page">
                  <wp:posOffset>467995</wp:posOffset>
                </wp:positionH>
                <wp:positionV relativeFrom="paragraph">
                  <wp:posOffset>264160</wp:posOffset>
                </wp:positionV>
                <wp:extent cx="4032250" cy="1270"/>
                <wp:effectExtent l="0" t="0" r="0" b="0"/>
                <wp:wrapTopAndBottom/>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7 737"/>
                            <a:gd name="T1" fmla="*/ T0 w 6350"/>
                            <a:gd name="T2" fmla="+- 0 7087 737"/>
                            <a:gd name="T3" fmla="*/ T2 w 6350"/>
                          </a:gdLst>
                          <a:ahLst/>
                          <a:cxnLst>
                            <a:cxn ang="0">
                              <a:pos x="T1" y="0"/>
                            </a:cxn>
                            <a:cxn ang="0">
                              <a:pos x="T3" y="0"/>
                            </a:cxn>
                          </a:cxnLst>
                          <a:rect l="0" t="0" r="r" b="b"/>
                          <a:pathLst>
                            <a:path w="6350">
                              <a:moveTo>
                                <a:pt x="0" y="0"/>
                              </a:moveTo>
                              <a:lnTo>
                                <a:pt x="635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0C321" id="Полилиния 33" o:spid="_x0000_s1026" style="position:absolute;margin-left:36.85pt;margin-top:20.8pt;width:317.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" path="m,l6350,e" filled="f" strokecolor="#231f20" strokeweight=".5pt">
                <v:path arrowok="t" o:connecttype="custom" o:connectlocs="0,0;4032250,0" o:connectangles="0,0"/>
                <w10:wrap type="topAndBottom" anchorx="page"/>
              </v:shape>
            </w:pict>
          </mc:Fallback>
        </mc:AlternateContent>
      </w:r>
      <w:bookmarkStart w:id="26" w:name="08-0777-01-341-366o2_"/>
      <w:bookmarkEnd w:id="26"/>
      <w:r w:rsidRPr="00E2654B">
        <w:rPr>
          <w:rFonts w:ascii="Times New Roman" w:hAnsi="Times New Roman" w:cs="Times New Roman"/>
          <w:b/>
        </w:rPr>
        <w:t>ОКРУЖАЮЩИЙ МИР</w:t>
      </w:r>
    </w:p>
    <w:p w:rsidR="00593A01" w:rsidRPr="009B60DD" w:rsidRDefault="00E2654B"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Рабочая 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593A01" w:rsidRPr="009B60DD" w:rsidRDefault="00E2654B"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593A01" w:rsidRPr="009B60DD" w:rsidRDefault="00E2654B"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Содержание обучения раскрывает содержательные линии для обязательного изучения в каждом классе начальной школы. Содержание обучения в </w:t>
      </w:r>
      <w:r w:rsidRPr="009B60DD">
        <w:rPr>
          <w:rFonts w:ascii="Times New Roman" w:hAnsi="Times New Roman" w:cs="Times New Roman"/>
          <w:sz w:val="24"/>
        </w:rPr>
        <w:t>каждом классе завершатся переч</w:t>
      </w:r>
      <w:r w:rsidR="00593A01" w:rsidRPr="009B60DD">
        <w:rPr>
          <w:rFonts w:ascii="Times New Roman" w:hAnsi="Times New Roman" w:cs="Times New Roman"/>
          <w:sz w:val="24"/>
        </w:rPr>
        <w:t>нем универсальных учебных действий — познавательных, коммуникативных и регулятивных, которые возможно форми- ровать средствами учебного предмета «</w:t>
      </w:r>
      <w:r w:rsidRPr="009B60DD">
        <w:rPr>
          <w:rFonts w:ascii="Times New Roman" w:hAnsi="Times New Roman" w:cs="Times New Roman"/>
          <w:sz w:val="24"/>
        </w:rPr>
        <w:t>Окружающий мир</w:t>
      </w:r>
      <w:r w:rsidR="00593A01" w:rsidRPr="009B60DD">
        <w:rPr>
          <w:rFonts w:ascii="Times New Roman" w:hAnsi="Times New Roman" w:cs="Times New Roman"/>
          <w:sz w:val="24"/>
        </w:rPr>
        <w:t xml:space="preserve">» </w:t>
      </w:r>
      <w:r w:rsidRPr="009B60DD">
        <w:rPr>
          <w:rFonts w:ascii="Times New Roman" w:hAnsi="Times New Roman" w:cs="Times New Roman"/>
          <w:sz w:val="24"/>
        </w:rPr>
        <w:t>с учётом</w:t>
      </w:r>
      <w:r w:rsidR="00593A01" w:rsidRPr="009B60DD">
        <w:rPr>
          <w:rFonts w:ascii="Times New Roman" w:hAnsi="Times New Roman" w:cs="Times New Roman"/>
          <w:sz w:val="24"/>
        </w:rPr>
        <w:t xml:space="preserve">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rsidR="00593A01" w:rsidRPr="009B60DD" w:rsidRDefault="00E2654B"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lastRenderedPageBreak/>
        <w:t xml:space="preserve">           </w:t>
      </w:r>
      <w:r w:rsidR="00593A01" w:rsidRPr="009B60DD">
        <w:rPr>
          <w:rFonts w:ascii="Times New Roman" w:hAnsi="Times New Roman" w:cs="Times New Roman"/>
          <w:sz w:val="24"/>
        </w:rPr>
        <w:t>Планируемые результаты</w:t>
      </w:r>
      <w:r w:rsidRPr="009B60DD">
        <w:rPr>
          <w:rFonts w:ascii="Times New Roman" w:hAnsi="Times New Roman" w:cs="Times New Roman"/>
          <w:sz w:val="24"/>
        </w:rPr>
        <w:t xml:space="preserve"> включают личностные, метапред</w:t>
      </w:r>
      <w:r w:rsidR="00593A01" w:rsidRPr="009B60DD">
        <w:rPr>
          <w:rFonts w:ascii="Times New Roman" w:hAnsi="Times New Roman" w:cs="Times New Roman"/>
          <w:sz w:val="24"/>
        </w:rPr>
        <w:t>метные результаты за период обучения, а также предметные достижения младшего школьника за каждый год обучения в начальной школе.</w:t>
      </w:r>
    </w:p>
    <w:p w:rsidR="00593A01" w:rsidRPr="009B60DD" w:rsidRDefault="00E2654B"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В т</w:t>
      </w:r>
      <w:r w:rsidR="00593A01" w:rsidRPr="009B60DD">
        <w:rPr>
          <w:rFonts w:ascii="Times New Roman" w:hAnsi="Times New Roman" w:cs="Times New Roman"/>
          <w:sz w:val="24"/>
        </w:rPr>
        <w:t>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593A01" w:rsidRPr="009B60DD" w:rsidRDefault="00E2654B"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Представлены также способы организации дифференцированного обучения.</w:t>
      </w:r>
    </w:p>
    <w:p w:rsidR="00593A01" w:rsidRPr="009B60DD" w:rsidRDefault="00593A01" w:rsidP="00225CA8">
      <w:pPr>
        <w:spacing w:line="240" w:lineRule="auto"/>
        <w:jc w:val="both"/>
        <w:rPr>
          <w:rFonts w:ascii="Times New Roman" w:hAnsi="Times New Roman" w:cs="Times New Roman"/>
          <w:sz w:val="24"/>
        </w:rPr>
      </w:pPr>
    </w:p>
    <w:p w:rsidR="00593A01" w:rsidRPr="00E2654B" w:rsidRDefault="00593A01" w:rsidP="00225CA8">
      <w:pPr>
        <w:spacing w:line="240" w:lineRule="auto"/>
        <w:jc w:val="both"/>
        <w:rPr>
          <w:rFonts w:ascii="Times New Roman" w:hAnsi="Times New Roman" w:cs="Times New Roman"/>
          <w:b/>
        </w:rPr>
      </w:pPr>
      <w:r w:rsidRPr="00E2654B">
        <w:rPr>
          <w:rFonts w:ascii="Times New Roman" w:hAnsi="Times New Roman" w:cs="Times New Roman"/>
          <w:b/>
          <w:noProof/>
          <w:lang w:eastAsia="ru-RU"/>
        </w:rPr>
        <mc:AlternateContent>
          <mc:Choice Requires="wps">
            <w:drawing>
              <wp:anchor distT="0" distB="0" distL="0" distR="0" simplePos="0" relativeHeight="251665408" behindDoc="1" locked="0" layoutInCell="1" allowOverlap="1" wp14:anchorId="6B41758F" wp14:editId="4947E928">
                <wp:simplePos x="0" y="0"/>
                <wp:positionH relativeFrom="page">
                  <wp:posOffset>467995</wp:posOffset>
                </wp:positionH>
                <wp:positionV relativeFrom="paragraph">
                  <wp:posOffset>264160</wp:posOffset>
                </wp:positionV>
                <wp:extent cx="4032250" cy="1270"/>
                <wp:effectExtent l="0" t="0" r="0" b="0"/>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7 737"/>
                            <a:gd name="T1" fmla="*/ T0 w 6350"/>
                            <a:gd name="T2" fmla="+- 0 7087 737"/>
                            <a:gd name="T3" fmla="*/ T2 w 6350"/>
                          </a:gdLst>
                          <a:ahLst/>
                          <a:cxnLst>
                            <a:cxn ang="0">
                              <a:pos x="T1" y="0"/>
                            </a:cxn>
                            <a:cxn ang="0">
                              <a:pos x="T3" y="0"/>
                            </a:cxn>
                          </a:cxnLst>
                          <a:rect l="0" t="0" r="r" b="b"/>
                          <a:pathLst>
                            <a:path w="6350">
                              <a:moveTo>
                                <a:pt x="0" y="0"/>
                              </a:moveTo>
                              <a:lnTo>
                                <a:pt x="635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EAC2E" id="Полилиния 32" o:spid="_x0000_s1026" style="position:absolute;margin-left:36.85pt;margin-top:20.8pt;width:317.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" path="m,l6350,e" filled="f" strokecolor="#231f20" strokeweight=".5pt">
                <v:path arrowok="t" o:connecttype="custom" o:connectlocs="0,0;4032250,0" o:connectangles="0,0"/>
                <w10:wrap type="topAndBottom" anchorx="page"/>
              </v:shape>
            </w:pict>
          </mc:Fallback>
        </mc:AlternateContent>
      </w:r>
      <w:r w:rsidRPr="00E2654B">
        <w:rPr>
          <w:rFonts w:ascii="Times New Roman" w:hAnsi="Times New Roman" w:cs="Times New Roman"/>
          <w:b/>
        </w:rPr>
        <w:t>ПОЯСНИТЕЛЬНАЯ ЗАПИСКА</w:t>
      </w:r>
    </w:p>
    <w:p w:rsidR="00593A01" w:rsidRPr="009B60DD" w:rsidRDefault="00E2654B"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ФГОС НОО, Программы воспитания, а также с учётом историко-культурного стандарта.</w:t>
      </w:r>
    </w:p>
    <w:p w:rsidR="00593A01" w:rsidRPr="009B60DD" w:rsidRDefault="00E2654B"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593A01" w:rsidRPr="009B60DD" w:rsidRDefault="00E2654B" w:rsidP="00225CA8">
      <w:pPr>
        <w:spacing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593A01" w:rsidRPr="009B60DD" w:rsidRDefault="00E2654B" w:rsidP="00225CA8">
      <w:pPr>
        <w:spacing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развитие умений и </w:t>
      </w:r>
      <w:r w:rsidRPr="009B60DD">
        <w:rPr>
          <w:rFonts w:ascii="Times New Roman" w:hAnsi="Times New Roman" w:cs="Times New Roman"/>
          <w:sz w:val="24"/>
        </w:rPr>
        <w:t>навыков применять полученные знания</w:t>
      </w:r>
      <w:r w:rsidR="00593A01" w:rsidRPr="009B60DD">
        <w:rPr>
          <w:rFonts w:ascii="Times New Roman" w:hAnsi="Times New Roman" w:cs="Times New Roman"/>
          <w:sz w:val="24"/>
        </w:rPr>
        <w:t xml:space="preserve"> в </w:t>
      </w:r>
      <w:r w:rsidRPr="009B60DD">
        <w:rPr>
          <w:rFonts w:ascii="Times New Roman" w:hAnsi="Times New Roman" w:cs="Times New Roman"/>
          <w:sz w:val="24"/>
        </w:rPr>
        <w:t>реальной учебной и жизненной практике, связанной как</w:t>
      </w:r>
      <w:r w:rsidR="00593A01" w:rsidRPr="009B60DD">
        <w:rPr>
          <w:rFonts w:ascii="Times New Roman" w:hAnsi="Times New Roman" w:cs="Times New Roman"/>
          <w:sz w:val="24"/>
        </w:rPr>
        <w:t xml:space="preserve">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593A01" w:rsidRPr="009B60DD" w:rsidRDefault="00E2654B" w:rsidP="00225CA8">
      <w:pPr>
        <w:spacing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593A01" w:rsidRPr="009B60DD" w:rsidRDefault="00E2654B"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отношенияк их взглядам, мнению и индивидуальности.</w:t>
      </w:r>
    </w:p>
    <w:p w:rsidR="00593A01" w:rsidRPr="009B60DD" w:rsidRDefault="00E2654B"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Центральной идеей конструирования содержания и плани 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w:t>
      </w:r>
    </w:p>
    <w:p w:rsidR="00E2654B" w:rsidRPr="009B60DD" w:rsidRDefault="00E2654B" w:rsidP="00225CA8">
      <w:pPr>
        <w:spacing w:after="0" w:line="240" w:lineRule="auto"/>
        <w:jc w:val="both"/>
        <w:rPr>
          <w:rFonts w:ascii="Times New Roman" w:hAnsi="Times New Roman" w:cs="Times New Roman"/>
          <w:sz w:val="24"/>
        </w:rPr>
      </w:pPr>
    </w:p>
    <w:p w:rsidR="00593A01" w:rsidRPr="009B60DD" w:rsidRDefault="00E2654B" w:rsidP="00225CA8">
      <w:pPr>
        <w:spacing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раскрытие роли человека в природе и обществе;</w:t>
      </w:r>
    </w:p>
    <w:p w:rsidR="00593A01" w:rsidRPr="009B60DD" w:rsidRDefault="00E2654B" w:rsidP="00225CA8">
      <w:pPr>
        <w:spacing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593A01" w:rsidRPr="00E2654B" w:rsidRDefault="00593A01" w:rsidP="00225CA8">
      <w:pPr>
        <w:spacing w:line="240" w:lineRule="auto"/>
        <w:jc w:val="both"/>
        <w:rPr>
          <w:rFonts w:ascii="Times New Roman" w:hAnsi="Times New Roman" w:cs="Times New Roman"/>
          <w:b/>
        </w:rPr>
      </w:pPr>
      <w:r w:rsidRPr="00E2654B">
        <w:rPr>
          <w:rFonts w:ascii="Times New Roman" w:hAnsi="Times New Roman" w:cs="Times New Roman"/>
          <w:b/>
        </w:rPr>
        <w:lastRenderedPageBreak/>
        <w:t>СОДЕРЖАНИЕ УЧЕБНОГО ПРЕДМЕТА</w:t>
      </w:r>
    </w:p>
    <w:p w:rsidR="00593A01" w:rsidRPr="00E2654B" w:rsidRDefault="00593A01" w:rsidP="00225CA8">
      <w:pPr>
        <w:spacing w:line="240" w:lineRule="auto"/>
        <w:jc w:val="both"/>
        <w:rPr>
          <w:rFonts w:ascii="Times New Roman" w:hAnsi="Times New Roman" w:cs="Times New Roman"/>
          <w:b/>
        </w:rPr>
      </w:pPr>
      <w:r w:rsidRPr="00E2654B">
        <w:rPr>
          <w:rFonts w:ascii="Times New Roman" w:hAnsi="Times New Roman" w:cs="Times New Roman"/>
          <w:b/>
          <w:noProof/>
          <w:lang w:eastAsia="ru-RU"/>
        </w:rPr>
        <mc:AlternateContent>
          <mc:Choice Requires="wps">
            <w:drawing>
              <wp:anchor distT="0" distB="0" distL="0" distR="0" simplePos="0" relativeHeight="251666432" behindDoc="1" locked="0" layoutInCell="1" allowOverlap="1" wp14:anchorId="66C892CC" wp14:editId="37B49232">
                <wp:simplePos x="0" y="0"/>
                <wp:positionH relativeFrom="page">
                  <wp:posOffset>467995</wp:posOffset>
                </wp:positionH>
                <wp:positionV relativeFrom="paragraph">
                  <wp:posOffset>205105</wp:posOffset>
                </wp:positionV>
                <wp:extent cx="4032250" cy="1270"/>
                <wp:effectExtent l="10795" t="7620" r="5080" b="1016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7 737"/>
                            <a:gd name="T1" fmla="*/ T0 w 6350"/>
                            <a:gd name="T2" fmla="+- 0 7087 737"/>
                            <a:gd name="T3" fmla="*/ T2 w 6350"/>
                          </a:gdLst>
                          <a:ahLst/>
                          <a:cxnLst>
                            <a:cxn ang="0">
                              <a:pos x="T1" y="0"/>
                            </a:cxn>
                            <a:cxn ang="0">
                              <a:pos x="T3" y="0"/>
                            </a:cxn>
                          </a:cxnLst>
                          <a:rect l="0" t="0" r="r" b="b"/>
                          <a:pathLst>
                            <a:path w="6350">
                              <a:moveTo>
                                <a:pt x="0" y="0"/>
                              </a:moveTo>
                              <a:lnTo>
                                <a:pt x="635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25BDF" id="Полилиния 34" o:spid="_x0000_s1026" style="position:absolute;margin-left:36.85pt;margin-top:16.15pt;width:317.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" path="m,l6350,e" filled="f" strokecolor="#231f20" strokeweight=".5pt">
                <v:path arrowok="t" o:connecttype="custom" o:connectlocs="0,0;4032250,0" o:connectangles="0,0"/>
                <w10:wrap type="topAndBottom" anchorx="page"/>
              </v:shape>
            </w:pict>
          </mc:Fallback>
        </mc:AlternateContent>
      </w:r>
      <w:r w:rsidRPr="00E2654B">
        <w:rPr>
          <w:rFonts w:ascii="Times New Roman" w:hAnsi="Times New Roman" w:cs="Times New Roman"/>
          <w:b/>
        </w:rPr>
        <w:t>«ОКРУЖАЮЩИЙ МИР»</w:t>
      </w:r>
    </w:p>
    <w:p w:rsidR="00593A01" w:rsidRPr="00E2654B" w:rsidRDefault="009A38CC" w:rsidP="00225CA8">
      <w:pPr>
        <w:spacing w:line="240" w:lineRule="auto"/>
        <w:jc w:val="both"/>
        <w:rPr>
          <w:rFonts w:ascii="Times New Roman" w:hAnsi="Times New Roman" w:cs="Times New Roman"/>
          <w:b/>
        </w:rPr>
      </w:pPr>
      <w:r w:rsidRPr="00E2654B">
        <w:rPr>
          <w:rFonts w:ascii="Times New Roman" w:hAnsi="Times New Roman" w:cs="Times New Roman"/>
          <w:b/>
        </w:rPr>
        <w:t xml:space="preserve">1 </w:t>
      </w:r>
      <w:r w:rsidR="00593A01" w:rsidRPr="00E2654B">
        <w:rPr>
          <w:rFonts w:ascii="Times New Roman" w:hAnsi="Times New Roman" w:cs="Times New Roman"/>
          <w:b/>
        </w:rPr>
        <w:t xml:space="preserve">КЛАСС </w:t>
      </w:r>
    </w:p>
    <w:p w:rsidR="00593A01" w:rsidRPr="009B60DD" w:rsidRDefault="00593A01" w:rsidP="00225CA8">
      <w:pPr>
        <w:spacing w:line="240" w:lineRule="auto"/>
        <w:jc w:val="both"/>
        <w:rPr>
          <w:rFonts w:ascii="Times New Roman" w:hAnsi="Times New Roman" w:cs="Times New Roman"/>
          <w:b/>
          <w:sz w:val="24"/>
        </w:rPr>
      </w:pPr>
      <w:r w:rsidRPr="009B60DD">
        <w:rPr>
          <w:rFonts w:ascii="Times New Roman" w:hAnsi="Times New Roman" w:cs="Times New Roman"/>
          <w:b/>
          <w:sz w:val="24"/>
        </w:rPr>
        <w:t>Человек и общество</w:t>
      </w:r>
    </w:p>
    <w:p w:rsidR="00593A01" w:rsidRPr="009B60DD" w:rsidRDefault="00E2654B"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rsidR="00593A01" w:rsidRPr="009B60DD" w:rsidRDefault="00E2654B"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593A01" w:rsidRPr="009B60DD" w:rsidRDefault="00E2654B"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w:t>
      </w:r>
      <w:r w:rsidRPr="009B60DD">
        <w:rPr>
          <w:rFonts w:ascii="Times New Roman" w:hAnsi="Times New Roman" w:cs="Times New Roman"/>
          <w:sz w:val="24"/>
        </w:rPr>
        <w:t>красота рукотворного мира</w:t>
      </w:r>
      <w:r w:rsidR="00593A01" w:rsidRPr="009B60DD">
        <w:rPr>
          <w:rFonts w:ascii="Times New Roman" w:hAnsi="Times New Roman" w:cs="Times New Roman"/>
          <w:sz w:val="24"/>
        </w:rPr>
        <w:t>.  Правила поведения в социуме.</w:t>
      </w:r>
    </w:p>
    <w:p w:rsidR="00593A01" w:rsidRPr="009B60DD" w:rsidRDefault="00593A01" w:rsidP="00225CA8">
      <w:pPr>
        <w:spacing w:line="240" w:lineRule="auto"/>
        <w:jc w:val="both"/>
        <w:rPr>
          <w:rFonts w:ascii="Times New Roman" w:hAnsi="Times New Roman" w:cs="Times New Roman"/>
          <w:b/>
          <w:sz w:val="24"/>
        </w:rPr>
      </w:pPr>
      <w:r w:rsidRPr="009B60DD">
        <w:rPr>
          <w:rFonts w:ascii="Times New Roman" w:hAnsi="Times New Roman" w:cs="Times New Roman"/>
          <w:b/>
          <w:sz w:val="24"/>
        </w:rPr>
        <w:t>Человек и природа</w:t>
      </w:r>
    </w:p>
    <w:p w:rsidR="00593A01" w:rsidRPr="009B60DD" w:rsidRDefault="00E2654B"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w:t>
      </w:r>
    </w:p>
    <w:p w:rsidR="00593A01" w:rsidRPr="009B60DD" w:rsidRDefault="00E2654B"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w:t>
      </w:r>
      <w:r w:rsidRPr="009B60DD">
        <w:rPr>
          <w:rFonts w:ascii="Times New Roman" w:hAnsi="Times New Roman" w:cs="Times New Roman"/>
          <w:sz w:val="24"/>
        </w:rPr>
        <w:t xml:space="preserve">     </w:t>
      </w:r>
      <w:r w:rsidR="00593A01" w:rsidRPr="009B60DD">
        <w:rPr>
          <w:rFonts w:ascii="Times New Roman" w:hAnsi="Times New Roman" w:cs="Times New Roman"/>
          <w:sz w:val="24"/>
        </w:rPr>
        <w:t>Комнатные растения, правила содержания и ухода.</w:t>
      </w:r>
    </w:p>
    <w:p w:rsidR="00593A01" w:rsidRPr="009B60DD" w:rsidRDefault="00E2654B"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Мир животных. Разные группы животных (звери, насекомые, птицы, рыбы и др.). Домашние и дикие животные (различия в условиях жизн</w:t>
      </w:r>
      <w:r w:rsidRPr="009B60DD">
        <w:rPr>
          <w:rFonts w:ascii="Times New Roman" w:hAnsi="Times New Roman" w:cs="Times New Roman"/>
          <w:sz w:val="24"/>
        </w:rPr>
        <w:t>и). Забота о домашних питомцах.</w:t>
      </w:r>
    </w:p>
    <w:p w:rsidR="00593A01" w:rsidRPr="009B60DD" w:rsidRDefault="00593A01" w:rsidP="00225CA8">
      <w:pPr>
        <w:spacing w:line="240" w:lineRule="auto"/>
        <w:jc w:val="both"/>
        <w:rPr>
          <w:rFonts w:ascii="Times New Roman" w:hAnsi="Times New Roman" w:cs="Times New Roman"/>
          <w:b/>
          <w:sz w:val="24"/>
        </w:rPr>
      </w:pPr>
      <w:r w:rsidRPr="009B60DD">
        <w:rPr>
          <w:rFonts w:ascii="Times New Roman" w:hAnsi="Times New Roman" w:cs="Times New Roman"/>
          <w:b/>
          <w:sz w:val="24"/>
        </w:rPr>
        <w:t>Правила безопасной жизни</w:t>
      </w:r>
    </w:p>
    <w:p w:rsidR="00593A01" w:rsidRPr="009B60DD" w:rsidRDefault="00E2654B" w:rsidP="00225CA8">
      <w:pPr>
        <w:spacing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593A01" w:rsidRPr="009B60DD" w:rsidRDefault="00E2654B" w:rsidP="00225CA8">
      <w:pPr>
        <w:spacing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Дорога от дома до школы. Правила безопасного поведения пешехода (дорожные знаки, дорожная разметка, дорожные сигналы).</w:t>
      </w:r>
    </w:p>
    <w:p w:rsidR="00593A01" w:rsidRPr="009B60DD" w:rsidRDefault="00E2654B" w:rsidP="00225CA8">
      <w:pPr>
        <w:spacing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Безопасность в сети Интернет (электронный дневник и электронные ресурсы школы) в условиях контролируемого доступа в Интернет.</w:t>
      </w:r>
    </w:p>
    <w:p w:rsidR="00593A01" w:rsidRPr="009B60DD" w:rsidRDefault="00593A01" w:rsidP="00225CA8">
      <w:pPr>
        <w:spacing w:line="240" w:lineRule="auto"/>
        <w:jc w:val="both"/>
        <w:rPr>
          <w:rFonts w:ascii="Times New Roman" w:hAnsi="Times New Roman" w:cs="Times New Roman"/>
          <w:b/>
          <w:sz w:val="24"/>
        </w:rPr>
      </w:pPr>
      <w:r w:rsidRPr="009B60DD">
        <w:rPr>
          <w:rFonts w:ascii="Times New Roman" w:hAnsi="Times New Roman" w:cs="Times New Roman"/>
          <w:b/>
          <w:sz w:val="24"/>
        </w:rPr>
        <w:t>Универсальные учебные действия (пропедевтический уровень)</w:t>
      </w:r>
    </w:p>
    <w:p w:rsidR="00593A01" w:rsidRPr="009B60DD" w:rsidRDefault="00593A01" w:rsidP="00225CA8">
      <w:pPr>
        <w:spacing w:line="240" w:lineRule="auto"/>
        <w:jc w:val="both"/>
        <w:rPr>
          <w:rFonts w:ascii="Times New Roman" w:hAnsi="Times New Roman" w:cs="Times New Roman"/>
          <w:sz w:val="24"/>
        </w:rPr>
      </w:pPr>
      <w:r w:rsidRPr="009B60DD">
        <w:rPr>
          <w:rFonts w:ascii="Times New Roman" w:hAnsi="Times New Roman" w:cs="Times New Roman"/>
          <w:b/>
          <w:sz w:val="24"/>
        </w:rPr>
        <w:t>Познавательные универсальные учебные действия</w:t>
      </w:r>
      <w:r w:rsidRPr="009B60DD">
        <w:rPr>
          <w:rFonts w:ascii="Times New Roman" w:hAnsi="Times New Roman" w:cs="Times New Roman"/>
          <w:sz w:val="24"/>
        </w:rPr>
        <w:t>:</w:t>
      </w:r>
    </w:p>
    <w:p w:rsidR="00593A01" w:rsidRPr="009B60DD" w:rsidRDefault="00E2654B" w:rsidP="00225CA8">
      <w:pPr>
        <w:spacing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сравнивать происходящие в природе изменения, наблюдать зависимость изменений в живой природе от состояния неживой природы;</w:t>
      </w:r>
    </w:p>
    <w:p w:rsidR="00593A01" w:rsidRPr="009B60DD" w:rsidRDefault="00E2654B" w:rsidP="00225CA8">
      <w:pPr>
        <w:spacing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593A01" w:rsidRPr="009B60DD" w:rsidRDefault="00593A01" w:rsidP="00225CA8">
      <w:pPr>
        <w:spacing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E2654B" w:rsidRPr="009B60DD">
        <w:rPr>
          <w:rFonts w:ascii="Times New Roman" w:hAnsi="Times New Roman" w:cs="Times New Roman"/>
          <w:sz w:val="24"/>
        </w:rPr>
        <w:t xml:space="preserve">- </w:t>
      </w:r>
      <w:r w:rsidRPr="009B60DD">
        <w:rPr>
          <w:rFonts w:ascii="Times New Roman" w:hAnsi="Times New Roman" w:cs="Times New Roman"/>
          <w:sz w:val="24"/>
        </w:rPr>
        <w:t>приводить примеры лиственных и хвойных растений, сравнивать их, устанавливать различия во внешнем виде.</w:t>
      </w:r>
    </w:p>
    <w:p w:rsidR="00593A01" w:rsidRPr="009B60DD" w:rsidRDefault="00593A01" w:rsidP="00225CA8">
      <w:pPr>
        <w:spacing w:line="240" w:lineRule="auto"/>
        <w:jc w:val="both"/>
        <w:rPr>
          <w:rFonts w:ascii="Times New Roman" w:hAnsi="Times New Roman" w:cs="Times New Roman"/>
          <w:b/>
          <w:sz w:val="24"/>
        </w:rPr>
      </w:pPr>
      <w:r w:rsidRPr="009B60DD">
        <w:rPr>
          <w:rFonts w:ascii="Times New Roman" w:hAnsi="Times New Roman" w:cs="Times New Roman"/>
          <w:b/>
          <w:sz w:val="24"/>
        </w:rPr>
        <w:t>Работа с информацией:</w:t>
      </w:r>
    </w:p>
    <w:p w:rsidR="00593A01" w:rsidRPr="009B60DD" w:rsidRDefault="00E2654B" w:rsidP="00225CA8">
      <w:pPr>
        <w:spacing w:line="240" w:lineRule="auto"/>
        <w:jc w:val="both"/>
        <w:rPr>
          <w:rFonts w:ascii="Times New Roman" w:hAnsi="Times New Roman" w:cs="Times New Roman"/>
          <w:sz w:val="24"/>
        </w:rPr>
      </w:pPr>
      <w:r w:rsidRPr="009B60DD">
        <w:rPr>
          <w:rFonts w:ascii="Times New Roman" w:hAnsi="Times New Roman" w:cs="Times New Roman"/>
          <w:sz w:val="24"/>
        </w:rPr>
        <w:lastRenderedPageBreak/>
        <w:t xml:space="preserve">- </w:t>
      </w:r>
      <w:r w:rsidR="00593A01" w:rsidRPr="009B60DD">
        <w:rPr>
          <w:rFonts w:ascii="Times New Roman" w:hAnsi="Times New Roman" w:cs="Times New Roman"/>
          <w:sz w:val="24"/>
        </w:rPr>
        <w:t xml:space="preserve"> понимать, что информация может быть представлена в разной форме — текста, иллюстраций, видео, таблицы;</w:t>
      </w:r>
    </w:p>
    <w:p w:rsidR="00593A01" w:rsidRPr="009B60DD" w:rsidRDefault="00E2654B" w:rsidP="00225CA8">
      <w:pPr>
        <w:spacing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соотносить иллюстрацию явления (объе</w:t>
      </w:r>
      <w:r w:rsidRPr="009B60DD">
        <w:rPr>
          <w:rFonts w:ascii="Times New Roman" w:hAnsi="Times New Roman" w:cs="Times New Roman"/>
          <w:sz w:val="24"/>
        </w:rPr>
        <w:t>кта, предмета) с его названием.</w:t>
      </w:r>
    </w:p>
    <w:p w:rsidR="00593A01" w:rsidRPr="009B60DD" w:rsidRDefault="00593A01" w:rsidP="00225CA8">
      <w:pPr>
        <w:spacing w:line="240" w:lineRule="auto"/>
        <w:jc w:val="both"/>
        <w:rPr>
          <w:rFonts w:ascii="Times New Roman" w:hAnsi="Times New Roman" w:cs="Times New Roman"/>
          <w:b/>
          <w:sz w:val="24"/>
        </w:rPr>
      </w:pPr>
      <w:r w:rsidRPr="009B60DD">
        <w:rPr>
          <w:rFonts w:ascii="Times New Roman" w:hAnsi="Times New Roman" w:cs="Times New Roman"/>
          <w:b/>
          <w:sz w:val="24"/>
        </w:rPr>
        <w:t>Коммуникативные универсальные учебные действия:</w:t>
      </w:r>
    </w:p>
    <w:p w:rsidR="00593A01" w:rsidRPr="009B60DD" w:rsidRDefault="00E2654B" w:rsidP="00225CA8">
      <w:pPr>
        <w:spacing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в процессе учебного диалога слушать говорящего; отвечать на вопросы, дополнять ответы участников; уважительно относиться к разным мнениям;</w:t>
      </w:r>
    </w:p>
    <w:p w:rsidR="00593A01" w:rsidRPr="009B60DD" w:rsidRDefault="00E2654B" w:rsidP="00225CA8">
      <w:pPr>
        <w:spacing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воспроизводить названия своего населенного пункта, название страны, её столицы; воспроизводить наизусть слова гимна России;</w:t>
      </w:r>
    </w:p>
    <w:p w:rsidR="00593A01" w:rsidRPr="009B60DD" w:rsidRDefault="00593A01" w:rsidP="00225CA8">
      <w:pPr>
        <w:spacing w:line="240" w:lineRule="auto"/>
        <w:jc w:val="both"/>
        <w:rPr>
          <w:rFonts w:ascii="Times New Roman" w:hAnsi="Times New Roman" w:cs="Times New Roman"/>
          <w:sz w:val="24"/>
        </w:rPr>
      </w:pPr>
      <w:r w:rsidRPr="009B60DD">
        <w:rPr>
          <w:rFonts w:ascii="Times New Roman" w:hAnsi="Times New Roman" w:cs="Times New Roman"/>
          <w:sz w:val="24"/>
        </w:rPr>
        <w:t xml:space="preserve"> соотносить предметы   декоративно-прикладного   искусства с принадлежностью народу РФ, описывать </w:t>
      </w:r>
      <w:r w:rsidR="00E2654B" w:rsidRPr="009B60DD">
        <w:rPr>
          <w:rFonts w:ascii="Times New Roman" w:hAnsi="Times New Roman" w:cs="Times New Roman"/>
          <w:sz w:val="24"/>
        </w:rPr>
        <w:t xml:space="preserve">- </w:t>
      </w:r>
      <w:r w:rsidRPr="009B60DD">
        <w:rPr>
          <w:rFonts w:ascii="Times New Roman" w:hAnsi="Times New Roman" w:cs="Times New Roman"/>
          <w:sz w:val="24"/>
        </w:rPr>
        <w:t>предмет по предложенному плану;</w:t>
      </w:r>
    </w:p>
    <w:p w:rsidR="00593A01" w:rsidRPr="009B60DD" w:rsidRDefault="00E2654B" w:rsidP="00225CA8">
      <w:pPr>
        <w:spacing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описывать по предложенному плану время года, передавать в рассказе своё отношение к природным явлениям;</w:t>
      </w:r>
    </w:p>
    <w:p w:rsidR="00593A01" w:rsidRPr="009B60DD" w:rsidRDefault="00E2654B" w:rsidP="00225CA8">
      <w:pPr>
        <w:spacing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сравнивать домашних и диких животных, </w:t>
      </w:r>
      <w:r w:rsidRPr="009B60DD">
        <w:rPr>
          <w:rFonts w:ascii="Times New Roman" w:hAnsi="Times New Roman" w:cs="Times New Roman"/>
          <w:sz w:val="24"/>
        </w:rPr>
        <w:t>объяснять, чем они различаются.</w:t>
      </w:r>
    </w:p>
    <w:p w:rsidR="00593A01" w:rsidRPr="009B60DD" w:rsidRDefault="00593A01" w:rsidP="00225CA8">
      <w:pPr>
        <w:spacing w:line="240" w:lineRule="auto"/>
        <w:jc w:val="both"/>
        <w:rPr>
          <w:rFonts w:ascii="Times New Roman" w:hAnsi="Times New Roman" w:cs="Times New Roman"/>
          <w:b/>
          <w:sz w:val="24"/>
        </w:rPr>
      </w:pPr>
      <w:r w:rsidRPr="009B60DD">
        <w:rPr>
          <w:rFonts w:ascii="Times New Roman" w:hAnsi="Times New Roman" w:cs="Times New Roman"/>
          <w:b/>
          <w:sz w:val="24"/>
        </w:rPr>
        <w:t>Регулятивные универсальные учебные действия:</w:t>
      </w:r>
    </w:p>
    <w:p w:rsidR="00593A01" w:rsidRPr="009B60DD" w:rsidRDefault="00593A01" w:rsidP="00225CA8">
      <w:pPr>
        <w:spacing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E2654B" w:rsidRPr="009B60DD">
        <w:rPr>
          <w:rFonts w:ascii="Times New Roman" w:hAnsi="Times New Roman" w:cs="Times New Roman"/>
          <w:sz w:val="24"/>
        </w:rPr>
        <w:t xml:space="preserve">- </w:t>
      </w:r>
      <w:r w:rsidRPr="009B60DD">
        <w:rPr>
          <w:rFonts w:ascii="Times New Roman" w:hAnsi="Times New Roman" w:cs="Times New Roman"/>
          <w:sz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593A01" w:rsidRPr="009B60DD" w:rsidRDefault="00E2654B" w:rsidP="00225CA8">
      <w:pPr>
        <w:spacing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оценивать выполнение правил безопасного поведения на дорогах и улицах другими детьми, выполнять самооценку;</w:t>
      </w:r>
    </w:p>
    <w:p w:rsidR="00593A01" w:rsidRPr="009B60DD" w:rsidRDefault="00E2654B" w:rsidP="00225CA8">
      <w:pPr>
        <w:spacing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w:t>
      </w:r>
      <w:r w:rsidRPr="009B60DD">
        <w:rPr>
          <w:rFonts w:ascii="Times New Roman" w:hAnsi="Times New Roman" w:cs="Times New Roman"/>
          <w:sz w:val="24"/>
        </w:rPr>
        <w:t xml:space="preserve"> элек тро и газовыми приборами.</w:t>
      </w:r>
    </w:p>
    <w:p w:rsidR="00593A01" w:rsidRPr="009B60DD" w:rsidRDefault="00593A01" w:rsidP="00225CA8">
      <w:pPr>
        <w:spacing w:line="240" w:lineRule="auto"/>
        <w:jc w:val="both"/>
        <w:rPr>
          <w:rFonts w:ascii="Times New Roman" w:hAnsi="Times New Roman" w:cs="Times New Roman"/>
          <w:b/>
          <w:sz w:val="24"/>
        </w:rPr>
      </w:pPr>
      <w:r w:rsidRPr="009B60DD">
        <w:rPr>
          <w:rFonts w:ascii="Times New Roman" w:hAnsi="Times New Roman" w:cs="Times New Roman"/>
          <w:b/>
          <w:sz w:val="24"/>
        </w:rPr>
        <w:t>Совместная деятельность:</w:t>
      </w:r>
    </w:p>
    <w:p w:rsidR="00593A01" w:rsidRPr="009B60DD" w:rsidRDefault="00593A01" w:rsidP="00225CA8">
      <w:pPr>
        <w:spacing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E2654B" w:rsidRPr="009B60DD">
        <w:rPr>
          <w:rFonts w:ascii="Times New Roman" w:hAnsi="Times New Roman" w:cs="Times New Roman"/>
          <w:sz w:val="24"/>
        </w:rPr>
        <w:t xml:space="preserve">- </w:t>
      </w:r>
      <w:r w:rsidRPr="009B60DD">
        <w:rPr>
          <w:rFonts w:ascii="Times New Roman" w:hAnsi="Times New Roman" w:cs="Times New Roman"/>
          <w:sz w:val="24"/>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w:t>
      </w:r>
      <w:r w:rsidR="00E2654B" w:rsidRPr="009B60DD">
        <w:rPr>
          <w:rFonts w:ascii="Times New Roman" w:hAnsi="Times New Roman" w:cs="Times New Roman"/>
          <w:sz w:val="24"/>
        </w:rPr>
        <w:t>странять возникающие конфликты.</w:t>
      </w:r>
    </w:p>
    <w:p w:rsidR="00593A01" w:rsidRPr="00E2654B" w:rsidRDefault="009A38CC" w:rsidP="00225CA8">
      <w:pPr>
        <w:spacing w:line="240" w:lineRule="auto"/>
        <w:jc w:val="both"/>
        <w:rPr>
          <w:rFonts w:ascii="Times New Roman" w:hAnsi="Times New Roman" w:cs="Times New Roman"/>
          <w:b/>
        </w:rPr>
      </w:pPr>
      <w:r w:rsidRPr="00E2654B">
        <w:rPr>
          <w:rFonts w:ascii="Times New Roman" w:hAnsi="Times New Roman" w:cs="Times New Roman"/>
          <w:b/>
        </w:rPr>
        <w:t xml:space="preserve">2 </w:t>
      </w:r>
      <w:r w:rsidR="00593A01" w:rsidRPr="00E2654B">
        <w:rPr>
          <w:rFonts w:ascii="Times New Roman" w:hAnsi="Times New Roman" w:cs="Times New Roman"/>
          <w:b/>
        </w:rPr>
        <w:t xml:space="preserve">КЛАСС </w:t>
      </w:r>
    </w:p>
    <w:p w:rsidR="00593A01" w:rsidRPr="009B60DD" w:rsidRDefault="00593A01" w:rsidP="00225CA8">
      <w:pPr>
        <w:spacing w:line="240" w:lineRule="auto"/>
        <w:jc w:val="both"/>
        <w:rPr>
          <w:rFonts w:ascii="Times New Roman" w:hAnsi="Times New Roman" w:cs="Times New Roman"/>
          <w:b/>
          <w:sz w:val="24"/>
        </w:rPr>
      </w:pPr>
      <w:r w:rsidRPr="009B60DD">
        <w:rPr>
          <w:rFonts w:ascii="Times New Roman" w:hAnsi="Times New Roman" w:cs="Times New Roman"/>
          <w:b/>
          <w:sz w:val="24"/>
        </w:rPr>
        <w:t>Человек и общество</w:t>
      </w:r>
    </w:p>
    <w:p w:rsidR="00593A01" w:rsidRPr="009B60DD" w:rsidRDefault="00E2654B"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Наша Родина —  Россия, Российская  Федерация.  Россия и её столица на карте. Государственные символы России.  Мо 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593A01" w:rsidRPr="009B60DD" w:rsidRDefault="00E2654B"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Семья. Семейные ценности и традиции. Родословная. Составление схемы родословного древа, истории семьи.</w:t>
      </w:r>
    </w:p>
    <w:p w:rsidR="00593A01" w:rsidRPr="009B60DD" w:rsidRDefault="00E2654B" w:rsidP="00225CA8">
      <w:pPr>
        <w:spacing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593A01" w:rsidRPr="009B60DD" w:rsidRDefault="00593A01" w:rsidP="00225CA8">
      <w:pPr>
        <w:spacing w:line="240" w:lineRule="auto"/>
        <w:jc w:val="both"/>
        <w:rPr>
          <w:rFonts w:ascii="Times New Roman" w:hAnsi="Times New Roman" w:cs="Times New Roman"/>
          <w:sz w:val="24"/>
        </w:rPr>
      </w:pPr>
    </w:p>
    <w:p w:rsidR="00593A01" w:rsidRPr="009B60DD" w:rsidRDefault="00593A01" w:rsidP="00225CA8">
      <w:pPr>
        <w:spacing w:line="240" w:lineRule="auto"/>
        <w:jc w:val="both"/>
        <w:rPr>
          <w:rFonts w:ascii="Times New Roman" w:hAnsi="Times New Roman" w:cs="Times New Roman"/>
          <w:b/>
          <w:sz w:val="24"/>
        </w:rPr>
      </w:pPr>
      <w:r w:rsidRPr="009B60DD">
        <w:rPr>
          <w:rFonts w:ascii="Times New Roman" w:hAnsi="Times New Roman" w:cs="Times New Roman"/>
          <w:b/>
          <w:sz w:val="24"/>
        </w:rPr>
        <w:lastRenderedPageBreak/>
        <w:t>Человек и природа</w:t>
      </w:r>
    </w:p>
    <w:p w:rsidR="00593A01" w:rsidRPr="009B60DD" w:rsidRDefault="00E2654B"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Методы познания природы: наблюдения, опыты, измерения. Звёзды и созвездия, наблюдения звёздного неба. Планеты. Чем</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593A01" w:rsidRPr="009B60DD" w:rsidRDefault="00E2654B" w:rsidP="00225CA8">
      <w:pPr>
        <w:spacing w:after="0" w:line="276"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593A01" w:rsidRPr="009B60DD" w:rsidRDefault="00E2654B" w:rsidP="00225CA8">
      <w:pPr>
        <w:spacing w:after="0" w:line="276"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Красная книга России, её значение, отдельные представите ли растений и животных Красной книги. Заповедники, природные парки. Охрана природы. Правила нравс</w:t>
      </w:r>
      <w:r w:rsidRPr="009B60DD">
        <w:rPr>
          <w:rFonts w:ascii="Times New Roman" w:hAnsi="Times New Roman" w:cs="Times New Roman"/>
          <w:sz w:val="24"/>
        </w:rPr>
        <w:t>твенного пове дения на природе.</w:t>
      </w:r>
    </w:p>
    <w:p w:rsidR="00593A01" w:rsidRPr="009B60DD" w:rsidRDefault="00593A01" w:rsidP="00225CA8">
      <w:pPr>
        <w:jc w:val="both"/>
        <w:rPr>
          <w:rFonts w:ascii="Times New Roman" w:hAnsi="Times New Roman" w:cs="Times New Roman"/>
          <w:b/>
          <w:sz w:val="24"/>
        </w:rPr>
      </w:pPr>
      <w:r w:rsidRPr="009B60DD">
        <w:rPr>
          <w:rFonts w:ascii="Times New Roman" w:hAnsi="Times New Roman" w:cs="Times New Roman"/>
          <w:b/>
          <w:sz w:val="24"/>
        </w:rPr>
        <w:t>Правила безопасной жизни</w:t>
      </w:r>
    </w:p>
    <w:p w:rsidR="00593A01" w:rsidRPr="009B60DD" w:rsidRDefault="00E2654B" w:rsidP="00225CA8">
      <w:pPr>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593A01" w:rsidRPr="009B60DD" w:rsidRDefault="00593A01" w:rsidP="00225CA8">
      <w:pPr>
        <w:spacing w:after="0"/>
        <w:jc w:val="both"/>
        <w:rPr>
          <w:rFonts w:ascii="Times New Roman" w:hAnsi="Times New Roman" w:cs="Times New Roman"/>
          <w:b/>
          <w:sz w:val="24"/>
        </w:rPr>
      </w:pPr>
      <w:r w:rsidRPr="009B60DD">
        <w:rPr>
          <w:rFonts w:ascii="Times New Roman" w:hAnsi="Times New Roman" w:cs="Times New Roman"/>
          <w:b/>
          <w:sz w:val="24"/>
        </w:rPr>
        <w:t>Универсальные учебные действия (пропедевтический уровень)</w:t>
      </w:r>
    </w:p>
    <w:p w:rsidR="00593A01" w:rsidRPr="009B60DD" w:rsidRDefault="00593A01" w:rsidP="00225CA8">
      <w:pPr>
        <w:spacing w:after="0"/>
        <w:jc w:val="both"/>
        <w:rPr>
          <w:rFonts w:ascii="Times New Roman" w:hAnsi="Times New Roman" w:cs="Times New Roman"/>
          <w:b/>
          <w:sz w:val="24"/>
        </w:rPr>
      </w:pPr>
      <w:r w:rsidRPr="009B60DD">
        <w:rPr>
          <w:rFonts w:ascii="Times New Roman" w:hAnsi="Times New Roman" w:cs="Times New Roman"/>
          <w:b/>
          <w:sz w:val="24"/>
        </w:rPr>
        <w:t>Познавательные универсальные учебные действия:</w:t>
      </w:r>
    </w:p>
    <w:p w:rsidR="00593A01" w:rsidRPr="009B60DD" w:rsidRDefault="00593A01"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E2654B" w:rsidRPr="009B60DD">
        <w:rPr>
          <w:rFonts w:ascii="Times New Roman" w:hAnsi="Times New Roman" w:cs="Times New Roman"/>
          <w:sz w:val="24"/>
        </w:rPr>
        <w:t xml:space="preserve">- </w:t>
      </w:r>
      <w:r w:rsidRPr="009B60DD">
        <w:rPr>
          <w:rFonts w:ascii="Times New Roman" w:hAnsi="Times New Roman" w:cs="Times New Roman"/>
          <w:sz w:val="24"/>
        </w:rPr>
        <w:t>ориентироваться в методах познания природы (наблюдение, опыт, сравнение, измерение);</w:t>
      </w:r>
    </w:p>
    <w:p w:rsidR="00593A01" w:rsidRPr="009B60DD" w:rsidRDefault="00E2654B"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на основе наблюдения определять состояние вещества (жидкое, твёрдое, газообразное);</w:t>
      </w:r>
    </w:p>
    <w:p w:rsidR="00593A01" w:rsidRPr="009B60DD" w:rsidRDefault="00E2654B"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различать символы РФ;</w:t>
      </w:r>
    </w:p>
    <w:p w:rsidR="00593A01" w:rsidRPr="009B60DD" w:rsidRDefault="00E2654B"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различать деревья, кустарники, травы; приводить примеры (в пределах изученного);</w:t>
      </w:r>
    </w:p>
    <w:p w:rsidR="00593A01" w:rsidRPr="009B60DD" w:rsidRDefault="00E2654B"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группировать растения: дикорастущие и культурные; лекарственные и ядовитые (в пределах изученного);</w:t>
      </w:r>
    </w:p>
    <w:p w:rsidR="00593A01" w:rsidRPr="009B60DD" w:rsidRDefault="00593A01"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E2654B" w:rsidRPr="009B60DD">
        <w:rPr>
          <w:rFonts w:ascii="Times New Roman" w:hAnsi="Times New Roman" w:cs="Times New Roman"/>
          <w:sz w:val="24"/>
        </w:rPr>
        <w:t xml:space="preserve">- </w:t>
      </w:r>
      <w:r w:rsidRPr="009B60DD">
        <w:rPr>
          <w:rFonts w:ascii="Times New Roman" w:hAnsi="Times New Roman" w:cs="Times New Roman"/>
          <w:sz w:val="24"/>
        </w:rPr>
        <w:t>различа</w:t>
      </w:r>
      <w:r w:rsidR="00E2654B" w:rsidRPr="009B60DD">
        <w:rPr>
          <w:rFonts w:ascii="Times New Roman" w:hAnsi="Times New Roman" w:cs="Times New Roman"/>
          <w:sz w:val="24"/>
        </w:rPr>
        <w:t>ть прошлое, настоящее, будущее.</w:t>
      </w:r>
    </w:p>
    <w:p w:rsidR="00593A01" w:rsidRPr="009B60DD" w:rsidRDefault="00593A01" w:rsidP="00225CA8">
      <w:pPr>
        <w:spacing w:after="0"/>
        <w:jc w:val="both"/>
        <w:rPr>
          <w:rFonts w:ascii="Times New Roman" w:hAnsi="Times New Roman" w:cs="Times New Roman"/>
          <w:b/>
          <w:sz w:val="24"/>
        </w:rPr>
      </w:pPr>
      <w:r w:rsidRPr="009B60DD">
        <w:rPr>
          <w:rFonts w:ascii="Times New Roman" w:hAnsi="Times New Roman" w:cs="Times New Roman"/>
          <w:b/>
          <w:sz w:val="24"/>
        </w:rPr>
        <w:t>Работа с информацией:</w:t>
      </w:r>
    </w:p>
    <w:p w:rsidR="00593A01" w:rsidRPr="009B60DD" w:rsidRDefault="00593A01"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E2654B" w:rsidRPr="009B60DD">
        <w:rPr>
          <w:rFonts w:ascii="Times New Roman" w:hAnsi="Times New Roman" w:cs="Times New Roman"/>
          <w:sz w:val="24"/>
        </w:rPr>
        <w:t xml:space="preserve">- </w:t>
      </w:r>
      <w:r w:rsidRPr="009B60DD">
        <w:rPr>
          <w:rFonts w:ascii="Times New Roman" w:hAnsi="Times New Roman" w:cs="Times New Roman"/>
          <w:sz w:val="24"/>
        </w:rPr>
        <w:t>различать информацию, представленную в тексте, графически, аудиовизуально;</w:t>
      </w:r>
    </w:p>
    <w:p w:rsidR="00593A01" w:rsidRPr="009B60DD" w:rsidRDefault="00593A01"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E2654B" w:rsidRPr="009B60DD">
        <w:rPr>
          <w:rFonts w:ascii="Times New Roman" w:hAnsi="Times New Roman" w:cs="Times New Roman"/>
          <w:sz w:val="24"/>
        </w:rPr>
        <w:t xml:space="preserve">- </w:t>
      </w:r>
      <w:r w:rsidRPr="009B60DD">
        <w:rPr>
          <w:rFonts w:ascii="Times New Roman" w:hAnsi="Times New Roman" w:cs="Times New Roman"/>
          <w:sz w:val="24"/>
        </w:rPr>
        <w:t>читать информацию, представленную в схеме, таблице;</w:t>
      </w:r>
    </w:p>
    <w:p w:rsidR="00593A01" w:rsidRPr="009B60DD" w:rsidRDefault="00E2654B"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используя текстовую информацию, заполнять таблицы; дополнять схемы;</w:t>
      </w:r>
    </w:p>
    <w:p w:rsidR="00593A01" w:rsidRPr="009B60DD" w:rsidRDefault="00593A01"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E2654B" w:rsidRPr="009B60DD">
        <w:rPr>
          <w:rFonts w:ascii="Times New Roman" w:hAnsi="Times New Roman" w:cs="Times New Roman"/>
          <w:sz w:val="24"/>
        </w:rPr>
        <w:t xml:space="preserve">- </w:t>
      </w:r>
      <w:r w:rsidRPr="009B60DD">
        <w:rPr>
          <w:rFonts w:ascii="Times New Roman" w:hAnsi="Times New Roman" w:cs="Times New Roman"/>
          <w:sz w:val="24"/>
        </w:rPr>
        <w:t>соотносить пример (рисунок, предложенную си</w:t>
      </w:r>
      <w:r w:rsidR="00E2654B" w:rsidRPr="009B60DD">
        <w:rPr>
          <w:rFonts w:ascii="Times New Roman" w:hAnsi="Times New Roman" w:cs="Times New Roman"/>
          <w:sz w:val="24"/>
        </w:rPr>
        <w:t>туацию) со временем протекания.</w:t>
      </w:r>
    </w:p>
    <w:p w:rsidR="00593A01" w:rsidRPr="009B60DD" w:rsidRDefault="00593A01" w:rsidP="00225CA8">
      <w:pPr>
        <w:spacing w:after="0"/>
        <w:jc w:val="both"/>
        <w:rPr>
          <w:rFonts w:ascii="Times New Roman" w:hAnsi="Times New Roman" w:cs="Times New Roman"/>
          <w:b/>
          <w:sz w:val="24"/>
        </w:rPr>
      </w:pPr>
      <w:r w:rsidRPr="009B60DD">
        <w:rPr>
          <w:rFonts w:ascii="Times New Roman" w:hAnsi="Times New Roman" w:cs="Times New Roman"/>
          <w:b/>
          <w:sz w:val="24"/>
        </w:rPr>
        <w:t>Коммуникативные универсальные учебные действия:</w:t>
      </w:r>
    </w:p>
    <w:p w:rsidR="00593A01" w:rsidRPr="009B60DD" w:rsidRDefault="00593A01"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CE79D2" w:rsidRPr="009B60DD">
        <w:rPr>
          <w:rFonts w:ascii="Times New Roman" w:hAnsi="Times New Roman" w:cs="Times New Roman"/>
          <w:sz w:val="24"/>
        </w:rPr>
        <w:t xml:space="preserve">- </w:t>
      </w:r>
      <w:r w:rsidRPr="009B60DD">
        <w:rPr>
          <w:rFonts w:ascii="Times New Roman" w:hAnsi="Times New Roman" w:cs="Times New Roman"/>
          <w:sz w:val="24"/>
        </w:rPr>
        <w:t>ориентироваться в терминах (понятиях), соотносить их с краткой характеристикой:</w:t>
      </w:r>
    </w:p>
    <w:p w:rsidR="00593A01" w:rsidRPr="009B60DD" w:rsidRDefault="00593A01" w:rsidP="00225CA8">
      <w:pPr>
        <w:spacing w:after="0"/>
        <w:jc w:val="both"/>
        <w:rPr>
          <w:rFonts w:ascii="Times New Roman" w:hAnsi="Times New Roman" w:cs="Times New Roman"/>
          <w:sz w:val="24"/>
        </w:rPr>
      </w:pPr>
      <w:r w:rsidRPr="009B60DD">
        <w:rPr>
          <w:rFonts w:ascii="Times New Roman" w:hAnsi="Times New Roman" w:cs="Times New Roman"/>
          <w:sz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593A01" w:rsidRPr="009B60DD" w:rsidRDefault="00593A01" w:rsidP="00225CA8">
      <w:pPr>
        <w:spacing w:after="0"/>
        <w:jc w:val="both"/>
        <w:rPr>
          <w:rFonts w:ascii="Times New Roman" w:hAnsi="Times New Roman" w:cs="Times New Roman"/>
          <w:sz w:val="24"/>
        </w:rPr>
      </w:pPr>
      <w:r w:rsidRPr="009B60DD">
        <w:rPr>
          <w:rFonts w:ascii="Times New Roman" w:hAnsi="Times New Roman" w:cs="Times New Roman"/>
          <w:sz w:val="24"/>
        </w:rPr>
        <w:t>—понятия и термины, связанные с миром природы (среда обитания, тело, явление, вещество; заповедник);</w:t>
      </w:r>
    </w:p>
    <w:p w:rsidR="00593A01" w:rsidRPr="009B60DD" w:rsidRDefault="00593A01" w:rsidP="00225CA8">
      <w:pPr>
        <w:spacing w:after="0"/>
        <w:jc w:val="both"/>
        <w:rPr>
          <w:rFonts w:ascii="Times New Roman" w:hAnsi="Times New Roman" w:cs="Times New Roman"/>
          <w:sz w:val="24"/>
        </w:rPr>
      </w:pPr>
      <w:r w:rsidRPr="009B60DD">
        <w:rPr>
          <w:rFonts w:ascii="Times New Roman" w:hAnsi="Times New Roman" w:cs="Times New Roman"/>
          <w:sz w:val="24"/>
        </w:rPr>
        <w:lastRenderedPageBreak/>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593A01" w:rsidRPr="009B60DD" w:rsidRDefault="002E24AC"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описывать условия жизни на Земле, отличие нашей планеты от других планет Солнечной системы;</w:t>
      </w:r>
    </w:p>
    <w:p w:rsidR="00593A01" w:rsidRPr="009B60DD" w:rsidRDefault="00593A01"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2E24AC" w:rsidRPr="009B60DD">
        <w:rPr>
          <w:rFonts w:ascii="Times New Roman" w:hAnsi="Times New Roman" w:cs="Times New Roman"/>
          <w:sz w:val="24"/>
        </w:rPr>
        <w:t xml:space="preserve">- </w:t>
      </w:r>
      <w:r w:rsidRPr="009B60DD">
        <w:rPr>
          <w:rFonts w:ascii="Times New Roman" w:hAnsi="Times New Roman" w:cs="Times New Roman"/>
          <w:sz w:val="24"/>
        </w:rPr>
        <w:t xml:space="preserve">создавать небольшие описания на предложенную тему (например, «Моя семья», </w:t>
      </w:r>
      <w:r w:rsidR="002E24AC" w:rsidRPr="009B60DD">
        <w:rPr>
          <w:rFonts w:ascii="Times New Roman" w:hAnsi="Times New Roman" w:cs="Times New Roman"/>
          <w:sz w:val="24"/>
        </w:rPr>
        <w:t xml:space="preserve">«Какие бывают профессии?», «Что </w:t>
      </w:r>
      <w:r w:rsidRPr="009B60DD">
        <w:rPr>
          <w:rFonts w:ascii="Times New Roman" w:hAnsi="Times New Roman" w:cs="Times New Roman"/>
          <w:sz w:val="24"/>
        </w:rPr>
        <w:t>«умеют» органы чувств?», «Лес — природное сообщество» и др.);</w:t>
      </w:r>
    </w:p>
    <w:p w:rsidR="00593A01" w:rsidRPr="009B60DD" w:rsidRDefault="002E24AC"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593A01" w:rsidRPr="009B60DD" w:rsidRDefault="002E24AC"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приводить примеры растений и животных, занесённых в Красную книгу России (на примере своей местности);</w:t>
      </w:r>
    </w:p>
    <w:p w:rsidR="00593A01" w:rsidRPr="009B60DD" w:rsidRDefault="002E24AC"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описывать современные</w:t>
      </w:r>
      <w:r w:rsidRPr="009B60DD">
        <w:rPr>
          <w:rFonts w:ascii="Times New Roman" w:hAnsi="Times New Roman" w:cs="Times New Roman"/>
          <w:sz w:val="24"/>
        </w:rPr>
        <w:t xml:space="preserve"> события от имени их участника.</w:t>
      </w:r>
    </w:p>
    <w:p w:rsidR="00593A01" w:rsidRPr="009B60DD" w:rsidRDefault="00593A01" w:rsidP="00225CA8">
      <w:pPr>
        <w:spacing w:after="0"/>
        <w:jc w:val="both"/>
        <w:rPr>
          <w:rFonts w:ascii="Times New Roman" w:hAnsi="Times New Roman" w:cs="Times New Roman"/>
          <w:b/>
          <w:sz w:val="24"/>
        </w:rPr>
      </w:pPr>
      <w:r w:rsidRPr="009B60DD">
        <w:rPr>
          <w:rFonts w:ascii="Times New Roman" w:hAnsi="Times New Roman" w:cs="Times New Roman"/>
          <w:b/>
          <w:sz w:val="24"/>
        </w:rPr>
        <w:t>Регулятивные универсальные учебные действия:</w:t>
      </w:r>
    </w:p>
    <w:p w:rsidR="00593A01" w:rsidRPr="009B60DD" w:rsidRDefault="002E24AC"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следовать образцу, предложенному плану и инструкции при решении учебной задачи;</w:t>
      </w:r>
    </w:p>
    <w:p w:rsidR="00593A01" w:rsidRPr="009B60DD" w:rsidRDefault="00593A01"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2E24AC" w:rsidRPr="009B60DD">
        <w:rPr>
          <w:rFonts w:ascii="Times New Roman" w:hAnsi="Times New Roman" w:cs="Times New Roman"/>
          <w:sz w:val="24"/>
        </w:rPr>
        <w:t xml:space="preserve">- </w:t>
      </w:r>
      <w:r w:rsidRPr="009B60DD">
        <w:rPr>
          <w:rFonts w:ascii="Times New Roman" w:hAnsi="Times New Roman" w:cs="Times New Roman"/>
          <w:sz w:val="24"/>
        </w:rPr>
        <w:t>контролировать с небольшой помощью учителя последовательность действий по решению учебной задачи;</w:t>
      </w:r>
    </w:p>
    <w:p w:rsidR="00593A01" w:rsidRPr="009B60DD" w:rsidRDefault="00593A01"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2E24AC" w:rsidRPr="009B60DD">
        <w:rPr>
          <w:rFonts w:ascii="Times New Roman" w:hAnsi="Times New Roman" w:cs="Times New Roman"/>
          <w:sz w:val="24"/>
        </w:rPr>
        <w:t xml:space="preserve">- </w:t>
      </w:r>
      <w:r w:rsidRPr="009B60DD">
        <w:rPr>
          <w:rFonts w:ascii="Times New Roman" w:hAnsi="Times New Roman" w:cs="Times New Roman"/>
          <w:sz w:val="24"/>
        </w:rPr>
        <w:t>оценивать результаты своей работы, анализировать оценку учителя и одноклассников, спокойно, без оби</w:t>
      </w:r>
      <w:r w:rsidR="002E24AC" w:rsidRPr="009B60DD">
        <w:rPr>
          <w:rFonts w:ascii="Times New Roman" w:hAnsi="Times New Roman" w:cs="Times New Roman"/>
          <w:sz w:val="24"/>
        </w:rPr>
        <w:t>д принимать советы и замечания.</w:t>
      </w:r>
    </w:p>
    <w:p w:rsidR="00593A01" w:rsidRPr="009B60DD" w:rsidRDefault="00593A01" w:rsidP="00225CA8">
      <w:pPr>
        <w:spacing w:after="0"/>
        <w:jc w:val="both"/>
        <w:rPr>
          <w:rFonts w:ascii="Times New Roman" w:hAnsi="Times New Roman" w:cs="Times New Roman"/>
          <w:b/>
          <w:sz w:val="24"/>
        </w:rPr>
      </w:pPr>
      <w:r w:rsidRPr="009B60DD">
        <w:rPr>
          <w:rFonts w:ascii="Times New Roman" w:hAnsi="Times New Roman" w:cs="Times New Roman"/>
          <w:b/>
          <w:sz w:val="24"/>
        </w:rPr>
        <w:t>Совместная деятельность:</w:t>
      </w:r>
    </w:p>
    <w:p w:rsidR="00593A01" w:rsidRPr="009B60DD" w:rsidRDefault="00593A01"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2E24AC" w:rsidRPr="009B60DD">
        <w:rPr>
          <w:rFonts w:ascii="Times New Roman" w:hAnsi="Times New Roman" w:cs="Times New Roman"/>
          <w:sz w:val="24"/>
        </w:rPr>
        <w:t xml:space="preserve">- </w:t>
      </w:r>
      <w:r w:rsidRPr="009B60DD">
        <w:rPr>
          <w:rFonts w:ascii="Times New Roman" w:hAnsi="Times New Roman" w:cs="Times New Roman"/>
          <w:sz w:val="24"/>
        </w:rPr>
        <w:t>строить свою учебную и игровую деятельность, житейские ситуации в соответствии с правилами поведения, принятыми в обществе;</w:t>
      </w:r>
    </w:p>
    <w:p w:rsidR="00593A01" w:rsidRPr="009B60DD" w:rsidRDefault="002E24AC"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оценивать жизненные ситуации с точки зрения правил поведения, культуры общения, проявления терпения и уважения к собеседнику;</w:t>
      </w:r>
    </w:p>
    <w:p w:rsidR="00593A01" w:rsidRPr="009B60DD" w:rsidRDefault="002E24AC"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593A01" w:rsidRPr="009B60DD" w:rsidRDefault="002E24AC"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определять причины возможных конфликтов, выбирать (из предложенных) способы их разрешения.</w:t>
      </w:r>
    </w:p>
    <w:p w:rsidR="009B60DD" w:rsidRDefault="009B60DD" w:rsidP="00225CA8">
      <w:pPr>
        <w:spacing w:after="0"/>
        <w:jc w:val="both"/>
        <w:rPr>
          <w:rFonts w:ascii="Times New Roman" w:hAnsi="Times New Roman" w:cs="Times New Roman"/>
          <w:b/>
        </w:rPr>
      </w:pPr>
    </w:p>
    <w:p w:rsidR="00593A01" w:rsidRPr="002E24AC" w:rsidRDefault="009A38CC" w:rsidP="00225CA8">
      <w:pPr>
        <w:spacing w:after="0"/>
        <w:jc w:val="both"/>
        <w:rPr>
          <w:rFonts w:ascii="Times New Roman" w:hAnsi="Times New Roman" w:cs="Times New Roman"/>
          <w:b/>
        </w:rPr>
      </w:pPr>
      <w:r w:rsidRPr="002E24AC">
        <w:rPr>
          <w:rFonts w:ascii="Times New Roman" w:hAnsi="Times New Roman" w:cs="Times New Roman"/>
          <w:b/>
        </w:rPr>
        <w:t xml:space="preserve">3 </w:t>
      </w:r>
      <w:r w:rsidR="00593A01" w:rsidRPr="002E24AC">
        <w:rPr>
          <w:rFonts w:ascii="Times New Roman" w:hAnsi="Times New Roman" w:cs="Times New Roman"/>
          <w:b/>
        </w:rPr>
        <w:t xml:space="preserve">КЛАСС </w:t>
      </w:r>
    </w:p>
    <w:p w:rsidR="00593A01" w:rsidRPr="009B60DD" w:rsidRDefault="00593A01" w:rsidP="00225CA8">
      <w:pPr>
        <w:spacing w:after="0"/>
        <w:jc w:val="both"/>
        <w:rPr>
          <w:rFonts w:ascii="Times New Roman" w:hAnsi="Times New Roman" w:cs="Times New Roman"/>
          <w:b/>
          <w:sz w:val="24"/>
        </w:rPr>
      </w:pPr>
      <w:r w:rsidRPr="009B60DD">
        <w:rPr>
          <w:rFonts w:ascii="Times New Roman" w:hAnsi="Times New Roman" w:cs="Times New Roman"/>
          <w:b/>
          <w:sz w:val="24"/>
        </w:rPr>
        <w:t>Человек и общество</w:t>
      </w:r>
    </w:p>
    <w:p w:rsidR="00593A01" w:rsidRPr="009B60DD" w:rsidRDefault="002E24AC" w:rsidP="00225CA8">
      <w:pPr>
        <w:spacing w:after="0" w:line="276"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593A01" w:rsidRPr="009B60DD" w:rsidRDefault="002E24AC" w:rsidP="00225CA8">
      <w:pPr>
        <w:spacing w:after="0" w:line="276"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Семья — коллектив близких, родных людей. Семейный бюджет, доходы и расходы семьи. Уважение к семейным ценностям.</w:t>
      </w:r>
    </w:p>
    <w:p w:rsidR="00593A01" w:rsidRPr="009B60DD" w:rsidRDefault="002E24AC" w:rsidP="00225CA8">
      <w:pPr>
        <w:spacing w:after="0" w:line="276"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Правила нравственного поведения в социуме. Внимание, уважительное отношение к людям с ограниченными возможностями здоровья, забота о них.</w:t>
      </w:r>
    </w:p>
    <w:p w:rsidR="00593A01" w:rsidRPr="009B60DD" w:rsidRDefault="002E24AC" w:rsidP="00225CA8">
      <w:pPr>
        <w:spacing w:after="0" w:line="276"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593A01" w:rsidRPr="009B60DD" w:rsidRDefault="002E24AC" w:rsidP="00225CA8">
      <w:pPr>
        <w:spacing w:after="0" w:line="276"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Страны и народы мира. Памятники природы и культуры — символы </w:t>
      </w:r>
      <w:r w:rsidRPr="009B60DD">
        <w:rPr>
          <w:rFonts w:ascii="Times New Roman" w:hAnsi="Times New Roman" w:cs="Times New Roman"/>
          <w:sz w:val="24"/>
        </w:rPr>
        <w:t>стран, в которых они находятся.</w:t>
      </w:r>
    </w:p>
    <w:p w:rsidR="00593A01" w:rsidRPr="009B60DD" w:rsidRDefault="00593A01" w:rsidP="00225CA8">
      <w:pPr>
        <w:spacing w:after="0"/>
        <w:jc w:val="both"/>
        <w:rPr>
          <w:rFonts w:ascii="Times New Roman" w:hAnsi="Times New Roman" w:cs="Times New Roman"/>
          <w:b/>
          <w:sz w:val="24"/>
        </w:rPr>
      </w:pPr>
      <w:r w:rsidRPr="009B60DD">
        <w:rPr>
          <w:rFonts w:ascii="Times New Roman" w:hAnsi="Times New Roman" w:cs="Times New Roman"/>
          <w:b/>
          <w:sz w:val="24"/>
        </w:rPr>
        <w:t>Человек и природа</w:t>
      </w:r>
    </w:p>
    <w:p w:rsidR="00593A01" w:rsidRPr="009B60DD" w:rsidRDefault="002E24AC" w:rsidP="00225CA8">
      <w:pPr>
        <w:spacing w:after="0" w:line="276"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Методы изучения природы. Карта мира. Материки и части света. Вещество. Разнообразие веществ в окружающем мире</w:t>
      </w:r>
    </w:p>
    <w:p w:rsidR="00593A01" w:rsidRPr="009B60DD" w:rsidRDefault="002E24AC" w:rsidP="00225CA8">
      <w:pPr>
        <w:spacing w:after="0" w:line="276"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w:t>
      </w:r>
      <w:r w:rsidR="00593A01" w:rsidRPr="009B60DD">
        <w:rPr>
          <w:rFonts w:ascii="Times New Roman" w:hAnsi="Times New Roman" w:cs="Times New Roman"/>
          <w:sz w:val="24"/>
        </w:rPr>
        <w:lastRenderedPageBreak/>
        <w:t>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593A01" w:rsidRPr="009B60DD" w:rsidRDefault="002E24AC" w:rsidP="00225CA8">
      <w:pPr>
        <w:spacing w:after="0" w:line="276"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593A01" w:rsidRPr="009B60DD" w:rsidRDefault="002E24AC" w:rsidP="00225CA8">
      <w:pPr>
        <w:spacing w:after="0" w:line="276"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593A01" w:rsidRPr="009B60DD" w:rsidRDefault="002E24AC" w:rsidP="00225CA8">
      <w:pPr>
        <w:spacing w:after="0" w:line="276"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593A01" w:rsidRPr="009B60DD" w:rsidRDefault="002E24AC" w:rsidP="00225CA8">
      <w:pPr>
        <w:spacing w:after="0" w:line="276"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отдельных органов и систем органов человека. Измерение температуры тела человека, частоты пульса.</w:t>
      </w:r>
    </w:p>
    <w:p w:rsidR="00593A01" w:rsidRPr="009B60DD" w:rsidRDefault="00593A01" w:rsidP="00225CA8">
      <w:pPr>
        <w:spacing w:after="0" w:line="276" w:lineRule="auto"/>
        <w:jc w:val="both"/>
        <w:rPr>
          <w:rFonts w:ascii="Times New Roman" w:hAnsi="Times New Roman" w:cs="Times New Roman"/>
          <w:sz w:val="24"/>
        </w:rPr>
      </w:pPr>
    </w:p>
    <w:p w:rsidR="00593A01" w:rsidRPr="009B60DD" w:rsidRDefault="00593A01" w:rsidP="00225CA8">
      <w:pPr>
        <w:spacing w:after="0"/>
        <w:jc w:val="both"/>
        <w:rPr>
          <w:rFonts w:ascii="Times New Roman" w:hAnsi="Times New Roman" w:cs="Times New Roman"/>
          <w:b/>
          <w:sz w:val="24"/>
        </w:rPr>
      </w:pPr>
      <w:r w:rsidRPr="009B60DD">
        <w:rPr>
          <w:rFonts w:ascii="Times New Roman" w:hAnsi="Times New Roman" w:cs="Times New Roman"/>
          <w:b/>
          <w:sz w:val="24"/>
        </w:rPr>
        <w:t>Правила безопасной жизни</w:t>
      </w:r>
    </w:p>
    <w:p w:rsidR="00593A01" w:rsidRPr="009B60DD" w:rsidRDefault="002E24AC"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w:t>
      </w:r>
      <w:r w:rsidRPr="009B60DD">
        <w:rPr>
          <w:rFonts w:ascii="Times New Roman" w:hAnsi="Times New Roman" w:cs="Times New Roman"/>
          <w:sz w:val="24"/>
        </w:rPr>
        <w:t xml:space="preserve"> жилого дома (правила перемеще</w:t>
      </w:r>
      <w:r w:rsidR="00593A01" w:rsidRPr="009B60DD">
        <w:rPr>
          <w:rFonts w:ascii="Times New Roman" w:hAnsi="Times New Roman" w:cs="Times New Roman"/>
          <w:sz w:val="24"/>
        </w:rPr>
        <w:t xml:space="preserve">ния внутри двора и пересечения дворовой проезжей части, без- опасные зоны электрических, газовых, </w:t>
      </w:r>
      <w:r w:rsidRPr="009B60DD">
        <w:rPr>
          <w:rFonts w:ascii="Times New Roman" w:hAnsi="Times New Roman" w:cs="Times New Roman"/>
          <w:sz w:val="24"/>
        </w:rPr>
        <w:t>тепловых подстанций</w:t>
      </w:r>
      <w:r w:rsidR="00593A01" w:rsidRPr="009B60DD">
        <w:rPr>
          <w:rFonts w:ascii="Times New Roman" w:hAnsi="Times New Roman" w:cs="Times New Roman"/>
          <w:sz w:val="24"/>
        </w:rPr>
        <w:t xml:space="preserve"> и других опасных объектов инженерной инфраструктуры жи- 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593A01" w:rsidRPr="009B60DD" w:rsidRDefault="00593A01" w:rsidP="00225CA8">
      <w:pPr>
        <w:spacing w:after="0"/>
        <w:jc w:val="both"/>
        <w:rPr>
          <w:rFonts w:ascii="Times New Roman" w:hAnsi="Times New Roman" w:cs="Times New Roman"/>
          <w:b/>
          <w:sz w:val="24"/>
        </w:rPr>
      </w:pPr>
      <w:r w:rsidRPr="009B60DD">
        <w:rPr>
          <w:rFonts w:ascii="Times New Roman" w:hAnsi="Times New Roman" w:cs="Times New Roman"/>
          <w:b/>
          <w:sz w:val="24"/>
        </w:rPr>
        <w:t>Универсальные учебные действия</w:t>
      </w:r>
    </w:p>
    <w:p w:rsidR="00593A01" w:rsidRPr="009B60DD" w:rsidRDefault="00593A01" w:rsidP="00225CA8">
      <w:pPr>
        <w:spacing w:after="0"/>
        <w:jc w:val="both"/>
        <w:rPr>
          <w:rFonts w:ascii="Times New Roman" w:hAnsi="Times New Roman" w:cs="Times New Roman"/>
          <w:b/>
          <w:sz w:val="24"/>
        </w:rPr>
      </w:pPr>
      <w:r w:rsidRPr="009B60DD">
        <w:rPr>
          <w:rFonts w:ascii="Times New Roman" w:hAnsi="Times New Roman" w:cs="Times New Roman"/>
          <w:b/>
          <w:sz w:val="24"/>
        </w:rPr>
        <w:t>Познавательные универсальные учебные действия:</w:t>
      </w:r>
    </w:p>
    <w:p w:rsidR="00593A01" w:rsidRPr="009B60DD" w:rsidRDefault="00593A01"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2E24AC" w:rsidRPr="009B60DD">
        <w:rPr>
          <w:rFonts w:ascii="Times New Roman" w:hAnsi="Times New Roman" w:cs="Times New Roman"/>
          <w:sz w:val="24"/>
        </w:rPr>
        <w:t xml:space="preserve">-   </w:t>
      </w:r>
      <w:r w:rsidRPr="009B60DD">
        <w:rPr>
          <w:rFonts w:ascii="Times New Roman" w:hAnsi="Times New Roman" w:cs="Times New Roman"/>
          <w:sz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593A01" w:rsidRPr="009B60DD" w:rsidRDefault="00593A01"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2E24AC" w:rsidRPr="009B60DD">
        <w:rPr>
          <w:rFonts w:ascii="Times New Roman" w:hAnsi="Times New Roman" w:cs="Times New Roman"/>
          <w:sz w:val="24"/>
        </w:rPr>
        <w:t xml:space="preserve">- </w:t>
      </w:r>
      <w:r w:rsidRPr="009B60DD">
        <w:rPr>
          <w:rFonts w:ascii="Times New Roman" w:hAnsi="Times New Roman" w:cs="Times New Roman"/>
          <w:sz w:val="24"/>
        </w:rPr>
        <w:t>устанавливать зависимость между внешним видом, особенностями поведения и условиями жизни животного;</w:t>
      </w:r>
    </w:p>
    <w:p w:rsidR="00593A01" w:rsidRPr="009B60DD" w:rsidRDefault="00593A01" w:rsidP="00225CA8">
      <w:pPr>
        <w:spacing w:after="0"/>
        <w:jc w:val="both"/>
        <w:rPr>
          <w:rFonts w:ascii="Times New Roman" w:hAnsi="Times New Roman" w:cs="Times New Roman"/>
          <w:sz w:val="24"/>
        </w:rPr>
      </w:pPr>
      <w:r w:rsidRPr="009B60DD">
        <w:rPr>
          <w:rFonts w:ascii="Times New Roman" w:hAnsi="Times New Roman" w:cs="Times New Roman"/>
          <w:sz w:val="24"/>
        </w:rPr>
        <w:lastRenderedPageBreak/>
        <w:t xml:space="preserve"> </w:t>
      </w:r>
      <w:r w:rsidR="002E24AC" w:rsidRPr="009B60DD">
        <w:rPr>
          <w:rFonts w:ascii="Times New Roman" w:hAnsi="Times New Roman" w:cs="Times New Roman"/>
          <w:sz w:val="24"/>
        </w:rPr>
        <w:t>-</w:t>
      </w:r>
      <w:r w:rsidRPr="009B60DD">
        <w:rPr>
          <w:rFonts w:ascii="Times New Roman" w:hAnsi="Times New Roman" w:cs="Times New Roman"/>
          <w:sz w:val="24"/>
        </w:rPr>
        <w:t>определять (в процессе рассматривания объектов и явлений) существенные признаки и отношения между объектами и явлениями;</w:t>
      </w:r>
    </w:p>
    <w:p w:rsidR="00593A01" w:rsidRPr="009B60DD" w:rsidRDefault="00593A01"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2E24AC" w:rsidRPr="009B60DD">
        <w:rPr>
          <w:rFonts w:ascii="Times New Roman" w:hAnsi="Times New Roman" w:cs="Times New Roman"/>
          <w:sz w:val="24"/>
        </w:rPr>
        <w:t>-</w:t>
      </w:r>
      <w:r w:rsidRPr="009B60DD">
        <w:rPr>
          <w:rFonts w:ascii="Times New Roman" w:hAnsi="Times New Roman" w:cs="Times New Roman"/>
          <w:sz w:val="24"/>
        </w:rPr>
        <w:t>моделировать цепи питания в природном сообществе;</w:t>
      </w:r>
    </w:p>
    <w:p w:rsidR="00593A01" w:rsidRPr="009B60DD" w:rsidRDefault="00593A01"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2E24AC" w:rsidRPr="009B60DD">
        <w:rPr>
          <w:rFonts w:ascii="Times New Roman" w:hAnsi="Times New Roman" w:cs="Times New Roman"/>
          <w:sz w:val="24"/>
        </w:rPr>
        <w:t>-</w:t>
      </w:r>
      <w:r w:rsidRPr="009B60DD">
        <w:rPr>
          <w:rFonts w:ascii="Times New Roman" w:hAnsi="Times New Roman" w:cs="Times New Roman"/>
          <w:sz w:val="24"/>
        </w:rPr>
        <w:t>различать понятия «век», «столетие», «историческое время»; соотносить историческое событие с</w:t>
      </w:r>
      <w:r w:rsidR="002E24AC" w:rsidRPr="009B60DD">
        <w:rPr>
          <w:rFonts w:ascii="Times New Roman" w:hAnsi="Times New Roman" w:cs="Times New Roman"/>
          <w:sz w:val="24"/>
        </w:rPr>
        <w:t xml:space="preserve"> датой (историческим периодом).</w:t>
      </w:r>
    </w:p>
    <w:p w:rsidR="00593A01" w:rsidRPr="009B60DD" w:rsidRDefault="00593A01" w:rsidP="00225CA8">
      <w:pPr>
        <w:spacing w:after="0"/>
        <w:jc w:val="both"/>
        <w:rPr>
          <w:rFonts w:ascii="Times New Roman" w:hAnsi="Times New Roman" w:cs="Times New Roman"/>
          <w:b/>
          <w:sz w:val="24"/>
        </w:rPr>
      </w:pPr>
      <w:r w:rsidRPr="009B60DD">
        <w:rPr>
          <w:rFonts w:ascii="Times New Roman" w:hAnsi="Times New Roman" w:cs="Times New Roman"/>
          <w:b/>
          <w:sz w:val="24"/>
        </w:rPr>
        <w:t>Работа с информацией:</w:t>
      </w:r>
    </w:p>
    <w:p w:rsidR="00593A01" w:rsidRPr="009B60DD" w:rsidRDefault="002E24AC"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вопроизводить их названия; находить на карте нашу страну, столицу, свой регион;</w:t>
      </w:r>
    </w:p>
    <w:p w:rsidR="00593A01" w:rsidRPr="009B60DD" w:rsidRDefault="002E24AC" w:rsidP="00225CA8">
      <w:pPr>
        <w:spacing w:after="0"/>
        <w:jc w:val="both"/>
        <w:rPr>
          <w:rFonts w:ascii="Times New Roman" w:hAnsi="Times New Roman" w:cs="Times New Roman"/>
          <w:sz w:val="24"/>
        </w:rPr>
      </w:pPr>
      <w:r w:rsidRPr="009B60DD">
        <w:rPr>
          <w:rFonts w:ascii="Times New Roman" w:hAnsi="Times New Roman" w:cs="Times New Roman"/>
          <w:sz w:val="24"/>
        </w:rPr>
        <w:t>-</w:t>
      </w:r>
      <w:r w:rsidR="00593A01" w:rsidRPr="009B60DD">
        <w:rPr>
          <w:rFonts w:ascii="Times New Roman" w:hAnsi="Times New Roman" w:cs="Times New Roman"/>
          <w:sz w:val="24"/>
        </w:rPr>
        <w:t xml:space="preserve"> читать несложные планы, соотносить условные обозначения с изображёнными объектами;6 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w:t>
      </w:r>
      <w:r w:rsidRPr="009B60DD">
        <w:rPr>
          <w:rFonts w:ascii="Times New Roman" w:hAnsi="Times New Roman" w:cs="Times New Roman"/>
          <w:sz w:val="24"/>
        </w:rPr>
        <w:t xml:space="preserve"> работе в информационной среде.</w:t>
      </w:r>
    </w:p>
    <w:p w:rsidR="00593A01" w:rsidRPr="009B60DD" w:rsidRDefault="00593A01" w:rsidP="00225CA8">
      <w:pPr>
        <w:spacing w:after="0"/>
        <w:jc w:val="both"/>
        <w:rPr>
          <w:rFonts w:ascii="Times New Roman" w:hAnsi="Times New Roman" w:cs="Times New Roman"/>
          <w:b/>
          <w:sz w:val="24"/>
        </w:rPr>
      </w:pPr>
      <w:r w:rsidRPr="009B60DD">
        <w:rPr>
          <w:rFonts w:ascii="Times New Roman" w:hAnsi="Times New Roman" w:cs="Times New Roman"/>
          <w:b/>
          <w:sz w:val="24"/>
        </w:rPr>
        <w:t>Коммуникативные универсальные учебные действия:</w:t>
      </w:r>
    </w:p>
    <w:p w:rsidR="00593A01" w:rsidRPr="009B60DD" w:rsidRDefault="00593A01"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ориентироваться в понятиях, соотносить понятия и термины с их краткой характеристикой:</w:t>
      </w:r>
    </w:p>
    <w:p w:rsidR="00593A01" w:rsidRPr="009B60DD" w:rsidRDefault="00593A01" w:rsidP="00225CA8">
      <w:pPr>
        <w:spacing w:after="0"/>
        <w:jc w:val="both"/>
        <w:rPr>
          <w:rFonts w:ascii="Times New Roman" w:hAnsi="Times New Roman" w:cs="Times New Roman"/>
          <w:sz w:val="24"/>
        </w:rPr>
      </w:pPr>
      <w:r w:rsidRPr="009B60DD">
        <w:rPr>
          <w:rFonts w:ascii="Times New Roman" w:hAnsi="Times New Roman" w:cs="Times New Roman"/>
          <w:sz w:val="24"/>
        </w:rPr>
        <w:t>—понятия и термины, связанные с социальным миром (безопасность, семейный бюджет, памятник культуры);</w:t>
      </w:r>
    </w:p>
    <w:p w:rsidR="00593A01" w:rsidRPr="009B60DD" w:rsidRDefault="00593A01" w:rsidP="00225CA8">
      <w:pPr>
        <w:spacing w:after="0"/>
        <w:jc w:val="both"/>
        <w:rPr>
          <w:rFonts w:ascii="Times New Roman" w:hAnsi="Times New Roman" w:cs="Times New Roman"/>
          <w:sz w:val="24"/>
        </w:rPr>
      </w:pPr>
      <w:r w:rsidRPr="009B60DD">
        <w:rPr>
          <w:rFonts w:ascii="Times New Roman" w:hAnsi="Times New Roman" w:cs="Times New Roman"/>
          <w:sz w:val="24"/>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593A01" w:rsidRPr="009B60DD" w:rsidRDefault="00593A01" w:rsidP="00225CA8">
      <w:pPr>
        <w:spacing w:after="0"/>
        <w:jc w:val="both"/>
        <w:rPr>
          <w:rFonts w:ascii="Times New Roman" w:hAnsi="Times New Roman" w:cs="Times New Roman"/>
          <w:sz w:val="24"/>
        </w:rPr>
      </w:pPr>
      <w:r w:rsidRPr="009B60DD">
        <w:rPr>
          <w:rFonts w:ascii="Times New Roman" w:hAnsi="Times New Roman" w:cs="Times New Roman"/>
          <w:sz w:val="24"/>
        </w:rPr>
        <w:t>—понятия и термины, связанные с безопасной жизнедеятельностью (знаки дорожного движения, дорожные ловушки, опасные ситуации, предвидение);</w:t>
      </w:r>
    </w:p>
    <w:p w:rsidR="00593A01" w:rsidRPr="009B60DD" w:rsidRDefault="00593A01"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2E24AC" w:rsidRPr="009B60DD">
        <w:rPr>
          <w:rFonts w:ascii="Times New Roman" w:hAnsi="Times New Roman" w:cs="Times New Roman"/>
          <w:sz w:val="24"/>
        </w:rPr>
        <w:t xml:space="preserve">- </w:t>
      </w:r>
      <w:r w:rsidRPr="009B60DD">
        <w:rPr>
          <w:rFonts w:ascii="Times New Roman" w:hAnsi="Times New Roman" w:cs="Times New Roman"/>
          <w:sz w:val="24"/>
        </w:rPr>
        <w:t>описывать (характеризовать) условия жизни на Земле;</w:t>
      </w:r>
    </w:p>
    <w:p w:rsidR="00593A01" w:rsidRPr="009B60DD" w:rsidRDefault="00593A01"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2E24AC" w:rsidRPr="009B60DD">
        <w:rPr>
          <w:rFonts w:ascii="Times New Roman" w:hAnsi="Times New Roman" w:cs="Times New Roman"/>
          <w:sz w:val="24"/>
        </w:rPr>
        <w:t xml:space="preserve">- </w:t>
      </w:r>
      <w:r w:rsidRPr="009B60DD">
        <w:rPr>
          <w:rFonts w:ascii="Times New Roman" w:hAnsi="Times New Roman" w:cs="Times New Roman"/>
          <w:sz w:val="24"/>
        </w:rPr>
        <w:t>на основе сравнения объектов природы описывать схожие, различные, индивидуальные признаки;</w:t>
      </w:r>
    </w:p>
    <w:p w:rsidR="00593A01" w:rsidRPr="009B60DD" w:rsidRDefault="00593A01"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2E24AC" w:rsidRPr="009B60DD">
        <w:rPr>
          <w:rFonts w:ascii="Times New Roman" w:hAnsi="Times New Roman" w:cs="Times New Roman"/>
          <w:sz w:val="24"/>
        </w:rPr>
        <w:t xml:space="preserve">- </w:t>
      </w:r>
      <w:r w:rsidRPr="009B60DD">
        <w:rPr>
          <w:rFonts w:ascii="Times New Roman" w:hAnsi="Times New Roman" w:cs="Times New Roman"/>
          <w:sz w:val="24"/>
        </w:rPr>
        <w:t>приводить примеры, кратко характеризовать представителей разных царств природы;</w:t>
      </w:r>
    </w:p>
    <w:p w:rsidR="00593A01" w:rsidRPr="009B60DD" w:rsidRDefault="002E24AC"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называть признаки (характеризовать) животного (растения) как живого организма;</w:t>
      </w:r>
    </w:p>
    <w:p w:rsidR="00593A01" w:rsidRPr="009B60DD" w:rsidRDefault="002E24AC"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описывать (характеризовать) отдельные страницы истории нашей </w:t>
      </w:r>
      <w:r w:rsidRPr="009B60DD">
        <w:rPr>
          <w:rFonts w:ascii="Times New Roman" w:hAnsi="Times New Roman" w:cs="Times New Roman"/>
          <w:sz w:val="24"/>
        </w:rPr>
        <w:t>страны (в пределах изученного).</w:t>
      </w:r>
    </w:p>
    <w:p w:rsidR="00593A01" w:rsidRPr="009B60DD" w:rsidRDefault="00593A01" w:rsidP="00225CA8">
      <w:pPr>
        <w:spacing w:after="0"/>
        <w:jc w:val="both"/>
        <w:rPr>
          <w:rFonts w:ascii="Times New Roman" w:hAnsi="Times New Roman" w:cs="Times New Roman"/>
          <w:b/>
          <w:sz w:val="24"/>
        </w:rPr>
      </w:pPr>
      <w:r w:rsidRPr="009B60DD">
        <w:rPr>
          <w:rFonts w:ascii="Times New Roman" w:hAnsi="Times New Roman" w:cs="Times New Roman"/>
          <w:b/>
          <w:sz w:val="24"/>
        </w:rPr>
        <w:t>Регулятивные универсальные учебные действия:</w:t>
      </w:r>
    </w:p>
    <w:p w:rsidR="00593A01" w:rsidRPr="009B60DD" w:rsidRDefault="002E24AC" w:rsidP="00225CA8">
      <w:pPr>
        <w:spacing w:after="0"/>
        <w:jc w:val="both"/>
        <w:rPr>
          <w:rFonts w:ascii="Times New Roman" w:hAnsi="Times New Roman" w:cs="Times New Roman"/>
          <w:sz w:val="24"/>
        </w:rPr>
      </w:pPr>
      <w:r w:rsidRPr="009B60DD">
        <w:rPr>
          <w:rFonts w:ascii="Times New Roman" w:hAnsi="Times New Roman" w:cs="Times New Roman"/>
          <w:sz w:val="24"/>
        </w:rPr>
        <w:t>-</w:t>
      </w:r>
      <w:r w:rsidR="00593A01" w:rsidRPr="009B60DD">
        <w:rPr>
          <w:rFonts w:ascii="Times New Roman" w:hAnsi="Times New Roman" w:cs="Times New Roman"/>
          <w:sz w:val="24"/>
        </w:rPr>
        <w:t xml:space="preserve"> планировать шаги по решению учебной задачи, контролировать свои действия (при небольшой помощи учителя);</w:t>
      </w:r>
    </w:p>
    <w:p w:rsidR="00593A01" w:rsidRPr="009B60DD" w:rsidRDefault="00593A01"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2E24AC" w:rsidRPr="009B60DD">
        <w:rPr>
          <w:rFonts w:ascii="Times New Roman" w:hAnsi="Times New Roman" w:cs="Times New Roman"/>
          <w:sz w:val="24"/>
        </w:rPr>
        <w:t>-</w:t>
      </w:r>
      <w:r w:rsidRPr="009B60DD">
        <w:rPr>
          <w:rFonts w:ascii="Times New Roman" w:hAnsi="Times New Roman" w:cs="Times New Roman"/>
          <w:sz w:val="24"/>
        </w:rPr>
        <w:t>устанавливать причину возникающей трудности или ошибки, корректировать свои действия.</w:t>
      </w:r>
    </w:p>
    <w:p w:rsidR="00593A01" w:rsidRPr="009B60DD" w:rsidRDefault="00593A01" w:rsidP="00225CA8">
      <w:pPr>
        <w:spacing w:after="0"/>
        <w:jc w:val="both"/>
        <w:rPr>
          <w:rFonts w:ascii="Times New Roman" w:hAnsi="Times New Roman" w:cs="Times New Roman"/>
          <w:sz w:val="24"/>
        </w:rPr>
      </w:pPr>
    </w:p>
    <w:p w:rsidR="00593A01" w:rsidRPr="009B60DD" w:rsidRDefault="00593A01" w:rsidP="00225CA8">
      <w:pPr>
        <w:spacing w:after="0"/>
        <w:jc w:val="both"/>
        <w:rPr>
          <w:rFonts w:ascii="Times New Roman" w:hAnsi="Times New Roman" w:cs="Times New Roman"/>
          <w:b/>
          <w:sz w:val="24"/>
        </w:rPr>
      </w:pPr>
      <w:r w:rsidRPr="009B60DD">
        <w:rPr>
          <w:rFonts w:ascii="Times New Roman" w:hAnsi="Times New Roman" w:cs="Times New Roman"/>
          <w:b/>
          <w:sz w:val="24"/>
        </w:rPr>
        <w:t>Совместная деятельность:</w:t>
      </w:r>
    </w:p>
    <w:p w:rsidR="00593A01" w:rsidRPr="009B60DD" w:rsidRDefault="00593A01"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2E24AC" w:rsidRPr="009B60DD">
        <w:rPr>
          <w:rFonts w:ascii="Times New Roman" w:hAnsi="Times New Roman" w:cs="Times New Roman"/>
          <w:sz w:val="24"/>
        </w:rPr>
        <w:t xml:space="preserve">- </w:t>
      </w:r>
      <w:r w:rsidRPr="009B60DD">
        <w:rPr>
          <w:rFonts w:ascii="Times New Roman" w:hAnsi="Times New Roman" w:cs="Times New Roman"/>
          <w:sz w:val="24"/>
        </w:rP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593A01" w:rsidRPr="009B60DD" w:rsidRDefault="00593A01"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2E24AC" w:rsidRPr="009B60DD">
        <w:rPr>
          <w:rFonts w:ascii="Times New Roman" w:hAnsi="Times New Roman" w:cs="Times New Roman"/>
          <w:sz w:val="24"/>
        </w:rPr>
        <w:t xml:space="preserve">- </w:t>
      </w:r>
      <w:r w:rsidRPr="009B60DD">
        <w:rPr>
          <w:rFonts w:ascii="Times New Roman" w:hAnsi="Times New Roman" w:cs="Times New Roman"/>
          <w:sz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w:t>
      </w:r>
      <w:r w:rsidR="002E24AC" w:rsidRPr="009B60DD">
        <w:rPr>
          <w:rFonts w:ascii="Times New Roman" w:hAnsi="Times New Roman" w:cs="Times New Roman"/>
          <w:sz w:val="24"/>
        </w:rPr>
        <w:t>нфликты с учётом этики общения.</w:t>
      </w:r>
    </w:p>
    <w:p w:rsidR="009B60DD" w:rsidRDefault="009B60DD" w:rsidP="00225CA8">
      <w:pPr>
        <w:spacing w:after="0"/>
        <w:jc w:val="both"/>
        <w:rPr>
          <w:rFonts w:ascii="Times New Roman" w:hAnsi="Times New Roman" w:cs="Times New Roman"/>
          <w:b/>
        </w:rPr>
      </w:pPr>
    </w:p>
    <w:p w:rsidR="00593A01" w:rsidRPr="002E24AC" w:rsidRDefault="009A38CC" w:rsidP="00225CA8">
      <w:pPr>
        <w:spacing w:after="0"/>
        <w:jc w:val="both"/>
        <w:rPr>
          <w:rFonts w:ascii="Times New Roman" w:hAnsi="Times New Roman" w:cs="Times New Roman"/>
          <w:b/>
        </w:rPr>
      </w:pPr>
      <w:r w:rsidRPr="002E24AC">
        <w:rPr>
          <w:rFonts w:ascii="Times New Roman" w:hAnsi="Times New Roman" w:cs="Times New Roman"/>
          <w:b/>
        </w:rPr>
        <w:t xml:space="preserve">4 </w:t>
      </w:r>
      <w:r w:rsidR="00593A01" w:rsidRPr="002E24AC">
        <w:rPr>
          <w:rFonts w:ascii="Times New Roman" w:hAnsi="Times New Roman" w:cs="Times New Roman"/>
          <w:b/>
        </w:rPr>
        <w:t xml:space="preserve">КЛАСС </w:t>
      </w:r>
    </w:p>
    <w:p w:rsidR="00593A01" w:rsidRPr="009B60DD" w:rsidRDefault="00593A01" w:rsidP="00225CA8">
      <w:pPr>
        <w:spacing w:after="0"/>
        <w:jc w:val="both"/>
        <w:rPr>
          <w:rFonts w:ascii="Times New Roman" w:hAnsi="Times New Roman" w:cs="Times New Roman"/>
          <w:b/>
          <w:sz w:val="24"/>
        </w:rPr>
      </w:pPr>
      <w:r w:rsidRPr="009B60DD">
        <w:rPr>
          <w:rFonts w:ascii="Times New Roman" w:hAnsi="Times New Roman" w:cs="Times New Roman"/>
          <w:b/>
          <w:sz w:val="24"/>
        </w:rPr>
        <w:t>Человек и общество</w:t>
      </w:r>
    </w:p>
    <w:p w:rsidR="00593A01" w:rsidRPr="009B60DD" w:rsidRDefault="002E24AC" w:rsidP="00225CA8">
      <w:pPr>
        <w:spacing w:after="0" w:line="276"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593A01" w:rsidRPr="009B60DD" w:rsidRDefault="002E24AC"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lastRenderedPageBreak/>
        <w:t xml:space="preserve">          </w:t>
      </w:r>
      <w:r w:rsidR="00593A01" w:rsidRPr="009B60DD">
        <w:rPr>
          <w:rFonts w:ascii="Times New Roman" w:hAnsi="Times New Roman" w:cs="Times New Roman"/>
          <w:sz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593A01" w:rsidRPr="009B60DD" w:rsidRDefault="002E24AC"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593A01" w:rsidRPr="009B60DD" w:rsidRDefault="002E24AC"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 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593A01" w:rsidRPr="009B60DD" w:rsidRDefault="002E24AC"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Правила нравственного поведения в социуме, отношение к людям независимо от их национальности, социального стату</w:t>
      </w:r>
      <w:r w:rsidRPr="009B60DD">
        <w:rPr>
          <w:rFonts w:ascii="Times New Roman" w:hAnsi="Times New Roman" w:cs="Times New Roman"/>
          <w:sz w:val="24"/>
        </w:rPr>
        <w:t>са, религиозной принадлежности.</w:t>
      </w:r>
    </w:p>
    <w:p w:rsidR="00593A01" w:rsidRPr="009B60DD" w:rsidRDefault="00593A01" w:rsidP="00225CA8">
      <w:pPr>
        <w:spacing w:after="0" w:line="240" w:lineRule="auto"/>
        <w:jc w:val="both"/>
        <w:rPr>
          <w:rFonts w:ascii="Times New Roman" w:hAnsi="Times New Roman" w:cs="Times New Roman"/>
          <w:b/>
          <w:sz w:val="24"/>
        </w:rPr>
      </w:pPr>
      <w:r w:rsidRPr="009B60DD">
        <w:rPr>
          <w:rFonts w:ascii="Times New Roman" w:hAnsi="Times New Roman" w:cs="Times New Roman"/>
          <w:b/>
          <w:sz w:val="24"/>
        </w:rPr>
        <w:t>Человек и природа</w:t>
      </w:r>
    </w:p>
    <w:p w:rsidR="00593A01" w:rsidRPr="009B60DD" w:rsidRDefault="002E24AC"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593A01" w:rsidRPr="009B60DD" w:rsidRDefault="002E24AC"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Наиболее значимые природные объекты списка Всемирного наследия в России и за рубежом (2—3 объекта).</w:t>
      </w:r>
    </w:p>
    <w:p w:rsidR="00593A01" w:rsidRPr="009B60DD" w:rsidRDefault="002E24AC"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593A01" w:rsidRPr="009B60DD" w:rsidRDefault="002E24AC"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w:t>
      </w:r>
      <w:r w:rsidRPr="009B60DD">
        <w:rPr>
          <w:rFonts w:ascii="Times New Roman" w:hAnsi="Times New Roman" w:cs="Times New Roman"/>
          <w:sz w:val="24"/>
        </w:rPr>
        <w:t>сная книга (отдельные примеры).</w:t>
      </w:r>
    </w:p>
    <w:p w:rsidR="00593A01" w:rsidRPr="009B60DD" w:rsidRDefault="00593A01" w:rsidP="00225CA8">
      <w:pPr>
        <w:spacing w:line="240" w:lineRule="auto"/>
        <w:jc w:val="both"/>
        <w:rPr>
          <w:rFonts w:ascii="Times New Roman" w:hAnsi="Times New Roman" w:cs="Times New Roman"/>
          <w:b/>
          <w:sz w:val="24"/>
        </w:rPr>
      </w:pPr>
      <w:r w:rsidRPr="009B60DD">
        <w:rPr>
          <w:rFonts w:ascii="Times New Roman" w:hAnsi="Times New Roman" w:cs="Times New Roman"/>
          <w:b/>
          <w:sz w:val="24"/>
        </w:rPr>
        <w:t>Правила безопасной жизни</w:t>
      </w:r>
    </w:p>
    <w:p w:rsidR="00593A01" w:rsidRPr="009B60DD" w:rsidRDefault="002E24AC" w:rsidP="00225CA8">
      <w:pPr>
        <w:spacing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593A01" w:rsidRPr="009B60DD" w:rsidRDefault="00593A01" w:rsidP="00225CA8">
      <w:pPr>
        <w:spacing w:after="0" w:line="240" w:lineRule="auto"/>
        <w:jc w:val="both"/>
        <w:rPr>
          <w:rFonts w:ascii="Times New Roman" w:hAnsi="Times New Roman" w:cs="Times New Roman"/>
          <w:b/>
          <w:sz w:val="24"/>
        </w:rPr>
      </w:pPr>
      <w:r w:rsidRPr="009B60DD">
        <w:rPr>
          <w:rFonts w:ascii="Times New Roman" w:hAnsi="Times New Roman" w:cs="Times New Roman"/>
          <w:b/>
          <w:sz w:val="24"/>
        </w:rPr>
        <w:t>Универсальные учебные действия</w:t>
      </w:r>
    </w:p>
    <w:p w:rsidR="00593A01" w:rsidRPr="009B60DD" w:rsidRDefault="00593A01" w:rsidP="00225CA8">
      <w:pPr>
        <w:spacing w:after="0" w:line="240" w:lineRule="auto"/>
        <w:jc w:val="both"/>
        <w:rPr>
          <w:rFonts w:ascii="Times New Roman" w:hAnsi="Times New Roman" w:cs="Times New Roman"/>
          <w:b/>
          <w:sz w:val="24"/>
        </w:rPr>
      </w:pPr>
      <w:r w:rsidRPr="009B60DD">
        <w:rPr>
          <w:rFonts w:ascii="Times New Roman" w:hAnsi="Times New Roman" w:cs="Times New Roman"/>
          <w:b/>
          <w:sz w:val="24"/>
        </w:rPr>
        <w:t>Познавательные универсальные учебные действия:</w:t>
      </w:r>
    </w:p>
    <w:p w:rsidR="00593A01" w:rsidRPr="009B60DD" w:rsidRDefault="002E24AC"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устанавливать последовательность этапов возрастного развития человека;</w:t>
      </w:r>
    </w:p>
    <w:p w:rsidR="00593A01" w:rsidRPr="009B60DD" w:rsidRDefault="002E24AC"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lastRenderedPageBreak/>
        <w:t xml:space="preserve">- </w:t>
      </w:r>
      <w:r w:rsidR="00593A01" w:rsidRPr="009B60DD">
        <w:rPr>
          <w:rFonts w:ascii="Times New Roman" w:hAnsi="Times New Roman" w:cs="Times New Roman"/>
          <w:sz w:val="24"/>
        </w:rPr>
        <w:t xml:space="preserve"> конструировать в учебных и игровых ситуациях правила безопасного поведения в среде обитания;</w:t>
      </w:r>
    </w:p>
    <w:p w:rsidR="00593A01" w:rsidRPr="009B60DD" w:rsidRDefault="002E24AC"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моделировать схемы природных объектов (строение почвы; движение реки, форма поверхности);</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2E24AC" w:rsidRPr="009B60DD">
        <w:rPr>
          <w:rFonts w:ascii="Times New Roman" w:hAnsi="Times New Roman" w:cs="Times New Roman"/>
          <w:sz w:val="24"/>
        </w:rPr>
        <w:t xml:space="preserve">- </w:t>
      </w:r>
      <w:r w:rsidRPr="009B60DD">
        <w:rPr>
          <w:rFonts w:ascii="Times New Roman" w:hAnsi="Times New Roman" w:cs="Times New Roman"/>
          <w:sz w:val="24"/>
        </w:rPr>
        <w:t>соотносить объекты природы с принадлежностью к определённой природной зоне;</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2E24AC" w:rsidRPr="009B60DD">
        <w:rPr>
          <w:rFonts w:ascii="Times New Roman" w:hAnsi="Times New Roman" w:cs="Times New Roman"/>
          <w:sz w:val="24"/>
        </w:rPr>
        <w:t xml:space="preserve">- </w:t>
      </w:r>
      <w:r w:rsidRPr="009B60DD">
        <w:rPr>
          <w:rFonts w:ascii="Times New Roman" w:hAnsi="Times New Roman" w:cs="Times New Roman"/>
          <w:sz w:val="24"/>
        </w:rPr>
        <w:t>классифицировать природные объекты по принадлежности к природной зоне;</w:t>
      </w:r>
    </w:p>
    <w:p w:rsidR="00593A01" w:rsidRPr="009B60DD" w:rsidRDefault="002E24AC"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определять разрыв между реальным и желательным состоянием объекта (ситуации) на основе </w:t>
      </w:r>
      <w:r w:rsidRPr="009B60DD">
        <w:rPr>
          <w:rFonts w:ascii="Times New Roman" w:hAnsi="Times New Roman" w:cs="Times New Roman"/>
          <w:sz w:val="24"/>
        </w:rPr>
        <w:t>предложенных учителем вопросов.</w:t>
      </w:r>
    </w:p>
    <w:p w:rsidR="00593A01" w:rsidRPr="009B60DD" w:rsidRDefault="00593A01" w:rsidP="00225CA8">
      <w:pPr>
        <w:spacing w:after="0" w:line="240" w:lineRule="auto"/>
        <w:jc w:val="both"/>
        <w:rPr>
          <w:rFonts w:ascii="Times New Roman" w:hAnsi="Times New Roman" w:cs="Times New Roman"/>
          <w:b/>
          <w:sz w:val="24"/>
        </w:rPr>
      </w:pPr>
      <w:r w:rsidRPr="009B60DD">
        <w:rPr>
          <w:rFonts w:ascii="Times New Roman" w:hAnsi="Times New Roman" w:cs="Times New Roman"/>
          <w:b/>
          <w:sz w:val="24"/>
        </w:rPr>
        <w:t>Работа с информацией:</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2E24AC" w:rsidRPr="009B60DD">
        <w:rPr>
          <w:rFonts w:ascii="Times New Roman" w:hAnsi="Times New Roman" w:cs="Times New Roman"/>
          <w:sz w:val="24"/>
        </w:rPr>
        <w:t xml:space="preserve">- </w:t>
      </w:r>
      <w:r w:rsidRPr="009B60DD">
        <w:rPr>
          <w:rFonts w:ascii="Times New Roman" w:hAnsi="Times New Roman" w:cs="Times New Roman"/>
          <w:sz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593A01" w:rsidRPr="009B60DD" w:rsidRDefault="002E24AC"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593A01" w:rsidRPr="009B60DD" w:rsidRDefault="002E24AC"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на основе дополнительной информации делать сообщения (доклады) на предложенную тему, подготавливать презентацию, включая в неё и</w:t>
      </w:r>
      <w:r w:rsidRPr="009B60DD">
        <w:rPr>
          <w:rFonts w:ascii="Times New Roman" w:hAnsi="Times New Roman" w:cs="Times New Roman"/>
          <w:sz w:val="24"/>
        </w:rPr>
        <w:t>ллюстрации, таблицы, диаграммы.</w:t>
      </w:r>
    </w:p>
    <w:p w:rsidR="00593A01" w:rsidRPr="009B60DD" w:rsidRDefault="00593A01" w:rsidP="00225CA8">
      <w:pPr>
        <w:spacing w:after="0" w:line="240" w:lineRule="auto"/>
        <w:jc w:val="both"/>
        <w:rPr>
          <w:rFonts w:ascii="Times New Roman" w:hAnsi="Times New Roman" w:cs="Times New Roman"/>
          <w:b/>
          <w:sz w:val="24"/>
        </w:rPr>
      </w:pPr>
      <w:r w:rsidRPr="009B60DD">
        <w:rPr>
          <w:rFonts w:ascii="Times New Roman" w:hAnsi="Times New Roman" w:cs="Times New Roman"/>
          <w:b/>
          <w:sz w:val="24"/>
        </w:rPr>
        <w:t>Коммуникативные универсальные учебные действия:</w:t>
      </w:r>
    </w:p>
    <w:p w:rsidR="00593A01" w:rsidRPr="009B60DD" w:rsidRDefault="002E24AC"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593A01" w:rsidRPr="009B60DD" w:rsidRDefault="002E24AC"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2E24AC" w:rsidRPr="009B60DD">
        <w:rPr>
          <w:rFonts w:ascii="Times New Roman" w:hAnsi="Times New Roman" w:cs="Times New Roman"/>
          <w:sz w:val="24"/>
        </w:rPr>
        <w:t>-</w:t>
      </w:r>
      <w:r w:rsidRPr="009B60DD">
        <w:rPr>
          <w:rFonts w:ascii="Times New Roman" w:hAnsi="Times New Roman" w:cs="Times New Roman"/>
          <w:sz w:val="24"/>
        </w:rPr>
        <w:t>создавать текст-рассуждение: объяснять вред для  здоровья и самочувствия организма вредных привычек;</w:t>
      </w:r>
    </w:p>
    <w:p w:rsidR="00593A01" w:rsidRPr="009B60DD" w:rsidRDefault="002E24AC"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w:t>
      </w:r>
      <w:r w:rsidR="00593A01" w:rsidRPr="009B60DD">
        <w:rPr>
          <w:rFonts w:ascii="Times New Roman" w:hAnsi="Times New Roman" w:cs="Times New Roman"/>
          <w:sz w:val="24"/>
        </w:rPr>
        <w:t xml:space="preserve"> описывать ситуации проявления нравственных качеств — отзывчивости, доброты, справедливости и др.;</w:t>
      </w:r>
    </w:p>
    <w:p w:rsidR="00593A01" w:rsidRPr="009B60DD" w:rsidRDefault="002E24AC"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w:t>
      </w:r>
      <w:r w:rsidR="00593A01" w:rsidRPr="009B60DD">
        <w:rPr>
          <w:rFonts w:ascii="Times New Roman" w:hAnsi="Times New Roman" w:cs="Times New Roman"/>
          <w:sz w:val="24"/>
        </w:rPr>
        <w:t xml:space="preserve"> составлять краткие суждения о связях и зависимостях в природе (на основе сезонных изменений, особенностей жизни природных зон, пищевых цепей);</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2E24AC" w:rsidRPr="009B60DD">
        <w:rPr>
          <w:rFonts w:ascii="Times New Roman" w:hAnsi="Times New Roman" w:cs="Times New Roman"/>
          <w:sz w:val="24"/>
        </w:rPr>
        <w:t>-</w:t>
      </w:r>
      <w:r w:rsidRPr="009B60DD">
        <w:rPr>
          <w:rFonts w:ascii="Times New Roman" w:hAnsi="Times New Roman" w:cs="Times New Roman"/>
          <w:sz w:val="24"/>
        </w:rPr>
        <w:t>составлять небольшие тексты «Права и обязанности гражданина РФ»;</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2E24AC" w:rsidRPr="009B60DD">
        <w:rPr>
          <w:rFonts w:ascii="Times New Roman" w:hAnsi="Times New Roman" w:cs="Times New Roman"/>
          <w:sz w:val="24"/>
        </w:rPr>
        <w:t>-</w:t>
      </w:r>
      <w:r w:rsidRPr="009B60DD">
        <w:rPr>
          <w:rFonts w:ascii="Times New Roman" w:hAnsi="Times New Roman" w:cs="Times New Roman"/>
          <w:sz w:val="24"/>
        </w:rPr>
        <w:t>создавать небольшие тексты о знаменательных страницах истории нашей страны (в рамках изученного).</w:t>
      </w:r>
    </w:p>
    <w:p w:rsidR="00593A01" w:rsidRPr="009B60DD" w:rsidRDefault="00593A01" w:rsidP="00225CA8">
      <w:pPr>
        <w:spacing w:after="0" w:line="240" w:lineRule="auto"/>
        <w:jc w:val="both"/>
        <w:rPr>
          <w:rFonts w:ascii="Times New Roman" w:hAnsi="Times New Roman" w:cs="Times New Roman"/>
          <w:b/>
          <w:sz w:val="24"/>
        </w:rPr>
      </w:pPr>
      <w:r w:rsidRPr="009B60DD">
        <w:rPr>
          <w:rFonts w:ascii="Times New Roman" w:hAnsi="Times New Roman" w:cs="Times New Roman"/>
          <w:b/>
          <w:sz w:val="24"/>
        </w:rPr>
        <w:t>Регулятивные универсальные учебные действия:</w:t>
      </w:r>
    </w:p>
    <w:p w:rsidR="00593A01" w:rsidRPr="009B60DD" w:rsidRDefault="002E24AC"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w:t>
      </w:r>
      <w:r w:rsidR="00593A01" w:rsidRPr="009B60DD">
        <w:rPr>
          <w:rFonts w:ascii="Times New Roman" w:hAnsi="Times New Roman" w:cs="Times New Roman"/>
          <w:sz w:val="24"/>
        </w:rPr>
        <w:t>самостоятельно планировать алгоритм решения учебной задачи; предвидеть трудности и возможные ошибки;</w:t>
      </w:r>
    </w:p>
    <w:p w:rsidR="00593A01" w:rsidRPr="009B60DD" w:rsidRDefault="002E24AC"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w:t>
      </w:r>
      <w:r w:rsidR="00593A01" w:rsidRPr="009B60DD">
        <w:rPr>
          <w:rFonts w:ascii="Times New Roman" w:hAnsi="Times New Roman" w:cs="Times New Roman"/>
          <w:sz w:val="24"/>
        </w:rPr>
        <w:t xml:space="preserve"> контролировать процесс и результат выполнения задания, корректировать учебные действия при необходимости;</w:t>
      </w:r>
    </w:p>
    <w:p w:rsidR="00593A01" w:rsidRPr="009B60DD" w:rsidRDefault="002E24AC"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w:t>
      </w:r>
      <w:r w:rsidR="00593A01" w:rsidRPr="009B60DD">
        <w:rPr>
          <w:rFonts w:ascii="Times New Roman" w:hAnsi="Times New Roman" w:cs="Times New Roman"/>
          <w:sz w:val="24"/>
        </w:rPr>
        <w:t xml:space="preserve"> адекватно принимать оценку своей работы; планировать работу над ошибками;</w:t>
      </w:r>
    </w:p>
    <w:p w:rsidR="00593A01" w:rsidRPr="009B60DD" w:rsidRDefault="002E24AC"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w:t>
      </w:r>
      <w:r w:rsidR="00593A01" w:rsidRPr="009B60DD">
        <w:rPr>
          <w:rFonts w:ascii="Times New Roman" w:hAnsi="Times New Roman" w:cs="Times New Roman"/>
          <w:sz w:val="24"/>
        </w:rPr>
        <w:t>находить ошибки в своей и чужих работах, устанавливать их причины.</w:t>
      </w:r>
    </w:p>
    <w:p w:rsidR="00593A01" w:rsidRPr="009B60DD" w:rsidRDefault="00593A01" w:rsidP="00225CA8">
      <w:pPr>
        <w:spacing w:after="0" w:line="240" w:lineRule="auto"/>
        <w:jc w:val="both"/>
        <w:rPr>
          <w:rFonts w:ascii="Times New Roman" w:hAnsi="Times New Roman" w:cs="Times New Roman"/>
          <w:b/>
          <w:sz w:val="24"/>
        </w:rPr>
      </w:pPr>
      <w:r w:rsidRPr="009B60DD">
        <w:rPr>
          <w:rFonts w:ascii="Times New Roman" w:hAnsi="Times New Roman" w:cs="Times New Roman"/>
          <w:b/>
          <w:sz w:val="24"/>
        </w:rPr>
        <w:t>Совместная деятельность:</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2E24AC" w:rsidRPr="009B60DD">
        <w:rPr>
          <w:rFonts w:ascii="Times New Roman" w:hAnsi="Times New Roman" w:cs="Times New Roman"/>
          <w:sz w:val="24"/>
        </w:rPr>
        <w:t>-</w:t>
      </w:r>
      <w:r w:rsidRPr="009B60DD">
        <w:rPr>
          <w:rFonts w:ascii="Times New Roman" w:hAnsi="Times New Roman" w:cs="Times New Roman"/>
          <w:sz w:val="24"/>
        </w:rPr>
        <w:t>выполнять правила совместной деятельности при выполнении разных ролей — руководитель, подчинённый, напарник, член большого коллектива;</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2E24AC" w:rsidRPr="009B60DD">
        <w:rPr>
          <w:rFonts w:ascii="Times New Roman" w:hAnsi="Times New Roman" w:cs="Times New Roman"/>
          <w:sz w:val="24"/>
        </w:rPr>
        <w:t>-</w:t>
      </w:r>
      <w:r w:rsidRPr="009B60DD">
        <w:rPr>
          <w:rFonts w:ascii="Times New Roman" w:hAnsi="Times New Roman" w:cs="Times New Roman"/>
          <w:sz w:val="24"/>
        </w:rPr>
        <w:t>ответственно относиться к своим обязанностям в процессе совместной деятельности, объективно оценивать свой вклад в общее дело;</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2E24AC" w:rsidRPr="009B60DD">
        <w:rPr>
          <w:rFonts w:ascii="Times New Roman" w:hAnsi="Times New Roman" w:cs="Times New Roman"/>
          <w:sz w:val="24"/>
        </w:rPr>
        <w:t>-</w:t>
      </w:r>
      <w:r w:rsidRPr="009B60DD">
        <w:rPr>
          <w:rFonts w:ascii="Times New Roman" w:hAnsi="Times New Roman" w:cs="Times New Roman"/>
          <w:sz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593A01" w:rsidRPr="00593A01" w:rsidRDefault="00593A01" w:rsidP="00225CA8">
      <w:pPr>
        <w:spacing w:after="0" w:line="240" w:lineRule="auto"/>
        <w:jc w:val="both"/>
        <w:rPr>
          <w:rFonts w:ascii="Times New Roman" w:hAnsi="Times New Roman" w:cs="Times New Roman"/>
        </w:rPr>
      </w:pPr>
    </w:p>
    <w:p w:rsidR="00593A01" w:rsidRPr="002E24AC" w:rsidRDefault="00593A01" w:rsidP="00225CA8">
      <w:pPr>
        <w:spacing w:after="0" w:line="240" w:lineRule="auto"/>
        <w:jc w:val="both"/>
        <w:rPr>
          <w:rFonts w:ascii="Times New Roman" w:hAnsi="Times New Roman" w:cs="Times New Roman"/>
          <w:b/>
        </w:rPr>
      </w:pPr>
      <w:r w:rsidRPr="002E24AC">
        <w:rPr>
          <w:rFonts w:ascii="Times New Roman" w:hAnsi="Times New Roman" w:cs="Times New Roman"/>
          <w:b/>
          <w:noProof/>
          <w:lang w:eastAsia="ru-RU"/>
        </w:rPr>
        <mc:AlternateContent>
          <mc:Choice Requires="wps">
            <w:drawing>
              <wp:anchor distT="0" distB="0" distL="0" distR="0" simplePos="0" relativeHeight="251667456" behindDoc="1" locked="0" layoutInCell="1" allowOverlap="1" wp14:anchorId="25596C32" wp14:editId="72988072">
                <wp:simplePos x="0" y="0"/>
                <wp:positionH relativeFrom="page">
                  <wp:posOffset>467995</wp:posOffset>
                </wp:positionH>
                <wp:positionV relativeFrom="paragraph">
                  <wp:posOffset>418465</wp:posOffset>
                </wp:positionV>
                <wp:extent cx="4032250" cy="1270"/>
                <wp:effectExtent l="10795" t="5715" r="5080" b="12065"/>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7 737"/>
                            <a:gd name="T1" fmla="*/ T0 w 6350"/>
                            <a:gd name="T2" fmla="+- 0 7087 737"/>
                            <a:gd name="T3" fmla="*/ T2 w 6350"/>
                          </a:gdLst>
                          <a:ahLst/>
                          <a:cxnLst>
                            <a:cxn ang="0">
                              <a:pos x="T1" y="0"/>
                            </a:cxn>
                            <a:cxn ang="0">
                              <a:pos x="T3" y="0"/>
                            </a:cxn>
                          </a:cxnLst>
                          <a:rect l="0" t="0" r="r" b="b"/>
                          <a:pathLst>
                            <a:path w="6350">
                              <a:moveTo>
                                <a:pt x="0" y="0"/>
                              </a:moveTo>
                              <a:lnTo>
                                <a:pt x="635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FF532" id="Полилиния 18" o:spid="_x0000_s1026" style="position:absolute;margin-left:36.85pt;margin-top:32.95pt;width:317.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" path="m,l6350,e" filled="f" strokecolor="#231f20" strokeweight=".5pt">
                <v:path arrowok="t" o:connecttype="custom" o:connectlocs="0,0;4032250,0" o:connectangles="0,0"/>
                <w10:wrap type="topAndBottom" anchorx="page"/>
              </v:shape>
            </w:pict>
          </mc:Fallback>
        </mc:AlternateContent>
      </w:r>
      <w:r w:rsidRPr="002E24AC">
        <w:rPr>
          <w:rFonts w:ascii="Times New Roman" w:hAnsi="Times New Roman" w:cs="Times New Roman"/>
          <w:b/>
        </w:rPr>
        <w:t>ПЛАНИРУЕМЫЕ РЕЗУЛЬТАТЫ ОСВОЕНИЯ ПРОГРАММЫ УЧЕБНОГО ПРЕДМЕТА «ОКРУЖАЮЩИЙ МИР»</w:t>
      </w:r>
    </w:p>
    <w:p w:rsidR="00593A01" w:rsidRPr="009B60DD" w:rsidRDefault="002E24AC"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w:t>
      </w:r>
      <w:r w:rsidR="00D32C2E" w:rsidRPr="009B60DD">
        <w:rPr>
          <w:rFonts w:ascii="Times New Roman" w:hAnsi="Times New Roman" w:cs="Times New Roman"/>
          <w:sz w:val="24"/>
        </w:rPr>
        <w:lastRenderedPageBreak/>
        <w:t>результаты освоения</w:t>
      </w:r>
      <w:r w:rsidR="00593A01" w:rsidRPr="009B60DD">
        <w:rPr>
          <w:rFonts w:ascii="Times New Roman" w:hAnsi="Times New Roman" w:cs="Times New Roman"/>
          <w:sz w:val="24"/>
        </w:rPr>
        <w:t xml:space="preserve">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w:t>
      </w:r>
      <w:r w:rsidRPr="009B60DD">
        <w:rPr>
          <w:rFonts w:ascii="Times New Roman" w:hAnsi="Times New Roman" w:cs="Times New Roman"/>
          <w:sz w:val="24"/>
        </w:rPr>
        <w:t>их школьников к концу обучения.</w:t>
      </w:r>
    </w:p>
    <w:p w:rsidR="00593A01" w:rsidRPr="002E24AC" w:rsidRDefault="00593A01" w:rsidP="00225CA8">
      <w:pPr>
        <w:spacing w:after="0" w:line="240" w:lineRule="auto"/>
        <w:jc w:val="both"/>
        <w:rPr>
          <w:rFonts w:ascii="Times New Roman" w:hAnsi="Times New Roman" w:cs="Times New Roman"/>
          <w:b/>
        </w:rPr>
      </w:pPr>
      <w:r w:rsidRPr="002E24AC">
        <w:rPr>
          <w:rFonts w:ascii="Times New Roman" w:hAnsi="Times New Roman" w:cs="Times New Roman"/>
          <w:b/>
        </w:rPr>
        <w:t>ЛИЧНОСТНЫЕ РЕЗУЛЬТАТЫ</w:t>
      </w:r>
    </w:p>
    <w:p w:rsidR="00593A01" w:rsidRPr="009B60DD" w:rsidRDefault="002E24AC"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w:t>
      </w:r>
      <w:r w:rsidRPr="009B60DD">
        <w:rPr>
          <w:rFonts w:ascii="Times New Roman" w:hAnsi="Times New Roman" w:cs="Times New Roman"/>
          <w:sz w:val="24"/>
        </w:rPr>
        <w:t>тельности обучающихся, в части:</w:t>
      </w:r>
    </w:p>
    <w:p w:rsidR="00593A01" w:rsidRPr="009B60DD" w:rsidRDefault="00593A01" w:rsidP="00225CA8">
      <w:pPr>
        <w:spacing w:after="0" w:line="240" w:lineRule="auto"/>
        <w:jc w:val="both"/>
        <w:rPr>
          <w:rFonts w:ascii="Times New Roman" w:hAnsi="Times New Roman" w:cs="Times New Roman"/>
          <w:b/>
          <w:sz w:val="24"/>
        </w:rPr>
      </w:pPr>
      <w:r w:rsidRPr="009B60DD">
        <w:rPr>
          <w:rFonts w:ascii="Times New Roman" w:hAnsi="Times New Roman" w:cs="Times New Roman"/>
          <w:b/>
          <w:sz w:val="24"/>
        </w:rPr>
        <w:t>Гражданско-патриотического воспитания:</w:t>
      </w:r>
    </w:p>
    <w:p w:rsidR="00593A01" w:rsidRPr="009B60DD" w:rsidRDefault="002E24AC"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w:t>
      </w:r>
      <w:r w:rsidR="00593A01" w:rsidRPr="009B60DD">
        <w:rPr>
          <w:rFonts w:ascii="Times New Roman" w:hAnsi="Times New Roman" w:cs="Times New Roman"/>
          <w:sz w:val="24"/>
        </w:rPr>
        <w:t>становление ценностного отношения к своей Родине — России; понимание особой роли многонациональной России в современном мире;</w:t>
      </w:r>
    </w:p>
    <w:p w:rsidR="00593A01" w:rsidRPr="009B60DD" w:rsidRDefault="002E24AC"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w:t>
      </w:r>
      <w:r w:rsidR="00593A01" w:rsidRPr="009B60DD">
        <w:rPr>
          <w:rFonts w:ascii="Times New Roman" w:hAnsi="Times New Roman" w:cs="Times New Roman"/>
          <w:sz w:val="24"/>
        </w:rPr>
        <w:t xml:space="preserve"> осознание своей этнокультурной и российской гражданской идентичности, принадлежности к российскому народу, к своей национальной общности;</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2E24AC" w:rsidRPr="009B60DD">
        <w:rPr>
          <w:rFonts w:ascii="Times New Roman" w:hAnsi="Times New Roman" w:cs="Times New Roman"/>
          <w:sz w:val="24"/>
        </w:rPr>
        <w:t>-</w:t>
      </w:r>
      <w:r w:rsidRPr="009B60DD">
        <w:rPr>
          <w:rFonts w:ascii="Times New Roman" w:hAnsi="Times New Roman" w:cs="Times New Roman"/>
          <w:sz w:val="24"/>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D32C2E" w:rsidRPr="009B60DD" w:rsidRDefault="002E24AC"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w:t>
      </w:r>
      <w:r w:rsidR="00593A01" w:rsidRPr="009B60DD">
        <w:rPr>
          <w:rFonts w:ascii="Times New Roman" w:hAnsi="Times New Roman" w:cs="Times New Roman"/>
          <w:sz w:val="24"/>
        </w:rPr>
        <w:t>первоначальные представления о человеке как члене общества, осознание прав и ответственнос</w:t>
      </w:r>
      <w:r w:rsidR="009B60DD">
        <w:rPr>
          <w:rFonts w:ascii="Times New Roman" w:hAnsi="Times New Roman" w:cs="Times New Roman"/>
          <w:sz w:val="24"/>
        </w:rPr>
        <w:t>ти человека как члена общества.</w:t>
      </w:r>
    </w:p>
    <w:p w:rsidR="00D32C2E" w:rsidRPr="009B60DD" w:rsidRDefault="00D32C2E" w:rsidP="00225CA8">
      <w:pPr>
        <w:spacing w:after="0" w:line="240" w:lineRule="auto"/>
        <w:jc w:val="both"/>
        <w:rPr>
          <w:rFonts w:ascii="Times New Roman" w:hAnsi="Times New Roman" w:cs="Times New Roman"/>
          <w:sz w:val="24"/>
        </w:rPr>
      </w:pPr>
    </w:p>
    <w:p w:rsidR="00593A01" w:rsidRPr="009B60DD" w:rsidRDefault="00593A01" w:rsidP="00225CA8">
      <w:pPr>
        <w:spacing w:after="0" w:line="240" w:lineRule="auto"/>
        <w:jc w:val="both"/>
        <w:rPr>
          <w:rFonts w:ascii="Times New Roman" w:hAnsi="Times New Roman" w:cs="Times New Roman"/>
          <w:b/>
          <w:sz w:val="24"/>
        </w:rPr>
      </w:pPr>
      <w:r w:rsidRPr="009B60DD">
        <w:rPr>
          <w:rFonts w:ascii="Times New Roman" w:hAnsi="Times New Roman" w:cs="Times New Roman"/>
          <w:b/>
          <w:sz w:val="24"/>
        </w:rPr>
        <w:t>Духовно-нравственного воспитания:</w:t>
      </w:r>
    </w:p>
    <w:p w:rsidR="00593A01" w:rsidRPr="009B60DD" w:rsidRDefault="005176F5"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проявление культуры общения, уважительного отношения к людям, их взглядам,</w:t>
      </w:r>
      <w:r w:rsidR="00D32C2E" w:rsidRPr="009B60DD">
        <w:rPr>
          <w:rFonts w:ascii="Times New Roman" w:hAnsi="Times New Roman" w:cs="Times New Roman"/>
          <w:sz w:val="24"/>
        </w:rPr>
        <w:t xml:space="preserve"> признанию их индивидуальности</w:t>
      </w:r>
      <w:r w:rsidR="00593A01" w:rsidRPr="009B60DD">
        <w:rPr>
          <w:rFonts w:ascii="Times New Roman" w:hAnsi="Times New Roman" w:cs="Times New Roman"/>
          <w:sz w:val="24"/>
        </w:rPr>
        <w:t>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593A01" w:rsidRPr="009B60DD" w:rsidRDefault="005176F5"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w:t>
      </w:r>
      <w:r w:rsidR="00D32C2E" w:rsidRPr="009B60DD">
        <w:rPr>
          <w:rFonts w:ascii="Times New Roman" w:hAnsi="Times New Roman" w:cs="Times New Roman"/>
          <w:sz w:val="24"/>
        </w:rPr>
        <w:t>морально го вреда другим людям.</w:t>
      </w:r>
    </w:p>
    <w:p w:rsidR="00593A01" w:rsidRPr="009B60DD" w:rsidRDefault="00593A01" w:rsidP="00225CA8">
      <w:pPr>
        <w:spacing w:after="0" w:line="240" w:lineRule="auto"/>
        <w:jc w:val="both"/>
        <w:rPr>
          <w:rFonts w:ascii="Times New Roman" w:hAnsi="Times New Roman" w:cs="Times New Roman"/>
          <w:b/>
          <w:sz w:val="24"/>
        </w:rPr>
      </w:pPr>
      <w:r w:rsidRPr="009B60DD">
        <w:rPr>
          <w:rFonts w:ascii="Times New Roman" w:hAnsi="Times New Roman" w:cs="Times New Roman"/>
          <w:b/>
          <w:sz w:val="24"/>
        </w:rPr>
        <w:t>Эстетического воспитания:</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593A01" w:rsidRPr="009B60DD" w:rsidRDefault="005176F5"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использование полученных знаний в продуктивной и преобразующей деятельности, в разных вид</w:t>
      </w:r>
      <w:r w:rsidR="00D32C2E" w:rsidRPr="009B60DD">
        <w:rPr>
          <w:rFonts w:ascii="Times New Roman" w:hAnsi="Times New Roman" w:cs="Times New Roman"/>
          <w:sz w:val="24"/>
        </w:rPr>
        <w:t>ах художественной деятельности.</w:t>
      </w:r>
    </w:p>
    <w:p w:rsidR="00593A01" w:rsidRPr="009B60DD" w:rsidRDefault="00593A01" w:rsidP="00225CA8">
      <w:pPr>
        <w:spacing w:after="0" w:line="240" w:lineRule="auto"/>
        <w:jc w:val="both"/>
        <w:rPr>
          <w:rFonts w:ascii="Times New Roman" w:hAnsi="Times New Roman" w:cs="Times New Roman"/>
          <w:b/>
          <w:sz w:val="24"/>
        </w:rPr>
      </w:pPr>
      <w:r w:rsidRPr="009B60DD">
        <w:rPr>
          <w:rFonts w:ascii="Times New Roman" w:hAnsi="Times New Roman" w:cs="Times New Roman"/>
          <w:b/>
          <w:sz w:val="24"/>
        </w:rPr>
        <w:t>Физического воспитания, формирования культуры здоровья и эмоционального благополучия:</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 xml:space="preserve">соблюдение правил организации здорового </w:t>
      </w:r>
      <w:r w:rsidR="00D32C2E" w:rsidRPr="009B60DD">
        <w:rPr>
          <w:rFonts w:ascii="Times New Roman" w:hAnsi="Times New Roman" w:cs="Times New Roman"/>
          <w:sz w:val="24"/>
        </w:rPr>
        <w:t>и безопасного</w:t>
      </w:r>
      <w:r w:rsidRPr="009B60DD">
        <w:rPr>
          <w:rFonts w:ascii="Times New Roman" w:hAnsi="Times New Roman" w:cs="Times New Roman"/>
          <w:sz w:val="24"/>
        </w:rPr>
        <w:t xml:space="preserve"> (для себя и других людей) образа жизни; выполнение правил безопасного поведении в ок</w:t>
      </w:r>
      <w:r w:rsidR="00D32C2E" w:rsidRPr="009B60DD">
        <w:rPr>
          <w:rFonts w:ascii="Times New Roman" w:hAnsi="Times New Roman" w:cs="Times New Roman"/>
          <w:sz w:val="24"/>
        </w:rPr>
        <w:t>ружающей среде (в том числе ин</w:t>
      </w:r>
      <w:r w:rsidRPr="009B60DD">
        <w:rPr>
          <w:rFonts w:ascii="Times New Roman" w:hAnsi="Times New Roman" w:cs="Times New Roman"/>
          <w:sz w:val="24"/>
        </w:rPr>
        <w:t>формационной);</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приобретение опыта эмоционального отношения к среде обитания, бережное отношение к физич</w:t>
      </w:r>
      <w:r w:rsidR="00D32C2E" w:rsidRPr="009B60DD">
        <w:rPr>
          <w:rFonts w:ascii="Times New Roman" w:hAnsi="Times New Roman" w:cs="Times New Roman"/>
          <w:sz w:val="24"/>
        </w:rPr>
        <w:t>ескому и психическому здоровью.</w:t>
      </w:r>
    </w:p>
    <w:p w:rsidR="00593A01" w:rsidRPr="009B60DD" w:rsidRDefault="00593A01" w:rsidP="00225CA8">
      <w:pPr>
        <w:spacing w:after="0" w:line="240" w:lineRule="auto"/>
        <w:jc w:val="both"/>
        <w:rPr>
          <w:rFonts w:ascii="Times New Roman" w:hAnsi="Times New Roman" w:cs="Times New Roman"/>
          <w:b/>
          <w:sz w:val="24"/>
        </w:rPr>
      </w:pPr>
      <w:r w:rsidRPr="009B60DD">
        <w:rPr>
          <w:rFonts w:ascii="Times New Roman" w:hAnsi="Times New Roman" w:cs="Times New Roman"/>
          <w:b/>
          <w:sz w:val="24"/>
        </w:rPr>
        <w:t>Трудового воспитания:</w:t>
      </w:r>
    </w:p>
    <w:p w:rsidR="00593A01" w:rsidRPr="009B60DD" w:rsidRDefault="005176F5"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w:t>
      </w:r>
      <w:r w:rsidR="00D32C2E" w:rsidRPr="009B60DD">
        <w:rPr>
          <w:rFonts w:ascii="Times New Roman" w:hAnsi="Times New Roman" w:cs="Times New Roman"/>
          <w:sz w:val="24"/>
        </w:rPr>
        <w:t>интерес к различным профессиям.</w:t>
      </w:r>
    </w:p>
    <w:p w:rsidR="00593A01" w:rsidRPr="009B60DD" w:rsidRDefault="00593A01" w:rsidP="00225CA8">
      <w:pPr>
        <w:spacing w:after="0" w:line="240" w:lineRule="auto"/>
        <w:jc w:val="both"/>
        <w:rPr>
          <w:rFonts w:ascii="Times New Roman" w:hAnsi="Times New Roman" w:cs="Times New Roman"/>
          <w:b/>
          <w:sz w:val="24"/>
        </w:rPr>
      </w:pPr>
      <w:r w:rsidRPr="009B60DD">
        <w:rPr>
          <w:rFonts w:ascii="Times New Roman" w:hAnsi="Times New Roman" w:cs="Times New Roman"/>
          <w:b/>
          <w:sz w:val="24"/>
        </w:rPr>
        <w:t>Экологического воспитания:</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осознание роли человека в природе и обществе, принятие экологических норм поведения, бережного отношения к природе, неприятие дейст</w:t>
      </w:r>
      <w:r w:rsidR="00D32C2E" w:rsidRPr="009B60DD">
        <w:rPr>
          <w:rFonts w:ascii="Times New Roman" w:hAnsi="Times New Roman" w:cs="Times New Roman"/>
          <w:sz w:val="24"/>
        </w:rPr>
        <w:t>вий, приносящих ей вред.</w:t>
      </w:r>
    </w:p>
    <w:p w:rsidR="00593A01" w:rsidRPr="009B60DD" w:rsidRDefault="00593A01" w:rsidP="00225CA8">
      <w:pPr>
        <w:spacing w:after="0" w:line="240" w:lineRule="auto"/>
        <w:jc w:val="both"/>
        <w:rPr>
          <w:rFonts w:ascii="Times New Roman" w:hAnsi="Times New Roman" w:cs="Times New Roman"/>
          <w:b/>
          <w:sz w:val="24"/>
        </w:rPr>
      </w:pPr>
      <w:r w:rsidRPr="009B60DD">
        <w:rPr>
          <w:rFonts w:ascii="Times New Roman" w:hAnsi="Times New Roman" w:cs="Times New Roman"/>
          <w:b/>
          <w:sz w:val="24"/>
        </w:rPr>
        <w:t>Ценности научного познания:</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ориентация в деятельности на первоначальные представления о научной картине мира;</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lastRenderedPageBreak/>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rsidR="00593A01" w:rsidRPr="00593A01" w:rsidRDefault="00593A01" w:rsidP="00225CA8">
      <w:pPr>
        <w:spacing w:after="0" w:line="240" w:lineRule="auto"/>
        <w:jc w:val="both"/>
        <w:rPr>
          <w:rFonts w:ascii="Times New Roman" w:hAnsi="Times New Roman" w:cs="Times New Roman"/>
        </w:rPr>
      </w:pPr>
    </w:p>
    <w:p w:rsidR="00593A01" w:rsidRPr="00D32C2E" w:rsidRDefault="00593A01" w:rsidP="00225CA8">
      <w:pPr>
        <w:spacing w:after="0" w:line="240" w:lineRule="auto"/>
        <w:jc w:val="both"/>
        <w:rPr>
          <w:rFonts w:ascii="Times New Roman" w:hAnsi="Times New Roman" w:cs="Times New Roman"/>
          <w:b/>
        </w:rPr>
      </w:pPr>
      <w:r w:rsidRPr="00D32C2E">
        <w:rPr>
          <w:rFonts w:ascii="Times New Roman" w:hAnsi="Times New Roman" w:cs="Times New Roman"/>
          <w:b/>
        </w:rPr>
        <w:t>МЕТАПРЕДМЕТНЫЕ РЕЗУЛЬТАТЫ</w:t>
      </w:r>
    </w:p>
    <w:p w:rsidR="00593A01" w:rsidRPr="009B60DD" w:rsidRDefault="00593A01" w:rsidP="00225CA8">
      <w:pPr>
        <w:spacing w:after="0" w:line="240" w:lineRule="auto"/>
        <w:jc w:val="both"/>
        <w:rPr>
          <w:rFonts w:ascii="Times New Roman" w:hAnsi="Times New Roman" w:cs="Times New Roman"/>
          <w:b/>
          <w:sz w:val="24"/>
        </w:rPr>
      </w:pPr>
      <w:r w:rsidRPr="009B60DD">
        <w:rPr>
          <w:rFonts w:ascii="Times New Roman" w:hAnsi="Times New Roman" w:cs="Times New Roman"/>
          <w:b/>
          <w:sz w:val="24"/>
        </w:rPr>
        <w:t>Познавательные универсальные учебные действия:</w:t>
      </w:r>
    </w:p>
    <w:p w:rsidR="00593A01" w:rsidRPr="009B60DD" w:rsidRDefault="00593A01" w:rsidP="00225CA8">
      <w:pPr>
        <w:spacing w:after="0" w:line="240" w:lineRule="auto"/>
        <w:jc w:val="both"/>
        <w:rPr>
          <w:rFonts w:ascii="Times New Roman" w:hAnsi="Times New Roman" w:cs="Times New Roman"/>
          <w:b/>
          <w:sz w:val="24"/>
        </w:rPr>
      </w:pPr>
      <w:r w:rsidRPr="009B60DD">
        <w:rPr>
          <w:rFonts w:ascii="Times New Roman" w:hAnsi="Times New Roman" w:cs="Times New Roman"/>
          <w:b/>
          <w:sz w:val="24"/>
        </w:rPr>
        <w:t>Базовые логические действия:</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сравнивать объекты окружающего мира, устанавливать основания для сравнения, устанавливать аналогии;</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 </w:t>
      </w:r>
      <w:r w:rsidRPr="009B60DD">
        <w:rPr>
          <w:rFonts w:ascii="Times New Roman" w:hAnsi="Times New Roman" w:cs="Times New Roman"/>
          <w:sz w:val="24"/>
        </w:rPr>
        <w:t>объединять части объекта (объекты) по определённому признаку;</w:t>
      </w:r>
    </w:p>
    <w:p w:rsidR="00593A01" w:rsidRPr="009B60DD" w:rsidRDefault="005176F5"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 о</w:t>
      </w:r>
      <w:r w:rsidR="00593A01" w:rsidRPr="009B60DD">
        <w:rPr>
          <w:rFonts w:ascii="Times New Roman" w:hAnsi="Times New Roman" w:cs="Times New Roman"/>
          <w:sz w:val="24"/>
        </w:rPr>
        <w:t>пределять существенный признак для классификации, классифицировать предложенные объекты;</w:t>
      </w:r>
    </w:p>
    <w:p w:rsidR="00593A01" w:rsidRPr="009B60DD" w:rsidRDefault="005176F5"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w:t>
      </w:r>
      <w:r w:rsidRPr="009B60DD">
        <w:rPr>
          <w:rFonts w:ascii="Times New Roman" w:hAnsi="Times New Roman" w:cs="Times New Roman"/>
          <w:sz w:val="24"/>
        </w:rPr>
        <w:t xml:space="preserve">- </w:t>
      </w:r>
      <w:r w:rsidR="00593A01" w:rsidRPr="009B60DD">
        <w:rPr>
          <w:rFonts w:ascii="Times New Roman" w:hAnsi="Times New Roman" w:cs="Times New Roman"/>
          <w:sz w:val="24"/>
        </w:rPr>
        <w:t>находить закономерности и противоречия в рассматриваемых фактах, данных и наблюдениях на основе предложенного алгоритма;</w:t>
      </w:r>
    </w:p>
    <w:p w:rsidR="00593A01" w:rsidRPr="009B60DD" w:rsidRDefault="005176F5"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 </w:t>
      </w:r>
      <w:r w:rsidR="00593A01" w:rsidRPr="009B60DD">
        <w:rPr>
          <w:rFonts w:ascii="Times New Roman" w:hAnsi="Times New Roman" w:cs="Times New Roman"/>
          <w:sz w:val="24"/>
        </w:rPr>
        <w:t xml:space="preserve"> выявлять недостаток информации для решения учебной (практической) задачи на основе предложенного алгоритма.</w:t>
      </w:r>
    </w:p>
    <w:p w:rsidR="00593A01" w:rsidRPr="009B60DD" w:rsidRDefault="00593A01" w:rsidP="00225CA8">
      <w:pPr>
        <w:spacing w:after="0" w:line="240" w:lineRule="auto"/>
        <w:jc w:val="both"/>
        <w:rPr>
          <w:rFonts w:ascii="Times New Roman" w:hAnsi="Times New Roman" w:cs="Times New Roman"/>
          <w:b/>
          <w:sz w:val="24"/>
        </w:rPr>
      </w:pPr>
      <w:r w:rsidRPr="009B60DD">
        <w:rPr>
          <w:rFonts w:ascii="Times New Roman" w:hAnsi="Times New Roman" w:cs="Times New Roman"/>
          <w:b/>
          <w:sz w:val="24"/>
        </w:rPr>
        <w:t>Базовые исследовательские действия:</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593A01" w:rsidRPr="009B60DD" w:rsidRDefault="005176F5"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определять разницу между реальным и желательным состоянием объекта (ситуации) на основе предложенных вопросов;</w:t>
      </w:r>
    </w:p>
    <w:p w:rsidR="00593A01" w:rsidRPr="009B60DD" w:rsidRDefault="005176F5"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593A01" w:rsidRPr="009B60DD" w:rsidRDefault="005176F5"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формулировать выводы и подкреплять их доказательствами на основе результатов проведённого наблюдения (опыта, измерения, исследования).</w:t>
      </w:r>
    </w:p>
    <w:p w:rsidR="00593A01" w:rsidRPr="009B60DD" w:rsidRDefault="00593A01" w:rsidP="00225CA8">
      <w:pPr>
        <w:spacing w:after="0" w:line="240" w:lineRule="auto"/>
        <w:jc w:val="both"/>
        <w:rPr>
          <w:rFonts w:ascii="Times New Roman" w:hAnsi="Times New Roman" w:cs="Times New Roman"/>
          <w:b/>
          <w:sz w:val="24"/>
        </w:rPr>
      </w:pPr>
      <w:r w:rsidRPr="009B60DD">
        <w:rPr>
          <w:rFonts w:ascii="Times New Roman" w:hAnsi="Times New Roman" w:cs="Times New Roman"/>
          <w:b/>
          <w:sz w:val="24"/>
        </w:rPr>
        <w:t>Работа с информацией:</w:t>
      </w:r>
    </w:p>
    <w:p w:rsidR="00593A01" w:rsidRPr="009B60DD" w:rsidRDefault="005176F5"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использовать различные источники для поиска информации, выбирать источник получения информации с учётом учебной задачи;</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согласно заданному алгоритму находить в предложенном источнике информацию, представленную в явном виде;</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распознавать достоверную и недостоверную информацию самостоятельно или на основе предложенного учителем способа её проверки;</w:t>
      </w:r>
    </w:p>
    <w:p w:rsidR="00593A01" w:rsidRPr="009B60DD" w:rsidRDefault="005176F5"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находить и использовать для решения учебных задач текстовую, графическую, аудиовизуальную информацию;</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читать и интерпретировать графически представленную информацию (схему, таблицу, иллюстрацию);</w:t>
      </w:r>
    </w:p>
    <w:p w:rsidR="00593A01" w:rsidRPr="009B60DD" w:rsidRDefault="005176F5"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соблюдать правила информационной безопасности в условиях контролируемого доступа в Интернет (с помощью учителя);</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анализирова</w:t>
      </w:r>
      <w:r w:rsidR="005176F5" w:rsidRPr="009B60DD">
        <w:rPr>
          <w:rFonts w:ascii="Times New Roman" w:hAnsi="Times New Roman" w:cs="Times New Roman"/>
          <w:sz w:val="24"/>
        </w:rPr>
        <w:t>ть и создавать текстовую, видео</w:t>
      </w:r>
      <w:r w:rsidRPr="009B60DD">
        <w:rPr>
          <w:rFonts w:ascii="Times New Roman" w:hAnsi="Times New Roman" w:cs="Times New Roman"/>
          <w:sz w:val="24"/>
        </w:rPr>
        <w:t>графическую, звуковую информацию в соответствии с учебной задачей;</w:t>
      </w:r>
    </w:p>
    <w:p w:rsidR="00593A01" w:rsidRPr="009B60DD" w:rsidRDefault="005176F5"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lastRenderedPageBreak/>
        <w:t xml:space="preserve">- </w:t>
      </w:r>
      <w:r w:rsidR="00593A01" w:rsidRPr="009B60DD">
        <w:rPr>
          <w:rFonts w:ascii="Times New Roman" w:hAnsi="Times New Roman" w:cs="Times New Roman"/>
          <w:sz w:val="24"/>
        </w:rPr>
        <w:t xml:space="preserve"> фиксировать полученные результаты в текстовой форме (отчёт, выступление, высказывание) и графическом виде (рисунок, схема, диаграмма).</w:t>
      </w:r>
    </w:p>
    <w:p w:rsidR="00593A01" w:rsidRPr="009B60DD" w:rsidRDefault="00593A01" w:rsidP="00225CA8">
      <w:pPr>
        <w:spacing w:after="0" w:line="240" w:lineRule="auto"/>
        <w:jc w:val="both"/>
        <w:rPr>
          <w:rFonts w:ascii="Times New Roman" w:hAnsi="Times New Roman" w:cs="Times New Roman"/>
          <w:b/>
          <w:sz w:val="24"/>
        </w:rPr>
      </w:pPr>
      <w:r w:rsidRPr="009B60DD">
        <w:rPr>
          <w:rFonts w:ascii="Times New Roman" w:hAnsi="Times New Roman" w:cs="Times New Roman"/>
          <w:b/>
          <w:sz w:val="24"/>
        </w:rPr>
        <w:t>Коммуникативные универсальные учебные действия:</w:t>
      </w:r>
    </w:p>
    <w:p w:rsidR="00593A01" w:rsidRPr="009B60DD" w:rsidRDefault="005176F5"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в процессе диалогов задавать вопросы, высказывать суждения, оценивать выступления участников;</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соблюдать правила ведения диалога и дискуссии; проявлять уважительное отношение к собеседнику;</w:t>
      </w:r>
    </w:p>
    <w:p w:rsidR="00593A01" w:rsidRPr="009B60DD" w:rsidRDefault="005176F5"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использовать смысловое чтение для определения темы, главной мысли текста о природе, социальной жизни, взаимоотношениях и поступках людей;</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создавать устные и письменные тексты (описание, рассуждение, повествование);</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конструировать обобщения и выводы на основе полученных результатов наблюдений и опытной работы, подкреплять их доказательствами;</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находить ошибки и восстанавливать деформированный текст об изученных объектах и явлениях природы, событиях социальной жизни;</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готовить небольшие публичные выступления с возможной презентацией (текст, рисунки, фото, плакаты и др.) к тексту выступления.</w:t>
      </w:r>
    </w:p>
    <w:p w:rsidR="00225CA8" w:rsidRPr="009B60DD" w:rsidRDefault="00225CA8" w:rsidP="00225CA8">
      <w:pPr>
        <w:spacing w:after="0" w:line="240" w:lineRule="auto"/>
        <w:jc w:val="both"/>
        <w:rPr>
          <w:rFonts w:ascii="Times New Roman" w:hAnsi="Times New Roman" w:cs="Times New Roman"/>
          <w:b/>
          <w:sz w:val="24"/>
        </w:rPr>
      </w:pPr>
    </w:p>
    <w:p w:rsidR="00593A01" w:rsidRPr="009B60DD" w:rsidRDefault="00593A01" w:rsidP="00225CA8">
      <w:pPr>
        <w:spacing w:after="0" w:line="240" w:lineRule="auto"/>
        <w:jc w:val="both"/>
        <w:rPr>
          <w:rFonts w:ascii="Times New Roman" w:hAnsi="Times New Roman" w:cs="Times New Roman"/>
          <w:b/>
          <w:sz w:val="24"/>
        </w:rPr>
      </w:pPr>
      <w:r w:rsidRPr="009B60DD">
        <w:rPr>
          <w:rFonts w:ascii="Times New Roman" w:hAnsi="Times New Roman" w:cs="Times New Roman"/>
          <w:b/>
          <w:sz w:val="24"/>
        </w:rPr>
        <w:t>Регулятивные универсальные учебные действия:</w:t>
      </w:r>
    </w:p>
    <w:p w:rsidR="00593A01" w:rsidRPr="009B60DD" w:rsidRDefault="00593A01" w:rsidP="00225CA8">
      <w:pPr>
        <w:spacing w:after="0" w:line="240" w:lineRule="auto"/>
        <w:jc w:val="both"/>
        <w:rPr>
          <w:rFonts w:ascii="Times New Roman" w:hAnsi="Times New Roman" w:cs="Times New Roman"/>
          <w:b/>
          <w:sz w:val="24"/>
        </w:rPr>
      </w:pPr>
      <w:r w:rsidRPr="009B60DD">
        <w:rPr>
          <w:rFonts w:ascii="Times New Roman" w:hAnsi="Times New Roman" w:cs="Times New Roman"/>
          <w:b/>
          <w:sz w:val="24"/>
        </w:rPr>
        <w:t>Самоорганизация:</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планировать самостоятельно или с небольшой помощью учителя действия по решению учебной задачи;</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выстраивать последовательность выбранных действий и операций.</w:t>
      </w:r>
    </w:p>
    <w:p w:rsidR="00593A01" w:rsidRPr="009B60DD" w:rsidRDefault="00593A01" w:rsidP="00593A01">
      <w:pPr>
        <w:rPr>
          <w:rFonts w:ascii="Times New Roman" w:hAnsi="Times New Roman" w:cs="Times New Roman"/>
          <w:b/>
          <w:sz w:val="24"/>
        </w:rPr>
      </w:pPr>
      <w:r w:rsidRPr="009B60DD">
        <w:rPr>
          <w:rFonts w:ascii="Times New Roman" w:hAnsi="Times New Roman" w:cs="Times New Roman"/>
          <w:b/>
          <w:sz w:val="24"/>
        </w:rPr>
        <w:t>Самоконтроль:</w:t>
      </w:r>
    </w:p>
    <w:p w:rsidR="00593A01" w:rsidRPr="009B60DD" w:rsidRDefault="005176F5" w:rsidP="00225CA8">
      <w:pPr>
        <w:spacing w:after="0"/>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осуществлять контроль процесса и результата своей деятельности;</w:t>
      </w:r>
    </w:p>
    <w:p w:rsidR="00593A01" w:rsidRPr="009B60DD" w:rsidRDefault="005176F5" w:rsidP="00225CA8">
      <w:pPr>
        <w:spacing w:after="0"/>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находить ошибки в своей работе и устанавливать их причины; корректировать свои действия при необходимости (с небольшой помощью учителя);</w:t>
      </w:r>
    </w:p>
    <w:p w:rsidR="00593A01" w:rsidRPr="009B60DD" w:rsidRDefault="005176F5" w:rsidP="00225CA8">
      <w:pPr>
        <w:spacing w:after="0"/>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593A01" w:rsidRPr="009B60DD" w:rsidRDefault="00593A01" w:rsidP="00593A01">
      <w:pPr>
        <w:rPr>
          <w:rFonts w:ascii="Times New Roman" w:hAnsi="Times New Roman" w:cs="Times New Roman"/>
          <w:b/>
          <w:sz w:val="24"/>
        </w:rPr>
      </w:pPr>
      <w:r w:rsidRPr="009B60DD">
        <w:rPr>
          <w:rFonts w:ascii="Times New Roman" w:hAnsi="Times New Roman" w:cs="Times New Roman"/>
          <w:b/>
          <w:sz w:val="24"/>
        </w:rPr>
        <w:t>Самооценка:</w:t>
      </w:r>
    </w:p>
    <w:p w:rsidR="00593A01" w:rsidRPr="009B60DD" w:rsidRDefault="00593A01" w:rsidP="00593A01">
      <w:pPr>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объективно оценивать результаты своей деятельности, соотносить свою оценку с оценкой учителя;</w:t>
      </w:r>
    </w:p>
    <w:p w:rsidR="00593A01" w:rsidRPr="009B60DD" w:rsidRDefault="00593A01" w:rsidP="00593A01">
      <w:pPr>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оценивать целесообразность выбранных способов действия, при необходимости корректировать их.</w:t>
      </w:r>
    </w:p>
    <w:p w:rsidR="00593A01" w:rsidRPr="009B60DD" w:rsidRDefault="00593A01" w:rsidP="00593A01">
      <w:pPr>
        <w:rPr>
          <w:rFonts w:ascii="Times New Roman" w:hAnsi="Times New Roman" w:cs="Times New Roman"/>
          <w:b/>
          <w:sz w:val="24"/>
        </w:rPr>
      </w:pPr>
      <w:r w:rsidRPr="009B60DD">
        <w:rPr>
          <w:rFonts w:ascii="Times New Roman" w:hAnsi="Times New Roman" w:cs="Times New Roman"/>
          <w:b/>
          <w:sz w:val="24"/>
        </w:rPr>
        <w:t>Совместная деятельность:</w:t>
      </w:r>
    </w:p>
    <w:p w:rsidR="00593A01" w:rsidRPr="009B60DD" w:rsidRDefault="00593A01" w:rsidP="00593A01">
      <w:pPr>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593A01" w:rsidRPr="009B60DD" w:rsidRDefault="00593A01"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593A01" w:rsidRPr="009B60DD" w:rsidRDefault="00593A01"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проявлять готовность руководить, выполнять поручения, подчиняться;</w:t>
      </w:r>
    </w:p>
    <w:p w:rsidR="00593A01" w:rsidRPr="009B60DD" w:rsidRDefault="005176F5"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593A01" w:rsidRPr="009B60DD" w:rsidRDefault="00593A01"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ответственно выполнять свою часть работы.</w:t>
      </w:r>
    </w:p>
    <w:p w:rsidR="00593A01" w:rsidRPr="00593A01" w:rsidRDefault="00593A01" w:rsidP="00593A01">
      <w:pPr>
        <w:rPr>
          <w:rFonts w:ascii="Times New Roman" w:hAnsi="Times New Roman" w:cs="Times New Roman"/>
        </w:rPr>
      </w:pPr>
    </w:p>
    <w:p w:rsidR="00593A01" w:rsidRPr="005176F5" w:rsidRDefault="00593A01" w:rsidP="00593A01">
      <w:pPr>
        <w:rPr>
          <w:rFonts w:ascii="Times New Roman" w:hAnsi="Times New Roman" w:cs="Times New Roman"/>
          <w:b/>
        </w:rPr>
      </w:pPr>
      <w:r w:rsidRPr="005176F5">
        <w:rPr>
          <w:rFonts w:ascii="Times New Roman" w:hAnsi="Times New Roman" w:cs="Times New Roman"/>
          <w:b/>
        </w:rPr>
        <w:lastRenderedPageBreak/>
        <w:t xml:space="preserve">ПРЕДМЕТНЫЕ РЕЗУЛЬТАТЫ ОСВОЕНИЯ </w:t>
      </w:r>
      <w:r w:rsidR="005176F5" w:rsidRPr="005176F5">
        <w:rPr>
          <w:rFonts w:ascii="Times New Roman" w:hAnsi="Times New Roman" w:cs="Times New Roman"/>
          <w:b/>
        </w:rPr>
        <w:t>ПРОГРАММЫ ПО</w:t>
      </w:r>
      <w:r w:rsidRPr="005176F5">
        <w:rPr>
          <w:rFonts w:ascii="Times New Roman" w:hAnsi="Times New Roman" w:cs="Times New Roman"/>
          <w:b/>
        </w:rPr>
        <w:t xml:space="preserve"> ГОДАМ ОБУЧЕНИЯ</w:t>
      </w:r>
    </w:p>
    <w:p w:rsidR="00593A01" w:rsidRPr="009B60DD" w:rsidRDefault="009A38CC" w:rsidP="00593A01">
      <w:pPr>
        <w:rPr>
          <w:rFonts w:ascii="Times New Roman" w:hAnsi="Times New Roman" w:cs="Times New Roman"/>
          <w:b/>
          <w:sz w:val="24"/>
        </w:rPr>
      </w:pPr>
      <w:r w:rsidRPr="009B60DD">
        <w:rPr>
          <w:rFonts w:ascii="Times New Roman" w:hAnsi="Times New Roman" w:cs="Times New Roman"/>
          <w:b/>
          <w:sz w:val="24"/>
        </w:rPr>
        <w:t xml:space="preserve">1 </w:t>
      </w:r>
      <w:r w:rsidR="00593A01" w:rsidRPr="009B60DD">
        <w:rPr>
          <w:rFonts w:ascii="Times New Roman" w:hAnsi="Times New Roman" w:cs="Times New Roman"/>
          <w:b/>
          <w:sz w:val="24"/>
        </w:rPr>
        <w:t>класс</w:t>
      </w:r>
    </w:p>
    <w:p w:rsidR="00593A01" w:rsidRPr="009B60DD" w:rsidRDefault="00593A01" w:rsidP="00225CA8">
      <w:pPr>
        <w:spacing w:after="0"/>
        <w:jc w:val="both"/>
        <w:rPr>
          <w:rFonts w:ascii="Times New Roman" w:hAnsi="Times New Roman" w:cs="Times New Roman"/>
          <w:b/>
          <w:sz w:val="24"/>
        </w:rPr>
      </w:pPr>
      <w:r w:rsidRPr="009B60DD">
        <w:rPr>
          <w:rFonts w:ascii="Times New Roman" w:hAnsi="Times New Roman" w:cs="Times New Roman"/>
          <w:b/>
          <w:sz w:val="24"/>
        </w:rPr>
        <w:t>К концу обучения в 1 классе обучающийся научится:</w:t>
      </w:r>
    </w:p>
    <w:p w:rsidR="00593A01" w:rsidRPr="009B60DD" w:rsidRDefault="00593A01"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593A01" w:rsidRPr="009B60DD" w:rsidRDefault="005176F5"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воспроизводить название своего населённого пункта, региона, страны;</w:t>
      </w:r>
    </w:p>
    <w:p w:rsidR="00593A01" w:rsidRPr="009B60DD" w:rsidRDefault="005176F5"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приводить примеры культурных объектов родного края, школьных традиций и праздников, традиций и ценностей своей семьи, профессий;</w:t>
      </w:r>
    </w:p>
    <w:p w:rsidR="00593A01" w:rsidRPr="009B60DD" w:rsidRDefault="005176F5"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593A01" w:rsidRPr="009B60DD" w:rsidRDefault="00593A01"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593A01" w:rsidRPr="009B60DD" w:rsidRDefault="00593A01"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применять правила ухода за комнатными растениями и домашними животными;</w:t>
      </w:r>
    </w:p>
    <w:p w:rsidR="00593A01" w:rsidRPr="009B60DD" w:rsidRDefault="00593A01"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593A01" w:rsidRPr="009B60DD" w:rsidRDefault="00593A01"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использовать для ответов на вопросы небольшие тексты о природе и обществе;</w:t>
      </w:r>
    </w:p>
    <w:p w:rsidR="00593A01" w:rsidRPr="009B60DD" w:rsidRDefault="005176F5"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оценивать ситуации, раскрывающие положительное и негативное отношение  к  природе;  правила  поведения  в  быту, в общественных местах;</w:t>
      </w:r>
    </w:p>
    <w:p w:rsidR="005176F5" w:rsidRPr="009B60DD" w:rsidRDefault="00593A01"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соблюдать правила безопасности на учебном месте школьника; во время наблюдений и опытов;</w:t>
      </w:r>
      <w:r w:rsidR="005176F5" w:rsidRPr="009B60DD">
        <w:rPr>
          <w:rFonts w:ascii="Times New Roman" w:hAnsi="Times New Roman" w:cs="Times New Roman"/>
          <w:sz w:val="24"/>
        </w:rPr>
        <w:t xml:space="preserve">    </w:t>
      </w:r>
    </w:p>
    <w:p w:rsidR="00593A01" w:rsidRPr="009B60DD" w:rsidRDefault="005176F5"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 </w:t>
      </w:r>
      <w:r w:rsidR="00593A01" w:rsidRPr="009B60DD">
        <w:rPr>
          <w:rFonts w:ascii="Times New Roman" w:hAnsi="Times New Roman" w:cs="Times New Roman"/>
          <w:sz w:val="24"/>
        </w:rPr>
        <w:t>безопасно пользоваться бытовыми электроприборами;</w:t>
      </w:r>
    </w:p>
    <w:p w:rsidR="00593A01" w:rsidRPr="009B60DD" w:rsidRDefault="00593A01"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 </w:t>
      </w:r>
      <w:r w:rsidRPr="009B60DD">
        <w:rPr>
          <w:rFonts w:ascii="Times New Roman" w:hAnsi="Times New Roman" w:cs="Times New Roman"/>
          <w:sz w:val="24"/>
        </w:rPr>
        <w:t>соблюдать правила здорового питания и личной гигиены;</w:t>
      </w:r>
    </w:p>
    <w:p w:rsidR="00593A01" w:rsidRPr="009B60DD" w:rsidRDefault="00593A01"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соблюдать правила безопасного поведения пешехода;</w:t>
      </w:r>
    </w:p>
    <w:p w:rsidR="00593A01" w:rsidRPr="009B60DD" w:rsidRDefault="005176F5"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соблюдать правила безопасного поведения в природе;</w:t>
      </w:r>
    </w:p>
    <w:p w:rsidR="00593A01" w:rsidRPr="009B60DD" w:rsidRDefault="00593A01"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с помощью взрослых (учителя, родителей) пользоваться электронным дневником и электронными ресурсами школы.</w:t>
      </w:r>
    </w:p>
    <w:p w:rsidR="00593A01" w:rsidRPr="009B60DD" w:rsidRDefault="009A38CC" w:rsidP="00225CA8">
      <w:pPr>
        <w:spacing w:after="0"/>
        <w:jc w:val="both"/>
        <w:rPr>
          <w:rFonts w:ascii="Times New Roman" w:hAnsi="Times New Roman" w:cs="Times New Roman"/>
          <w:b/>
          <w:sz w:val="24"/>
        </w:rPr>
      </w:pPr>
      <w:r w:rsidRPr="009B60DD">
        <w:rPr>
          <w:rFonts w:ascii="Times New Roman" w:hAnsi="Times New Roman" w:cs="Times New Roman"/>
          <w:b/>
          <w:sz w:val="24"/>
        </w:rPr>
        <w:t xml:space="preserve">2 </w:t>
      </w:r>
      <w:r w:rsidR="00593A01" w:rsidRPr="009B60DD">
        <w:rPr>
          <w:rFonts w:ascii="Times New Roman" w:hAnsi="Times New Roman" w:cs="Times New Roman"/>
          <w:b/>
          <w:sz w:val="24"/>
        </w:rPr>
        <w:t>класс</w:t>
      </w:r>
    </w:p>
    <w:p w:rsidR="00593A01" w:rsidRPr="009B60DD" w:rsidRDefault="00593A01" w:rsidP="00225CA8">
      <w:pPr>
        <w:spacing w:after="0"/>
        <w:jc w:val="both"/>
        <w:rPr>
          <w:rFonts w:ascii="Times New Roman" w:hAnsi="Times New Roman" w:cs="Times New Roman"/>
          <w:b/>
          <w:sz w:val="24"/>
        </w:rPr>
      </w:pPr>
      <w:r w:rsidRPr="009B60DD">
        <w:rPr>
          <w:rFonts w:ascii="Times New Roman" w:hAnsi="Times New Roman" w:cs="Times New Roman"/>
          <w:b/>
          <w:sz w:val="24"/>
        </w:rPr>
        <w:t>К концу обучения во 2 классе обучающийся научится:</w:t>
      </w:r>
    </w:p>
    <w:p w:rsidR="00593A01" w:rsidRPr="009B60DD" w:rsidRDefault="005176F5"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находить Россию на карте мира, на карте России — Москву, свой регион и его главный город;</w:t>
      </w:r>
    </w:p>
    <w:p w:rsidR="00593A01" w:rsidRPr="009B60DD" w:rsidRDefault="00593A01"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узнавать государственную символику Российской Федерации (гимн, герб, флаг) и своего региона;</w:t>
      </w:r>
    </w:p>
    <w:p w:rsidR="00593A01" w:rsidRPr="009B60DD" w:rsidRDefault="00593A01"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593A01" w:rsidRPr="009B60DD" w:rsidRDefault="00593A01"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распознавать изученные объекты окружающего мира по их описанию, рисункам и фотографиям, различать их в окружающем мире;</w:t>
      </w:r>
    </w:p>
    <w:p w:rsidR="00593A01" w:rsidRPr="009B60DD" w:rsidRDefault="005176F5" w:rsidP="00225CA8">
      <w:pPr>
        <w:spacing w:after="0"/>
        <w:jc w:val="both"/>
        <w:rPr>
          <w:rFonts w:ascii="Times New Roman" w:hAnsi="Times New Roman" w:cs="Times New Roman"/>
          <w:sz w:val="24"/>
        </w:rPr>
      </w:pPr>
      <w:r w:rsidRPr="009B60DD">
        <w:rPr>
          <w:rFonts w:ascii="Times New Roman" w:hAnsi="Times New Roman" w:cs="Times New Roman"/>
          <w:sz w:val="24"/>
        </w:rPr>
        <w:t>-</w:t>
      </w:r>
      <w:r w:rsidR="00593A01" w:rsidRPr="009B60DD">
        <w:rPr>
          <w:rFonts w:ascii="Times New Roman" w:hAnsi="Times New Roman" w:cs="Times New Roman"/>
          <w:sz w:val="24"/>
        </w:rPr>
        <w:t xml:space="preserve"> 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593A01" w:rsidRPr="009B60DD" w:rsidRDefault="005176F5" w:rsidP="00225CA8">
      <w:pPr>
        <w:spacing w:after="0"/>
        <w:jc w:val="both"/>
        <w:rPr>
          <w:rFonts w:ascii="Times New Roman" w:hAnsi="Times New Roman" w:cs="Times New Roman"/>
          <w:sz w:val="24"/>
        </w:rPr>
      </w:pPr>
      <w:r w:rsidRPr="009B60DD">
        <w:rPr>
          <w:rFonts w:ascii="Times New Roman" w:hAnsi="Times New Roman" w:cs="Times New Roman"/>
          <w:sz w:val="24"/>
        </w:rPr>
        <w:t>-</w:t>
      </w:r>
      <w:r w:rsidR="00593A01" w:rsidRPr="009B60DD">
        <w:rPr>
          <w:rFonts w:ascii="Times New Roman" w:hAnsi="Times New Roman" w:cs="Times New Roman"/>
          <w:sz w:val="24"/>
        </w:rPr>
        <w:t xml:space="preserve"> проводить, соблюдая правила безопасного труда, несложные наблюдения и опыты с природными объектами, измерения;</w:t>
      </w:r>
    </w:p>
    <w:p w:rsidR="00593A01" w:rsidRPr="009B60DD" w:rsidRDefault="005176F5" w:rsidP="00225CA8">
      <w:pPr>
        <w:spacing w:after="0"/>
        <w:jc w:val="both"/>
        <w:rPr>
          <w:rFonts w:ascii="Times New Roman" w:hAnsi="Times New Roman" w:cs="Times New Roman"/>
          <w:sz w:val="24"/>
        </w:rPr>
      </w:pPr>
      <w:r w:rsidRPr="009B60DD">
        <w:rPr>
          <w:rFonts w:ascii="Times New Roman" w:hAnsi="Times New Roman" w:cs="Times New Roman"/>
          <w:sz w:val="24"/>
        </w:rPr>
        <w:t>-</w:t>
      </w:r>
      <w:r w:rsidR="00593A01" w:rsidRPr="009B60DD">
        <w:rPr>
          <w:rFonts w:ascii="Times New Roman" w:hAnsi="Times New Roman" w:cs="Times New Roman"/>
          <w:sz w:val="24"/>
        </w:rPr>
        <w:t xml:space="preserve"> приводить примеры изученных взаимосвязей в природе, примеры, иллюстрирующие значение природы в жизни человека;</w:t>
      </w:r>
    </w:p>
    <w:p w:rsidR="00593A01" w:rsidRPr="009B60DD" w:rsidRDefault="005176F5" w:rsidP="00225CA8">
      <w:pPr>
        <w:spacing w:after="0"/>
        <w:jc w:val="both"/>
        <w:rPr>
          <w:rFonts w:ascii="Times New Roman" w:hAnsi="Times New Roman" w:cs="Times New Roman"/>
          <w:sz w:val="24"/>
        </w:rPr>
      </w:pPr>
      <w:r w:rsidRPr="009B60DD">
        <w:rPr>
          <w:rFonts w:ascii="Times New Roman" w:hAnsi="Times New Roman" w:cs="Times New Roman"/>
          <w:sz w:val="24"/>
        </w:rPr>
        <w:lastRenderedPageBreak/>
        <w:t>-</w:t>
      </w:r>
      <w:r w:rsidR="00593A01" w:rsidRPr="009B60DD">
        <w:rPr>
          <w:rFonts w:ascii="Times New Roman" w:hAnsi="Times New Roman" w:cs="Times New Roman"/>
          <w:sz w:val="24"/>
        </w:rPr>
        <w:t xml:space="preserve"> 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593A01" w:rsidRPr="009B60DD" w:rsidRDefault="00593A01"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описывать на основе предложенного плана или опорных слов изученные природные объекты и явления, в том числе звёзды, созвездия, планеты;</w:t>
      </w:r>
    </w:p>
    <w:p w:rsidR="00593A01" w:rsidRPr="009B60DD" w:rsidRDefault="005176F5"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группировать изученные объекты живой и неживой природы по предложенным признакам;</w:t>
      </w:r>
    </w:p>
    <w:p w:rsidR="00593A01" w:rsidRPr="009B60DD" w:rsidRDefault="005176F5"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сравнивать объекты живой и неживой природы на основе внешних признаков;</w:t>
      </w:r>
    </w:p>
    <w:p w:rsidR="00593A01" w:rsidRPr="009B60DD" w:rsidRDefault="005176F5"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ориентироваться на местности по местным природным признакам, Солнцу, компасу;</w:t>
      </w:r>
    </w:p>
    <w:p w:rsidR="00593A01" w:rsidRPr="009B60DD" w:rsidRDefault="00593A01"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 xml:space="preserve">создавать </w:t>
      </w:r>
      <w:r w:rsidR="005176F5" w:rsidRPr="009B60DD">
        <w:rPr>
          <w:rFonts w:ascii="Times New Roman" w:hAnsi="Times New Roman" w:cs="Times New Roman"/>
          <w:sz w:val="24"/>
        </w:rPr>
        <w:t>по заданному плану развёрнутые высказывания</w:t>
      </w:r>
      <w:r w:rsidRPr="009B60DD">
        <w:rPr>
          <w:rFonts w:ascii="Times New Roman" w:hAnsi="Times New Roman" w:cs="Times New Roman"/>
          <w:sz w:val="24"/>
        </w:rPr>
        <w:t xml:space="preserve"> о природе и обществе;</w:t>
      </w:r>
    </w:p>
    <w:p w:rsidR="00593A01" w:rsidRPr="009B60DD" w:rsidRDefault="00593A01"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использовать для ответов на вопросы небольшие тексты о природе и обществе;</w:t>
      </w:r>
    </w:p>
    <w:p w:rsidR="00593A01" w:rsidRPr="009B60DD" w:rsidRDefault="005176F5"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593A01" w:rsidRPr="009B60DD" w:rsidRDefault="00593A01"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соблюдать правила безопасного поведения в школе, правила безопасного поведения пассажира наземного транспорта и метро;</w:t>
      </w:r>
    </w:p>
    <w:p w:rsidR="00593A01" w:rsidRPr="009B60DD" w:rsidRDefault="00593A01"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соблюдать режим дня и питания;</w:t>
      </w:r>
    </w:p>
    <w:p w:rsidR="00593A01" w:rsidRPr="009B60DD" w:rsidRDefault="005176F5" w:rsidP="00225CA8">
      <w:pPr>
        <w:spacing w:after="0"/>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225CA8" w:rsidRPr="009B60DD" w:rsidRDefault="00225CA8" w:rsidP="00593A01">
      <w:pPr>
        <w:rPr>
          <w:rFonts w:ascii="Times New Roman" w:hAnsi="Times New Roman" w:cs="Times New Roman"/>
          <w:b/>
          <w:sz w:val="24"/>
        </w:rPr>
      </w:pPr>
    </w:p>
    <w:p w:rsidR="00593A01" w:rsidRPr="009B60DD" w:rsidRDefault="009A38CC" w:rsidP="00593A01">
      <w:pPr>
        <w:rPr>
          <w:rFonts w:ascii="Times New Roman" w:hAnsi="Times New Roman" w:cs="Times New Roman"/>
          <w:b/>
          <w:sz w:val="24"/>
        </w:rPr>
      </w:pPr>
      <w:r w:rsidRPr="009B60DD">
        <w:rPr>
          <w:rFonts w:ascii="Times New Roman" w:hAnsi="Times New Roman" w:cs="Times New Roman"/>
          <w:b/>
          <w:sz w:val="24"/>
        </w:rPr>
        <w:t xml:space="preserve">3 </w:t>
      </w:r>
      <w:r w:rsidR="00593A01" w:rsidRPr="009B60DD">
        <w:rPr>
          <w:rFonts w:ascii="Times New Roman" w:hAnsi="Times New Roman" w:cs="Times New Roman"/>
          <w:b/>
          <w:sz w:val="24"/>
        </w:rPr>
        <w:t>класс</w:t>
      </w:r>
    </w:p>
    <w:p w:rsidR="00593A01" w:rsidRPr="009B60DD" w:rsidRDefault="00593A01" w:rsidP="00593A01">
      <w:pPr>
        <w:rPr>
          <w:rFonts w:ascii="Times New Roman" w:hAnsi="Times New Roman" w:cs="Times New Roman"/>
          <w:b/>
          <w:sz w:val="24"/>
        </w:rPr>
      </w:pPr>
      <w:r w:rsidRPr="009B60DD">
        <w:rPr>
          <w:rFonts w:ascii="Times New Roman" w:hAnsi="Times New Roman" w:cs="Times New Roman"/>
          <w:b/>
          <w:sz w:val="24"/>
        </w:rPr>
        <w:t>К концу обучения в 3 классе обучающийся научится:</w:t>
      </w:r>
    </w:p>
    <w:p w:rsidR="00593A01" w:rsidRPr="009B60DD" w:rsidRDefault="005176F5"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593A01" w:rsidRPr="009B60DD" w:rsidRDefault="005176F5"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593A01" w:rsidRPr="009B60DD" w:rsidRDefault="005176F5"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показывать на карте мира материки, изученные страны мира;</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различать расходы и доходы семейного бюджета;</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распознавать изученные объекты природы по их описанию, рисункам и фотографиям, различать их в окружающем мире;</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проводить по предложенному плану или инструкции небольшие опыты с природными объектами с использованием простейшего лабораторного о</w:t>
      </w:r>
      <w:r w:rsidR="005176F5" w:rsidRPr="009B60DD">
        <w:rPr>
          <w:rFonts w:ascii="Times New Roman" w:hAnsi="Times New Roman" w:cs="Times New Roman"/>
          <w:sz w:val="24"/>
        </w:rPr>
        <w:t>борудования и измерительных при</w:t>
      </w:r>
      <w:r w:rsidRPr="009B60DD">
        <w:rPr>
          <w:rFonts w:ascii="Times New Roman" w:hAnsi="Times New Roman" w:cs="Times New Roman"/>
          <w:sz w:val="24"/>
        </w:rPr>
        <w:t>боров; соблюдать безопасность проведения опытов;</w:t>
      </w:r>
    </w:p>
    <w:p w:rsidR="00593A01" w:rsidRPr="009B60DD" w:rsidRDefault="005176F5"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группировать изученные объекты живой и неживой природы, проводить простейшую классификацию;</w:t>
      </w:r>
    </w:p>
    <w:p w:rsidR="00593A01" w:rsidRPr="009B60DD" w:rsidRDefault="005176F5"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сравнивать по заданному количеству признаков объекты живой и неживой природы;</w:t>
      </w:r>
    </w:p>
    <w:p w:rsidR="005176F5"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 xml:space="preserve">описывать на основе предложенного плана изученные объекты и явления природы, выделяя их </w:t>
      </w:r>
    </w:p>
    <w:p w:rsidR="00593A01" w:rsidRPr="009B60DD" w:rsidRDefault="005176F5"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существенные признаки и характерные свойства;</w:t>
      </w:r>
    </w:p>
    <w:p w:rsidR="00593A01" w:rsidRPr="009B60DD" w:rsidRDefault="005176F5"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использовать различные </w:t>
      </w:r>
      <w:r w:rsidRPr="009B60DD">
        <w:rPr>
          <w:rFonts w:ascii="Times New Roman" w:hAnsi="Times New Roman" w:cs="Times New Roman"/>
          <w:sz w:val="24"/>
        </w:rPr>
        <w:t>источники информации о природе</w:t>
      </w:r>
      <w:r w:rsidR="00593A01" w:rsidRPr="009B60DD">
        <w:rPr>
          <w:rFonts w:ascii="Times New Roman" w:hAnsi="Times New Roman" w:cs="Times New Roman"/>
          <w:sz w:val="24"/>
        </w:rPr>
        <w:t xml:space="preserve"> и обществе для поиска и извлечения информации, ответов на вопросы;</w:t>
      </w:r>
    </w:p>
    <w:p w:rsidR="00593A01" w:rsidRPr="009B60DD" w:rsidRDefault="005176F5"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176F5" w:rsidRPr="009B60DD">
        <w:rPr>
          <w:rFonts w:ascii="Times New Roman" w:hAnsi="Times New Roman" w:cs="Times New Roman"/>
          <w:sz w:val="24"/>
        </w:rPr>
        <w:t xml:space="preserve">- </w:t>
      </w:r>
      <w:r w:rsidRPr="009B60DD">
        <w:rPr>
          <w:rFonts w:ascii="Times New Roman" w:hAnsi="Times New Roman" w:cs="Times New Roman"/>
          <w:sz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992EFF" w:rsidRPr="009B60DD">
        <w:rPr>
          <w:rFonts w:ascii="Times New Roman" w:hAnsi="Times New Roman" w:cs="Times New Roman"/>
          <w:sz w:val="24"/>
        </w:rPr>
        <w:t xml:space="preserve">- </w:t>
      </w:r>
      <w:r w:rsidRPr="009B60DD">
        <w:rPr>
          <w:rFonts w:ascii="Times New Roman" w:hAnsi="Times New Roman" w:cs="Times New Roman"/>
          <w:sz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lastRenderedPageBreak/>
        <w:t xml:space="preserve"> </w:t>
      </w:r>
      <w:r w:rsidR="00992EFF" w:rsidRPr="009B60DD">
        <w:rPr>
          <w:rFonts w:ascii="Times New Roman" w:hAnsi="Times New Roman" w:cs="Times New Roman"/>
          <w:sz w:val="24"/>
        </w:rPr>
        <w:t xml:space="preserve">- </w:t>
      </w:r>
      <w:r w:rsidRPr="009B60DD">
        <w:rPr>
          <w:rFonts w:ascii="Times New Roman" w:hAnsi="Times New Roman" w:cs="Times New Roman"/>
          <w:sz w:val="24"/>
        </w:rPr>
        <w:t>соблюдать правила безопасн</w:t>
      </w:r>
      <w:r w:rsidR="00077AA3" w:rsidRPr="009B60DD">
        <w:rPr>
          <w:rFonts w:ascii="Times New Roman" w:hAnsi="Times New Roman" w:cs="Times New Roman"/>
          <w:sz w:val="24"/>
        </w:rPr>
        <w:t>ого поведения пассажира железно</w:t>
      </w:r>
      <w:r w:rsidRPr="009B60DD">
        <w:rPr>
          <w:rFonts w:ascii="Times New Roman" w:hAnsi="Times New Roman" w:cs="Times New Roman"/>
          <w:sz w:val="24"/>
        </w:rPr>
        <w:t>дорожного, водного и авиатранспорта;</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992EFF" w:rsidRPr="009B60DD">
        <w:rPr>
          <w:rFonts w:ascii="Times New Roman" w:hAnsi="Times New Roman" w:cs="Times New Roman"/>
          <w:sz w:val="24"/>
        </w:rPr>
        <w:t xml:space="preserve">- </w:t>
      </w:r>
      <w:r w:rsidRPr="009B60DD">
        <w:rPr>
          <w:rFonts w:ascii="Times New Roman" w:hAnsi="Times New Roman" w:cs="Times New Roman"/>
          <w:sz w:val="24"/>
        </w:rPr>
        <w:t>соблюдать периодичность двигательной активности и профилактики заболеваний;</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992EFF" w:rsidRPr="009B60DD">
        <w:rPr>
          <w:rFonts w:ascii="Times New Roman" w:hAnsi="Times New Roman" w:cs="Times New Roman"/>
          <w:sz w:val="24"/>
        </w:rPr>
        <w:t xml:space="preserve">- </w:t>
      </w:r>
      <w:r w:rsidRPr="009B60DD">
        <w:rPr>
          <w:rFonts w:ascii="Times New Roman" w:hAnsi="Times New Roman" w:cs="Times New Roman"/>
          <w:sz w:val="24"/>
        </w:rPr>
        <w:t>соблюдать правила безопасного поведения во дворе жилого дома;</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992EFF" w:rsidRPr="009B60DD">
        <w:rPr>
          <w:rFonts w:ascii="Times New Roman" w:hAnsi="Times New Roman" w:cs="Times New Roman"/>
          <w:sz w:val="24"/>
        </w:rPr>
        <w:t xml:space="preserve">- </w:t>
      </w:r>
      <w:r w:rsidRPr="009B60DD">
        <w:rPr>
          <w:rFonts w:ascii="Times New Roman" w:hAnsi="Times New Roman" w:cs="Times New Roman"/>
          <w:sz w:val="24"/>
        </w:rPr>
        <w:t>соблюдать правила нравственного поведения на природе;</w:t>
      </w:r>
    </w:p>
    <w:p w:rsidR="00593A01" w:rsidRPr="009B60DD" w:rsidRDefault="00992EFF"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225CA8" w:rsidRPr="009B60DD" w:rsidRDefault="00225CA8" w:rsidP="00593A01">
      <w:pPr>
        <w:rPr>
          <w:rFonts w:ascii="Times New Roman" w:hAnsi="Times New Roman" w:cs="Times New Roman"/>
          <w:b/>
          <w:sz w:val="24"/>
        </w:rPr>
      </w:pPr>
    </w:p>
    <w:p w:rsidR="00593A01" w:rsidRPr="009B60DD" w:rsidRDefault="009A38CC" w:rsidP="00593A01">
      <w:pPr>
        <w:rPr>
          <w:rFonts w:ascii="Times New Roman" w:hAnsi="Times New Roman" w:cs="Times New Roman"/>
          <w:b/>
          <w:sz w:val="24"/>
        </w:rPr>
      </w:pPr>
      <w:r w:rsidRPr="009B60DD">
        <w:rPr>
          <w:rFonts w:ascii="Times New Roman" w:hAnsi="Times New Roman" w:cs="Times New Roman"/>
          <w:b/>
          <w:sz w:val="24"/>
        </w:rPr>
        <w:t xml:space="preserve">4 </w:t>
      </w:r>
      <w:r w:rsidR="00593A01" w:rsidRPr="009B60DD">
        <w:rPr>
          <w:rFonts w:ascii="Times New Roman" w:hAnsi="Times New Roman" w:cs="Times New Roman"/>
          <w:b/>
          <w:sz w:val="24"/>
        </w:rPr>
        <w:t>класс</w:t>
      </w:r>
    </w:p>
    <w:p w:rsidR="00593A01" w:rsidRPr="009B60DD" w:rsidRDefault="00593A01" w:rsidP="00593A01">
      <w:pPr>
        <w:rPr>
          <w:rFonts w:ascii="Times New Roman" w:hAnsi="Times New Roman" w:cs="Times New Roman"/>
          <w:b/>
          <w:sz w:val="24"/>
        </w:rPr>
      </w:pPr>
      <w:r w:rsidRPr="009B60DD">
        <w:rPr>
          <w:rFonts w:ascii="Times New Roman" w:hAnsi="Times New Roman" w:cs="Times New Roman"/>
          <w:b/>
          <w:sz w:val="24"/>
        </w:rPr>
        <w:t>К концу обучения в 4 классе обучающийся научится:</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992EFF" w:rsidRPr="009B60DD">
        <w:rPr>
          <w:rFonts w:ascii="Times New Roman" w:hAnsi="Times New Roman" w:cs="Times New Roman"/>
          <w:sz w:val="24"/>
        </w:rPr>
        <w:t xml:space="preserve">- </w:t>
      </w:r>
      <w:r w:rsidRPr="009B60DD">
        <w:rPr>
          <w:rFonts w:ascii="Times New Roman" w:hAnsi="Times New Roman" w:cs="Times New Roman"/>
          <w:sz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593A01" w:rsidRPr="009B60DD" w:rsidRDefault="00992EFF"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показывать на физической карте изученные крупные географические объекты России (горы, равнины, реки, озёра, моря, омывающие территорию России);</w:t>
      </w:r>
    </w:p>
    <w:p w:rsidR="00593A01" w:rsidRPr="009B60DD" w:rsidRDefault="00992EFF"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показывать на исторической карте места изученных исторических событий;</w:t>
      </w:r>
    </w:p>
    <w:p w:rsidR="00593A01" w:rsidRPr="009B60DD" w:rsidRDefault="00992EFF"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находить место изученных событий на «ленте времени»;</w:t>
      </w:r>
    </w:p>
    <w:p w:rsidR="00593A01" w:rsidRPr="009B60DD" w:rsidRDefault="00992EFF"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знать основные права и обязанности гражданина Российской Федерации;</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992EFF" w:rsidRPr="009B60DD">
        <w:rPr>
          <w:rFonts w:ascii="Times New Roman" w:hAnsi="Times New Roman" w:cs="Times New Roman"/>
          <w:sz w:val="24"/>
        </w:rPr>
        <w:t xml:space="preserve">- </w:t>
      </w:r>
      <w:r w:rsidRPr="009B60DD">
        <w:rPr>
          <w:rFonts w:ascii="Times New Roman" w:hAnsi="Times New Roman" w:cs="Times New Roman"/>
          <w:sz w:val="24"/>
        </w:rPr>
        <w:t>соотносить изученные исторические события и исторических деятелей с веками и периодами истории России;</w:t>
      </w:r>
    </w:p>
    <w:p w:rsidR="00593A01" w:rsidRPr="009B60DD" w:rsidRDefault="00992EFF"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992EFF" w:rsidRPr="009B60DD">
        <w:rPr>
          <w:rFonts w:ascii="Times New Roman" w:hAnsi="Times New Roman" w:cs="Times New Roman"/>
          <w:sz w:val="24"/>
        </w:rPr>
        <w:t xml:space="preserve">- </w:t>
      </w:r>
      <w:r w:rsidRPr="009B60DD">
        <w:rPr>
          <w:rFonts w:ascii="Times New Roman" w:hAnsi="Times New Roman" w:cs="Times New Roman"/>
          <w:sz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992EFF" w:rsidRPr="009B60DD">
        <w:rPr>
          <w:rFonts w:ascii="Times New Roman" w:hAnsi="Times New Roman" w:cs="Times New Roman"/>
          <w:sz w:val="24"/>
        </w:rPr>
        <w:t xml:space="preserve">- </w:t>
      </w:r>
      <w:r w:rsidRPr="009B60DD">
        <w:rPr>
          <w:rFonts w:ascii="Times New Roman" w:hAnsi="Times New Roman" w:cs="Times New Roman"/>
          <w:sz w:val="24"/>
        </w:rP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593A01" w:rsidRPr="009B60DD" w:rsidRDefault="00992EFF"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распознавать изученные объекты и явления живой и неживой природы по их описанию, рисункам и фотографиям, различать их в окружающем мире;</w:t>
      </w:r>
    </w:p>
    <w:p w:rsidR="00593A01" w:rsidRPr="009B60DD" w:rsidRDefault="00992EFF"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группировать изученные объекты живой и неживой природы, самостоятельно выбирая признак для группировки; проводить простейшие классификации;</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992EFF" w:rsidRPr="009B60DD">
        <w:rPr>
          <w:rFonts w:ascii="Times New Roman" w:hAnsi="Times New Roman" w:cs="Times New Roman"/>
          <w:sz w:val="24"/>
        </w:rPr>
        <w:t xml:space="preserve">- </w:t>
      </w:r>
      <w:r w:rsidRPr="009B60DD">
        <w:rPr>
          <w:rFonts w:ascii="Times New Roman" w:hAnsi="Times New Roman" w:cs="Times New Roman"/>
          <w:sz w:val="24"/>
        </w:rPr>
        <w:t>сравнивать объекты живой и неживой природы на основе их внешних признаков и известных характерных свойств;</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992EFF" w:rsidRPr="009B60DD">
        <w:rPr>
          <w:rFonts w:ascii="Times New Roman" w:hAnsi="Times New Roman" w:cs="Times New Roman"/>
          <w:sz w:val="24"/>
        </w:rPr>
        <w:t xml:space="preserve">- </w:t>
      </w:r>
      <w:r w:rsidRPr="009B60DD">
        <w:rPr>
          <w:rFonts w:ascii="Times New Roman" w:hAnsi="Times New Roman" w:cs="Times New Roman"/>
          <w:sz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593A01" w:rsidRPr="009B60DD" w:rsidRDefault="00992EFF"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называть наиболее значимые природные объекты Всемирного наследия в России и за рубежом (в пределах изученного);</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992EFF" w:rsidRPr="009B60DD">
        <w:rPr>
          <w:rFonts w:ascii="Times New Roman" w:hAnsi="Times New Roman" w:cs="Times New Roman"/>
          <w:sz w:val="24"/>
        </w:rPr>
        <w:t xml:space="preserve">- </w:t>
      </w:r>
      <w:r w:rsidRPr="009B60DD">
        <w:rPr>
          <w:rFonts w:ascii="Times New Roman" w:hAnsi="Times New Roman" w:cs="Times New Roman"/>
          <w:sz w:val="24"/>
        </w:rPr>
        <w:t>называть экологические проблемы и определять пути их решения;</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992EFF" w:rsidRPr="009B60DD">
        <w:rPr>
          <w:rFonts w:ascii="Times New Roman" w:hAnsi="Times New Roman" w:cs="Times New Roman"/>
          <w:sz w:val="24"/>
        </w:rPr>
        <w:t xml:space="preserve">- </w:t>
      </w:r>
      <w:r w:rsidRPr="009B60DD">
        <w:rPr>
          <w:rFonts w:ascii="Times New Roman" w:hAnsi="Times New Roman" w:cs="Times New Roman"/>
          <w:sz w:val="24"/>
        </w:rPr>
        <w:t>создавать по заданному плану собственные развёрнутые высказывания о природе и обществе;</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992EFF" w:rsidRPr="009B60DD">
        <w:rPr>
          <w:rFonts w:ascii="Times New Roman" w:hAnsi="Times New Roman" w:cs="Times New Roman"/>
          <w:sz w:val="24"/>
        </w:rPr>
        <w:t xml:space="preserve">- </w:t>
      </w:r>
      <w:r w:rsidRPr="009B60DD">
        <w:rPr>
          <w:rFonts w:ascii="Times New Roman" w:hAnsi="Times New Roman" w:cs="Times New Roman"/>
          <w:sz w:val="24"/>
        </w:rPr>
        <w:t>использовать различные источники информации для поиска и извлечения информации, ответов на вопросы;</w:t>
      </w:r>
    </w:p>
    <w:p w:rsidR="00593A01" w:rsidRPr="009B60DD" w:rsidRDefault="00992EFF"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соблюдать правила нравственного поведения на природе;</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992EFF" w:rsidRPr="009B60DD">
        <w:rPr>
          <w:rFonts w:ascii="Times New Roman" w:hAnsi="Times New Roman" w:cs="Times New Roman"/>
          <w:sz w:val="24"/>
        </w:rPr>
        <w:t xml:space="preserve">- </w:t>
      </w:r>
      <w:r w:rsidRPr="009B60DD">
        <w:rPr>
          <w:rFonts w:ascii="Times New Roman" w:hAnsi="Times New Roman" w:cs="Times New Roman"/>
          <w:sz w:val="24"/>
        </w:rPr>
        <w:t>осознавать возможные последствия вредных привычек для здоровья и жизни человека;</w:t>
      </w:r>
    </w:p>
    <w:p w:rsidR="00593A01" w:rsidRPr="009B60DD" w:rsidRDefault="00992EFF"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rsidR="00593A01" w:rsidRPr="009B60DD" w:rsidRDefault="00992EFF"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lastRenderedPageBreak/>
        <w:t xml:space="preserve">- </w:t>
      </w:r>
      <w:r w:rsidR="00593A01" w:rsidRPr="009B60DD">
        <w:rPr>
          <w:rFonts w:ascii="Times New Roman" w:hAnsi="Times New Roman" w:cs="Times New Roman"/>
          <w:sz w:val="24"/>
        </w:rPr>
        <w:t xml:space="preserve"> соблюдать правила безопасного поведения при езде на велосипеде;</w:t>
      </w:r>
    </w:p>
    <w:p w:rsidR="00593A01" w:rsidRPr="009B60DD" w:rsidRDefault="00593A01" w:rsidP="00225CA8">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992EFF" w:rsidRPr="009B60DD">
        <w:rPr>
          <w:rFonts w:ascii="Times New Roman" w:hAnsi="Times New Roman" w:cs="Times New Roman"/>
          <w:sz w:val="24"/>
        </w:rPr>
        <w:t xml:space="preserve">- </w:t>
      </w:r>
      <w:r w:rsidRPr="009B60DD">
        <w:rPr>
          <w:rFonts w:ascii="Times New Roman" w:hAnsi="Times New Roman" w:cs="Times New Roman"/>
          <w:sz w:val="24"/>
        </w:rPr>
        <w:t>осуществлять безопасный поиск образовательных ресурсов и достоверной информации в Интернете.</w:t>
      </w:r>
    </w:p>
    <w:p w:rsidR="00593A01" w:rsidRPr="009B60DD" w:rsidRDefault="00593A01" w:rsidP="00593A01">
      <w:pPr>
        <w:rPr>
          <w:rFonts w:ascii="Times New Roman" w:hAnsi="Times New Roman" w:cs="Times New Roman"/>
          <w:sz w:val="24"/>
        </w:rPr>
      </w:pPr>
    </w:p>
    <w:p w:rsidR="00593A01" w:rsidRPr="00992EFF" w:rsidRDefault="00593A01" w:rsidP="00593A01">
      <w:pPr>
        <w:rPr>
          <w:rFonts w:ascii="Times New Roman" w:hAnsi="Times New Roman" w:cs="Times New Roman"/>
          <w:b/>
        </w:rPr>
      </w:pPr>
      <w:r w:rsidRPr="00992EFF">
        <w:rPr>
          <w:rFonts w:ascii="Times New Roman" w:hAnsi="Times New Roman" w:cs="Times New Roman"/>
          <w:b/>
          <w:noProof/>
          <w:lang w:eastAsia="ru-RU"/>
        </w:rPr>
        <mc:AlternateContent>
          <mc:Choice Requires="wps">
            <w:drawing>
              <wp:anchor distT="0" distB="0" distL="0" distR="0" simplePos="0" relativeHeight="251669504" behindDoc="1" locked="0" layoutInCell="1" allowOverlap="1" wp14:anchorId="5F847DCA" wp14:editId="78DA8945">
                <wp:simplePos x="0" y="0"/>
                <wp:positionH relativeFrom="page">
                  <wp:posOffset>467995</wp:posOffset>
                </wp:positionH>
                <wp:positionV relativeFrom="paragraph">
                  <wp:posOffset>264160</wp:posOffset>
                </wp:positionV>
                <wp:extent cx="4032250" cy="1270"/>
                <wp:effectExtent l="10795" t="13335" r="5080" b="4445"/>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7 737"/>
                            <a:gd name="T1" fmla="*/ T0 w 6350"/>
                            <a:gd name="T2" fmla="+- 0 7087 737"/>
                            <a:gd name="T3" fmla="*/ T2 w 6350"/>
                          </a:gdLst>
                          <a:ahLst/>
                          <a:cxnLst>
                            <a:cxn ang="0">
                              <a:pos x="T1" y="0"/>
                            </a:cxn>
                            <a:cxn ang="0">
                              <a:pos x="T3" y="0"/>
                            </a:cxn>
                          </a:cxnLst>
                          <a:rect l="0" t="0" r="r" b="b"/>
                          <a:pathLst>
                            <a:path w="6350">
                              <a:moveTo>
                                <a:pt x="0" y="0"/>
                              </a:moveTo>
                              <a:lnTo>
                                <a:pt x="635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3C49F" id="Полилиния 25" o:spid="_x0000_s1026" style="position:absolute;margin-left:36.85pt;margin-top:20.8pt;width:317.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" path="m,l6350,e" filled="f" strokecolor="#231f20" strokeweight=".5pt">
                <v:path arrowok="t" o:connecttype="custom" o:connectlocs="0,0;4032250,0" o:connectangles="0,0"/>
                <w10:wrap type="topAndBottom" anchorx="page"/>
              </v:shape>
            </w:pict>
          </mc:Fallback>
        </mc:AlternateContent>
      </w:r>
      <w:bookmarkStart w:id="27" w:name="35-0202-01-367-389o2_"/>
      <w:bookmarkEnd w:id="27"/>
      <w:r w:rsidRPr="00992EFF">
        <w:rPr>
          <w:rFonts w:ascii="Times New Roman" w:hAnsi="Times New Roman" w:cs="Times New Roman"/>
          <w:b/>
        </w:rPr>
        <w:t>ОСНОВЫ РЕЛИГИОЗНЫХ КУЛЬТУР И СВЕТСКОЙ ЭТИКИ</w:t>
      </w:r>
    </w:p>
    <w:p w:rsidR="00593A01" w:rsidRPr="009B60DD" w:rsidRDefault="00992EFF"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во ФГОС НОО, а также в Программе воспитания.</w:t>
      </w:r>
    </w:p>
    <w:p w:rsidR="00593A01" w:rsidRPr="009B60DD" w:rsidRDefault="00992EFF"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Программа по предметной области (учебному предмету)</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593A01" w:rsidRPr="009B60DD" w:rsidRDefault="00992EFF" w:rsidP="00992EFF">
      <w:pPr>
        <w:spacing w:after="0"/>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593A01" w:rsidRPr="009B60DD" w:rsidRDefault="00992EFF"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593A01" w:rsidRPr="009B60DD" w:rsidRDefault="00992EFF"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Содержание обучения раскрывает содержательные линии, которые предлагаются для обязательного изучения в 4 классе начальной школы.</w:t>
      </w:r>
    </w:p>
    <w:p w:rsidR="00593A01" w:rsidRPr="009B60DD" w:rsidRDefault="00992EFF"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593A01" w:rsidRPr="00593A01" w:rsidRDefault="00593A01" w:rsidP="000850AC">
      <w:pPr>
        <w:spacing w:line="240" w:lineRule="auto"/>
        <w:jc w:val="both"/>
        <w:rPr>
          <w:rFonts w:ascii="Times New Roman" w:hAnsi="Times New Roman" w:cs="Times New Roman"/>
        </w:rPr>
      </w:pPr>
    </w:p>
    <w:p w:rsidR="00593A01" w:rsidRPr="00992EFF" w:rsidRDefault="00593A01" w:rsidP="000850AC">
      <w:pPr>
        <w:spacing w:line="240" w:lineRule="auto"/>
        <w:jc w:val="both"/>
        <w:rPr>
          <w:rFonts w:ascii="Times New Roman" w:hAnsi="Times New Roman" w:cs="Times New Roman"/>
          <w:b/>
        </w:rPr>
      </w:pPr>
      <w:r w:rsidRPr="00992EFF">
        <w:rPr>
          <w:rFonts w:ascii="Times New Roman" w:hAnsi="Times New Roman" w:cs="Times New Roman"/>
          <w:b/>
          <w:noProof/>
          <w:lang w:eastAsia="ru-RU"/>
        </w:rPr>
        <mc:AlternateContent>
          <mc:Choice Requires="wps">
            <w:drawing>
              <wp:anchor distT="0" distB="0" distL="0" distR="0" simplePos="0" relativeHeight="251672576" behindDoc="1" locked="0" layoutInCell="1" allowOverlap="1" wp14:anchorId="72D10291" wp14:editId="575C6119">
                <wp:simplePos x="0" y="0"/>
                <wp:positionH relativeFrom="page">
                  <wp:posOffset>467995</wp:posOffset>
                </wp:positionH>
                <wp:positionV relativeFrom="paragraph">
                  <wp:posOffset>331470</wp:posOffset>
                </wp:positionV>
                <wp:extent cx="4032250" cy="1270"/>
                <wp:effectExtent l="10795" t="8890" r="5080" b="8890"/>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7 737"/>
                            <a:gd name="T1" fmla="*/ T0 w 6350"/>
                            <a:gd name="T2" fmla="+- 0 7087 737"/>
                            <a:gd name="T3" fmla="*/ T2 w 6350"/>
                          </a:gdLst>
                          <a:ahLst/>
                          <a:cxnLst>
                            <a:cxn ang="0">
                              <a:pos x="T1" y="0"/>
                            </a:cxn>
                            <a:cxn ang="0">
                              <a:pos x="T3" y="0"/>
                            </a:cxn>
                          </a:cxnLst>
                          <a:rect l="0" t="0" r="r" b="b"/>
                          <a:pathLst>
                            <a:path w="6350">
                              <a:moveTo>
                                <a:pt x="0" y="0"/>
                              </a:moveTo>
                              <a:lnTo>
                                <a:pt x="635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E488C" id="Полилиния 24" o:spid="_x0000_s1026" style="position:absolute;margin-left:36.85pt;margin-top:26.1pt;width:317.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" path="m,l6350,e" filled="f" strokecolor="#231f20" strokeweight=".5pt">
                <v:path arrowok="t" o:connecttype="custom" o:connectlocs="0,0;4032250,0" o:connectangles="0,0"/>
                <w10:wrap type="topAndBottom" anchorx="page"/>
              </v:shape>
            </w:pict>
          </mc:Fallback>
        </mc:AlternateContent>
      </w:r>
      <w:r w:rsidRPr="00992EFF">
        <w:rPr>
          <w:rFonts w:ascii="Times New Roman" w:hAnsi="Times New Roman" w:cs="Times New Roman"/>
          <w:b/>
        </w:rPr>
        <w:t>ПОЯСНИТЕЛЬНАЯ ЗАПИСКА</w:t>
      </w:r>
    </w:p>
    <w:p w:rsidR="00593A01" w:rsidRPr="009B60DD" w:rsidRDefault="00992EFF"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Рабочая программа отражает вариант конкретизации требований ФГОС НОО по ОРКСЭ и обеспечивает содержательную составляющую стандарта. Представленное в Программе планирование может, </w:t>
      </w:r>
      <w:r w:rsidRPr="009B60DD">
        <w:rPr>
          <w:rFonts w:ascii="Times New Roman" w:hAnsi="Times New Roman" w:cs="Times New Roman"/>
          <w:sz w:val="24"/>
        </w:rPr>
        <w:t>варьироваться в соответствии</w:t>
      </w:r>
      <w:r w:rsidR="00593A01" w:rsidRPr="009B60DD">
        <w:rPr>
          <w:rFonts w:ascii="Times New Roman" w:hAnsi="Times New Roman" w:cs="Times New Roman"/>
          <w:sz w:val="24"/>
        </w:rPr>
        <w:t xml:space="preserve"> с используемыми в школе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России»1,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593A01" w:rsidRPr="009B60DD" w:rsidRDefault="00992EFF"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Планируемые результаты</w:t>
      </w:r>
      <w:r w:rsidR="00593A01" w:rsidRPr="009B60DD">
        <w:rPr>
          <w:rFonts w:ascii="Times New Roman" w:hAnsi="Times New Roman" w:cs="Times New Roman"/>
          <w:sz w:val="24"/>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 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w:t>
      </w:r>
      <w:r w:rsidRPr="009B60DD">
        <w:rPr>
          <w:rFonts w:ascii="Times New Roman" w:hAnsi="Times New Roman" w:cs="Times New Roman"/>
          <w:sz w:val="24"/>
        </w:rPr>
        <w:t>один год (</w:t>
      </w:r>
      <w:r w:rsidR="00593A01" w:rsidRPr="009B60DD">
        <w:rPr>
          <w:rFonts w:ascii="Times New Roman" w:hAnsi="Times New Roman" w:cs="Times New Roman"/>
          <w:sz w:val="24"/>
        </w:rPr>
        <w:t>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w:t>
      </w:r>
      <w:r w:rsidR="00EB6E99" w:rsidRPr="009B60DD">
        <w:rPr>
          <w:rFonts w:ascii="Times New Roman" w:hAnsi="Times New Roman" w:cs="Times New Roman"/>
          <w:sz w:val="24"/>
        </w:rPr>
        <w:t xml:space="preserve"> и религиозных тра</w:t>
      </w:r>
      <w:r w:rsidR="00593A01" w:rsidRPr="009B60DD">
        <w:rPr>
          <w:rFonts w:ascii="Times New Roman" w:hAnsi="Times New Roman" w:cs="Times New Roman"/>
          <w:sz w:val="24"/>
        </w:rPr>
        <w:t>диций многонационального народа России, а также к диалогу с представителями других культур и мировоззрений.</w:t>
      </w:r>
    </w:p>
    <w:p w:rsidR="00992EFF" w:rsidRPr="009B60DD" w:rsidRDefault="00992EFF" w:rsidP="000850AC">
      <w:pPr>
        <w:spacing w:after="0" w:line="240" w:lineRule="auto"/>
        <w:jc w:val="both"/>
        <w:rPr>
          <w:rFonts w:ascii="Times New Roman" w:hAnsi="Times New Roman" w:cs="Times New Roman"/>
          <w:sz w:val="24"/>
        </w:rPr>
      </w:pPr>
    </w:p>
    <w:p w:rsidR="00593A01" w:rsidRPr="009B60DD" w:rsidRDefault="00593A01" w:rsidP="000850AC">
      <w:pPr>
        <w:spacing w:line="240" w:lineRule="auto"/>
        <w:jc w:val="both"/>
        <w:rPr>
          <w:rFonts w:ascii="Times New Roman" w:hAnsi="Times New Roman" w:cs="Times New Roman"/>
          <w:b/>
          <w:sz w:val="24"/>
        </w:rPr>
      </w:pPr>
      <w:r w:rsidRPr="009B60DD">
        <w:rPr>
          <w:rFonts w:ascii="Times New Roman" w:hAnsi="Times New Roman" w:cs="Times New Roman"/>
          <w:b/>
          <w:sz w:val="24"/>
        </w:rPr>
        <w:t>Основными задачами ОРКСЭ являются:</w:t>
      </w:r>
    </w:p>
    <w:p w:rsidR="00593A01" w:rsidRPr="009B60DD" w:rsidRDefault="00992EFF" w:rsidP="000850AC">
      <w:pPr>
        <w:spacing w:line="240" w:lineRule="auto"/>
        <w:jc w:val="both"/>
        <w:rPr>
          <w:rFonts w:ascii="Times New Roman" w:hAnsi="Times New Roman" w:cs="Times New Roman"/>
          <w:sz w:val="24"/>
        </w:rPr>
      </w:pPr>
      <w:r w:rsidRPr="009B60DD">
        <w:rPr>
          <w:rFonts w:ascii="Times New Roman" w:hAnsi="Times New Roman" w:cs="Times New Roman"/>
          <w:sz w:val="24"/>
        </w:rPr>
        <w:lastRenderedPageBreak/>
        <w:t xml:space="preserve">         - </w:t>
      </w:r>
      <w:r w:rsidR="00593A01" w:rsidRPr="009B60DD">
        <w:rPr>
          <w:rFonts w:ascii="Times New Roman" w:hAnsi="Times New Roman" w:cs="Times New Roman"/>
          <w:sz w:val="24"/>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593A01" w:rsidRPr="009B60DD" w:rsidRDefault="00992EFF" w:rsidP="000850AC">
      <w:pPr>
        <w:spacing w:line="240" w:lineRule="auto"/>
        <w:jc w:val="both"/>
        <w:rPr>
          <w:rFonts w:ascii="Times New Roman" w:hAnsi="Times New Roman" w:cs="Times New Roman"/>
          <w:sz w:val="24"/>
        </w:rPr>
      </w:pPr>
      <w:r w:rsidRPr="009B60DD">
        <w:rPr>
          <w:rFonts w:ascii="Times New Roman" w:hAnsi="Times New Roman" w:cs="Times New Roman"/>
          <w:sz w:val="24"/>
        </w:rPr>
        <w:t xml:space="preserve">          -  </w:t>
      </w:r>
      <w:r w:rsidR="00593A01" w:rsidRPr="009B60DD">
        <w:rPr>
          <w:rFonts w:ascii="Times New Roman" w:hAnsi="Times New Roman" w:cs="Times New Roman"/>
          <w:sz w:val="24"/>
        </w:rPr>
        <w:t xml:space="preserve">развитие </w:t>
      </w:r>
      <w:r w:rsidRPr="009B60DD">
        <w:rPr>
          <w:rFonts w:ascii="Times New Roman" w:hAnsi="Times New Roman" w:cs="Times New Roman"/>
          <w:sz w:val="24"/>
        </w:rPr>
        <w:t>представлений,</w:t>
      </w:r>
      <w:r w:rsidR="00593A01" w:rsidRPr="009B60DD">
        <w:rPr>
          <w:rFonts w:ascii="Times New Roman" w:hAnsi="Times New Roman" w:cs="Times New Roman"/>
          <w:sz w:val="24"/>
        </w:rPr>
        <w:t xml:space="preserve"> обучающихся о значении нравственных норм и ценностей </w:t>
      </w:r>
      <w:r w:rsidRPr="009B60DD">
        <w:rPr>
          <w:rFonts w:ascii="Times New Roman" w:hAnsi="Times New Roman" w:cs="Times New Roman"/>
          <w:sz w:val="24"/>
        </w:rPr>
        <w:t>в жизни личности, сем</w:t>
      </w:r>
      <w:r w:rsidR="00593A01" w:rsidRPr="009B60DD">
        <w:rPr>
          <w:rFonts w:ascii="Times New Roman" w:hAnsi="Times New Roman" w:cs="Times New Roman"/>
          <w:sz w:val="24"/>
        </w:rPr>
        <w:t>ьи, общества;</w:t>
      </w:r>
    </w:p>
    <w:p w:rsidR="00593A01" w:rsidRPr="009B60DD" w:rsidRDefault="00593A01" w:rsidP="000850AC">
      <w:pPr>
        <w:spacing w:line="240" w:lineRule="auto"/>
        <w:jc w:val="both"/>
        <w:rPr>
          <w:rFonts w:ascii="Times New Roman" w:hAnsi="Times New Roman" w:cs="Times New Roman"/>
          <w:sz w:val="24"/>
        </w:rPr>
      </w:pPr>
      <w:r w:rsidRPr="009B60DD">
        <w:rPr>
          <w:rFonts w:ascii="Times New Roman" w:hAnsi="Times New Roman" w:cs="Times New Roman"/>
          <w:sz w:val="24"/>
        </w:rPr>
        <w:t>обобщение знаний, понятий и представлений о духовной культуре и морали, ранее полученных в начальной школе,</w:t>
      </w:r>
    </w:p>
    <w:p w:rsidR="00593A01" w:rsidRPr="009B60DD" w:rsidRDefault="00992EFF" w:rsidP="000850AC">
      <w:pPr>
        <w:spacing w:line="240" w:lineRule="auto"/>
        <w:jc w:val="both"/>
        <w:rPr>
          <w:rFonts w:ascii="Times New Roman" w:hAnsi="Times New Roman" w:cs="Times New Roman"/>
          <w:sz w:val="24"/>
        </w:rPr>
      </w:pPr>
      <w:r w:rsidRPr="009B60DD">
        <w:rPr>
          <w:rFonts w:ascii="Times New Roman" w:hAnsi="Times New Roman" w:cs="Times New Roman"/>
          <w:sz w:val="24"/>
        </w:rPr>
        <w:t xml:space="preserve">         - </w:t>
      </w:r>
      <w:r w:rsidR="00593A01" w:rsidRPr="009B60DD">
        <w:rPr>
          <w:rFonts w:ascii="Times New Roman" w:hAnsi="Times New Roman" w:cs="Times New Roman"/>
          <w:sz w:val="24"/>
        </w:rPr>
        <w:t>формирование ценностно­смысловой сферы личности с учётом мировоззренческих и культурных особенностей и потребно­ стей семьи;</w:t>
      </w:r>
    </w:p>
    <w:p w:rsidR="00593A01" w:rsidRPr="009B60DD" w:rsidRDefault="00992EFF"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  </w:t>
      </w:r>
      <w:r w:rsidR="00593A01" w:rsidRPr="009B60DD">
        <w:rPr>
          <w:rFonts w:ascii="Times New Roman" w:hAnsi="Times New Roman" w:cs="Times New Roman"/>
          <w:sz w:val="24"/>
        </w:rPr>
        <w:t xml:space="preserve">развитие </w:t>
      </w:r>
      <w:r w:rsidRPr="009B60DD">
        <w:rPr>
          <w:rFonts w:ascii="Times New Roman" w:hAnsi="Times New Roman" w:cs="Times New Roman"/>
          <w:sz w:val="24"/>
        </w:rPr>
        <w:t>способностей,</w:t>
      </w:r>
      <w:r w:rsidR="00593A01" w:rsidRPr="009B60DD">
        <w:rPr>
          <w:rFonts w:ascii="Times New Roman" w:hAnsi="Times New Roman" w:cs="Times New Roman"/>
          <w:sz w:val="24"/>
        </w:rPr>
        <w:t xml:space="preserve">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593A01" w:rsidRPr="009B60DD" w:rsidRDefault="00992EFF"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 чения необходимо учитывать, что младшие школьники с трудом усваивают абстракт</w:t>
      </w:r>
      <w:r w:rsidR="00992EFF" w:rsidRPr="009B60DD">
        <w:rPr>
          <w:rFonts w:ascii="Times New Roman" w:hAnsi="Times New Roman" w:cs="Times New Roman"/>
          <w:sz w:val="24"/>
        </w:rPr>
        <w:t>ные философские сентенции, нрав</w:t>
      </w:r>
      <w:r w:rsidRPr="009B60DD">
        <w:rPr>
          <w:rFonts w:ascii="Times New Roman" w:hAnsi="Times New Roman" w:cs="Times New Roman"/>
          <w:sz w:val="24"/>
        </w:rPr>
        <w:t>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 ственных, этических норм, обсуждение конкретных жизненных ситуаций, дающих образцы нравственно ценного поведения.</w:t>
      </w:r>
    </w:p>
    <w:p w:rsidR="00593A01" w:rsidRPr="009B60DD" w:rsidRDefault="00992EFF"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593A01" w:rsidRPr="009B60DD" w:rsidRDefault="00992EFF"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Тематическое планирование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w:t>
      </w:r>
      <w:r w:rsidR="00593A01" w:rsidRPr="009B60DD">
        <w:rPr>
          <w:rFonts w:ascii="Times New Roman" w:hAnsi="Times New Roman" w:cs="Times New Roman"/>
          <w:sz w:val="24"/>
        </w:rPr>
        <w:lastRenderedPageBreak/>
        <w:t>реализующими дидактические возможности ИКТ, содержание которых соответствует законодательству об образовании.</w:t>
      </w:r>
    </w:p>
    <w:p w:rsidR="00EB6E99" w:rsidRPr="009B60DD" w:rsidRDefault="00EB6E99" w:rsidP="000850AC">
      <w:pPr>
        <w:spacing w:line="240" w:lineRule="auto"/>
        <w:jc w:val="both"/>
        <w:rPr>
          <w:rFonts w:ascii="Times New Roman" w:hAnsi="Times New Roman" w:cs="Times New Roman"/>
          <w:sz w:val="24"/>
        </w:rPr>
      </w:pPr>
    </w:p>
    <w:p w:rsidR="00593A01" w:rsidRPr="00992EFF" w:rsidRDefault="00593A01" w:rsidP="000850AC">
      <w:pPr>
        <w:spacing w:line="240" w:lineRule="auto"/>
        <w:jc w:val="both"/>
        <w:rPr>
          <w:rFonts w:ascii="Times New Roman" w:hAnsi="Times New Roman" w:cs="Times New Roman"/>
          <w:b/>
        </w:rPr>
      </w:pPr>
      <w:r w:rsidRPr="00992EFF">
        <w:rPr>
          <w:rFonts w:ascii="Times New Roman" w:hAnsi="Times New Roman" w:cs="Times New Roman"/>
          <w:b/>
        </w:rPr>
        <w:t>СОДЕРЖАНИЕ ПРЕДМЕТНОЙ ОБЛАСТИ</w:t>
      </w:r>
    </w:p>
    <w:p w:rsidR="00593A01" w:rsidRPr="00992EFF" w:rsidRDefault="00593A01" w:rsidP="000850AC">
      <w:pPr>
        <w:spacing w:line="240" w:lineRule="auto"/>
        <w:jc w:val="both"/>
        <w:rPr>
          <w:rFonts w:ascii="Times New Roman" w:hAnsi="Times New Roman" w:cs="Times New Roman"/>
          <w:b/>
        </w:rPr>
      </w:pPr>
      <w:r w:rsidRPr="00992EFF">
        <w:rPr>
          <w:rFonts w:ascii="Times New Roman" w:hAnsi="Times New Roman" w:cs="Times New Roman"/>
          <w:b/>
          <w:noProof/>
          <w:lang w:eastAsia="ru-RU"/>
        </w:rPr>
        <mc:AlternateContent>
          <mc:Choice Requires="wps">
            <w:drawing>
              <wp:anchor distT="0" distB="0" distL="0" distR="0" simplePos="0" relativeHeight="251676672" behindDoc="1" locked="0" layoutInCell="1" allowOverlap="1" wp14:anchorId="2F52005B" wp14:editId="77E4782D">
                <wp:simplePos x="0" y="0"/>
                <wp:positionH relativeFrom="page">
                  <wp:posOffset>467995</wp:posOffset>
                </wp:positionH>
                <wp:positionV relativeFrom="paragraph">
                  <wp:posOffset>354330</wp:posOffset>
                </wp:positionV>
                <wp:extent cx="4032250" cy="1270"/>
                <wp:effectExtent l="0" t="0" r="0" b="0"/>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7 737"/>
                            <a:gd name="T1" fmla="*/ T0 w 6350"/>
                            <a:gd name="T2" fmla="+- 0 7087 737"/>
                            <a:gd name="T3" fmla="*/ T2 w 6350"/>
                          </a:gdLst>
                          <a:ahLst/>
                          <a:cxnLst>
                            <a:cxn ang="0">
                              <a:pos x="T1" y="0"/>
                            </a:cxn>
                            <a:cxn ang="0">
                              <a:pos x="T3" y="0"/>
                            </a:cxn>
                          </a:cxnLst>
                          <a:rect l="0" t="0" r="r" b="b"/>
                          <a:pathLst>
                            <a:path w="6350">
                              <a:moveTo>
                                <a:pt x="0" y="0"/>
                              </a:moveTo>
                              <a:lnTo>
                                <a:pt x="635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40C60" id="Полилиния 26" o:spid="_x0000_s1026" style="position:absolute;margin-left:36.85pt;margin-top:27.9pt;width:317.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" path="m,l6350,e" filled="f" strokecolor="#231f20" strokeweight=".5pt">
                <v:path arrowok="t" o:connecttype="custom" o:connectlocs="0,0;4032250,0" o:connectangles="0,0"/>
                <w10:wrap type="topAndBottom" anchorx="page"/>
              </v:shape>
            </w:pict>
          </mc:Fallback>
        </mc:AlternateContent>
      </w:r>
      <w:r w:rsidRPr="00992EFF">
        <w:rPr>
          <w:rFonts w:ascii="Times New Roman" w:hAnsi="Times New Roman" w:cs="Times New Roman"/>
          <w:b/>
        </w:rPr>
        <w:t>(УЧЕБНОГО ПРЕДМЕТА) «ОСНОВЫ РЕЛИГИОЗНЫХ КУЛЬТУР И СВЕТСКОЙ ЭТИКИ»</w:t>
      </w:r>
    </w:p>
    <w:p w:rsidR="00992EFF" w:rsidRPr="00593A01" w:rsidRDefault="00992EFF" w:rsidP="000850AC">
      <w:pPr>
        <w:rPr>
          <w:rFonts w:ascii="Times New Roman" w:hAnsi="Times New Roman" w:cs="Times New Roman"/>
        </w:rPr>
      </w:pPr>
    </w:p>
    <w:p w:rsidR="00593A01" w:rsidRPr="00BC36FD" w:rsidRDefault="00593A01" w:rsidP="00593A01">
      <w:pPr>
        <w:rPr>
          <w:rFonts w:ascii="Times New Roman" w:hAnsi="Times New Roman" w:cs="Times New Roman"/>
          <w:b/>
        </w:rPr>
      </w:pPr>
      <w:r w:rsidRPr="00BC36FD">
        <w:rPr>
          <w:rFonts w:ascii="Times New Roman" w:hAnsi="Times New Roman" w:cs="Times New Roman"/>
          <w:b/>
          <w:noProof/>
          <w:lang w:eastAsia="ru-RU"/>
        </w:rPr>
        <mc:AlternateContent>
          <mc:Choice Requires="wps">
            <w:drawing>
              <wp:anchor distT="0" distB="0" distL="0" distR="0" simplePos="0" relativeHeight="251681792" behindDoc="1" locked="0" layoutInCell="1" allowOverlap="1" wp14:anchorId="12E33D61" wp14:editId="32B65C6D">
                <wp:simplePos x="0" y="0"/>
                <wp:positionH relativeFrom="page">
                  <wp:posOffset>484825</wp:posOffset>
                </wp:positionH>
                <wp:positionV relativeFrom="paragraph">
                  <wp:posOffset>375686</wp:posOffset>
                </wp:positionV>
                <wp:extent cx="4032250" cy="1270"/>
                <wp:effectExtent l="10795" t="10795" r="5080" b="6985"/>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7 737"/>
                            <a:gd name="T1" fmla="*/ T0 w 6350"/>
                            <a:gd name="T2" fmla="+- 0 7087 737"/>
                            <a:gd name="T3" fmla="*/ T2 w 6350"/>
                          </a:gdLst>
                          <a:ahLst/>
                          <a:cxnLst>
                            <a:cxn ang="0">
                              <a:pos x="T1" y="0"/>
                            </a:cxn>
                            <a:cxn ang="0">
                              <a:pos x="T3" y="0"/>
                            </a:cxn>
                          </a:cxnLst>
                          <a:rect l="0" t="0" r="r" b="b"/>
                          <a:pathLst>
                            <a:path w="6350">
                              <a:moveTo>
                                <a:pt x="0" y="0"/>
                              </a:moveTo>
                              <a:lnTo>
                                <a:pt x="635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B8B8C" id="Полилиния 27" o:spid="_x0000_s1026" style="position:absolute;margin-left:38.2pt;margin-top:29.6pt;width:317.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" path="m,l6350,e" filled="f" strokecolor="#231f20" strokeweight=".5pt">
                <v:path arrowok="t" o:connecttype="custom" o:connectlocs="0,0;4032250,0" o:connectangles="0,0"/>
                <w10:wrap type="topAndBottom" anchorx="page"/>
              </v:shape>
            </w:pict>
          </mc:Fallback>
        </mc:AlternateContent>
      </w:r>
      <w:r w:rsidRPr="00BC36FD">
        <w:rPr>
          <w:rFonts w:ascii="Times New Roman" w:hAnsi="Times New Roman" w:cs="Times New Roman"/>
          <w:b/>
        </w:rPr>
        <w:t xml:space="preserve">ПЛАНИРУЕМЫЕ РЕЗУЛЬТАТЫ ОСВОЕНИЯ УЧЕБНОГО ПРЕДМЕТА «ОСНОВЫ РЕЛИГИОЗНЫХ КУЛЬТУР И СВЕТСКОЙ ЭТИКИ» </w:t>
      </w:r>
    </w:p>
    <w:p w:rsidR="00593A01" w:rsidRPr="00BC36FD" w:rsidRDefault="00593A01" w:rsidP="00593A01">
      <w:pPr>
        <w:rPr>
          <w:rFonts w:ascii="Times New Roman" w:hAnsi="Times New Roman" w:cs="Times New Roman"/>
          <w:b/>
        </w:rPr>
      </w:pPr>
      <w:r w:rsidRPr="00BC36FD">
        <w:rPr>
          <w:rFonts w:ascii="Times New Roman" w:hAnsi="Times New Roman" w:cs="Times New Roman"/>
          <w:b/>
        </w:rPr>
        <w:t>ЛИЧНОСТНЫЕ РЕЗУЛЬТАТЫ</w:t>
      </w:r>
    </w:p>
    <w:p w:rsidR="00593A01" w:rsidRPr="009B60DD" w:rsidRDefault="00BC36FD"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—понимать основы российской гражданской идентичности, испытывать чувство гордости за свою Родину;</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—формировать национальную и гражданскую самоидентич­ ность, осознавать свою этническую и национальную пр</w:t>
      </w:r>
      <w:r w:rsidR="00BC36FD" w:rsidRPr="009B60DD">
        <w:rPr>
          <w:rFonts w:ascii="Times New Roman" w:hAnsi="Times New Roman" w:cs="Times New Roman"/>
          <w:sz w:val="24"/>
        </w:rPr>
        <w:t>и</w:t>
      </w:r>
      <w:r w:rsidRPr="009B60DD">
        <w:rPr>
          <w:rFonts w:ascii="Times New Roman" w:hAnsi="Times New Roman" w:cs="Times New Roman"/>
          <w:sz w:val="24"/>
        </w:rPr>
        <w:t>надлежность;</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—понимать значение гуманистических и демократических ценностных ориентаций; осознавать ценность человеческой жизни;</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—понимать значение нравст</w:t>
      </w:r>
      <w:r w:rsidR="00BC36FD" w:rsidRPr="009B60DD">
        <w:rPr>
          <w:rFonts w:ascii="Times New Roman" w:hAnsi="Times New Roman" w:cs="Times New Roman"/>
          <w:sz w:val="24"/>
        </w:rPr>
        <w:t>венных норм и ценностей как ус</w:t>
      </w:r>
      <w:r w:rsidRPr="009B60DD">
        <w:rPr>
          <w:rFonts w:ascii="Times New Roman" w:hAnsi="Times New Roman" w:cs="Times New Roman"/>
          <w:sz w:val="24"/>
        </w:rPr>
        <w:t>ловия жизни личности, семьи, общества;</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—осознавать право гражданина</w:t>
      </w:r>
      <w:r w:rsidR="00BC36FD" w:rsidRPr="009B60DD">
        <w:rPr>
          <w:rFonts w:ascii="Times New Roman" w:hAnsi="Times New Roman" w:cs="Times New Roman"/>
          <w:sz w:val="24"/>
        </w:rPr>
        <w:t xml:space="preserve"> РФ исповедовать любую тра</w:t>
      </w:r>
      <w:r w:rsidRPr="009B60DD">
        <w:rPr>
          <w:rFonts w:ascii="Times New Roman" w:hAnsi="Times New Roman" w:cs="Times New Roman"/>
          <w:sz w:val="24"/>
        </w:rPr>
        <w:t>диционную религию или не исповедовать никакой религии;</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—строить своё поведение с </w:t>
      </w:r>
      <w:r w:rsidR="00BC36FD" w:rsidRPr="009B60DD">
        <w:rPr>
          <w:rFonts w:ascii="Times New Roman" w:hAnsi="Times New Roman" w:cs="Times New Roman"/>
          <w:sz w:val="24"/>
        </w:rPr>
        <w:t>учётом нравственных норм и пра</w:t>
      </w:r>
      <w:r w:rsidRPr="009B60DD">
        <w:rPr>
          <w:rFonts w:ascii="Times New Roman" w:hAnsi="Times New Roman" w:cs="Times New Roman"/>
          <w:sz w:val="24"/>
        </w:rPr>
        <w:t>вил; проявлять в повседневной жизни доброту, справедливость, доброжелательность в общении, желание при необходимости прийти на помощь;</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—понимать необходимость бережного отношения к материальным и духовным ценностям.</w:t>
      </w:r>
    </w:p>
    <w:p w:rsidR="00593A01" w:rsidRPr="00593A01" w:rsidRDefault="00593A01" w:rsidP="000850AC">
      <w:pPr>
        <w:spacing w:after="0" w:line="240" w:lineRule="auto"/>
        <w:jc w:val="both"/>
        <w:rPr>
          <w:rFonts w:ascii="Times New Roman" w:hAnsi="Times New Roman" w:cs="Times New Roman"/>
        </w:rPr>
      </w:pPr>
    </w:p>
    <w:p w:rsidR="00593A01" w:rsidRPr="00BC36FD" w:rsidRDefault="00593A01" w:rsidP="000850AC">
      <w:pPr>
        <w:spacing w:after="0" w:line="240" w:lineRule="auto"/>
        <w:jc w:val="both"/>
        <w:rPr>
          <w:rFonts w:ascii="Times New Roman" w:hAnsi="Times New Roman" w:cs="Times New Roman"/>
          <w:b/>
        </w:rPr>
      </w:pPr>
      <w:r w:rsidRPr="00BC36FD">
        <w:rPr>
          <w:rFonts w:ascii="Times New Roman" w:hAnsi="Times New Roman" w:cs="Times New Roman"/>
          <w:b/>
        </w:rPr>
        <w:t>МЕТАПРЕДМЕТНЫЕ РЕЗУЛЬТАТЫ:</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—овладевать способностью понимания и сохранения целей и задач учебной деятельности, поиска оптимальных средств их достижения;</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—формировать умения планировать, контролировать и оцени­ вать учебные действия в соответствии с поставленной за­ 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w:t>
      </w:r>
      <w:r w:rsidR="00BC36FD" w:rsidRPr="009B60DD">
        <w:rPr>
          <w:rFonts w:ascii="Times New Roman" w:hAnsi="Times New Roman" w:cs="Times New Roman"/>
          <w:sz w:val="24"/>
        </w:rPr>
        <w:t>характера ошибок, понимать</w:t>
      </w:r>
      <w:r w:rsidRPr="009B60DD">
        <w:rPr>
          <w:rFonts w:ascii="Times New Roman" w:hAnsi="Times New Roman" w:cs="Times New Roman"/>
          <w:sz w:val="24"/>
        </w:rPr>
        <w:t xml:space="preserve"> причины успеха/неуспеха учебной деятельности;</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 коммуникационных технологий для решения различных коммуникативных и познавательных задач;</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—совершенствовать умения в области работы с информацией, осуществления информационного поиска для выполнения учебных заданий;</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lastRenderedPageBreak/>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—овладевать логическими дей</w:t>
      </w:r>
      <w:r w:rsidR="00BC36FD" w:rsidRPr="009B60DD">
        <w:rPr>
          <w:rFonts w:ascii="Times New Roman" w:hAnsi="Times New Roman" w:cs="Times New Roman"/>
          <w:sz w:val="24"/>
        </w:rPr>
        <w:t>ствиями анализа, синтеза, сравнения,</w:t>
      </w:r>
      <w:r w:rsidRPr="009B60DD">
        <w:rPr>
          <w:rFonts w:ascii="Times New Roman" w:hAnsi="Times New Roman" w:cs="Times New Roman"/>
          <w:sz w:val="24"/>
        </w:rPr>
        <w:t xml:space="preserve"> </w:t>
      </w:r>
      <w:r w:rsidR="00BC36FD" w:rsidRPr="009B60DD">
        <w:rPr>
          <w:rFonts w:ascii="Times New Roman" w:hAnsi="Times New Roman" w:cs="Times New Roman"/>
          <w:sz w:val="24"/>
        </w:rPr>
        <w:t>обобщения, классификации, установления аналогий</w:t>
      </w:r>
      <w:r w:rsidRPr="009B60DD">
        <w:rPr>
          <w:rFonts w:ascii="Times New Roman" w:hAnsi="Times New Roman" w:cs="Times New Roman"/>
          <w:sz w:val="24"/>
        </w:rPr>
        <w:t xml:space="preserve"> и причинно­следственных связей, построения рассуждений, отнесения к известным понятиям;</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—формировать готовность с</w:t>
      </w:r>
      <w:r w:rsidR="00BC36FD" w:rsidRPr="009B60DD">
        <w:rPr>
          <w:rFonts w:ascii="Times New Roman" w:hAnsi="Times New Roman" w:cs="Times New Roman"/>
          <w:sz w:val="24"/>
        </w:rPr>
        <w:t>лушать собеседника и вести диа</w:t>
      </w:r>
      <w:r w:rsidRPr="009B60DD">
        <w:rPr>
          <w:rFonts w:ascii="Times New Roman" w:hAnsi="Times New Roman" w:cs="Times New Roman"/>
          <w:sz w:val="24"/>
        </w:rPr>
        <w:t>лог, признавать возможно</w:t>
      </w:r>
      <w:r w:rsidR="00BC36FD" w:rsidRPr="009B60DD">
        <w:rPr>
          <w:rFonts w:ascii="Times New Roman" w:hAnsi="Times New Roman" w:cs="Times New Roman"/>
          <w:sz w:val="24"/>
        </w:rPr>
        <w:t>сть существования различных то</w:t>
      </w:r>
      <w:r w:rsidRPr="009B60DD">
        <w:rPr>
          <w:rFonts w:ascii="Times New Roman" w:hAnsi="Times New Roman" w:cs="Times New Roman"/>
          <w:sz w:val="24"/>
        </w:rPr>
        <w:t>чек зрения и право каждо</w:t>
      </w:r>
      <w:r w:rsidR="00BC36FD" w:rsidRPr="009B60DD">
        <w:rPr>
          <w:rFonts w:ascii="Times New Roman" w:hAnsi="Times New Roman" w:cs="Times New Roman"/>
          <w:sz w:val="24"/>
        </w:rPr>
        <w:t>го иметь свою собственную, уме</w:t>
      </w:r>
      <w:r w:rsidRPr="009B60DD">
        <w:rPr>
          <w:rFonts w:ascii="Times New Roman" w:hAnsi="Times New Roman" w:cs="Times New Roman"/>
          <w:sz w:val="24"/>
        </w:rPr>
        <w:t>ний излагать своё мнение и аргументировать свою точку зрения и оценку событий;</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—совершенствовать органи</w:t>
      </w:r>
      <w:r w:rsidR="00BC36FD" w:rsidRPr="009B60DD">
        <w:rPr>
          <w:rFonts w:ascii="Times New Roman" w:hAnsi="Times New Roman" w:cs="Times New Roman"/>
          <w:sz w:val="24"/>
        </w:rPr>
        <w:t>зационные умения в области кол</w:t>
      </w:r>
      <w:r w:rsidRPr="009B60DD">
        <w:rPr>
          <w:rFonts w:ascii="Times New Roman" w:hAnsi="Times New Roman" w:cs="Times New Roman"/>
          <w:sz w:val="24"/>
        </w:rPr>
        <w:t>лективной деятельности, умения определять общую цель и пути её достижения, умен</w:t>
      </w:r>
      <w:r w:rsidR="00BC36FD" w:rsidRPr="009B60DD">
        <w:rPr>
          <w:rFonts w:ascii="Times New Roman" w:hAnsi="Times New Roman" w:cs="Times New Roman"/>
          <w:sz w:val="24"/>
        </w:rPr>
        <w:t>ий договариваться о распределе</w:t>
      </w:r>
      <w:r w:rsidRPr="009B60DD">
        <w:rPr>
          <w:rFonts w:ascii="Times New Roman" w:hAnsi="Times New Roman" w:cs="Times New Roman"/>
          <w:sz w:val="24"/>
        </w:rPr>
        <w:t>нии ролей в совместной деятельности, адекватно оценивать собственное по</w:t>
      </w:r>
      <w:r w:rsidR="00BC36FD" w:rsidRPr="009B60DD">
        <w:rPr>
          <w:rFonts w:ascii="Times New Roman" w:hAnsi="Times New Roman" w:cs="Times New Roman"/>
          <w:sz w:val="24"/>
        </w:rPr>
        <w:t>ведение и поведение окружающих.</w:t>
      </w:r>
    </w:p>
    <w:p w:rsidR="00593A01" w:rsidRPr="009B60DD" w:rsidRDefault="00593A01" w:rsidP="000850AC">
      <w:pPr>
        <w:spacing w:after="0" w:line="240" w:lineRule="auto"/>
        <w:jc w:val="both"/>
        <w:rPr>
          <w:rFonts w:ascii="Times New Roman" w:hAnsi="Times New Roman" w:cs="Times New Roman"/>
          <w:b/>
          <w:sz w:val="24"/>
        </w:rPr>
      </w:pPr>
      <w:r w:rsidRPr="009B60DD">
        <w:rPr>
          <w:rFonts w:ascii="Times New Roman" w:hAnsi="Times New Roman" w:cs="Times New Roman"/>
          <w:b/>
          <w:sz w:val="24"/>
        </w:rPr>
        <w:t>Универсальные учебные действия</w:t>
      </w:r>
    </w:p>
    <w:p w:rsidR="00593A01" w:rsidRPr="009B60DD" w:rsidRDefault="00593A01" w:rsidP="000850AC">
      <w:pPr>
        <w:spacing w:after="0" w:line="240" w:lineRule="auto"/>
        <w:jc w:val="both"/>
        <w:rPr>
          <w:rFonts w:ascii="Times New Roman" w:hAnsi="Times New Roman" w:cs="Times New Roman"/>
          <w:b/>
          <w:sz w:val="24"/>
        </w:rPr>
      </w:pPr>
      <w:r w:rsidRPr="009B60DD">
        <w:rPr>
          <w:rFonts w:ascii="Times New Roman" w:hAnsi="Times New Roman" w:cs="Times New Roman"/>
          <w:b/>
          <w:sz w:val="24"/>
        </w:rPr>
        <w:t>Познавательные УУД:</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—использовать разные мет</w:t>
      </w:r>
      <w:r w:rsidR="00BC36FD" w:rsidRPr="009B60DD">
        <w:rPr>
          <w:rFonts w:ascii="Times New Roman" w:hAnsi="Times New Roman" w:cs="Times New Roman"/>
          <w:sz w:val="24"/>
        </w:rPr>
        <w:t>оды получения знаний о традици</w:t>
      </w:r>
      <w:r w:rsidRPr="009B60DD">
        <w:rPr>
          <w:rFonts w:ascii="Times New Roman" w:hAnsi="Times New Roman" w:cs="Times New Roman"/>
          <w:sz w:val="24"/>
        </w:rPr>
        <w:t>онных религиях и светской этике (наблюдение, чтение, сравнение, вычисление);</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—применять логические действия и операции для решения учебных задач: сравниват</w:t>
      </w:r>
      <w:r w:rsidR="00BC36FD" w:rsidRPr="009B60DD">
        <w:rPr>
          <w:rFonts w:ascii="Times New Roman" w:hAnsi="Times New Roman" w:cs="Times New Roman"/>
          <w:sz w:val="24"/>
        </w:rPr>
        <w:t>ь, анализировать, обобщать, де</w:t>
      </w:r>
      <w:r w:rsidRPr="009B60DD">
        <w:rPr>
          <w:rFonts w:ascii="Times New Roman" w:hAnsi="Times New Roman" w:cs="Times New Roman"/>
          <w:sz w:val="24"/>
        </w:rPr>
        <w:t>лать выводы на основе изучаемого фактического материала;</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—признавать возможность </w:t>
      </w:r>
      <w:r w:rsidR="00BC36FD" w:rsidRPr="009B60DD">
        <w:rPr>
          <w:rFonts w:ascii="Times New Roman" w:hAnsi="Times New Roman" w:cs="Times New Roman"/>
          <w:sz w:val="24"/>
        </w:rPr>
        <w:t>существования разных точек зре</w:t>
      </w:r>
      <w:r w:rsidRPr="009B60DD">
        <w:rPr>
          <w:rFonts w:ascii="Times New Roman" w:hAnsi="Times New Roman" w:cs="Times New Roman"/>
          <w:sz w:val="24"/>
        </w:rPr>
        <w:t>ния; обосновывать свои суждения, приводить убедительные доказательства;</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—выполнять совместные проектные задания с опорой на предложенные образцы.</w:t>
      </w:r>
    </w:p>
    <w:p w:rsidR="00593A01" w:rsidRPr="009B60DD" w:rsidRDefault="00593A01" w:rsidP="000850AC">
      <w:pPr>
        <w:spacing w:after="0" w:line="240" w:lineRule="auto"/>
        <w:jc w:val="both"/>
        <w:rPr>
          <w:rFonts w:ascii="Times New Roman" w:hAnsi="Times New Roman" w:cs="Times New Roman"/>
          <w:b/>
          <w:sz w:val="24"/>
        </w:rPr>
      </w:pPr>
      <w:r w:rsidRPr="009B60DD">
        <w:rPr>
          <w:rFonts w:ascii="Times New Roman" w:hAnsi="Times New Roman" w:cs="Times New Roman"/>
          <w:b/>
          <w:sz w:val="24"/>
        </w:rPr>
        <w:t>Работа с информацией:</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—воспроизводить про</w:t>
      </w:r>
      <w:r w:rsidR="00BC36FD" w:rsidRPr="009B60DD">
        <w:rPr>
          <w:rFonts w:ascii="Times New Roman" w:hAnsi="Times New Roman" w:cs="Times New Roman"/>
          <w:sz w:val="24"/>
        </w:rPr>
        <w:t>слушанную (прочитанную) информа</w:t>
      </w:r>
      <w:r w:rsidRPr="009B60DD">
        <w:rPr>
          <w:rFonts w:ascii="Times New Roman" w:hAnsi="Times New Roman" w:cs="Times New Roman"/>
          <w:sz w:val="24"/>
        </w:rPr>
        <w:t>цию, подчёркивать её пр</w:t>
      </w:r>
      <w:r w:rsidR="00BC36FD" w:rsidRPr="009B60DD">
        <w:rPr>
          <w:rFonts w:ascii="Times New Roman" w:hAnsi="Times New Roman" w:cs="Times New Roman"/>
          <w:sz w:val="24"/>
        </w:rPr>
        <w:t>инадлежность к определённой ре</w:t>
      </w:r>
      <w:r w:rsidRPr="009B60DD">
        <w:rPr>
          <w:rFonts w:ascii="Times New Roman" w:hAnsi="Times New Roman" w:cs="Times New Roman"/>
          <w:sz w:val="24"/>
        </w:rPr>
        <w:t>лигии и/или к гражданской этике;</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w:t>
      </w:r>
      <w:r w:rsidR="00BC36FD" w:rsidRPr="009B60DD">
        <w:rPr>
          <w:rFonts w:ascii="Times New Roman" w:hAnsi="Times New Roman" w:cs="Times New Roman"/>
          <w:sz w:val="24"/>
        </w:rPr>
        <w:t>использовать разные средства для получения информации</w:t>
      </w:r>
      <w:r w:rsidRPr="009B60DD">
        <w:rPr>
          <w:rFonts w:ascii="Times New Roman" w:hAnsi="Times New Roman" w:cs="Times New Roman"/>
          <w:sz w:val="24"/>
        </w:rPr>
        <w:t xml:space="preserve"> в соответствии с поставленной учебной задачей (текстовую, графическую, видео);</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—находить дополнительн</w:t>
      </w:r>
      <w:r w:rsidR="00EB6E99" w:rsidRPr="009B60DD">
        <w:rPr>
          <w:rFonts w:ascii="Times New Roman" w:hAnsi="Times New Roman" w:cs="Times New Roman"/>
          <w:sz w:val="24"/>
        </w:rPr>
        <w:t xml:space="preserve">ую информацию к основному </w:t>
      </w:r>
      <w:r w:rsidR="00BC36FD" w:rsidRPr="009B60DD">
        <w:rPr>
          <w:rFonts w:ascii="Times New Roman" w:hAnsi="Times New Roman" w:cs="Times New Roman"/>
          <w:sz w:val="24"/>
        </w:rPr>
        <w:t>учебному материалу</w:t>
      </w:r>
      <w:r w:rsidRPr="009B60DD">
        <w:rPr>
          <w:rFonts w:ascii="Times New Roman" w:hAnsi="Times New Roman" w:cs="Times New Roman"/>
          <w:sz w:val="24"/>
        </w:rPr>
        <w:t xml:space="preserve">   в   разных   информационных   источниках, в том числе в Интернете (в </w:t>
      </w:r>
      <w:r w:rsidR="00BC36FD" w:rsidRPr="009B60DD">
        <w:rPr>
          <w:rFonts w:ascii="Times New Roman" w:hAnsi="Times New Roman" w:cs="Times New Roman"/>
          <w:sz w:val="24"/>
        </w:rPr>
        <w:t>условиях контролируемого</w:t>
      </w:r>
      <w:r w:rsidRPr="009B60DD">
        <w:rPr>
          <w:rFonts w:ascii="Times New Roman" w:hAnsi="Times New Roman" w:cs="Times New Roman"/>
          <w:sz w:val="24"/>
        </w:rPr>
        <w:t xml:space="preserve"> входа);</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—анализировать, сравнивать информацию, представленную в разных источниках, с помощью учителя, оценивать её объ­ ективность и правильность.</w:t>
      </w:r>
    </w:p>
    <w:p w:rsidR="00593A01" w:rsidRPr="009B60DD" w:rsidRDefault="00593A01" w:rsidP="000850AC">
      <w:pPr>
        <w:spacing w:after="0" w:line="240" w:lineRule="auto"/>
        <w:jc w:val="both"/>
        <w:rPr>
          <w:rFonts w:ascii="Times New Roman" w:hAnsi="Times New Roman" w:cs="Times New Roman"/>
          <w:b/>
          <w:sz w:val="24"/>
        </w:rPr>
      </w:pPr>
      <w:r w:rsidRPr="009B60DD">
        <w:rPr>
          <w:rFonts w:ascii="Times New Roman" w:hAnsi="Times New Roman" w:cs="Times New Roman"/>
          <w:b/>
          <w:sz w:val="24"/>
        </w:rPr>
        <w:t>Коммуникативные УУД:</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—использовать смысловое чтение для выделения главной мысли религиозных прит</w:t>
      </w:r>
      <w:r w:rsidR="00BC36FD" w:rsidRPr="009B60DD">
        <w:rPr>
          <w:rFonts w:ascii="Times New Roman" w:hAnsi="Times New Roman" w:cs="Times New Roman"/>
          <w:sz w:val="24"/>
        </w:rPr>
        <w:t>ч, сказаний, произведений фоль</w:t>
      </w:r>
      <w:r w:rsidRPr="009B60DD">
        <w:rPr>
          <w:rFonts w:ascii="Times New Roman" w:hAnsi="Times New Roman" w:cs="Times New Roman"/>
          <w:sz w:val="24"/>
        </w:rPr>
        <w:t>клора и художественной литературы, анализа и оценки жизненных ситуаций, раскрывающих проблемы нравствен­ ности, этики, речевого этикета;</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—соблюдать правила ведения диалога и дискуссии; корректно задавать вопросы и высказывать своё мнение; проявлять уважительное отношение к</w:t>
      </w:r>
      <w:r w:rsidR="00BC36FD" w:rsidRPr="009B60DD">
        <w:rPr>
          <w:rFonts w:ascii="Times New Roman" w:hAnsi="Times New Roman" w:cs="Times New Roman"/>
          <w:sz w:val="24"/>
        </w:rPr>
        <w:t xml:space="preserve"> собеседнику с учётом особенно</w:t>
      </w:r>
      <w:r w:rsidRPr="009B60DD">
        <w:rPr>
          <w:rFonts w:ascii="Times New Roman" w:hAnsi="Times New Roman" w:cs="Times New Roman"/>
          <w:sz w:val="24"/>
        </w:rPr>
        <w:t>стей участников общения;</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593A01" w:rsidRPr="009B60DD" w:rsidRDefault="00593A01" w:rsidP="000850AC">
      <w:pPr>
        <w:spacing w:after="0" w:line="240" w:lineRule="auto"/>
        <w:jc w:val="both"/>
        <w:rPr>
          <w:rFonts w:ascii="Times New Roman" w:hAnsi="Times New Roman" w:cs="Times New Roman"/>
          <w:sz w:val="24"/>
        </w:rPr>
      </w:pPr>
    </w:p>
    <w:p w:rsidR="00593A01" w:rsidRPr="009B60DD" w:rsidRDefault="00593A01" w:rsidP="000850AC">
      <w:pPr>
        <w:spacing w:after="0" w:line="240" w:lineRule="auto"/>
        <w:jc w:val="both"/>
        <w:rPr>
          <w:rFonts w:ascii="Times New Roman" w:hAnsi="Times New Roman" w:cs="Times New Roman"/>
          <w:b/>
          <w:sz w:val="24"/>
        </w:rPr>
      </w:pPr>
      <w:r w:rsidRPr="009B60DD">
        <w:rPr>
          <w:rFonts w:ascii="Times New Roman" w:hAnsi="Times New Roman" w:cs="Times New Roman"/>
          <w:b/>
          <w:sz w:val="24"/>
        </w:rPr>
        <w:t>Регулятивные УУД:</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—проявлять самостоятельн</w:t>
      </w:r>
      <w:r w:rsidR="00BC36FD" w:rsidRPr="009B60DD">
        <w:rPr>
          <w:rFonts w:ascii="Times New Roman" w:hAnsi="Times New Roman" w:cs="Times New Roman"/>
          <w:sz w:val="24"/>
        </w:rPr>
        <w:t>ость, инициативность, организо</w:t>
      </w:r>
      <w:r w:rsidRPr="009B60DD">
        <w:rPr>
          <w:rFonts w:ascii="Times New Roman" w:hAnsi="Times New Roman" w:cs="Times New Roman"/>
          <w:sz w:val="24"/>
        </w:rPr>
        <w:t xml:space="preserve">ванность в осуществлении учебной </w:t>
      </w:r>
      <w:r w:rsidR="00BC36FD" w:rsidRPr="009B60DD">
        <w:rPr>
          <w:rFonts w:ascii="Times New Roman" w:hAnsi="Times New Roman" w:cs="Times New Roman"/>
          <w:sz w:val="24"/>
        </w:rPr>
        <w:t>деятельности и в кон</w:t>
      </w:r>
      <w:r w:rsidRPr="009B60DD">
        <w:rPr>
          <w:rFonts w:ascii="Times New Roman" w:hAnsi="Times New Roman" w:cs="Times New Roman"/>
          <w:sz w:val="24"/>
        </w:rPr>
        <w:t>кретных жизненных ситуациях; контролировать состояние своего здоровья и эмоци</w:t>
      </w:r>
      <w:r w:rsidR="00BC36FD" w:rsidRPr="009B60DD">
        <w:rPr>
          <w:rFonts w:ascii="Times New Roman" w:hAnsi="Times New Roman" w:cs="Times New Roman"/>
          <w:sz w:val="24"/>
        </w:rPr>
        <w:t>онального благополучия, предви</w:t>
      </w:r>
      <w:r w:rsidRPr="009B60DD">
        <w:rPr>
          <w:rFonts w:ascii="Times New Roman" w:hAnsi="Times New Roman" w:cs="Times New Roman"/>
          <w:sz w:val="24"/>
        </w:rPr>
        <w:t>деть опасные для здоровья и жизни ситуации и способы их предупреждения;</w:t>
      </w:r>
    </w:p>
    <w:p w:rsidR="00593A01" w:rsidRPr="009B60DD" w:rsidRDefault="00593A01" w:rsidP="00593A01">
      <w:pPr>
        <w:rPr>
          <w:rFonts w:ascii="Times New Roman" w:hAnsi="Times New Roman" w:cs="Times New Roman"/>
          <w:sz w:val="24"/>
        </w:rPr>
      </w:pPr>
      <w:r w:rsidRPr="009B60DD">
        <w:rPr>
          <w:rFonts w:ascii="Times New Roman" w:hAnsi="Times New Roman" w:cs="Times New Roman"/>
          <w:sz w:val="24"/>
        </w:rPr>
        <w:t>—проявлять готовность изменять себя, оценивать свои п</w:t>
      </w:r>
      <w:r w:rsidR="00BC36FD" w:rsidRPr="009B60DD">
        <w:rPr>
          <w:rFonts w:ascii="Times New Roman" w:hAnsi="Times New Roman" w:cs="Times New Roman"/>
          <w:sz w:val="24"/>
        </w:rPr>
        <w:t>о</w:t>
      </w:r>
      <w:r w:rsidRPr="009B60DD">
        <w:rPr>
          <w:rFonts w:ascii="Times New Roman" w:hAnsi="Times New Roman" w:cs="Times New Roman"/>
          <w:sz w:val="24"/>
        </w:rPr>
        <w:t>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593A01" w:rsidRPr="009B60DD" w:rsidRDefault="00593A01" w:rsidP="00593A01">
      <w:pPr>
        <w:rPr>
          <w:rFonts w:ascii="Times New Roman" w:hAnsi="Times New Roman" w:cs="Times New Roman"/>
          <w:sz w:val="24"/>
        </w:rPr>
      </w:pPr>
      <w:r w:rsidRPr="009B60DD">
        <w:rPr>
          <w:rFonts w:ascii="Times New Roman" w:hAnsi="Times New Roman" w:cs="Times New Roman"/>
          <w:sz w:val="24"/>
        </w:rPr>
        <w:lastRenderedPageBreak/>
        <w:t>—анализировать ситу</w:t>
      </w:r>
      <w:r w:rsidR="00BC36FD" w:rsidRPr="009B60DD">
        <w:rPr>
          <w:rFonts w:ascii="Times New Roman" w:hAnsi="Times New Roman" w:cs="Times New Roman"/>
          <w:sz w:val="24"/>
        </w:rPr>
        <w:t>ации, отражающие примеры положи</w:t>
      </w:r>
      <w:r w:rsidRPr="009B60DD">
        <w:rPr>
          <w:rFonts w:ascii="Times New Roman" w:hAnsi="Times New Roman" w:cs="Times New Roman"/>
          <w:sz w:val="24"/>
        </w:rPr>
        <w:t>тельного и негативного отношения к окружающему миру (природе, людям, предметам трудовой деятельности);</w:t>
      </w:r>
    </w:p>
    <w:p w:rsidR="00593A01" w:rsidRPr="009B60DD" w:rsidRDefault="00593A01" w:rsidP="00593A01">
      <w:pPr>
        <w:rPr>
          <w:rFonts w:ascii="Times New Roman" w:hAnsi="Times New Roman" w:cs="Times New Roman"/>
          <w:sz w:val="24"/>
        </w:rPr>
      </w:pPr>
      <w:r w:rsidRPr="009B60DD">
        <w:rPr>
          <w:rFonts w:ascii="Times New Roman" w:hAnsi="Times New Roman" w:cs="Times New Roman"/>
          <w:sz w:val="24"/>
        </w:rPr>
        <w:t>—выражать своё отношени</w:t>
      </w:r>
      <w:r w:rsidR="00BC36FD" w:rsidRPr="009B60DD">
        <w:rPr>
          <w:rFonts w:ascii="Times New Roman" w:hAnsi="Times New Roman" w:cs="Times New Roman"/>
          <w:sz w:val="24"/>
        </w:rPr>
        <w:t>е к анализируемым событиям, по</w:t>
      </w:r>
      <w:r w:rsidRPr="009B60DD">
        <w:rPr>
          <w:rFonts w:ascii="Times New Roman" w:hAnsi="Times New Roman" w:cs="Times New Roman"/>
          <w:sz w:val="24"/>
        </w:rPr>
        <w:t>ступкам, действиям: одоб</w:t>
      </w:r>
      <w:r w:rsidR="00BC36FD" w:rsidRPr="009B60DD">
        <w:rPr>
          <w:rFonts w:ascii="Times New Roman" w:hAnsi="Times New Roman" w:cs="Times New Roman"/>
          <w:sz w:val="24"/>
        </w:rPr>
        <w:t>рять нравственные нормы поведе</w:t>
      </w:r>
      <w:r w:rsidRPr="009B60DD">
        <w:rPr>
          <w:rFonts w:ascii="Times New Roman" w:hAnsi="Times New Roman" w:cs="Times New Roman"/>
          <w:sz w:val="24"/>
        </w:rPr>
        <w:t xml:space="preserve">ния; осуждать проявление </w:t>
      </w:r>
      <w:r w:rsidR="00BC36FD" w:rsidRPr="009B60DD">
        <w:rPr>
          <w:rFonts w:ascii="Times New Roman" w:hAnsi="Times New Roman" w:cs="Times New Roman"/>
          <w:sz w:val="24"/>
        </w:rPr>
        <w:t>несправедливости, жадности, не</w:t>
      </w:r>
      <w:r w:rsidRPr="009B60DD">
        <w:rPr>
          <w:rFonts w:ascii="Times New Roman" w:hAnsi="Times New Roman" w:cs="Times New Roman"/>
          <w:sz w:val="24"/>
        </w:rPr>
        <w:t>честности, зла;</w:t>
      </w:r>
    </w:p>
    <w:p w:rsidR="00593A01" w:rsidRPr="009B60DD" w:rsidRDefault="00593A01" w:rsidP="00593A01">
      <w:pPr>
        <w:rPr>
          <w:rFonts w:ascii="Times New Roman" w:hAnsi="Times New Roman" w:cs="Times New Roman"/>
          <w:sz w:val="24"/>
        </w:rPr>
      </w:pPr>
      <w:r w:rsidRPr="009B60DD">
        <w:rPr>
          <w:rFonts w:ascii="Times New Roman" w:hAnsi="Times New Roman" w:cs="Times New Roman"/>
          <w:sz w:val="24"/>
        </w:rPr>
        <w:t>—проявлять высокий уровен</w:t>
      </w:r>
      <w:r w:rsidR="00BC36FD" w:rsidRPr="009B60DD">
        <w:rPr>
          <w:rFonts w:ascii="Times New Roman" w:hAnsi="Times New Roman" w:cs="Times New Roman"/>
          <w:sz w:val="24"/>
        </w:rPr>
        <w:t>ь познавательной мотивации, ин</w:t>
      </w:r>
      <w:r w:rsidRPr="009B60DD">
        <w:rPr>
          <w:rFonts w:ascii="Times New Roman" w:hAnsi="Times New Roman" w:cs="Times New Roman"/>
          <w:sz w:val="24"/>
        </w:rPr>
        <w:t>терес к предмету, желание</w:t>
      </w:r>
      <w:r w:rsidR="00BC36FD" w:rsidRPr="009B60DD">
        <w:rPr>
          <w:rFonts w:ascii="Times New Roman" w:hAnsi="Times New Roman" w:cs="Times New Roman"/>
          <w:sz w:val="24"/>
        </w:rPr>
        <w:t xml:space="preserve"> больше узнать о других религи</w:t>
      </w:r>
      <w:r w:rsidRPr="009B60DD">
        <w:rPr>
          <w:rFonts w:ascii="Times New Roman" w:hAnsi="Times New Roman" w:cs="Times New Roman"/>
          <w:sz w:val="24"/>
        </w:rPr>
        <w:t>ях и правилах светской этики и этикета.</w:t>
      </w:r>
    </w:p>
    <w:p w:rsidR="00593A01" w:rsidRPr="009B60DD" w:rsidRDefault="00593A01" w:rsidP="00593A01">
      <w:pPr>
        <w:rPr>
          <w:rFonts w:ascii="Times New Roman" w:hAnsi="Times New Roman" w:cs="Times New Roman"/>
          <w:sz w:val="24"/>
        </w:rPr>
      </w:pPr>
      <w:r w:rsidRPr="009B60DD">
        <w:rPr>
          <w:rFonts w:ascii="Times New Roman" w:hAnsi="Times New Roman" w:cs="Times New Roman"/>
          <w:sz w:val="24"/>
        </w:rPr>
        <w:t>Совместная деятельность:</w:t>
      </w:r>
    </w:p>
    <w:p w:rsidR="00593A01" w:rsidRPr="009B60DD" w:rsidRDefault="00593A01" w:rsidP="00593A01">
      <w:pPr>
        <w:rPr>
          <w:rFonts w:ascii="Times New Roman" w:hAnsi="Times New Roman" w:cs="Times New Roman"/>
          <w:sz w:val="24"/>
        </w:rPr>
      </w:pPr>
      <w:r w:rsidRPr="009B60DD">
        <w:rPr>
          <w:rFonts w:ascii="Times New Roman" w:hAnsi="Times New Roman" w:cs="Times New Roman"/>
          <w:sz w:val="24"/>
        </w:rPr>
        <w:t>—выбирать партнёра не только по личным симпатиям, но и по деловым качествам, корректно выска</w:t>
      </w:r>
      <w:r w:rsidR="00BC36FD" w:rsidRPr="009B60DD">
        <w:rPr>
          <w:rFonts w:ascii="Times New Roman" w:hAnsi="Times New Roman" w:cs="Times New Roman"/>
          <w:sz w:val="24"/>
        </w:rPr>
        <w:t>зывать свои поже</w:t>
      </w:r>
      <w:r w:rsidRPr="009B60DD">
        <w:rPr>
          <w:rFonts w:ascii="Times New Roman" w:hAnsi="Times New Roman" w:cs="Times New Roman"/>
          <w:sz w:val="24"/>
        </w:rPr>
        <w:t xml:space="preserve">лания к работе, спокойно </w:t>
      </w:r>
      <w:r w:rsidR="00BC36FD" w:rsidRPr="009B60DD">
        <w:rPr>
          <w:rFonts w:ascii="Times New Roman" w:hAnsi="Times New Roman" w:cs="Times New Roman"/>
          <w:sz w:val="24"/>
        </w:rPr>
        <w:t>принимать замечания к своей ра</w:t>
      </w:r>
      <w:r w:rsidRPr="009B60DD">
        <w:rPr>
          <w:rFonts w:ascii="Times New Roman" w:hAnsi="Times New Roman" w:cs="Times New Roman"/>
          <w:sz w:val="24"/>
        </w:rPr>
        <w:t>боте, объективно их оценивать;</w:t>
      </w:r>
    </w:p>
    <w:p w:rsidR="00593A01" w:rsidRPr="009B60DD" w:rsidRDefault="00593A01" w:rsidP="00593A01">
      <w:pPr>
        <w:rPr>
          <w:rFonts w:ascii="Times New Roman" w:hAnsi="Times New Roman" w:cs="Times New Roman"/>
          <w:sz w:val="24"/>
        </w:rPr>
      </w:pPr>
      <w:r w:rsidRPr="009B60DD">
        <w:rPr>
          <w:rFonts w:ascii="Times New Roman" w:hAnsi="Times New Roman" w:cs="Times New Roman"/>
          <w:sz w:val="24"/>
        </w:rPr>
        <w:t>—владеть умениями совместной деятельности: подчиняться, договариваться, руководи</w:t>
      </w:r>
      <w:r w:rsidR="00BC36FD" w:rsidRPr="009B60DD">
        <w:rPr>
          <w:rFonts w:ascii="Times New Roman" w:hAnsi="Times New Roman" w:cs="Times New Roman"/>
          <w:sz w:val="24"/>
        </w:rPr>
        <w:t>ть; терпеливо и спокойно разре</w:t>
      </w:r>
      <w:r w:rsidRPr="009B60DD">
        <w:rPr>
          <w:rFonts w:ascii="Times New Roman" w:hAnsi="Times New Roman" w:cs="Times New Roman"/>
          <w:sz w:val="24"/>
        </w:rPr>
        <w:t>шать возникающие конфликты;</w:t>
      </w:r>
    </w:p>
    <w:p w:rsidR="00593A01" w:rsidRPr="009B60DD" w:rsidRDefault="00593A01" w:rsidP="00593A01">
      <w:pPr>
        <w:rPr>
          <w:rFonts w:ascii="Times New Roman" w:hAnsi="Times New Roman" w:cs="Times New Roman"/>
          <w:sz w:val="24"/>
        </w:rPr>
      </w:pPr>
      <w:r w:rsidRPr="009B60DD">
        <w:rPr>
          <w:rFonts w:ascii="Times New Roman" w:hAnsi="Times New Roman" w:cs="Times New Roman"/>
          <w:sz w:val="24"/>
        </w:rPr>
        <w:t>—готовить индивидуально, в парах, в группах сообщения по изученному и дополните</w:t>
      </w:r>
      <w:r w:rsidR="00BC36FD" w:rsidRPr="009B60DD">
        <w:rPr>
          <w:rFonts w:ascii="Times New Roman" w:hAnsi="Times New Roman" w:cs="Times New Roman"/>
          <w:sz w:val="24"/>
        </w:rPr>
        <w:t>льному материалу с иллюстратив</w:t>
      </w:r>
      <w:r w:rsidRPr="009B60DD">
        <w:rPr>
          <w:rFonts w:ascii="Times New Roman" w:hAnsi="Times New Roman" w:cs="Times New Roman"/>
          <w:sz w:val="24"/>
        </w:rPr>
        <w:t xml:space="preserve">ным </w:t>
      </w:r>
      <w:r w:rsidR="00BC36FD" w:rsidRPr="009B60DD">
        <w:rPr>
          <w:rFonts w:ascii="Times New Roman" w:hAnsi="Times New Roman" w:cs="Times New Roman"/>
          <w:sz w:val="24"/>
        </w:rPr>
        <w:t>материалом и видеопрезентацией.</w:t>
      </w:r>
    </w:p>
    <w:p w:rsidR="00593A01" w:rsidRPr="00BC36FD" w:rsidRDefault="00593A01" w:rsidP="00593A01">
      <w:pPr>
        <w:rPr>
          <w:rFonts w:ascii="Times New Roman" w:hAnsi="Times New Roman" w:cs="Times New Roman"/>
          <w:b/>
        </w:rPr>
      </w:pPr>
      <w:r w:rsidRPr="00BC36FD">
        <w:rPr>
          <w:rFonts w:ascii="Times New Roman" w:hAnsi="Times New Roman" w:cs="Times New Roman"/>
          <w:b/>
        </w:rPr>
        <w:t>ПРЕДМЕТНЫЕ РЕЗУЛЬТАТЫ</w:t>
      </w:r>
    </w:p>
    <w:p w:rsidR="00593A01" w:rsidRPr="009B60DD" w:rsidRDefault="00593A01" w:rsidP="000850AC">
      <w:pPr>
        <w:spacing w:after="0" w:line="240" w:lineRule="auto"/>
        <w:jc w:val="both"/>
        <w:rPr>
          <w:rFonts w:ascii="Times New Roman" w:hAnsi="Times New Roman" w:cs="Times New Roman"/>
          <w:b/>
          <w:sz w:val="24"/>
        </w:rPr>
      </w:pPr>
      <w:r w:rsidRPr="009B60DD">
        <w:rPr>
          <w:rFonts w:ascii="Times New Roman" w:hAnsi="Times New Roman" w:cs="Times New Roman"/>
          <w:b/>
          <w:sz w:val="24"/>
        </w:rPr>
        <w:t>Модуль «Основы православной культуры»</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Предметные результаты </w:t>
      </w:r>
      <w:r w:rsidR="00BC36FD" w:rsidRPr="009B60DD">
        <w:rPr>
          <w:rFonts w:ascii="Times New Roman" w:hAnsi="Times New Roman" w:cs="Times New Roman"/>
          <w:sz w:val="24"/>
        </w:rPr>
        <w:t>обучения по модулю «Основы пра</w:t>
      </w:r>
      <w:r w:rsidRPr="009B60DD">
        <w:rPr>
          <w:rFonts w:ascii="Times New Roman" w:hAnsi="Times New Roman" w:cs="Times New Roman"/>
          <w:sz w:val="24"/>
        </w:rPr>
        <w:t>вославной культуры» должн</w:t>
      </w:r>
      <w:r w:rsidR="00BC36FD" w:rsidRPr="009B60DD">
        <w:rPr>
          <w:rFonts w:ascii="Times New Roman" w:hAnsi="Times New Roman" w:cs="Times New Roman"/>
          <w:sz w:val="24"/>
        </w:rPr>
        <w:t>ы обеспечивать следующие дости</w:t>
      </w:r>
      <w:r w:rsidRPr="009B60DD">
        <w:rPr>
          <w:rFonts w:ascii="Times New Roman" w:hAnsi="Times New Roman" w:cs="Times New Roman"/>
          <w:sz w:val="24"/>
        </w:rPr>
        <w:t>жения обучающегося:</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—выражать своими словами первоначальное понимание сущ­ ности духовного развития как осознания и усвоения человеком значимых для жизни представлений о себе, людях, окружающей действительности;</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—выражать своими сло</w:t>
      </w:r>
      <w:r w:rsidR="00BC36FD" w:rsidRPr="009B60DD">
        <w:rPr>
          <w:rFonts w:ascii="Times New Roman" w:hAnsi="Times New Roman" w:cs="Times New Roman"/>
          <w:sz w:val="24"/>
        </w:rPr>
        <w:t>вами понимание значимости нрав</w:t>
      </w:r>
      <w:r w:rsidRPr="009B60DD">
        <w:rPr>
          <w:rFonts w:ascii="Times New Roman" w:hAnsi="Times New Roman" w:cs="Times New Roman"/>
          <w:sz w:val="24"/>
        </w:rPr>
        <w:t>ственного совершенствования и роли в этом личных усилий человека, приводить примеры;</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—выражать понимание и пр</w:t>
      </w:r>
      <w:r w:rsidR="00BC36FD" w:rsidRPr="009B60DD">
        <w:rPr>
          <w:rFonts w:ascii="Times New Roman" w:hAnsi="Times New Roman" w:cs="Times New Roman"/>
          <w:sz w:val="24"/>
        </w:rPr>
        <w:t>инятие значения российских тра</w:t>
      </w:r>
      <w:r w:rsidRPr="009B60DD">
        <w:rPr>
          <w:rFonts w:ascii="Times New Roman" w:hAnsi="Times New Roman" w:cs="Times New Roman"/>
          <w:sz w:val="24"/>
        </w:rPr>
        <w:t>диционных духовных и нравственных ценностей, духовно­ нравственной культуры на</w:t>
      </w:r>
      <w:r w:rsidR="00BC36FD" w:rsidRPr="009B60DD">
        <w:rPr>
          <w:rFonts w:ascii="Times New Roman" w:hAnsi="Times New Roman" w:cs="Times New Roman"/>
          <w:sz w:val="24"/>
        </w:rPr>
        <w:t>родов России, российского обще</w:t>
      </w:r>
      <w:r w:rsidRPr="009B60DD">
        <w:rPr>
          <w:rFonts w:ascii="Times New Roman" w:hAnsi="Times New Roman" w:cs="Times New Roman"/>
          <w:sz w:val="24"/>
        </w:rPr>
        <w:t>ства как источника и о</w:t>
      </w:r>
      <w:r w:rsidR="00BC36FD" w:rsidRPr="009B60DD">
        <w:rPr>
          <w:rFonts w:ascii="Times New Roman" w:hAnsi="Times New Roman" w:cs="Times New Roman"/>
          <w:sz w:val="24"/>
        </w:rPr>
        <w:t>сновы духовного развития, нрав</w:t>
      </w:r>
      <w:r w:rsidRPr="009B60DD">
        <w:rPr>
          <w:rFonts w:ascii="Times New Roman" w:hAnsi="Times New Roman" w:cs="Times New Roman"/>
          <w:sz w:val="24"/>
        </w:rPr>
        <w:t>ственного совершенствования;</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—рассказывать о нравствен</w:t>
      </w:r>
      <w:r w:rsidR="00BC36FD" w:rsidRPr="009B60DD">
        <w:rPr>
          <w:rFonts w:ascii="Times New Roman" w:hAnsi="Times New Roman" w:cs="Times New Roman"/>
          <w:sz w:val="24"/>
        </w:rPr>
        <w:t>ных заповедях, нормах христиан</w:t>
      </w:r>
      <w:r w:rsidRPr="009B60DD">
        <w:rPr>
          <w:rFonts w:ascii="Times New Roman" w:hAnsi="Times New Roman" w:cs="Times New Roman"/>
          <w:sz w:val="24"/>
        </w:rPr>
        <w:t>ской морали, их значении в выстраивании отношений в семье, между людьми, в общении и деятельности;</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—раскрывать основное содержание нравственных категорий в православной культуре, традиции (любовь, вера, милосердие, прощение, покаяние, сострад</w:t>
      </w:r>
      <w:r w:rsidR="00BC36FD" w:rsidRPr="009B60DD">
        <w:rPr>
          <w:rFonts w:ascii="Times New Roman" w:hAnsi="Times New Roman" w:cs="Times New Roman"/>
          <w:sz w:val="24"/>
        </w:rPr>
        <w:t>ание, ответственность, послуша</w:t>
      </w:r>
      <w:r w:rsidRPr="009B60DD">
        <w:rPr>
          <w:rFonts w:ascii="Times New Roman" w:hAnsi="Times New Roman" w:cs="Times New Roman"/>
          <w:sz w:val="24"/>
        </w:rPr>
        <w:t xml:space="preserve">ние, грех как нарушение заповедей, борьба </w:t>
      </w:r>
      <w:r w:rsidR="00BC36FD" w:rsidRPr="009B60DD">
        <w:rPr>
          <w:rFonts w:ascii="Times New Roman" w:hAnsi="Times New Roman" w:cs="Times New Roman"/>
          <w:sz w:val="24"/>
        </w:rPr>
        <w:t>с грехом, спасе</w:t>
      </w:r>
      <w:r w:rsidRPr="009B60DD">
        <w:rPr>
          <w:rFonts w:ascii="Times New Roman" w:hAnsi="Times New Roman" w:cs="Times New Roman"/>
          <w:sz w:val="24"/>
        </w:rPr>
        <w:t>ние), основное содержание и соотношение ветхозаветных Де­ сяти заповедей и Евангельск</w:t>
      </w:r>
      <w:r w:rsidR="00BC36FD" w:rsidRPr="009B60DD">
        <w:rPr>
          <w:rFonts w:ascii="Times New Roman" w:hAnsi="Times New Roman" w:cs="Times New Roman"/>
          <w:sz w:val="24"/>
        </w:rPr>
        <w:t>их заповедей Блаженств, христи</w:t>
      </w:r>
      <w:r w:rsidRPr="009B60DD">
        <w:rPr>
          <w:rFonts w:ascii="Times New Roman" w:hAnsi="Times New Roman" w:cs="Times New Roman"/>
          <w:sz w:val="24"/>
        </w:rPr>
        <w:t>анского нравственного идеала; объяснять «золотое правило нравственности» в православной христианской традиции;</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—первоначальный опыт осмысления и нравственной оценки поступков, поведения (своих и других людей) с позиций православной этики;</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 ди), монашестве и монастырях в православной традиции;</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lastRenderedPageBreak/>
        <w:t>—рассказывать о назначении и устройстве православного хра­ ма (собственно храм, притвор, алтарь, иконы, иконостас), нормах поведения в храм</w:t>
      </w:r>
      <w:r w:rsidR="00BC36FD" w:rsidRPr="009B60DD">
        <w:rPr>
          <w:rFonts w:ascii="Times New Roman" w:hAnsi="Times New Roman" w:cs="Times New Roman"/>
          <w:sz w:val="24"/>
        </w:rPr>
        <w:t>е, общения с мирянами и священ</w:t>
      </w:r>
      <w:r w:rsidRPr="009B60DD">
        <w:rPr>
          <w:rFonts w:ascii="Times New Roman" w:hAnsi="Times New Roman" w:cs="Times New Roman"/>
          <w:sz w:val="24"/>
        </w:rPr>
        <w:t>нослужителями;</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—раскрывать основное содержание норм отношений в прав</w:t>
      </w:r>
      <w:r w:rsidR="00BC36FD" w:rsidRPr="009B60DD">
        <w:rPr>
          <w:rFonts w:ascii="Times New Roman" w:hAnsi="Times New Roman" w:cs="Times New Roman"/>
          <w:sz w:val="24"/>
        </w:rPr>
        <w:t>о</w:t>
      </w:r>
      <w:r w:rsidRPr="009B60DD">
        <w:rPr>
          <w:rFonts w:ascii="Times New Roman" w:hAnsi="Times New Roman" w:cs="Times New Roman"/>
          <w:sz w:val="24"/>
        </w:rPr>
        <w:t>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—распознавать христианскую символику, объяснять своими словами её смысл (правосла</w:t>
      </w:r>
      <w:r w:rsidR="00BC36FD" w:rsidRPr="009B60DD">
        <w:rPr>
          <w:rFonts w:ascii="Times New Roman" w:hAnsi="Times New Roman" w:cs="Times New Roman"/>
          <w:sz w:val="24"/>
        </w:rPr>
        <w:t>вный крест) и значение в право</w:t>
      </w:r>
      <w:r w:rsidRPr="009B60DD">
        <w:rPr>
          <w:rFonts w:ascii="Times New Roman" w:hAnsi="Times New Roman" w:cs="Times New Roman"/>
          <w:sz w:val="24"/>
        </w:rPr>
        <w:t>славной культуре;</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—излагать основные исторические сведения о возникновении православной религиозной традиции в России (Крещение Руси), своими словами объясн</w:t>
      </w:r>
      <w:r w:rsidR="00EB6E99" w:rsidRPr="009B60DD">
        <w:rPr>
          <w:rFonts w:ascii="Times New Roman" w:hAnsi="Times New Roman" w:cs="Times New Roman"/>
          <w:sz w:val="24"/>
        </w:rPr>
        <w:t xml:space="preserve">ять роль православия в </w:t>
      </w:r>
      <w:r w:rsidR="00BC36FD" w:rsidRPr="009B60DD">
        <w:rPr>
          <w:rFonts w:ascii="Times New Roman" w:hAnsi="Times New Roman" w:cs="Times New Roman"/>
          <w:sz w:val="24"/>
        </w:rPr>
        <w:t>становлении культуры народов России, российской культуры</w:t>
      </w:r>
      <w:r w:rsidRPr="009B60DD">
        <w:rPr>
          <w:rFonts w:ascii="Times New Roman" w:hAnsi="Times New Roman" w:cs="Times New Roman"/>
          <w:sz w:val="24"/>
        </w:rPr>
        <w:t xml:space="preserve"> и государственности;</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—первоначальный опыт </w:t>
      </w:r>
      <w:r w:rsidR="00EB6E99" w:rsidRPr="009B60DD">
        <w:rPr>
          <w:rFonts w:ascii="Times New Roman" w:hAnsi="Times New Roman" w:cs="Times New Roman"/>
          <w:sz w:val="24"/>
        </w:rPr>
        <w:t>поисковой, проектной деятельности</w:t>
      </w:r>
      <w:r w:rsidRPr="009B60DD">
        <w:rPr>
          <w:rFonts w:ascii="Times New Roman" w:hAnsi="Times New Roman" w:cs="Times New Roman"/>
          <w:sz w:val="24"/>
        </w:rPr>
        <w:t xml:space="preserve"> по изучению православного исторического и культурного наследия в своей местности, регионе (храмы, монастыри, святыни, памятные и св</w:t>
      </w:r>
      <w:r w:rsidR="00BC36FD" w:rsidRPr="009B60DD">
        <w:rPr>
          <w:rFonts w:ascii="Times New Roman" w:hAnsi="Times New Roman" w:cs="Times New Roman"/>
          <w:sz w:val="24"/>
        </w:rPr>
        <w:t>ятые места), оформлению и пред</w:t>
      </w:r>
      <w:r w:rsidRPr="009B60DD">
        <w:rPr>
          <w:rFonts w:ascii="Times New Roman" w:hAnsi="Times New Roman" w:cs="Times New Roman"/>
          <w:sz w:val="24"/>
        </w:rPr>
        <w:t>ставлению её результатов;</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—приводить примеры нравственных поступков, совершаемых с опорой на этические нормы рел</w:t>
      </w:r>
      <w:r w:rsidR="00BC36FD" w:rsidRPr="009B60DD">
        <w:rPr>
          <w:rFonts w:ascii="Times New Roman" w:hAnsi="Times New Roman" w:cs="Times New Roman"/>
          <w:sz w:val="24"/>
        </w:rPr>
        <w:t>игиозной культуры и вну</w:t>
      </w:r>
      <w:r w:rsidRPr="009B60DD">
        <w:rPr>
          <w:rFonts w:ascii="Times New Roman" w:hAnsi="Times New Roman" w:cs="Times New Roman"/>
          <w:sz w:val="24"/>
        </w:rPr>
        <w:t>треннюю установку личност</w:t>
      </w:r>
      <w:r w:rsidR="00BC36FD" w:rsidRPr="009B60DD">
        <w:rPr>
          <w:rFonts w:ascii="Times New Roman" w:hAnsi="Times New Roman" w:cs="Times New Roman"/>
          <w:sz w:val="24"/>
        </w:rPr>
        <w:t>и, поступать согласно своей со</w:t>
      </w:r>
      <w:r w:rsidRPr="009B60DD">
        <w:rPr>
          <w:rFonts w:ascii="Times New Roman" w:hAnsi="Times New Roman" w:cs="Times New Roman"/>
          <w:sz w:val="24"/>
        </w:rPr>
        <w:t>вести;</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—выражать своими словами</w:t>
      </w:r>
      <w:r w:rsidR="00BC36FD" w:rsidRPr="009B60DD">
        <w:rPr>
          <w:rFonts w:ascii="Times New Roman" w:hAnsi="Times New Roman" w:cs="Times New Roman"/>
          <w:sz w:val="24"/>
        </w:rPr>
        <w:t xml:space="preserve"> понимание свободы мировоззрен</w:t>
      </w:r>
      <w:r w:rsidRPr="009B60DD">
        <w:rPr>
          <w:rFonts w:ascii="Times New Roman" w:hAnsi="Times New Roman" w:cs="Times New Roman"/>
          <w:sz w:val="24"/>
        </w:rP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 дить примеры), понимание российского общенародного (об­ щенационального, гражданс</w:t>
      </w:r>
      <w:r w:rsidR="00BC36FD" w:rsidRPr="009B60DD">
        <w:rPr>
          <w:rFonts w:ascii="Times New Roman" w:hAnsi="Times New Roman" w:cs="Times New Roman"/>
          <w:sz w:val="24"/>
        </w:rPr>
        <w:t>кого) патриотизма, любви к Оте</w:t>
      </w:r>
      <w:r w:rsidRPr="009B60DD">
        <w:rPr>
          <w:rFonts w:ascii="Times New Roman" w:hAnsi="Times New Roman" w:cs="Times New Roman"/>
          <w:sz w:val="24"/>
        </w:rPr>
        <w:t>честву, нашей общей Родине — России; приводить примеры сотрудничества последователей традиционных религий;</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—называть традиционные религии в России (не менее трёх, кроме изучаемой), народы России, для которых традицион­ ными религиями истори</w:t>
      </w:r>
      <w:r w:rsidR="00BC36FD" w:rsidRPr="009B60DD">
        <w:rPr>
          <w:rFonts w:ascii="Times New Roman" w:hAnsi="Times New Roman" w:cs="Times New Roman"/>
          <w:sz w:val="24"/>
        </w:rPr>
        <w:t>чески являются православие, ис</w:t>
      </w:r>
      <w:r w:rsidRPr="009B60DD">
        <w:rPr>
          <w:rFonts w:ascii="Times New Roman" w:hAnsi="Times New Roman" w:cs="Times New Roman"/>
          <w:sz w:val="24"/>
        </w:rPr>
        <w:t>лам, буддизм, иудаизм;</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—выражать своими словами понимание человеческого</w:t>
      </w:r>
      <w:r w:rsidR="00BC36FD" w:rsidRPr="009B60DD">
        <w:rPr>
          <w:rFonts w:ascii="Times New Roman" w:hAnsi="Times New Roman" w:cs="Times New Roman"/>
          <w:sz w:val="24"/>
        </w:rPr>
        <w:t xml:space="preserve"> досто</w:t>
      </w:r>
      <w:r w:rsidRPr="009B60DD">
        <w:rPr>
          <w:rFonts w:ascii="Times New Roman" w:hAnsi="Times New Roman" w:cs="Times New Roman"/>
          <w:sz w:val="24"/>
        </w:rPr>
        <w:t>инства, ценности челов</w:t>
      </w:r>
      <w:r w:rsidR="00BC36FD" w:rsidRPr="009B60DD">
        <w:rPr>
          <w:rFonts w:ascii="Times New Roman" w:hAnsi="Times New Roman" w:cs="Times New Roman"/>
          <w:sz w:val="24"/>
        </w:rPr>
        <w:t>еческой жизни в православной ду</w:t>
      </w:r>
      <w:r w:rsidRPr="009B60DD">
        <w:rPr>
          <w:rFonts w:ascii="Times New Roman" w:hAnsi="Times New Roman" w:cs="Times New Roman"/>
          <w:sz w:val="24"/>
        </w:rPr>
        <w:t>ховно­нравственной культуре, традиции.</w:t>
      </w:r>
    </w:p>
    <w:p w:rsidR="00593A01" w:rsidRPr="009B60DD" w:rsidRDefault="00BC36FD" w:rsidP="000850AC">
      <w:pPr>
        <w:spacing w:after="0" w:line="240" w:lineRule="auto"/>
        <w:jc w:val="both"/>
        <w:rPr>
          <w:rFonts w:ascii="Times New Roman" w:hAnsi="Times New Roman" w:cs="Times New Roman"/>
          <w:b/>
          <w:sz w:val="24"/>
        </w:rPr>
      </w:pPr>
      <w:r w:rsidRPr="009B60DD">
        <w:rPr>
          <w:rFonts w:ascii="Times New Roman" w:hAnsi="Times New Roman" w:cs="Times New Roman"/>
          <w:b/>
          <w:sz w:val="24"/>
        </w:rPr>
        <w:t xml:space="preserve">    </w:t>
      </w:r>
      <w:r w:rsidR="00593A01" w:rsidRPr="009B60DD">
        <w:rPr>
          <w:rFonts w:ascii="Times New Roman" w:hAnsi="Times New Roman" w:cs="Times New Roman"/>
          <w:b/>
          <w:sz w:val="24"/>
        </w:rPr>
        <w:t>Модуль «Основы исламской культуры»</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Предметные результаты освоения образовательной програм­ мы модуля «Основы исламской культуры» должны отражать сформированность умений:</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—выражать своими словами первоначальное понимание сущ­ ности духовного развития как осознания и усвоения чело­ веком значимых для жизни представлений о себе, людях, окружающей действительности;</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—выражать своими словами понимание значимости нрав­ ственного совершенствования и роли в этом личных усилий человека, приводить примеры;</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—выражать понимание и принятие значения российских тра­ диционных духовных и нравственных ценностей, духовно­ нравственной культуры н</w:t>
      </w:r>
      <w:r w:rsidR="00BC36FD" w:rsidRPr="009B60DD">
        <w:rPr>
          <w:rFonts w:ascii="Times New Roman" w:hAnsi="Times New Roman" w:cs="Times New Roman"/>
          <w:sz w:val="24"/>
        </w:rPr>
        <w:t>ародов России, российского обще</w:t>
      </w:r>
      <w:r w:rsidRPr="009B60DD">
        <w:rPr>
          <w:rFonts w:ascii="Times New Roman" w:hAnsi="Times New Roman" w:cs="Times New Roman"/>
          <w:sz w:val="24"/>
        </w:rPr>
        <w:t>ства как источника и о</w:t>
      </w:r>
      <w:r w:rsidR="00BC36FD" w:rsidRPr="009B60DD">
        <w:rPr>
          <w:rFonts w:ascii="Times New Roman" w:hAnsi="Times New Roman" w:cs="Times New Roman"/>
          <w:sz w:val="24"/>
        </w:rPr>
        <w:t>сновы духовного развития, нрав</w:t>
      </w:r>
      <w:r w:rsidRPr="009B60DD">
        <w:rPr>
          <w:rFonts w:ascii="Times New Roman" w:hAnsi="Times New Roman" w:cs="Times New Roman"/>
          <w:sz w:val="24"/>
        </w:rPr>
        <w:t>ственного совершенствования;</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—рассказывать о нравственных заповедях, нормах исламской религиозной морали, их </w:t>
      </w:r>
      <w:r w:rsidR="00BC36FD" w:rsidRPr="009B60DD">
        <w:rPr>
          <w:rFonts w:ascii="Times New Roman" w:hAnsi="Times New Roman" w:cs="Times New Roman"/>
          <w:sz w:val="24"/>
        </w:rPr>
        <w:t>значении в выстраивании отноше</w:t>
      </w:r>
      <w:r w:rsidRPr="009B60DD">
        <w:rPr>
          <w:rFonts w:ascii="Times New Roman" w:hAnsi="Times New Roman" w:cs="Times New Roman"/>
          <w:sz w:val="24"/>
        </w:rPr>
        <w:t>ний в семье, между людьми, в общении и деятельности;</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—раскрывать </w:t>
      </w:r>
      <w:r w:rsidR="00BC36FD" w:rsidRPr="009B60DD">
        <w:rPr>
          <w:rFonts w:ascii="Times New Roman" w:hAnsi="Times New Roman" w:cs="Times New Roman"/>
          <w:sz w:val="24"/>
        </w:rPr>
        <w:t>основное содержание нравственных категорий</w:t>
      </w:r>
      <w:r w:rsidRPr="009B60DD">
        <w:rPr>
          <w:rFonts w:ascii="Times New Roman" w:hAnsi="Times New Roman" w:cs="Times New Roman"/>
          <w:sz w:val="24"/>
        </w:rPr>
        <w:t xml:space="preserve"> в исламской культуре, тра</w:t>
      </w:r>
      <w:r w:rsidR="00BC36FD" w:rsidRPr="009B60DD">
        <w:rPr>
          <w:rFonts w:ascii="Times New Roman" w:hAnsi="Times New Roman" w:cs="Times New Roman"/>
          <w:sz w:val="24"/>
        </w:rPr>
        <w:t>диции (вера, искренность, мило</w:t>
      </w:r>
      <w:r w:rsidRPr="009B60DD">
        <w:rPr>
          <w:rFonts w:ascii="Times New Roman" w:hAnsi="Times New Roman" w:cs="Times New Roman"/>
          <w:sz w:val="24"/>
        </w:rPr>
        <w:t>сердие, ответственность, с</w:t>
      </w:r>
      <w:r w:rsidR="00BC36FD" w:rsidRPr="009B60DD">
        <w:rPr>
          <w:rFonts w:ascii="Times New Roman" w:hAnsi="Times New Roman" w:cs="Times New Roman"/>
          <w:sz w:val="24"/>
        </w:rPr>
        <w:t>праведливость, честность, вели</w:t>
      </w:r>
      <w:r w:rsidRPr="009B60DD">
        <w:rPr>
          <w:rFonts w:ascii="Times New Roman" w:hAnsi="Times New Roman" w:cs="Times New Roman"/>
          <w:sz w:val="24"/>
        </w:rPr>
        <w:t>кодушие, скромность, ве</w:t>
      </w:r>
      <w:r w:rsidR="00BC36FD" w:rsidRPr="009B60DD">
        <w:rPr>
          <w:rFonts w:ascii="Times New Roman" w:hAnsi="Times New Roman" w:cs="Times New Roman"/>
          <w:sz w:val="24"/>
        </w:rPr>
        <w:t>рность, терпение, выдержка, до</w:t>
      </w:r>
      <w:r w:rsidRPr="009B60DD">
        <w:rPr>
          <w:rFonts w:ascii="Times New Roman" w:hAnsi="Times New Roman" w:cs="Times New Roman"/>
          <w:sz w:val="24"/>
        </w:rPr>
        <w:t>стойное поведение, стремление к знаниям);</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—первоначальный опыт осмысления и нравственной оценки поступков, поведения (свои</w:t>
      </w:r>
      <w:r w:rsidR="00BC36FD" w:rsidRPr="009B60DD">
        <w:rPr>
          <w:rFonts w:ascii="Times New Roman" w:hAnsi="Times New Roman" w:cs="Times New Roman"/>
          <w:sz w:val="24"/>
        </w:rPr>
        <w:t>х и других людей) с позиций ис</w:t>
      </w:r>
      <w:r w:rsidRPr="009B60DD">
        <w:rPr>
          <w:rFonts w:ascii="Times New Roman" w:hAnsi="Times New Roman" w:cs="Times New Roman"/>
          <w:sz w:val="24"/>
        </w:rPr>
        <w:t>ламской этики;</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—раскрывать своими словами первоначальные представления о мировоззрении (картине м</w:t>
      </w:r>
      <w:r w:rsidR="00BC36FD" w:rsidRPr="009B60DD">
        <w:rPr>
          <w:rFonts w:ascii="Times New Roman" w:hAnsi="Times New Roman" w:cs="Times New Roman"/>
          <w:sz w:val="24"/>
        </w:rPr>
        <w:t>ира) в исламской культуре, еди</w:t>
      </w:r>
      <w:r w:rsidRPr="009B60DD">
        <w:rPr>
          <w:rFonts w:ascii="Times New Roman" w:hAnsi="Times New Roman" w:cs="Times New Roman"/>
          <w:sz w:val="24"/>
        </w:rPr>
        <w:t>нобожии, вере и её основах;</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lastRenderedPageBreak/>
        <w:t>—рассказывать о Священном Коране и сунне — примерах из жизни пророка Мухаммад</w:t>
      </w:r>
      <w:r w:rsidR="00BC36FD" w:rsidRPr="009B60DD">
        <w:rPr>
          <w:rFonts w:ascii="Times New Roman" w:hAnsi="Times New Roman" w:cs="Times New Roman"/>
          <w:sz w:val="24"/>
        </w:rPr>
        <w:t>а; о праведных предках, о риту</w:t>
      </w:r>
      <w:r w:rsidRPr="009B60DD">
        <w:rPr>
          <w:rFonts w:ascii="Times New Roman" w:hAnsi="Times New Roman" w:cs="Times New Roman"/>
          <w:sz w:val="24"/>
        </w:rPr>
        <w:t>альной практике в исламе (намаз, хадж, пост, закят, дуа, зикр);</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—рассказывать о назначении и устройстве мечети (минбар, михраб), нормах поведен</w:t>
      </w:r>
      <w:r w:rsidR="005B59F2" w:rsidRPr="009B60DD">
        <w:rPr>
          <w:rFonts w:ascii="Times New Roman" w:hAnsi="Times New Roman" w:cs="Times New Roman"/>
          <w:sz w:val="24"/>
        </w:rPr>
        <w:t>ия в мечети, общения с верующи</w:t>
      </w:r>
      <w:r w:rsidRPr="009B60DD">
        <w:rPr>
          <w:rFonts w:ascii="Times New Roman" w:hAnsi="Times New Roman" w:cs="Times New Roman"/>
          <w:sz w:val="24"/>
        </w:rPr>
        <w:t>ми и служителями ислама;</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—рассказывать о праздни</w:t>
      </w:r>
      <w:r w:rsidR="00EB6E99" w:rsidRPr="009B60DD">
        <w:rPr>
          <w:rFonts w:ascii="Times New Roman" w:hAnsi="Times New Roman" w:cs="Times New Roman"/>
          <w:sz w:val="24"/>
        </w:rPr>
        <w:t>ках в исламе (Ураза­байрам, Кур</w:t>
      </w:r>
      <w:r w:rsidRPr="009B60DD">
        <w:rPr>
          <w:rFonts w:ascii="Times New Roman" w:hAnsi="Times New Roman" w:cs="Times New Roman"/>
          <w:sz w:val="24"/>
        </w:rPr>
        <w:t>бан­байрам, Маулид);</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—раскрывать основное сод</w:t>
      </w:r>
      <w:r w:rsidR="005B59F2" w:rsidRPr="009B60DD">
        <w:rPr>
          <w:rFonts w:ascii="Times New Roman" w:hAnsi="Times New Roman" w:cs="Times New Roman"/>
          <w:sz w:val="24"/>
        </w:rPr>
        <w:t>ержание норм отношений в ислам</w:t>
      </w:r>
      <w:r w:rsidRPr="009B60DD">
        <w:rPr>
          <w:rFonts w:ascii="Times New Roman" w:hAnsi="Times New Roman" w:cs="Times New Roman"/>
          <w:sz w:val="24"/>
        </w:rPr>
        <w:t>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—распознавать исламскую символику, объяснять своими сло­ вами её смысл и охарактеризовать назначение исламского орнамента;</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—рассказывать о художеств</w:t>
      </w:r>
      <w:r w:rsidR="005B59F2" w:rsidRPr="009B60DD">
        <w:rPr>
          <w:rFonts w:ascii="Times New Roman" w:hAnsi="Times New Roman" w:cs="Times New Roman"/>
          <w:sz w:val="24"/>
        </w:rPr>
        <w:t>енной культуре в исламской тра</w:t>
      </w:r>
      <w:r w:rsidRPr="009B60DD">
        <w:rPr>
          <w:rFonts w:ascii="Times New Roman" w:hAnsi="Times New Roman" w:cs="Times New Roman"/>
          <w:sz w:val="24"/>
        </w:rPr>
        <w:t>диции, религиозных напевах, каллиграфии, архитектуре, книжной миниатюре, религиозной атрибутике, одежде;</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—излагать основные исторические сведения о возникновении исламской религиозной традиции </w:t>
      </w:r>
      <w:r w:rsidR="005B59F2" w:rsidRPr="009B60DD">
        <w:rPr>
          <w:rFonts w:ascii="Times New Roman" w:hAnsi="Times New Roman" w:cs="Times New Roman"/>
          <w:sz w:val="24"/>
        </w:rPr>
        <w:t>в России, своими слова</w:t>
      </w:r>
      <w:r w:rsidR="005B59F2" w:rsidRPr="009B60DD">
        <w:rPr>
          <w:rFonts w:ascii="Times New Roman" w:hAnsi="Times New Roman" w:cs="Times New Roman"/>
          <w:sz w:val="24"/>
        </w:rPr>
        <w:softHyphen/>
      </w:r>
      <w:r w:rsidRPr="009B60DD">
        <w:rPr>
          <w:rFonts w:ascii="Times New Roman" w:hAnsi="Times New Roman" w:cs="Times New Roman"/>
          <w:sz w:val="24"/>
        </w:rPr>
        <w:t>ми объяснять роль ислама в становлении культуры народов России, российской культуры и государственности;</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—первоначальный опыт </w:t>
      </w:r>
      <w:r w:rsidR="005B59F2" w:rsidRPr="009B60DD">
        <w:rPr>
          <w:rFonts w:ascii="Times New Roman" w:hAnsi="Times New Roman" w:cs="Times New Roman"/>
          <w:sz w:val="24"/>
        </w:rPr>
        <w:t>поисковой, проектной деятельности</w:t>
      </w:r>
      <w:r w:rsidRPr="009B60DD">
        <w:rPr>
          <w:rFonts w:ascii="Times New Roman" w:hAnsi="Times New Roman" w:cs="Times New Roman"/>
          <w:sz w:val="24"/>
        </w:rPr>
        <w:t xml:space="preserve"> по изучению исламского историческ</w:t>
      </w:r>
      <w:r w:rsidR="005B59F2" w:rsidRPr="009B60DD">
        <w:rPr>
          <w:rFonts w:ascii="Times New Roman" w:hAnsi="Times New Roman" w:cs="Times New Roman"/>
          <w:sz w:val="24"/>
        </w:rPr>
        <w:t>ого и культурного на</w:t>
      </w:r>
      <w:r w:rsidRPr="009B60DD">
        <w:rPr>
          <w:rFonts w:ascii="Times New Roman" w:hAnsi="Times New Roman" w:cs="Times New Roman"/>
          <w:sz w:val="24"/>
        </w:rPr>
        <w:t>следия в своей местности, р</w:t>
      </w:r>
      <w:r w:rsidR="005B59F2" w:rsidRPr="009B60DD">
        <w:rPr>
          <w:rFonts w:ascii="Times New Roman" w:hAnsi="Times New Roman" w:cs="Times New Roman"/>
          <w:sz w:val="24"/>
        </w:rPr>
        <w:t>егионе (мечети, медресе, памят</w:t>
      </w:r>
      <w:r w:rsidRPr="009B60DD">
        <w:rPr>
          <w:rFonts w:ascii="Times New Roman" w:hAnsi="Times New Roman" w:cs="Times New Roman"/>
          <w:sz w:val="24"/>
        </w:rPr>
        <w:t>ные и святые места), оф</w:t>
      </w:r>
      <w:r w:rsidR="005B59F2" w:rsidRPr="009B60DD">
        <w:rPr>
          <w:rFonts w:ascii="Times New Roman" w:hAnsi="Times New Roman" w:cs="Times New Roman"/>
          <w:sz w:val="24"/>
        </w:rPr>
        <w:t>ормлению и представлению её ре</w:t>
      </w:r>
      <w:r w:rsidRPr="009B60DD">
        <w:rPr>
          <w:rFonts w:ascii="Times New Roman" w:hAnsi="Times New Roman" w:cs="Times New Roman"/>
          <w:sz w:val="24"/>
        </w:rPr>
        <w:t>зультатов;</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—приводить примеры нравственных поступков, совершаемых с опорой на этические нормы религиозной культуры и внутреннюю установку личнос</w:t>
      </w:r>
      <w:r w:rsidR="005B59F2" w:rsidRPr="009B60DD">
        <w:rPr>
          <w:rFonts w:ascii="Times New Roman" w:hAnsi="Times New Roman" w:cs="Times New Roman"/>
          <w:sz w:val="24"/>
        </w:rPr>
        <w:t>ти поступать согласно своей со</w:t>
      </w:r>
      <w:r w:rsidRPr="009B60DD">
        <w:rPr>
          <w:rFonts w:ascii="Times New Roman" w:hAnsi="Times New Roman" w:cs="Times New Roman"/>
          <w:sz w:val="24"/>
        </w:rPr>
        <w:t>вести;</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—выражать своими словами</w:t>
      </w:r>
      <w:r w:rsidR="005B59F2" w:rsidRPr="009B60DD">
        <w:rPr>
          <w:rFonts w:ascii="Times New Roman" w:hAnsi="Times New Roman" w:cs="Times New Roman"/>
          <w:sz w:val="24"/>
        </w:rPr>
        <w:t xml:space="preserve"> понимание свободы мировоззрен</w:t>
      </w:r>
      <w:r w:rsidRPr="009B60DD">
        <w:rPr>
          <w:rFonts w:ascii="Times New Roman" w:hAnsi="Times New Roman" w:cs="Times New Roman"/>
          <w:sz w:val="24"/>
        </w:rP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 дить примеры), понимание</w:t>
      </w:r>
      <w:r w:rsidR="005B59F2" w:rsidRPr="009B60DD">
        <w:rPr>
          <w:rFonts w:ascii="Times New Roman" w:hAnsi="Times New Roman" w:cs="Times New Roman"/>
          <w:sz w:val="24"/>
        </w:rPr>
        <w:t xml:space="preserve"> российского общенародного (об</w:t>
      </w:r>
      <w:r w:rsidRPr="009B60DD">
        <w:rPr>
          <w:rFonts w:ascii="Times New Roman" w:hAnsi="Times New Roman" w:cs="Times New Roman"/>
          <w:sz w:val="24"/>
        </w:rPr>
        <w:t>щенационального, гражданс</w:t>
      </w:r>
      <w:r w:rsidR="005B59F2" w:rsidRPr="009B60DD">
        <w:rPr>
          <w:rFonts w:ascii="Times New Roman" w:hAnsi="Times New Roman" w:cs="Times New Roman"/>
          <w:sz w:val="24"/>
        </w:rPr>
        <w:t>кого) патриотизма, любви к Оте</w:t>
      </w:r>
      <w:r w:rsidRPr="009B60DD">
        <w:rPr>
          <w:rFonts w:ascii="Times New Roman" w:hAnsi="Times New Roman" w:cs="Times New Roman"/>
          <w:sz w:val="24"/>
        </w:rPr>
        <w:t>честву, нашей общей Родине — России; приводить примеры сотрудничества последователей традиционных религий;</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—называть традиционные религии в России (не менее трёх, кроме изучаемой), народы России, для которых традицион­ ными религиями истори</w:t>
      </w:r>
      <w:r w:rsidR="005B59F2" w:rsidRPr="009B60DD">
        <w:rPr>
          <w:rFonts w:ascii="Times New Roman" w:hAnsi="Times New Roman" w:cs="Times New Roman"/>
          <w:sz w:val="24"/>
        </w:rPr>
        <w:t>чески являются православие, ис</w:t>
      </w:r>
      <w:r w:rsidRPr="009B60DD">
        <w:rPr>
          <w:rFonts w:ascii="Times New Roman" w:hAnsi="Times New Roman" w:cs="Times New Roman"/>
          <w:sz w:val="24"/>
        </w:rPr>
        <w:t>лам, буддизм, иудаизм;</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—выражать своими словами</w:t>
      </w:r>
      <w:r w:rsidR="005B59F2" w:rsidRPr="009B60DD">
        <w:rPr>
          <w:rFonts w:ascii="Times New Roman" w:hAnsi="Times New Roman" w:cs="Times New Roman"/>
          <w:sz w:val="24"/>
        </w:rPr>
        <w:t xml:space="preserve"> понимание человеческого досто</w:t>
      </w:r>
      <w:r w:rsidRPr="009B60DD">
        <w:rPr>
          <w:rFonts w:ascii="Times New Roman" w:hAnsi="Times New Roman" w:cs="Times New Roman"/>
          <w:sz w:val="24"/>
        </w:rPr>
        <w:t>инства, ценности человеческой жизни в исламской духовно­ нравственной культуре, традиции.</w:t>
      </w:r>
    </w:p>
    <w:p w:rsidR="00593A01" w:rsidRPr="009B60DD" w:rsidRDefault="00593A01" w:rsidP="000850AC">
      <w:pPr>
        <w:spacing w:after="0" w:line="240" w:lineRule="auto"/>
        <w:jc w:val="both"/>
        <w:rPr>
          <w:rFonts w:ascii="Times New Roman" w:hAnsi="Times New Roman" w:cs="Times New Roman"/>
          <w:sz w:val="24"/>
        </w:rPr>
      </w:pPr>
    </w:p>
    <w:p w:rsidR="00593A01" w:rsidRPr="009B60DD" w:rsidRDefault="00593A01" w:rsidP="000850AC">
      <w:pPr>
        <w:spacing w:after="0" w:line="240" w:lineRule="auto"/>
        <w:jc w:val="both"/>
        <w:rPr>
          <w:rFonts w:ascii="Times New Roman" w:hAnsi="Times New Roman" w:cs="Times New Roman"/>
          <w:b/>
          <w:sz w:val="24"/>
        </w:rPr>
      </w:pPr>
      <w:r w:rsidRPr="009B60DD">
        <w:rPr>
          <w:rFonts w:ascii="Times New Roman" w:hAnsi="Times New Roman" w:cs="Times New Roman"/>
          <w:b/>
          <w:sz w:val="24"/>
        </w:rPr>
        <w:t>Модуль «Основы буддийской культуры»</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Предметные результаты освоения образовательной программы модуля «Основы буддийской культуры» должны отражать сформированность умений:</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—выражать своими словам</w:t>
      </w:r>
      <w:r w:rsidR="005B59F2" w:rsidRPr="009B60DD">
        <w:rPr>
          <w:rFonts w:ascii="Times New Roman" w:hAnsi="Times New Roman" w:cs="Times New Roman"/>
          <w:sz w:val="24"/>
        </w:rPr>
        <w:t>и первоначальное понимание сущ</w:t>
      </w:r>
      <w:r w:rsidRPr="009B60DD">
        <w:rPr>
          <w:rFonts w:ascii="Times New Roman" w:hAnsi="Times New Roman" w:cs="Times New Roman"/>
          <w:sz w:val="24"/>
        </w:rPr>
        <w:t>ности духовного развития</w:t>
      </w:r>
      <w:r w:rsidR="005B59F2" w:rsidRPr="009B60DD">
        <w:rPr>
          <w:rFonts w:ascii="Times New Roman" w:hAnsi="Times New Roman" w:cs="Times New Roman"/>
          <w:sz w:val="24"/>
        </w:rPr>
        <w:t xml:space="preserve"> как осознания и усвоения чело</w:t>
      </w:r>
      <w:r w:rsidRPr="009B60DD">
        <w:rPr>
          <w:rFonts w:ascii="Times New Roman" w:hAnsi="Times New Roman" w:cs="Times New Roman"/>
          <w:sz w:val="24"/>
        </w:rPr>
        <w:t>веком значимых для жизни представлений о себе, людях, окружающей действительности;</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—выражать понимание и пр</w:t>
      </w:r>
      <w:r w:rsidR="005B59F2" w:rsidRPr="009B60DD">
        <w:rPr>
          <w:rFonts w:ascii="Times New Roman" w:hAnsi="Times New Roman" w:cs="Times New Roman"/>
          <w:sz w:val="24"/>
        </w:rPr>
        <w:t>инятие значения российских тра</w:t>
      </w:r>
      <w:r w:rsidRPr="009B60DD">
        <w:rPr>
          <w:rFonts w:ascii="Times New Roman" w:hAnsi="Times New Roman" w:cs="Times New Roman"/>
          <w:sz w:val="24"/>
        </w:rPr>
        <w:t>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w:t>
      </w:r>
      <w:r w:rsidR="005B59F2" w:rsidRPr="009B60DD">
        <w:rPr>
          <w:rFonts w:ascii="Times New Roman" w:hAnsi="Times New Roman" w:cs="Times New Roman"/>
          <w:sz w:val="24"/>
        </w:rPr>
        <w:t>правильное действие</w:t>
      </w:r>
      <w:r w:rsidRPr="009B60DD">
        <w:rPr>
          <w:rFonts w:ascii="Times New Roman" w:hAnsi="Times New Roman" w:cs="Times New Roman"/>
          <w:sz w:val="24"/>
        </w:rPr>
        <w:t>»;</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lastRenderedPageBreak/>
        <w:t>—первоначальный опыт осмысления и нравственной оценки поступков, поведения (своих и других людей) с позиций буддийской этики;</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w:t>
      </w:r>
      <w:r w:rsidR="005B59F2" w:rsidRPr="009B60DD">
        <w:rPr>
          <w:rFonts w:ascii="Times New Roman" w:hAnsi="Times New Roman" w:cs="Times New Roman"/>
          <w:sz w:val="24"/>
        </w:rPr>
        <w:t>имание цен</w:t>
      </w:r>
      <w:r w:rsidRPr="009B60DD">
        <w:rPr>
          <w:rFonts w:ascii="Times New Roman" w:hAnsi="Times New Roman" w:cs="Times New Roman"/>
          <w:sz w:val="24"/>
        </w:rPr>
        <w:t>ности любой формы жизни как связанной с ценностью человеческой жизни и бытия;</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—рассказывать о буддийских писаниях, ламах, службах; смысле принятия, восьмеричном пути и карме;</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—рассказывать о назначении и </w:t>
      </w:r>
      <w:r w:rsidR="005B59F2" w:rsidRPr="009B60DD">
        <w:rPr>
          <w:rFonts w:ascii="Times New Roman" w:hAnsi="Times New Roman" w:cs="Times New Roman"/>
          <w:sz w:val="24"/>
        </w:rPr>
        <w:t>устройстве буддийского храма</w:t>
      </w:r>
      <w:r w:rsidRPr="009B60DD">
        <w:rPr>
          <w:rFonts w:ascii="Times New Roman" w:hAnsi="Times New Roman" w:cs="Times New Roman"/>
          <w:sz w:val="24"/>
        </w:rPr>
        <w:t>, нормах поведения в храме, общения с мирскими последователями и ламами;</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—рассказывать о праздниках в буддизме, аскезе;</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—распознавать буддийскую символику, объяснять своими словами её смысл и значение в буддийской культуре;</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—рассказывать о художественной культуре в буддийской традиции;</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—первоначальный опыт </w:t>
      </w:r>
      <w:r w:rsidR="005B59F2" w:rsidRPr="009B60DD">
        <w:rPr>
          <w:rFonts w:ascii="Times New Roman" w:hAnsi="Times New Roman" w:cs="Times New Roman"/>
          <w:sz w:val="24"/>
        </w:rPr>
        <w:t>поисковой, проектной деятельности</w:t>
      </w:r>
      <w:r w:rsidRPr="009B60DD">
        <w:rPr>
          <w:rFonts w:ascii="Times New Roman" w:hAnsi="Times New Roman" w:cs="Times New Roman"/>
          <w:sz w:val="24"/>
        </w:rPr>
        <w:t xml:space="preserve">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—выражать своими словами понимание свободы мировоззренческого выбора, отношения человека, людей в обществе к религии, свободы вероиспове</w:t>
      </w:r>
      <w:r w:rsidR="005B59F2" w:rsidRPr="009B60DD">
        <w:rPr>
          <w:rFonts w:ascii="Times New Roman" w:hAnsi="Times New Roman" w:cs="Times New Roman"/>
          <w:sz w:val="24"/>
        </w:rPr>
        <w:t>дания; понимание россий</w:t>
      </w:r>
      <w:r w:rsidRPr="009B60DD">
        <w:rPr>
          <w:rFonts w:ascii="Times New Roman" w:hAnsi="Times New Roman" w:cs="Times New Roman"/>
          <w:sz w:val="24"/>
        </w:rPr>
        <w:t>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—называть традиционные религии в России (не менее трёх, кроме изучаемой), народы России, для которых традиционными религиями истори</w:t>
      </w:r>
      <w:r w:rsidR="005B59F2" w:rsidRPr="009B60DD">
        <w:rPr>
          <w:rFonts w:ascii="Times New Roman" w:hAnsi="Times New Roman" w:cs="Times New Roman"/>
          <w:sz w:val="24"/>
        </w:rPr>
        <w:t>чески являются православие, ис</w:t>
      </w:r>
      <w:r w:rsidRPr="009B60DD">
        <w:rPr>
          <w:rFonts w:ascii="Times New Roman" w:hAnsi="Times New Roman" w:cs="Times New Roman"/>
          <w:sz w:val="24"/>
        </w:rPr>
        <w:t>лам, буддизм, иудаизм;</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—выражать своими словами понимание человеческого достоинства, ценности человеческой жизни в буддийской духовно­н</w:t>
      </w:r>
      <w:r w:rsidR="005B59F2" w:rsidRPr="009B60DD">
        <w:rPr>
          <w:rFonts w:ascii="Times New Roman" w:hAnsi="Times New Roman" w:cs="Times New Roman"/>
          <w:sz w:val="24"/>
        </w:rPr>
        <w:t>равственной культуре, традиции.</w:t>
      </w:r>
    </w:p>
    <w:p w:rsidR="00593A01" w:rsidRPr="009B60DD" w:rsidRDefault="00593A01" w:rsidP="000850AC">
      <w:pPr>
        <w:spacing w:after="0" w:line="240" w:lineRule="auto"/>
        <w:jc w:val="both"/>
        <w:rPr>
          <w:rFonts w:ascii="Times New Roman" w:hAnsi="Times New Roman" w:cs="Times New Roman"/>
          <w:b/>
          <w:sz w:val="24"/>
        </w:rPr>
      </w:pPr>
      <w:r w:rsidRPr="009B60DD">
        <w:rPr>
          <w:rFonts w:ascii="Times New Roman" w:hAnsi="Times New Roman" w:cs="Times New Roman"/>
          <w:b/>
          <w:sz w:val="24"/>
        </w:rPr>
        <w:t>Модуль «Основы иудейской культуры»</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Предметные результаты освоения образовательной программы модуля «Основы иудейской культуры» должны отражать сформированность умений:</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—выражать своими словами понимание значимости нрав ственного совершенствования и роли в этом личных усилий человека, приводить примеры;</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w:t>
      </w:r>
      <w:r w:rsidR="005B59F2" w:rsidRPr="009B60DD">
        <w:rPr>
          <w:rFonts w:ascii="Times New Roman" w:hAnsi="Times New Roman" w:cs="Times New Roman"/>
          <w:sz w:val="24"/>
        </w:rPr>
        <w:t>ого обще</w:t>
      </w:r>
      <w:r w:rsidRPr="009B60DD">
        <w:rPr>
          <w:rFonts w:ascii="Times New Roman" w:hAnsi="Times New Roman" w:cs="Times New Roman"/>
          <w:sz w:val="24"/>
        </w:rPr>
        <w:t>ства как источника и основы духовного развития, нравственного совершенствования;</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—раскрывать основное содержание нравственных категорий в иудейской культуре, традиции (любовь, вера, милосердие, прощение, покаяние, состр</w:t>
      </w:r>
      <w:r w:rsidR="005B59F2" w:rsidRPr="009B60DD">
        <w:rPr>
          <w:rFonts w:ascii="Times New Roman" w:hAnsi="Times New Roman" w:cs="Times New Roman"/>
          <w:sz w:val="24"/>
        </w:rPr>
        <w:t>адание, ответственность, послу</w:t>
      </w:r>
      <w:r w:rsidRPr="009B60DD">
        <w:rPr>
          <w:rFonts w:ascii="Times New Roman" w:hAnsi="Times New Roman" w:cs="Times New Roman"/>
          <w:sz w:val="24"/>
        </w:rPr>
        <w:t xml:space="preserve">шание, исполнение заповедей, борьба с грехом и спасение), основное содержание и место заповедей </w:t>
      </w:r>
      <w:r w:rsidRPr="009B60DD">
        <w:rPr>
          <w:rFonts w:ascii="Times New Roman" w:hAnsi="Times New Roman" w:cs="Times New Roman"/>
          <w:sz w:val="24"/>
        </w:rPr>
        <w:lastRenderedPageBreak/>
        <w:t>(прежде всего, Десяти заповедей) в жизни че</w:t>
      </w:r>
      <w:r w:rsidR="005B59F2" w:rsidRPr="009B60DD">
        <w:rPr>
          <w:rFonts w:ascii="Times New Roman" w:hAnsi="Times New Roman" w:cs="Times New Roman"/>
          <w:sz w:val="24"/>
        </w:rPr>
        <w:t>ловека; объяснять «золотое пра</w:t>
      </w:r>
      <w:r w:rsidRPr="009B60DD">
        <w:rPr>
          <w:rFonts w:ascii="Times New Roman" w:hAnsi="Times New Roman" w:cs="Times New Roman"/>
          <w:sz w:val="24"/>
        </w:rPr>
        <w:t>вило нравственности» в иудейской религиозной традиции;</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—первоначальный опыт осмысления и нравственной оценки поступков, поведения (своих и других людей) с позиций иудейской этики;</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—раскрывать своими словами первоначальные представления о мировоззрении (картине мира) в иудаизме, учение о еди­ нобожии, об основных принципах иудаизма;</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—рассказывать о священных текстах иудаизма — Торе и Танахе, о Талмуде, произведениях выдающихся деятелей иудаизма, богослужениях, молитвах;</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—рассказывать о назначении </w:t>
      </w:r>
      <w:r w:rsidR="005B59F2" w:rsidRPr="009B60DD">
        <w:rPr>
          <w:rFonts w:ascii="Times New Roman" w:hAnsi="Times New Roman" w:cs="Times New Roman"/>
          <w:sz w:val="24"/>
        </w:rPr>
        <w:t>и устройстве синагоги, о равви</w:t>
      </w:r>
      <w:r w:rsidRPr="009B60DD">
        <w:rPr>
          <w:rFonts w:ascii="Times New Roman" w:hAnsi="Times New Roman" w:cs="Times New Roman"/>
          <w:sz w:val="24"/>
        </w:rPr>
        <w:t>нах, нормах поведения в синагоге, общения с мирянами и раввинами;</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—рассказывать об иудейских праздниках (не менее четырёх, включая Рош­а­Шана, Йом­Киппур, Суккот, Песах), постах, назначении поста;</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—раскрывать основное содержание норм отношений в еврей­ ской семье, обязанностей и ответственности членов семьи, отношений детей к отцу, м</w:t>
      </w:r>
      <w:r w:rsidR="005B59F2" w:rsidRPr="009B60DD">
        <w:rPr>
          <w:rFonts w:ascii="Times New Roman" w:hAnsi="Times New Roman" w:cs="Times New Roman"/>
          <w:sz w:val="24"/>
        </w:rPr>
        <w:t>атери, братьям и сёстрам, стар</w:t>
      </w:r>
      <w:r w:rsidRPr="009B60DD">
        <w:rPr>
          <w:rFonts w:ascii="Times New Roman" w:hAnsi="Times New Roman" w:cs="Times New Roman"/>
          <w:sz w:val="24"/>
        </w:rPr>
        <w:t>шим по возрасту, предкам; иудейских традиционных семей­ ных ценностей;</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—распознавать иудейскую символику, объяснять своими словами её смысл (магендовид) и значение в еврейской культуре;</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—первоначальный опыт </w:t>
      </w:r>
      <w:r w:rsidR="005B59F2" w:rsidRPr="009B60DD">
        <w:rPr>
          <w:rFonts w:ascii="Times New Roman" w:hAnsi="Times New Roman" w:cs="Times New Roman"/>
          <w:sz w:val="24"/>
        </w:rPr>
        <w:t>поисковой, проектной деятельности</w:t>
      </w:r>
      <w:r w:rsidRPr="009B60DD">
        <w:rPr>
          <w:rFonts w:ascii="Times New Roman" w:hAnsi="Times New Roman" w:cs="Times New Roman"/>
          <w:sz w:val="24"/>
        </w:rPr>
        <w:t xml:space="preserve"> по изучению иудейского исторического и культурного наследия в своей местности, регионе (синагоги, кладбища, памятные </w:t>
      </w:r>
      <w:r w:rsidR="005B59F2" w:rsidRPr="009B60DD">
        <w:rPr>
          <w:rFonts w:ascii="Times New Roman" w:hAnsi="Times New Roman" w:cs="Times New Roman"/>
          <w:sz w:val="24"/>
        </w:rPr>
        <w:t>и святые места), оформлению и представлению</w:t>
      </w:r>
      <w:r w:rsidRPr="009B60DD">
        <w:rPr>
          <w:rFonts w:ascii="Times New Roman" w:hAnsi="Times New Roman" w:cs="Times New Roman"/>
          <w:sz w:val="24"/>
        </w:rPr>
        <w:t xml:space="preserve"> её результатов;</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—приводить примеры нравственных поступков, совершаемых с опорой на этические нормы религиозной культуры и внутреннюю установку личност</w:t>
      </w:r>
      <w:r w:rsidR="005B59F2" w:rsidRPr="009B60DD">
        <w:rPr>
          <w:rFonts w:ascii="Times New Roman" w:hAnsi="Times New Roman" w:cs="Times New Roman"/>
          <w:sz w:val="24"/>
        </w:rPr>
        <w:t>и, поступать согласно своей со</w:t>
      </w:r>
      <w:r w:rsidRPr="009B60DD">
        <w:rPr>
          <w:rFonts w:ascii="Times New Roman" w:hAnsi="Times New Roman" w:cs="Times New Roman"/>
          <w:sz w:val="24"/>
        </w:rPr>
        <w:t>вести;</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—выражать своими словами понимание свободы мировоззрен­ 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—называть традиционные религии в России (не менее трёх, кроме изучаемой), народы России, для которых традиционными религиями истор</w:t>
      </w:r>
      <w:r w:rsidR="005B59F2" w:rsidRPr="009B60DD">
        <w:rPr>
          <w:rFonts w:ascii="Times New Roman" w:hAnsi="Times New Roman" w:cs="Times New Roman"/>
          <w:sz w:val="24"/>
        </w:rPr>
        <w:t>ически являются православие, ис</w:t>
      </w:r>
      <w:r w:rsidRPr="009B60DD">
        <w:rPr>
          <w:rFonts w:ascii="Times New Roman" w:hAnsi="Times New Roman" w:cs="Times New Roman"/>
          <w:sz w:val="24"/>
        </w:rPr>
        <w:t>лам, буддизм, иудаизм;</w:t>
      </w:r>
    </w:p>
    <w:p w:rsidR="00EB6E99"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—выражать своими словами понимание человеческого достоинства, ценности человеческой жизни в иудейской духовно­ н</w:t>
      </w:r>
      <w:r w:rsidR="00EB6E99" w:rsidRPr="009B60DD">
        <w:rPr>
          <w:rFonts w:ascii="Times New Roman" w:hAnsi="Times New Roman" w:cs="Times New Roman"/>
          <w:sz w:val="24"/>
        </w:rPr>
        <w:t>равственной культуре, традиции.</w:t>
      </w:r>
    </w:p>
    <w:p w:rsidR="00593A01" w:rsidRPr="009B60DD" w:rsidRDefault="00593A01" w:rsidP="000850AC">
      <w:pPr>
        <w:spacing w:after="0" w:line="240" w:lineRule="auto"/>
        <w:jc w:val="both"/>
        <w:rPr>
          <w:rFonts w:ascii="Times New Roman" w:hAnsi="Times New Roman" w:cs="Times New Roman"/>
          <w:b/>
          <w:sz w:val="24"/>
        </w:rPr>
      </w:pPr>
      <w:r w:rsidRPr="009B60DD">
        <w:rPr>
          <w:rFonts w:ascii="Times New Roman" w:hAnsi="Times New Roman" w:cs="Times New Roman"/>
          <w:b/>
          <w:sz w:val="24"/>
        </w:rPr>
        <w:t>Модуль «Основы религиозных культур народов России»</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—выражать своими словам</w:t>
      </w:r>
      <w:r w:rsidR="005B59F2" w:rsidRPr="009B60DD">
        <w:rPr>
          <w:rFonts w:ascii="Times New Roman" w:hAnsi="Times New Roman" w:cs="Times New Roman"/>
          <w:sz w:val="24"/>
        </w:rPr>
        <w:t>и первоначальное понимание сущ</w:t>
      </w:r>
      <w:r w:rsidRPr="009B60DD">
        <w:rPr>
          <w:rFonts w:ascii="Times New Roman" w:hAnsi="Times New Roman" w:cs="Times New Roman"/>
          <w:sz w:val="24"/>
        </w:rPr>
        <w:t>ности духовного развития</w:t>
      </w:r>
      <w:r w:rsidR="005B59F2" w:rsidRPr="009B60DD">
        <w:rPr>
          <w:rFonts w:ascii="Times New Roman" w:hAnsi="Times New Roman" w:cs="Times New Roman"/>
          <w:sz w:val="24"/>
        </w:rPr>
        <w:t xml:space="preserve"> как осознания и усвоения чело</w:t>
      </w:r>
      <w:r w:rsidRPr="009B60DD">
        <w:rPr>
          <w:rFonts w:ascii="Times New Roman" w:hAnsi="Times New Roman" w:cs="Times New Roman"/>
          <w:sz w:val="24"/>
        </w:rPr>
        <w:t>веком значимых для жизни представлений о себе, людях, окружающей действительности;</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—выражать своими сло</w:t>
      </w:r>
      <w:r w:rsidR="005B59F2" w:rsidRPr="009B60DD">
        <w:rPr>
          <w:rFonts w:ascii="Times New Roman" w:hAnsi="Times New Roman" w:cs="Times New Roman"/>
          <w:sz w:val="24"/>
        </w:rPr>
        <w:t>вами понимание значимости нрав</w:t>
      </w:r>
      <w:r w:rsidRPr="009B60DD">
        <w:rPr>
          <w:rFonts w:ascii="Times New Roman" w:hAnsi="Times New Roman" w:cs="Times New Roman"/>
          <w:sz w:val="24"/>
        </w:rPr>
        <w:t>ственного самосовершенствования и роли в этом личных усилий человека, приводить примеры;</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—выражать понимание и пр</w:t>
      </w:r>
      <w:r w:rsidR="005B59F2" w:rsidRPr="009B60DD">
        <w:rPr>
          <w:rFonts w:ascii="Times New Roman" w:hAnsi="Times New Roman" w:cs="Times New Roman"/>
          <w:sz w:val="24"/>
        </w:rPr>
        <w:t>инятие значения российских тра</w:t>
      </w:r>
      <w:r w:rsidRPr="009B60DD">
        <w:rPr>
          <w:rFonts w:ascii="Times New Roman" w:hAnsi="Times New Roman" w:cs="Times New Roman"/>
          <w:sz w:val="24"/>
        </w:rPr>
        <w:t>диционных духовных и нравственных ценностей, духовно­ нравственной культуры на</w:t>
      </w:r>
      <w:r w:rsidR="005B59F2" w:rsidRPr="009B60DD">
        <w:rPr>
          <w:rFonts w:ascii="Times New Roman" w:hAnsi="Times New Roman" w:cs="Times New Roman"/>
          <w:sz w:val="24"/>
        </w:rPr>
        <w:t>родов России, российского обще</w:t>
      </w:r>
      <w:r w:rsidRPr="009B60DD">
        <w:rPr>
          <w:rFonts w:ascii="Times New Roman" w:hAnsi="Times New Roman" w:cs="Times New Roman"/>
          <w:sz w:val="24"/>
        </w:rPr>
        <w:t>ства как источника и о</w:t>
      </w:r>
      <w:r w:rsidR="005B59F2" w:rsidRPr="009B60DD">
        <w:rPr>
          <w:rFonts w:ascii="Times New Roman" w:hAnsi="Times New Roman" w:cs="Times New Roman"/>
          <w:sz w:val="24"/>
        </w:rPr>
        <w:t>сновы духовного развития, нрав</w:t>
      </w:r>
      <w:r w:rsidRPr="009B60DD">
        <w:rPr>
          <w:rFonts w:ascii="Times New Roman" w:hAnsi="Times New Roman" w:cs="Times New Roman"/>
          <w:sz w:val="24"/>
        </w:rPr>
        <w:t>ственного совершенствования;</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lastRenderedPageBreak/>
        <w:t>—</w:t>
      </w:r>
      <w:r w:rsidR="005B59F2" w:rsidRPr="009B60DD">
        <w:rPr>
          <w:rFonts w:ascii="Times New Roman" w:hAnsi="Times New Roman" w:cs="Times New Roman"/>
          <w:sz w:val="24"/>
        </w:rPr>
        <w:t>раскрывать основное содержание нравственных</w:t>
      </w:r>
      <w:r w:rsidRPr="009B60DD">
        <w:rPr>
          <w:rFonts w:ascii="Times New Roman" w:hAnsi="Times New Roman" w:cs="Times New Roman"/>
          <w:sz w:val="24"/>
        </w:rPr>
        <w:t xml:space="preserve">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w:t>
      </w:r>
      <w:r w:rsidR="005B59F2" w:rsidRPr="009B60DD">
        <w:rPr>
          <w:rFonts w:ascii="Times New Roman" w:hAnsi="Times New Roman" w:cs="Times New Roman"/>
          <w:sz w:val="24"/>
        </w:rPr>
        <w:t>вственности» в религиозных тра</w:t>
      </w:r>
      <w:r w:rsidRPr="009B60DD">
        <w:rPr>
          <w:rFonts w:ascii="Times New Roman" w:hAnsi="Times New Roman" w:cs="Times New Roman"/>
          <w:sz w:val="24"/>
        </w:rPr>
        <w:t>дициях;</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—соотносить нравственные формы поведения с нравственными нормами, заповедями в традиционных религиях народов России;</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—рассказывать о художеств</w:t>
      </w:r>
      <w:r w:rsidR="005B59F2" w:rsidRPr="009B60DD">
        <w:rPr>
          <w:rFonts w:ascii="Times New Roman" w:hAnsi="Times New Roman" w:cs="Times New Roman"/>
          <w:sz w:val="24"/>
        </w:rPr>
        <w:t>енной культуре традиционных ре</w:t>
      </w:r>
      <w:r w:rsidRPr="009B60DD">
        <w:rPr>
          <w:rFonts w:ascii="Times New Roman" w:hAnsi="Times New Roman" w:cs="Times New Roman"/>
          <w:sz w:val="24"/>
        </w:rPr>
        <w:t>лигий народов России (православные иконы, исламская каллиграфия, буддийская танкопись); главных особенно­ 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—первоначальный опыт </w:t>
      </w:r>
      <w:r w:rsidR="005B59F2" w:rsidRPr="009B60DD">
        <w:rPr>
          <w:rFonts w:ascii="Times New Roman" w:hAnsi="Times New Roman" w:cs="Times New Roman"/>
          <w:sz w:val="24"/>
        </w:rPr>
        <w:t>поисковой, проектной деятельности</w:t>
      </w:r>
      <w:r w:rsidRPr="009B60DD">
        <w:rPr>
          <w:rFonts w:ascii="Times New Roman" w:hAnsi="Times New Roman" w:cs="Times New Roman"/>
          <w:sz w:val="24"/>
        </w:rPr>
        <w:t xml:space="preserve"> по изучению исторического и культурного наследия традиционных религий народов России в своей местности, реги­ оне (храмы, монастыри, святыни, памятные </w:t>
      </w:r>
      <w:r w:rsidR="005B59F2" w:rsidRPr="009B60DD">
        <w:rPr>
          <w:rFonts w:ascii="Times New Roman" w:hAnsi="Times New Roman" w:cs="Times New Roman"/>
          <w:sz w:val="24"/>
        </w:rPr>
        <w:t>и святые места</w:t>
      </w:r>
      <w:r w:rsidRPr="009B60DD">
        <w:rPr>
          <w:rFonts w:ascii="Times New Roman" w:hAnsi="Times New Roman" w:cs="Times New Roman"/>
          <w:sz w:val="24"/>
        </w:rPr>
        <w:t>), оформлению и представлению её результатов;</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—выражать своими словами понимание человеческого досто­ инства, ценности человеческой жизни в традиционных религиях народов России.</w:t>
      </w:r>
    </w:p>
    <w:p w:rsidR="00593A01" w:rsidRPr="009B60DD" w:rsidRDefault="00593A01" w:rsidP="000850AC">
      <w:pPr>
        <w:spacing w:after="0" w:line="240" w:lineRule="auto"/>
        <w:jc w:val="both"/>
        <w:rPr>
          <w:rFonts w:ascii="Times New Roman" w:hAnsi="Times New Roman" w:cs="Times New Roman"/>
          <w:sz w:val="24"/>
        </w:rPr>
      </w:pPr>
    </w:p>
    <w:p w:rsidR="00593A01" w:rsidRPr="009B60DD" w:rsidRDefault="00593A01" w:rsidP="000850AC">
      <w:pPr>
        <w:spacing w:after="0" w:line="240" w:lineRule="auto"/>
        <w:jc w:val="both"/>
        <w:rPr>
          <w:rFonts w:ascii="Times New Roman" w:hAnsi="Times New Roman" w:cs="Times New Roman"/>
          <w:b/>
          <w:sz w:val="24"/>
        </w:rPr>
      </w:pPr>
      <w:r w:rsidRPr="009B60DD">
        <w:rPr>
          <w:rFonts w:ascii="Times New Roman" w:hAnsi="Times New Roman" w:cs="Times New Roman"/>
          <w:b/>
          <w:sz w:val="24"/>
        </w:rPr>
        <w:t>Модуль «Основы светской этики»</w:t>
      </w:r>
    </w:p>
    <w:p w:rsidR="00593A01" w:rsidRPr="009B60DD" w:rsidRDefault="00593A01" w:rsidP="000850AC">
      <w:pPr>
        <w:spacing w:after="0" w:line="240" w:lineRule="auto"/>
        <w:jc w:val="both"/>
        <w:rPr>
          <w:rFonts w:ascii="Times New Roman" w:hAnsi="Times New Roman" w:cs="Times New Roman"/>
          <w:sz w:val="24"/>
        </w:rPr>
      </w:pP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Предметные результаты освоения образовательной программы модуля «Основы светской этики» должны отражать сформированность умений:</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lastRenderedPageBreak/>
        <w:t>—выражать своими словами первоначал</w:t>
      </w:r>
      <w:r w:rsidR="005B59F2" w:rsidRPr="009B60DD">
        <w:rPr>
          <w:rFonts w:ascii="Times New Roman" w:hAnsi="Times New Roman" w:cs="Times New Roman"/>
          <w:sz w:val="24"/>
        </w:rPr>
        <w:t>ьное понимание сущ</w:t>
      </w:r>
      <w:r w:rsidRPr="009B60DD">
        <w:rPr>
          <w:rFonts w:ascii="Times New Roman" w:hAnsi="Times New Roman" w:cs="Times New Roman"/>
          <w:sz w:val="24"/>
        </w:rPr>
        <w:t>ности духовного развития как осознания и усвоения человеком значимых для жизни представлений о себе, людях, окружающей действительности;</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—выражать своими сло</w:t>
      </w:r>
      <w:r w:rsidR="000850AC" w:rsidRPr="009B60DD">
        <w:rPr>
          <w:rFonts w:ascii="Times New Roman" w:hAnsi="Times New Roman" w:cs="Times New Roman"/>
          <w:sz w:val="24"/>
        </w:rPr>
        <w:t>вами понимание значимости нрав</w:t>
      </w:r>
      <w:r w:rsidRPr="009B60DD">
        <w:rPr>
          <w:rFonts w:ascii="Times New Roman" w:hAnsi="Times New Roman" w:cs="Times New Roman"/>
          <w:sz w:val="24"/>
        </w:rPr>
        <w:t>ственного самосовершенствования и роли в этом личных усилий человека, приводить примеры;</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—выражать понимание и пр</w:t>
      </w:r>
      <w:r w:rsidR="000850AC" w:rsidRPr="009B60DD">
        <w:rPr>
          <w:rFonts w:ascii="Times New Roman" w:hAnsi="Times New Roman" w:cs="Times New Roman"/>
          <w:sz w:val="24"/>
        </w:rPr>
        <w:t>инятие значения российских тра</w:t>
      </w:r>
      <w:r w:rsidRPr="009B60DD">
        <w:rPr>
          <w:rFonts w:ascii="Times New Roman" w:hAnsi="Times New Roman" w:cs="Times New Roman"/>
          <w:sz w:val="24"/>
        </w:rPr>
        <w:t>диционных духовных и нравственных ценностей, духовно­ нравственной культуры на</w:t>
      </w:r>
      <w:r w:rsidR="005B59F2" w:rsidRPr="009B60DD">
        <w:rPr>
          <w:rFonts w:ascii="Times New Roman" w:hAnsi="Times New Roman" w:cs="Times New Roman"/>
          <w:sz w:val="24"/>
        </w:rPr>
        <w:t>родов России, российского обще</w:t>
      </w:r>
      <w:r w:rsidRPr="009B60DD">
        <w:rPr>
          <w:rFonts w:ascii="Times New Roman" w:hAnsi="Times New Roman" w:cs="Times New Roman"/>
          <w:sz w:val="24"/>
        </w:rPr>
        <w:t>ства как источника и основы духовного развития, нрав­ ственного совершенствования;</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 диционных духовных ценностях, конституционных правах, свободах и обязанностях человека и гражданина в России;</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—раскрывать основное содержание нравственных категорий российской светской этики (справедливость, совесть, ответственность, сострадание, ц</w:t>
      </w:r>
      <w:r w:rsidR="005B59F2" w:rsidRPr="009B60DD">
        <w:rPr>
          <w:rFonts w:ascii="Times New Roman" w:hAnsi="Times New Roman" w:cs="Times New Roman"/>
          <w:sz w:val="24"/>
        </w:rPr>
        <w:t>енность и достоинство человече</w:t>
      </w:r>
      <w:r w:rsidRPr="009B60DD">
        <w:rPr>
          <w:rFonts w:ascii="Times New Roman" w:hAnsi="Times New Roman" w:cs="Times New Roman"/>
          <w:sz w:val="24"/>
        </w:rPr>
        <w:t>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 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—рассказывать о праздниках как одной из  форм  исторической памяти народа, общества; российских праздниках (государственные, народные,</w:t>
      </w:r>
      <w:r w:rsidR="000850AC" w:rsidRPr="009B60DD">
        <w:rPr>
          <w:rFonts w:ascii="Times New Roman" w:hAnsi="Times New Roman" w:cs="Times New Roman"/>
          <w:sz w:val="24"/>
        </w:rPr>
        <w:t xml:space="preserve"> религиозные, семейные праздни</w:t>
      </w:r>
      <w:r w:rsidRPr="009B60DD">
        <w:rPr>
          <w:rFonts w:ascii="Times New Roman" w:hAnsi="Times New Roman" w:cs="Times New Roman"/>
          <w:sz w:val="24"/>
        </w:rPr>
        <w:t>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—раскрывать основное содержание понимания семьи, отношений в семье на основе российских традиционных духов­ ных ценностей (семья — союз мужчины и женщины на основе взаимной любви для совместной жизни, рождения и воспитания детей; любовь </w:t>
      </w:r>
      <w:r w:rsidR="000850AC" w:rsidRPr="009B60DD">
        <w:rPr>
          <w:rFonts w:ascii="Times New Roman" w:hAnsi="Times New Roman" w:cs="Times New Roman"/>
          <w:sz w:val="24"/>
        </w:rPr>
        <w:t>и забота родителей о детях; лю</w:t>
      </w:r>
      <w:r w:rsidRPr="009B60DD">
        <w:rPr>
          <w:rFonts w:ascii="Times New Roman" w:hAnsi="Times New Roman" w:cs="Times New Roman"/>
          <w:sz w:val="24"/>
        </w:rPr>
        <w:t>бовь и забота детей о нуждающихся в помощи родителях; уважение старших по возрасту, предков); российских традиционных семейных ценностей;</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593A01" w:rsidRPr="009B60DD" w:rsidRDefault="00593A01" w:rsidP="000850AC">
      <w:pPr>
        <w:spacing w:after="0" w:line="240" w:lineRule="auto"/>
        <w:jc w:val="both"/>
        <w:rPr>
          <w:rFonts w:ascii="Times New Roman" w:hAnsi="Times New Roman" w:cs="Times New Roman"/>
          <w:sz w:val="24"/>
        </w:rPr>
      </w:pPr>
      <w:r w:rsidRPr="009B60DD">
        <w:rPr>
          <w:rFonts w:ascii="Times New Roman" w:hAnsi="Times New Roman" w:cs="Times New Roman"/>
          <w:sz w:val="24"/>
        </w:rPr>
        <w:t>—рассказывать о трудовой морали, нравственных традициях трудовой деятельности, пр</w:t>
      </w:r>
      <w:r w:rsidR="000850AC" w:rsidRPr="009B60DD">
        <w:rPr>
          <w:rFonts w:ascii="Times New Roman" w:hAnsi="Times New Roman" w:cs="Times New Roman"/>
          <w:sz w:val="24"/>
        </w:rPr>
        <w:t>едпринимательства в России; вы</w:t>
      </w:r>
      <w:r w:rsidRPr="009B60DD">
        <w:rPr>
          <w:rFonts w:ascii="Times New Roman" w:hAnsi="Times New Roman" w:cs="Times New Roman"/>
          <w:sz w:val="24"/>
        </w:rPr>
        <w:t>ражать нравственную ориентацию на трудолюбие, честный труд, уважение к труду, трудящимся, результатам труда;</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—рассказывать о российских культурных и природных памятниках, о культурных и природных достопримечатель­ ностях своего региона;</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—объяснять своими словами роль светской  (гражданской) этики в становлении российской государственности;</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lastRenderedPageBreak/>
        <w:t>—приводить примеры нравственных поступков, совершаемых с опорой на этические н</w:t>
      </w:r>
      <w:r w:rsidR="005B59F2" w:rsidRPr="009B60DD">
        <w:rPr>
          <w:rFonts w:ascii="Times New Roman" w:hAnsi="Times New Roman" w:cs="Times New Roman"/>
          <w:sz w:val="24"/>
        </w:rPr>
        <w:t>ормы российской светской (граж</w:t>
      </w:r>
      <w:r w:rsidRPr="009B60DD">
        <w:rPr>
          <w:rFonts w:ascii="Times New Roman" w:hAnsi="Times New Roman" w:cs="Times New Roman"/>
          <w:sz w:val="24"/>
        </w:rPr>
        <w:t>данской) этики и внутреннюю установку личности  поступать согласно своей совести;</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—выражать своими словами понимание свободы мировоз­ 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93A01" w:rsidRPr="009B60DD" w:rsidRDefault="00593A01" w:rsidP="009B60DD">
      <w:pPr>
        <w:spacing w:after="0" w:line="240" w:lineRule="auto"/>
        <w:jc w:val="both"/>
        <w:rPr>
          <w:rFonts w:ascii="Times New Roman" w:hAnsi="Times New Roman" w:cs="Times New Roman"/>
          <w:sz w:val="24"/>
        </w:rPr>
      </w:pPr>
      <w:r w:rsidRPr="009B60DD">
        <w:rPr>
          <w:rFonts w:ascii="Times New Roman" w:hAnsi="Times New Roman" w:cs="Times New Roman"/>
          <w:sz w:val="24"/>
        </w:rPr>
        <w:t>—выражать своими словами понимание человеческого достоинства, ценности человеческой жизни в российской</w:t>
      </w:r>
      <w:r w:rsidR="009B60DD">
        <w:rPr>
          <w:rFonts w:ascii="Times New Roman" w:hAnsi="Times New Roman" w:cs="Times New Roman"/>
          <w:sz w:val="24"/>
        </w:rPr>
        <w:t xml:space="preserve">  светской (гражданской) этике.</w:t>
      </w:r>
    </w:p>
    <w:p w:rsidR="00593A01" w:rsidRPr="005B59F2" w:rsidRDefault="00593A01" w:rsidP="00593A01">
      <w:pPr>
        <w:rPr>
          <w:rFonts w:ascii="Times New Roman" w:hAnsi="Times New Roman" w:cs="Times New Roman"/>
          <w:b/>
        </w:rPr>
      </w:pPr>
      <w:r w:rsidRPr="005B59F2">
        <w:rPr>
          <w:rFonts w:ascii="Times New Roman" w:hAnsi="Times New Roman" w:cs="Times New Roman"/>
          <w:b/>
          <w:noProof/>
          <w:lang w:eastAsia="ru-RU"/>
        </w:rPr>
        <mc:AlternateContent>
          <mc:Choice Requires="wps">
            <w:drawing>
              <wp:anchor distT="0" distB="0" distL="0" distR="0" simplePos="0" relativeHeight="251682816" behindDoc="1" locked="0" layoutInCell="1" allowOverlap="1" wp14:anchorId="19047F31" wp14:editId="5C903A1D">
                <wp:simplePos x="0" y="0"/>
                <wp:positionH relativeFrom="page">
                  <wp:posOffset>467995</wp:posOffset>
                </wp:positionH>
                <wp:positionV relativeFrom="paragraph">
                  <wp:posOffset>264160</wp:posOffset>
                </wp:positionV>
                <wp:extent cx="4032250" cy="1270"/>
                <wp:effectExtent l="10795" t="13335" r="5080" b="4445"/>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7 737"/>
                            <a:gd name="T1" fmla="*/ T0 w 6350"/>
                            <a:gd name="T2" fmla="+- 0 7087 737"/>
                            <a:gd name="T3" fmla="*/ T2 w 6350"/>
                          </a:gdLst>
                          <a:ahLst/>
                          <a:cxnLst>
                            <a:cxn ang="0">
                              <a:pos x="T1" y="0"/>
                            </a:cxn>
                            <a:cxn ang="0">
                              <a:pos x="T3" y="0"/>
                            </a:cxn>
                          </a:cxnLst>
                          <a:rect l="0" t="0" r="r" b="b"/>
                          <a:pathLst>
                            <a:path w="6350">
                              <a:moveTo>
                                <a:pt x="0" y="0"/>
                              </a:moveTo>
                              <a:lnTo>
                                <a:pt x="635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94890" id="Полилиния 30" o:spid="_x0000_s1026" style="position:absolute;margin-left:36.85pt;margin-top:20.8pt;width:317.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" path="m,l6350,e" filled="f" strokecolor="#231f20" strokeweight=".5pt">
                <v:path arrowok="t" o:connecttype="custom" o:connectlocs="0,0;4032250,0" o:connectangles="0,0"/>
                <w10:wrap type="topAndBottom" anchorx="page"/>
              </v:shape>
            </w:pict>
          </mc:Fallback>
        </mc:AlternateContent>
      </w:r>
      <w:bookmarkStart w:id="28" w:name="31-0446-01-390-423o2_"/>
      <w:bookmarkEnd w:id="28"/>
      <w:r w:rsidRPr="005B59F2">
        <w:rPr>
          <w:rFonts w:ascii="Times New Roman" w:hAnsi="Times New Roman" w:cs="Times New Roman"/>
          <w:b/>
        </w:rPr>
        <w:t>ИЗОБРАЗИТЕЛЬНОЕ ИСКУССТВО</w:t>
      </w:r>
    </w:p>
    <w:p w:rsidR="00593A01" w:rsidRPr="009B60DD" w:rsidRDefault="00593A01" w:rsidP="00414D59">
      <w:pPr>
        <w:jc w:val="both"/>
        <w:rPr>
          <w:rFonts w:ascii="Times New Roman" w:hAnsi="Times New Roman" w:cs="Times New Roman"/>
          <w:sz w:val="24"/>
        </w:rPr>
      </w:pPr>
      <w:r w:rsidRPr="009B60DD">
        <w:rPr>
          <w:rFonts w:ascii="Times New Roman" w:hAnsi="Times New Roman" w:cs="Times New Roman"/>
          <w:sz w:val="24"/>
        </w:rPr>
        <w:t>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во ФГОС НОО.</w:t>
      </w:r>
    </w:p>
    <w:p w:rsidR="00593A01" w:rsidRPr="009B60DD" w:rsidRDefault="00593A01" w:rsidP="00414D59">
      <w:pPr>
        <w:jc w:val="both"/>
        <w:rPr>
          <w:rFonts w:ascii="Times New Roman" w:hAnsi="Times New Roman" w:cs="Times New Roman"/>
          <w:sz w:val="24"/>
        </w:rPr>
      </w:pPr>
      <w:r w:rsidRPr="009B60DD">
        <w:rPr>
          <w:rFonts w:ascii="Times New Roman" w:hAnsi="Times New Roman" w:cs="Times New Roman"/>
          <w:sz w:val="24"/>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rsidR="00593A01" w:rsidRPr="00593A01" w:rsidRDefault="00593A01" w:rsidP="00414D59">
      <w:pPr>
        <w:jc w:val="both"/>
        <w:rPr>
          <w:rFonts w:ascii="Times New Roman" w:hAnsi="Times New Roman" w:cs="Times New Roman"/>
        </w:rPr>
      </w:pPr>
    </w:p>
    <w:p w:rsidR="00593A01" w:rsidRPr="005B59F2" w:rsidRDefault="00593A01" w:rsidP="00593A01">
      <w:pPr>
        <w:rPr>
          <w:rFonts w:ascii="Times New Roman" w:hAnsi="Times New Roman" w:cs="Times New Roman"/>
          <w:b/>
        </w:rPr>
      </w:pPr>
      <w:r w:rsidRPr="005B59F2">
        <w:rPr>
          <w:rFonts w:ascii="Times New Roman" w:hAnsi="Times New Roman" w:cs="Times New Roman"/>
          <w:b/>
          <w:noProof/>
          <w:lang w:eastAsia="ru-RU"/>
        </w:rPr>
        <mc:AlternateContent>
          <mc:Choice Requires="wps">
            <w:drawing>
              <wp:anchor distT="0" distB="0" distL="0" distR="0" simplePos="0" relativeHeight="251683840" behindDoc="1" locked="0" layoutInCell="1" allowOverlap="1" wp14:anchorId="24125709" wp14:editId="6EA1A858">
                <wp:simplePos x="0" y="0"/>
                <wp:positionH relativeFrom="page">
                  <wp:posOffset>467995</wp:posOffset>
                </wp:positionH>
                <wp:positionV relativeFrom="paragraph">
                  <wp:posOffset>324485</wp:posOffset>
                </wp:positionV>
                <wp:extent cx="4032250" cy="1270"/>
                <wp:effectExtent l="10795" t="13970" r="5080" b="3810"/>
                <wp:wrapTopAndBottom/>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7 737"/>
                            <a:gd name="T1" fmla="*/ T0 w 6350"/>
                            <a:gd name="T2" fmla="+- 0 7087 737"/>
                            <a:gd name="T3" fmla="*/ T2 w 6350"/>
                          </a:gdLst>
                          <a:ahLst/>
                          <a:cxnLst>
                            <a:cxn ang="0">
                              <a:pos x="T1" y="0"/>
                            </a:cxn>
                            <a:cxn ang="0">
                              <a:pos x="T3" y="0"/>
                            </a:cxn>
                          </a:cxnLst>
                          <a:rect l="0" t="0" r="r" b="b"/>
                          <a:pathLst>
                            <a:path w="6350">
                              <a:moveTo>
                                <a:pt x="0" y="0"/>
                              </a:moveTo>
                              <a:lnTo>
                                <a:pt x="635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9099F" id="Полилиния 29" o:spid="_x0000_s1026" style="position:absolute;margin-left:36.85pt;margin-top:25.55pt;width:317.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" path="m,l6350,e" filled="f" strokecolor="#231f20" strokeweight=".5pt">
                <v:path arrowok="t" o:connecttype="custom" o:connectlocs="0,0;4032250,0" o:connectangles="0,0"/>
                <w10:wrap type="topAndBottom" anchorx="page"/>
              </v:shape>
            </w:pict>
          </mc:Fallback>
        </mc:AlternateContent>
      </w:r>
      <w:r w:rsidRPr="005B59F2">
        <w:rPr>
          <w:rFonts w:ascii="Times New Roman" w:hAnsi="Times New Roman" w:cs="Times New Roman"/>
          <w:b/>
        </w:rPr>
        <w:t>ПОЯСНИТЕЛЬНАЯ ЗАПИСКА</w:t>
      </w:r>
    </w:p>
    <w:p w:rsidR="00593A01" w:rsidRPr="009B60DD" w:rsidRDefault="005B59F2" w:rsidP="00414D59">
      <w:pPr>
        <w:spacing w:after="0" w:line="240" w:lineRule="auto"/>
        <w:jc w:val="both"/>
        <w:rPr>
          <w:rFonts w:ascii="Times New Roman" w:hAnsi="Times New Roman" w:cs="Times New Roman"/>
          <w:sz w:val="24"/>
        </w:rPr>
      </w:pPr>
      <w:r>
        <w:rPr>
          <w:rFonts w:ascii="Times New Roman" w:hAnsi="Times New Roman" w:cs="Times New Roman"/>
        </w:rPr>
        <w:t xml:space="preserve">       </w:t>
      </w:r>
      <w:r w:rsidR="00593A01" w:rsidRPr="009B60DD">
        <w:rPr>
          <w:rFonts w:ascii="Times New Roman" w:hAnsi="Times New Roman" w:cs="Times New Roman"/>
          <w:sz w:val="24"/>
        </w:rPr>
        <w:t>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w:t>
      </w:r>
    </w:p>
    <w:p w:rsidR="00593A01" w:rsidRPr="009B60DD" w:rsidRDefault="005B59F2"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593A01" w:rsidRPr="009B60DD" w:rsidRDefault="005B59F2"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Содержание предмета охватывает все основные вида визуаль- но-пространственных искусств (собственно изобразительных): начальные основы графики, живописи и скульптуры, декора- 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593A01" w:rsidRPr="009B60DD" w:rsidRDefault="005B59F2"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593A01" w:rsidRPr="009B60DD" w:rsidRDefault="005B59F2"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593A01" w:rsidRPr="009B60DD" w:rsidRDefault="005B59F2"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sidR="00593A01" w:rsidRPr="009B60DD">
        <w:rPr>
          <w:rFonts w:ascii="Times New Roman" w:hAnsi="Times New Roman" w:cs="Times New Roman"/>
          <w:sz w:val="24"/>
        </w:rPr>
        <w:lastRenderedPageBreak/>
        <w:t>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593A01" w:rsidRPr="00593A01" w:rsidRDefault="00593A01" w:rsidP="00593A01">
      <w:pPr>
        <w:rPr>
          <w:rFonts w:ascii="Times New Roman" w:hAnsi="Times New Roman" w:cs="Times New Roman"/>
        </w:rPr>
      </w:pPr>
    </w:p>
    <w:p w:rsidR="00593A01" w:rsidRPr="005B59F2" w:rsidRDefault="00593A01" w:rsidP="00414D59">
      <w:pPr>
        <w:jc w:val="center"/>
        <w:rPr>
          <w:rFonts w:ascii="Times New Roman" w:hAnsi="Times New Roman" w:cs="Times New Roman"/>
          <w:b/>
        </w:rPr>
      </w:pPr>
      <w:r w:rsidRPr="005B59F2">
        <w:rPr>
          <w:rFonts w:ascii="Times New Roman" w:hAnsi="Times New Roman" w:cs="Times New Roman"/>
          <w:b/>
        </w:rPr>
        <w:t>МЕСТО УЧЕБНОГО ПРЕДМЕТА «ИЗОБРАЗИТЕЛЬНОЕ ИСКУССТВО» В УЧЕБНОМ ПЛАНЕ</w:t>
      </w:r>
    </w:p>
    <w:p w:rsidR="00593A01" w:rsidRPr="009B60DD" w:rsidRDefault="005B59F2" w:rsidP="00414D59">
      <w:pPr>
        <w:jc w:val="both"/>
        <w:rPr>
          <w:rFonts w:ascii="Times New Roman" w:hAnsi="Times New Roman" w:cs="Times New Roman"/>
          <w:sz w:val="24"/>
        </w:rPr>
      </w:pPr>
      <w:r>
        <w:rPr>
          <w:rFonts w:ascii="Times New Roman" w:hAnsi="Times New Roman" w:cs="Times New Roman"/>
        </w:rPr>
        <w:t xml:space="preserve">     </w:t>
      </w:r>
      <w:r w:rsidR="00593A01" w:rsidRPr="009B60DD">
        <w:rPr>
          <w:rFonts w:ascii="Times New Roman" w:hAnsi="Times New Roman" w:cs="Times New Roman"/>
          <w:sz w:val="24"/>
        </w:rP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Изучение содержания всех модулей в 1—4 классах обязательно.</w:t>
      </w:r>
    </w:p>
    <w:p w:rsidR="00593A01" w:rsidRPr="00593A01" w:rsidRDefault="00593A01" w:rsidP="00593A01">
      <w:pPr>
        <w:rPr>
          <w:rFonts w:ascii="Times New Roman" w:hAnsi="Times New Roman" w:cs="Times New Roman"/>
        </w:rPr>
      </w:pPr>
    </w:p>
    <w:p w:rsidR="00593A01" w:rsidRPr="005B59F2" w:rsidRDefault="00593A01" w:rsidP="00414D59">
      <w:pPr>
        <w:spacing w:after="0"/>
        <w:rPr>
          <w:rFonts w:ascii="Times New Roman" w:hAnsi="Times New Roman" w:cs="Times New Roman"/>
          <w:b/>
        </w:rPr>
      </w:pPr>
      <w:r w:rsidRPr="005B59F2">
        <w:rPr>
          <w:rFonts w:ascii="Times New Roman" w:hAnsi="Times New Roman" w:cs="Times New Roman"/>
          <w:b/>
        </w:rPr>
        <w:t>СОДЕРЖАНИЕ УЧЕБНОГО ПРЕДМЕТА</w:t>
      </w:r>
    </w:p>
    <w:p w:rsidR="00593A01" w:rsidRPr="005B59F2" w:rsidRDefault="00593A01" w:rsidP="00414D59">
      <w:pPr>
        <w:spacing w:after="0"/>
        <w:rPr>
          <w:rFonts w:ascii="Times New Roman" w:hAnsi="Times New Roman" w:cs="Times New Roman"/>
          <w:b/>
        </w:rPr>
      </w:pPr>
      <w:r w:rsidRPr="005B59F2">
        <w:rPr>
          <w:rFonts w:ascii="Times New Roman" w:hAnsi="Times New Roman" w:cs="Times New Roman"/>
          <w:b/>
          <w:noProof/>
          <w:lang w:eastAsia="ru-RU"/>
        </w:rPr>
        <mc:AlternateContent>
          <mc:Choice Requires="wps">
            <w:drawing>
              <wp:anchor distT="0" distB="0" distL="0" distR="0" simplePos="0" relativeHeight="251684864" behindDoc="1" locked="0" layoutInCell="1" allowOverlap="1" wp14:anchorId="4AC41B06" wp14:editId="604D941D">
                <wp:simplePos x="0" y="0"/>
                <wp:positionH relativeFrom="page">
                  <wp:posOffset>467995</wp:posOffset>
                </wp:positionH>
                <wp:positionV relativeFrom="paragraph">
                  <wp:posOffset>203200</wp:posOffset>
                </wp:positionV>
                <wp:extent cx="4032250" cy="1270"/>
                <wp:effectExtent l="10795" t="6350" r="5080" b="11430"/>
                <wp:wrapTopAndBottom/>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7 737"/>
                            <a:gd name="T1" fmla="*/ T0 w 6350"/>
                            <a:gd name="T2" fmla="+- 0 7087 737"/>
                            <a:gd name="T3" fmla="*/ T2 w 6350"/>
                          </a:gdLst>
                          <a:ahLst/>
                          <a:cxnLst>
                            <a:cxn ang="0">
                              <a:pos x="T1" y="0"/>
                            </a:cxn>
                            <a:cxn ang="0">
                              <a:pos x="T3" y="0"/>
                            </a:cxn>
                          </a:cxnLst>
                          <a:rect l="0" t="0" r="r" b="b"/>
                          <a:pathLst>
                            <a:path w="6350">
                              <a:moveTo>
                                <a:pt x="0" y="0"/>
                              </a:moveTo>
                              <a:lnTo>
                                <a:pt x="635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67501" id="Полилиния 28" o:spid="_x0000_s1026" style="position:absolute;margin-left:36.85pt;margin-top:16pt;width:317.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" path="m,l6350,e" filled="f" strokecolor="#231f20" strokeweight=".5pt">
                <v:path arrowok="t" o:connecttype="custom" o:connectlocs="0,0;4032250,0" o:connectangles="0,0"/>
                <w10:wrap type="topAndBottom" anchorx="page"/>
              </v:shape>
            </w:pict>
          </mc:Fallback>
        </mc:AlternateContent>
      </w:r>
      <w:r w:rsidRPr="005B59F2">
        <w:rPr>
          <w:rFonts w:ascii="Times New Roman" w:hAnsi="Times New Roman" w:cs="Times New Roman"/>
          <w:b/>
        </w:rPr>
        <w:t>«ИЗОБРАЗИТЕЛЬНОЕ ИСКУССТВО»</w:t>
      </w:r>
    </w:p>
    <w:p w:rsidR="00593A01" w:rsidRPr="005B59F2" w:rsidRDefault="005B59F2" w:rsidP="00593A01">
      <w:pPr>
        <w:rPr>
          <w:rFonts w:ascii="Times New Roman" w:hAnsi="Times New Roman" w:cs="Times New Roman"/>
          <w:b/>
        </w:rPr>
      </w:pPr>
      <w:r>
        <w:rPr>
          <w:rFonts w:ascii="Times New Roman" w:hAnsi="Times New Roman" w:cs="Times New Roman"/>
          <w:b/>
        </w:rPr>
        <w:t xml:space="preserve"> 1 </w:t>
      </w:r>
      <w:r w:rsidR="00593A01" w:rsidRPr="005B59F2">
        <w:rPr>
          <w:rFonts w:ascii="Times New Roman" w:hAnsi="Times New Roman" w:cs="Times New Roman"/>
          <w:b/>
        </w:rPr>
        <w:t xml:space="preserve">КЛАСС </w:t>
      </w:r>
    </w:p>
    <w:p w:rsidR="00593A01" w:rsidRPr="009B60DD" w:rsidRDefault="00593A01" w:rsidP="00414D59">
      <w:pPr>
        <w:spacing w:after="0" w:line="240" w:lineRule="auto"/>
        <w:jc w:val="both"/>
        <w:rPr>
          <w:rFonts w:ascii="Times New Roman" w:hAnsi="Times New Roman" w:cs="Times New Roman"/>
          <w:b/>
          <w:sz w:val="24"/>
        </w:rPr>
      </w:pPr>
      <w:r w:rsidRPr="009B60DD">
        <w:rPr>
          <w:rFonts w:ascii="Times New Roman" w:hAnsi="Times New Roman" w:cs="Times New Roman"/>
          <w:b/>
          <w:sz w:val="24"/>
        </w:rPr>
        <w:t>Модуль «Графика»</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Расположение изображения на листе. Выбор вертикального или горизонтального формата листа в зависимости от содержания изображения.</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Разные виды линий. Линейный рисунок. Графические материалы для линейного рисунка и их особенности. Приёмы рисования линией.</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Рисование с натуры: разные листья и их форма.</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Представление о пропорциях: короткое — длинное. Развитие навыка видения соотношения частей целого (на основе рисунков животных).</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Графическое пятно (ахроматическое) и представление о силуэте. Формирование навыка видения целостности. Цельная форма и её части.</w:t>
      </w:r>
    </w:p>
    <w:p w:rsidR="00414D59" w:rsidRPr="009B60DD" w:rsidRDefault="00414D59" w:rsidP="00414D59">
      <w:pPr>
        <w:spacing w:after="0" w:line="240" w:lineRule="auto"/>
        <w:jc w:val="both"/>
        <w:rPr>
          <w:rFonts w:ascii="Times New Roman" w:hAnsi="Times New Roman" w:cs="Times New Roman"/>
          <w:b/>
          <w:sz w:val="24"/>
        </w:rPr>
      </w:pPr>
    </w:p>
    <w:p w:rsidR="00593A01" w:rsidRPr="009B60DD" w:rsidRDefault="00593A01" w:rsidP="00414D59">
      <w:pPr>
        <w:spacing w:after="0" w:line="240" w:lineRule="auto"/>
        <w:jc w:val="both"/>
        <w:rPr>
          <w:rFonts w:ascii="Times New Roman" w:hAnsi="Times New Roman" w:cs="Times New Roman"/>
          <w:b/>
          <w:sz w:val="24"/>
        </w:rPr>
      </w:pPr>
      <w:r w:rsidRPr="009B60DD">
        <w:rPr>
          <w:rFonts w:ascii="Times New Roman" w:hAnsi="Times New Roman" w:cs="Times New Roman"/>
          <w:b/>
          <w:sz w:val="24"/>
        </w:rPr>
        <w:t>Модуль «Живопись»</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Три основных цвета. Ассоциативные представления, связанные с каждым цветом. Навыки смешения красок и получение нового цвета.</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Эмоциональная выразительность цвета, способы выражение настроения в изображаемом сюжете.</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Тематическая композиция «Времена года». Контрастные цветовые состояния времён года. Живопись (гуашь), аппликация или смешанная техника.</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Техника монотипии. Представления о симметрии. Развитие воображения.</w:t>
      </w:r>
    </w:p>
    <w:p w:rsidR="00414D59" w:rsidRPr="009B60DD" w:rsidRDefault="00414D59" w:rsidP="00414D59">
      <w:pPr>
        <w:spacing w:after="0" w:line="240" w:lineRule="auto"/>
        <w:jc w:val="both"/>
        <w:rPr>
          <w:rFonts w:ascii="Times New Roman" w:hAnsi="Times New Roman" w:cs="Times New Roman"/>
          <w:b/>
          <w:sz w:val="24"/>
        </w:rPr>
      </w:pPr>
    </w:p>
    <w:p w:rsidR="00414D59" w:rsidRPr="009B60DD" w:rsidRDefault="00414D59" w:rsidP="00414D59">
      <w:pPr>
        <w:spacing w:after="0" w:line="240" w:lineRule="auto"/>
        <w:jc w:val="both"/>
        <w:rPr>
          <w:rFonts w:ascii="Times New Roman" w:hAnsi="Times New Roman" w:cs="Times New Roman"/>
          <w:b/>
          <w:sz w:val="24"/>
        </w:rPr>
      </w:pPr>
    </w:p>
    <w:p w:rsidR="00414D59" w:rsidRPr="009B60DD" w:rsidRDefault="00414D59" w:rsidP="00414D59">
      <w:pPr>
        <w:spacing w:after="0" w:line="240" w:lineRule="auto"/>
        <w:jc w:val="both"/>
        <w:rPr>
          <w:rFonts w:ascii="Times New Roman" w:hAnsi="Times New Roman" w:cs="Times New Roman"/>
          <w:b/>
          <w:sz w:val="24"/>
        </w:rPr>
      </w:pPr>
    </w:p>
    <w:p w:rsidR="00593A01" w:rsidRPr="009B60DD" w:rsidRDefault="00593A01" w:rsidP="00414D59">
      <w:pPr>
        <w:spacing w:after="0" w:line="240" w:lineRule="auto"/>
        <w:jc w:val="both"/>
        <w:rPr>
          <w:rFonts w:ascii="Times New Roman" w:hAnsi="Times New Roman" w:cs="Times New Roman"/>
          <w:b/>
          <w:sz w:val="24"/>
        </w:rPr>
      </w:pPr>
      <w:r w:rsidRPr="009B60DD">
        <w:rPr>
          <w:rFonts w:ascii="Times New Roman" w:hAnsi="Times New Roman" w:cs="Times New Roman"/>
          <w:b/>
          <w:sz w:val="24"/>
        </w:rPr>
        <w:t>Модуль «Скульптура»</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Изображение в объёме. Приёмы работы с пластилином; дощечка, стек, тряпочка.</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Лепка зверушек из цельной формы (черепашки, ёжика, зайчика, птички и др.). Приёмы вытягивания, вдавливания, сгибания, скручивания.</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lastRenderedPageBreak/>
        <w:t>Бумажная пластика. Овладение первичными приёмами надрезания, закручивания, складывания.</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Объёмная аппликация из бумаги и картона.</w:t>
      </w:r>
    </w:p>
    <w:p w:rsidR="00414D59" w:rsidRPr="009B60DD" w:rsidRDefault="00414D59" w:rsidP="00414D59">
      <w:pPr>
        <w:spacing w:after="0" w:line="240" w:lineRule="auto"/>
        <w:jc w:val="both"/>
        <w:rPr>
          <w:rFonts w:ascii="Times New Roman" w:hAnsi="Times New Roman" w:cs="Times New Roman"/>
          <w:b/>
          <w:sz w:val="24"/>
        </w:rPr>
      </w:pPr>
    </w:p>
    <w:p w:rsidR="00593A01" w:rsidRPr="009B60DD" w:rsidRDefault="00593A01" w:rsidP="00414D59">
      <w:pPr>
        <w:spacing w:after="0" w:line="240" w:lineRule="auto"/>
        <w:jc w:val="both"/>
        <w:rPr>
          <w:rFonts w:ascii="Times New Roman" w:hAnsi="Times New Roman" w:cs="Times New Roman"/>
          <w:b/>
          <w:sz w:val="24"/>
        </w:rPr>
      </w:pPr>
      <w:r w:rsidRPr="009B60DD">
        <w:rPr>
          <w:rFonts w:ascii="Times New Roman" w:hAnsi="Times New Roman" w:cs="Times New Roman"/>
          <w:b/>
          <w:sz w:val="24"/>
        </w:rPr>
        <w:t>Модуль «Декоративно-прикладное искусство»</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Узоры в природе. Наблюдение узоров в живой природе (в условиях урока на основе фотографий). Эмоционально-эстетиче- ское восприятие объектов действительности. Ассоциативное сопоставление с орнаментами в предметах декоративно-прикладного искусства.</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Дизайн предмета: изготовление нарядной упаковки путём складывания бумаги и аппликации.</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Оригами — создание игрушки для новогодней ёлки. Приём</w:t>
      </w:r>
      <w:r w:rsidR="005B59F2" w:rsidRPr="009B60DD">
        <w:rPr>
          <w:rFonts w:ascii="Times New Roman" w:hAnsi="Times New Roman" w:cs="Times New Roman"/>
          <w:sz w:val="24"/>
        </w:rPr>
        <w:t>ы складывания бумаги.</w:t>
      </w:r>
    </w:p>
    <w:p w:rsidR="00414D59" w:rsidRPr="009B60DD" w:rsidRDefault="00414D59" w:rsidP="00414D59">
      <w:pPr>
        <w:spacing w:after="0" w:line="240" w:lineRule="auto"/>
        <w:jc w:val="both"/>
        <w:rPr>
          <w:rFonts w:ascii="Times New Roman" w:hAnsi="Times New Roman" w:cs="Times New Roman"/>
          <w:b/>
          <w:sz w:val="24"/>
        </w:rPr>
      </w:pPr>
    </w:p>
    <w:p w:rsidR="00593A01" w:rsidRPr="009B60DD" w:rsidRDefault="00593A01" w:rsidP="00414D59">
      <w:pPr>
        <w:spacing w:after="0" w:line="240" w:lineRule="auto"/>
        <w:jc w:val="both"/>
        <w:rPr>
          <w:rFonts w:ascii="Times New Roman" w:hAnsi="Times New Roman" w:cs="Times New Roman"/>
          <w:b/>
          <w:sz w:val="24"/>
        </w:rPr>
      </w:pPr>
      <w:r w:rsidRPr="009B60DD">
        <w:rPr>
          <w:rFonts w:ascii="Times New Roman" w:hAnsi="Times New Roman" w:cs="Times New Roman"/>
          <w:b/>
          <w:sz w:val="24"/>
        </w:rPr>
        <w:t>Модуль «Архитектура»</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Наблюдение разнообразных архитектурных зданий в окружающем мире (по фотографиям), обсуждение особенностей и составных частей зданий.</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Макетирование (или аппликация) пространственной среды сказочного города из бумаги, картона или пластилина.</w:t>
      </w:r>
    </w:p>
    <w:p w:rsidR="00414D59" w:rsidRPr="009B60DD" w:rsidRDefault="00414D59" w:rsidP="00414D59">
      <w:pPr>
        <w:spacing w:after="0" w:line="240" w:lineRule="auto"/>
        <w:jc w:val="both"/>
        <w:rPr>
          <w:rFonts w:ascii="Times New Roman" w:hAnsi="Times New Roman" w:cs="Times New Roman"/>
          <w:b/>
          <w:sz w:val="24"/>
        </w:rPr>
      </w:pPr>
    </w:p>
    <w:p w:rsidR="00593A01" w:rsidRPr="009B60DD" w:rsidRDefault="00593A01" w:rsidP="00414D59">
      <w:pPr>
        <w:spacing w:after="0" w:line="240" w:lineRule="auto"/>
        <w:jc w:val="both"/>
        <w:rPr>
          <w:rFonts w:ascii="Times New Roman" w:hAnsi="Times New Roman" w:cs="Times New Roman"/>
          <w:b/>
          <w:sz w:val="24"/>
        </w:rPr>
      </w:pPr>
      <w:r w:rsidRPr="009B60DD">
        <w:rPr>
          <w:rFonts w:ascii="Times New Roman" w:hAnsi="Times New Roman" w:cs="Times New Roman"/>
          <w:b/>
          <w:sz w:val="24"/>
        </w:rPr>
        <w:t>Модуль «Восприятие произведений искусства»</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Восприятие произведений детского творчества. Обсуждение сюжетного и эмоционального содержания детских работ.</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 новки).</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Рассматривание иллюстраций детской книги на основе содержательных установок учителя в соответствии с изучаемой темой.</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414D59" w:rsidRPr="009B60DD" w:rsidRDefault="00414D59" w:rsidP="00414D59">
      <w:pPr>
        <w:spacing w:after="0" w:line="240" w:lineRule="auto"/>
        <w:jc w:val="both"/>
        <w:rPr>
          <w:rFonts w:ascii="Times New Roman" w:hAnsi="Times New Roman" w:cs="Times New Roman"/>
          <w:b/>
          <w:sz w:val="24"/>
        </w:rPr>
      </w:pPr>
    </w:p>
    <w:p w:rsidR="00593A01" w:rsidRPr="009B60DD" w:rsidRDefault="00593A01" w:rsidP="00414D59">
      <w:pPr>
        <w:spacing w:after="0" w:line="240" w:lineRule="auto"/>
        <w:jc w:val="both"/>
        <w:rPr>
          <w:rFonts w:ascii="Times New Roman" w:hAnsi="Times New Roman" w:cs="Times New Roman"/>
          <w:b/>
          <w:sz w:val="24"/>
        </w:rPr>
      </w:pPr>
      <w:r w:rsidRPr="009B60DD">
        <w:rPr>
          <w:rFonts w:ascii="Times New Roman" w:hAnsi="Times New Roman" w:cs="Times New Roman"/>
          <w:b/>
          <w:sz w:val="24"/>
        </w:rPr>
        <w:t>Модуль «Азбука цифровой графики»</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Фотографирование мелких деталей природы, выражение ярких зрительных впечатлений.</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Обсуждение в условиях урока ученических фотографий, соответствующих изучаемой теме.</w:t>
      </w:r>
    </w:p>
    <w:p w:rsidR="00414D59" w:rsidRPr="009B60DD" w:rsidRDefault="00414D59" w:rsidP="00414D59">
      <w:pPr>
        <w:spacing w:after="0" w:line="240" w:lineRule="auto"/>
        <w:jc w:val="both"/>
        <w:rPr>
          <w:rFonts w:ascii="Times New Roman" w:hAnsi="Times New Roman" w:cs="Times New Roman"/>
          <w:b/>
          <w:sz w:val="24"/>
        </w:rPr>
      </w:pPr>
    </w:p>
    <w:p w:rsidR="00593A01" w:rsidRPr="005B59F2" w:rsidRDefault="005B59F2" w:rsidP="00414D59">
      <w:pPr>
        <w:spacing w:after="0" w:line="240" w:lineRule="auto"/>
        <w:jc w:val="both"/>
        <w:rPr>
          <w:rFonts w:ascii="Times New Roman" w:hAnsi="Times New Roman" w:cs="Times New Roman"/>
          <w:b/>
        </w:rPr>
      </w:pPr>
      <w:r w:rsidRPr="005B59F2">
        <w:rPr>
          <w:rFonts w:ascii="Times New Roman" w:hAnsi="Times New Roman" w:cs="Times New Roman"/>
          <w:b/>
        </w:rPr>
        <w:t xml:space="preserve">2 </w:t>
      </w:r>
      <w:r w:rsidR="00593A01" w:rsidRPr="005B59F2">
        <w:rPr>
          <w:rFonts w:ascii="Times New Roman" w:hAnsi="Times New Roman" w:cs="Times New Roman"/>
          <w:b/>
        </w:rPr>
        <w:t xml:space="preserve">КЛАСС </w:t>
      </w:r>
    </w:p>
    <w:p w:rsidR="00593A01" w:rsidRPr="009B60DD" w:rsidRDefault="00593A01" w:rsidP="00414D59">
      <w:pPr>
        <w:spacing w:after="0" w:line="240" w:lineRule="auto"/>
        <w:jc w:val="both"/>
        <w:rPr>
          <w:rFonts w:ascii="Times New Roman" w:hAnsi="Times New Roman" w:cs="Times New Roman"/>
          <w:b/>
          <w:sz w:val="24"/>
        </w:rPr>
      </w:pPr>
      <w:r w:rsidRPr="009B60DD">
        <w:rPr>
          <w:rFonts w:ascii="Times New Roman" w:hAnsi="Times New Roman" w:cs="Times New Roman"/>
          <w:b/>
          <w:sz w:val="24"/>
        </w:rPr>
        <w:t>Модуль «Графика»</w:t>
      </w:r>
    </w:p>
    <w:p w:rsidR="00593A01" w:rsidRPr="009B60DD" w:rsidRDefault="00366608"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Ритм линий. Выразительность линии. Художественные материалы для линейного рисунка и их свойства. Развитие навыков линейного рисунка.</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Пастель и мелки — особенности и выразительные свойства графических материалов, приёмы работы.</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lastRenderedPageBreak/>
        <w:t>Ритм пятен: освоение основ композиции. Расположение пятна на плоскости листа: сгущение, разброс, доминанта, равновесие, спокойствие и движение.</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 вать и анализировать форму натурного предмета.</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Графический рисунок животного с </w:t>
      </w:r>
      <w:r w:rsidR="00366608" w:rsidRPr="009B60DD">
        <w:rPr>
          <w:rFonts w:ascii="Times New Roman" w:hAnsi="Times New Roman" w:cs="Times New Roman"/>
          <w:sz w:val="24"/>
        </w:rPr>
        <w:t>активным выражением</w:t>
      </w:r>
      <w:r w:rsidRPr="009B60DD">
        <w:rPr>
          <w:rFonts w:ascii="Times New Roman" w:hAnsi="Times New Roman" w:cs="Times New Roman"/>
          <w:sz w:val="24"/>
        </w:rPr>
        <w:t xml:space="preserve"> его характера. Аналитическое рассматривание графических произведений анималистического жанра.</w:t>
      </w:r>
    </w:p>
    <w:p w:rsidR="00593A01" w:rsidRPr="009B60DD" w:rsidRDefault="00593A01" w:rsidP="00414D59">
      <w:pPr>
        <w:spacing w:after="0" w:line="240" w:lineRule="auto"/>
        <w:jc w:val="both"/>
        <w:rPr>
          <w:rFonts w:ascii="Times New Roman" w:hAnsi="Times New Roman" w:cs="Times New Roman"/>
          <w:b/>
          <w:sz w:val="24"/>
        </w:rPr>
      </w:pPr>
      <w:r w:rsidRPr="009B60DD">
        <w:rPr>
          <w:rFonts w:ascii="Times New Roman" w:hAnsi="Times New Roman" w:cs="Times New Roman"/>
          <w:b/>
          <w:sz w:val="24"/>
        </w:rPr>
        <w:t>Модуль «Живопись»</w:t>
      </w:r>
    </w:p>
    <w:p w:rsidR="00593A01" w:rsidRPr="009B60DD" w:rsidRDefault="00366608"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Акварель и её свойства. Акварельные кисти. Приёмы работы акварелью.</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Цвет тёплый и холодный — цветовой контраст.</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Цвет открытый — звонкий и приглушённый, тихий. Эмоциональная выразительность цвета.</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Изображение сказочного персонажа с ярко выраженным характером (образ мужской или женский).</w:t>
      </w:r>
    </w:p>
    <w:p w:rsidR="00593A01" w:rsidRPr="009B60DD" w:rsidRDefault="00593A01" w:rsidP="00414D59">
      <w:pPr>
        <w:spacing w:after="0" w:line="240" w:lineRule="auto"/>
        <w:jc w:val="both"/>
        <w:rPr>
          <w:rFonts w:ascii="Times New Roman" w:hAnsi="Times New Roman" w:cs="Times New Roman"/>
          <w:b/>
          <w:sz w:val="24"/>
        </w:rPr>
      </w:pPr>
      <w:r w:rsidRPr="009B60DD">
        <w:rPr>
          <w:rFonts w:ascii="Times New Roman" w:hAnsi="Times New Roman" w:cs="Times New Roman"/>
          <w:b/>
          <w:sz w:val="24"/>
        </w:rPr>
        <w:t>Модуль «Скульптура»</w:t>
      </w:r>
    </w:p>
    <w:p w:rsidR="00593A01" w:rsidRPr="009B60DD" w:rsidRDefault="00366608"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Лепка из пластилины или</w:t>
      </w:r>
      <w:r w:rsidRPr="009B60DD">
        <w:rPr>
          <w:rFonts w:ascii="Times New Roman" w:hAnsi="Times New Roman" w:cs="Times New Roman"/>
          <w:sz w:val="24"/>
        </w:rPr>
        <w:t xml:space="preserve"> глины игрушки — сказочного жи</w:t>
      </w:r>
      <w:r w:rsidR="00593A01" w:rsidRPr="009B60DD">
        <w:rPr>
          <w:rFonts w:ascii="Times New Roman" w:hAnsi="Times New Roman" w:cs="Times New Roman"/>
          <w:sz w:val="24"/>
        </w:rPr>
        <w:t>вотного по мотивам выбранного художественного народного промысла (филимоновская</w:t>
      </w:r>
      <w:r w:rsidRPr="009B60DD">
        <w:rPr>
          <w:rFonts w:ascii="Times New Roman" w:hAnsi="Times New Roman" w:cs="Times New Roman"/>
          <w:sz w:val="24"/>
        </w:rPr>
        <w:t xml:space="preserve"> игрушка, дымковский петух, кар</w:t>
      </w:r>
      <w:r w:rsidR="00593A01" w:rsidRPr="009B60DD">
        <w:rPr>
          <w:rFonts w:ascii="Times New Roman" w:hAnsi="Times New Roman" w:cs="Times New Roman"/>
          <w:sz w:val="24"/>
        </w:rPr>
        <w:t>гопольский Полкан и другие по выбору учителя с учётом местных промыслов). Способ лепки в соответствии с традициями промысла.</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Изображение движения и статики в скульптуре: лепка из пластилина тяжёлой, неповоротливой и лёгкой, стремительной формы.</w:t>
      </w:r>
    </w:p>
    <w:p w:rsidR="00593A01" w:rsidRPr="009B60DD" w:rsidRDefault="00593A01" w:rsidP="00414D59">
      <w:pPr>
        <w:spacing w:after="0" w:line="240" w:lineRule="auto"/>
        <w:jc w:val="both"/>
        <w:rPr>
          <w:rFonts w:ascii="Times New Roman" w:hAnsi="Times New Roman" w:cs="Times New Roman"/>
          <w:b/>
          <w:sz w:val="24"/>
        </w:rPr>
      </w:pPr>
      <w:r w:rsidRPr="009B60DD">
        <w:rPr>
          <w:rFonts w:ascii="Times New Roman" w:hAnsi="Times New Roman" w:cs="Times New Roman"/>
          <w:b/>
          <w:sz w:val="24"/>
        </w:rPr>
        <w:t>Модуль «Декоративно-прикладное искусство»</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Рисунок геометрического орнамента кружева или вышивки. Декоративная композиция. Ритм пятен в декоративной аппликации.</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593A01" w:rsidRPr="009B60DD" w:rsidRDefault="00593A01" w:rsidP="00414D59">
      <w:pPr>
        <w:spacing w:after="0" w:line="240" w:lineRule="auto"/>
        <w:jc w:val="both"/>
        <w:rPr>
          <w:rFonts w:ascii="Times New Roman" w:hAnsi="Times New Roman" w:cs="Times New Roman"/>
          <w:b/>
          <w:sz w:val="24"/>
        </w:rPr>
      </w:pPr>
      <w:r w:rsidRPr="009B60DD">
        <w:rPr>
          <w:rFonts w:ascii="Times New Roman" w:hAnsi="Times New Roman" w:cs="Times New Roman"/>
          <w:b/>
          <w:sz w:val="24"/>
        </w:rPr>
        <w:t>Модуль «Архитектура»</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w:t>
      </w:r>
      <w:r w:rsidRPr="009B60DD">
        <w:rPr>
          <w:rFonts w:ascii="Times New Roman" w:hAnsi="Times New Roman" w:cs="Times New Roman"/>
          <w:sz w:val="24"/>
        </w:rPr>
        <w:lastRenderedPageBreak/>
        <w:t>Рисунок дома для доброго или злого сказочного персонажа (иллюстрация сказки по выбору учителя).</w:t>
      </w:r>
    </w:p>
    <w:p w:rsidR="00593A01" w:rsidRPr="009B60DD" w:rsidRDefault="00593A01" w:rsidP="00414D59">
      <w:pPr>
        <w:spacing w:after="0" w:line="240" w:lineRule="auto"/>
        <w:jc w:val="both"/>
        <w:rPr>
          <w:rFonts w:ascii="Times New Roman" w:hAnsi="Times New Roman" w:cs="Times New Roman"/>
          <w:b/>
          <w:sz w:val="24"/>
        </w:rPr>
      </w:pPr>
      <w:r w:rsidRPr="009B60DD">
        <w:rPr>
          <w:rFonts w:ascii="Times New Roman" w:hAnsi="Times New Roman" w:cs="Times New Roman"/>
          <w:b/>
          <w:sz w:val="24"/>
        </w:rPr>
        <w:t>Модуль «Восприятие произведений искусства»</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Восприятие произведений детского творчества. Обсуждение сюжетного и эмоционального содержания детских работ.</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Восприятие орнаментальных произведений прикладного искусства (кружево, шитьё, резьба и роспись и др.).</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Восприятие произведен</w:t>
      </w:r>
      <w:r w:rsidR="00366608" w:rsidRPr="009B60DD">
        <w:rPr>
          <w:rFonts w:ascii="Times New Roman" w:hAnsi="Times New Roman" w:cs="Times New Roman"/>
          <w:sz w:val="24"/>
        </w:rPr>
        <w:t>ий живописи с активным выражени</w:t>
      </w:r>
      <w:r w:rsidRPr="009B60DD">
        <w:rPr>
          <w:rFonts w:ascii="Times New Roman" w:hAnsi="Times New Roman" w:cs="Times New Roman"/>
          <w:sz w:val="24"/>
        </w:rPr>
        <w:t>ем цветового состояния в природе. Произведения И. И</w:t>
      </w:r>
      <w:r w:rsidR="00366608" w:rsidRPr="009B60DD">
        <w:rPr>
          <w:rFonts w:ascii="Times New Roman" w:hAnsi="Times New Roman" w:cs="Times New Roman"/>
          <w:sz w:val="24"/>
        </w:rPr>
        <w:t>. Леви</w:t>
      </w:r>
      <w:r w:rsidRPr="009B60DD">
        <w:rPr>
          <w:rFonts w:ascii="Times New Roman" w:hAnsi="Times New Roman" w:cs="Times New Roman"/>
          <w:sz w:val="24"/>
        </w:rPr>
        <w:t>тана, А. И. Куинджи, Н. П. Крымова.</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593A01" w:rsidRPr="009B60DD" w:rsidRDefault="00593A01" w:rsidP="00414D59">
      <w:pPr>
        <w:spacing w:after="0" w:line="240" w:lineRule="auto"/>
        <w:jc w:val="both"/>
        <w:rPr>
          <w:rFonts w:ascii="Times New Roman" w:hAnsi="Times New Roman" w:cs="Times New Roman"/>
          <w:b/>
          <w:sz w:val="24"/>
        </w:rPr>
      </w:pPr>
      <w:r w:rsidRPr="009B60DD">
        <w:rPr>
          <w:rFonts w:ascii="Times New Roman" w:hAnsi="Times New Roman" w:cs="Times New Roman"/>
          <w:b/>
          <w:sz w:val="24"/>
        </w:rPr>
        <w:t>Модуль «Азбука цифровой графики»</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Компьютерные средства изображения. Виды линий (в программе </w:t>
      </w:r>
      <w:r w:rsidRPr="009B60DD">
        <w:rPr>
          <w:rFonts w:ascii="Times New Roman" w:hAnsi="Times New Roman" w:cs="Times New Roman"/>
          <w:sz w:val="24"/>
          <w:lang w:val="en-US"/>
        </w:rPr>
        <w:t>Paint</w:t>
      </w:r>
      <w:r w:rsidRPr="009B60DD">
        <w:rPr>
          <w:rFonts w:ascii="Times New Roman" w:hAnsi="Times New Roman" w:cs="Times New Roman"/>
          <w:sz w:val="24"/>
        </w:rPr>
        <w:t xml:space="preserve"> или другом графическом редакторе).</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9B60DD">
        <w:rPr>
          <w:rFonts w:ascii="Times New Roman" w:hAnsi="Times New Roman" w:cs="Times New Roman"/>
          <w:sz w:val="24"/>
          <w:lang w:val="en-US"/>
        </w:rPr>
        <w:t>Paint</w:t>
      </w:r>
      <w:r w:rsidRPr="009B60DD">
        <w:rPr>
          <w:rFonts w:ascii="Times New Roman" w:hAnsi="Times New Roman" w:cs="Times New Roman"/>
          <w:sz w:val="24"/>
        </w:rPr>
        <w:t>.</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Освоение инструментов традиционного рисования (карандаш, кисточка, ластик, заливка и др.) в программе </w:t>
      </w:r>
      <w:r w:rsidRPr="009B60DD">
        <w:rPr>
          <w:rFonts w:ascii="Times New Roman" w:hAnsi="Times New Roman" w:cs="Times New Roman"/>
          <w:sz w:val="24"/>
          <w:lang w:val="en-US"/>
        </w:rPr>
        <w:t>Paint</w:t>
      </w:r>
      <w:r w:rsidRPr="009B60DD">
        <w:rPr>
          <w:rFonts w:ascii="Times New Roman" w:hAnsi="Times New Roman" w:cs="Times New Roman"/>
          <w:sz w:val="24"/>
        </w:rPr>
        <w:t xml:space="preserve"> на основе простых сюжетов (например, образ дерева).</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Освоение инструментов традиционного рисования в программе </w:t>
      </w:r>
      <w:r w:rsidRPr="009B60DD">
        <w:rPr>
          <w:rFonts w:ascii="Times New Roman" w:hAnsi="Times New Roman" w:cs="Times New Roman"/>
          <w:sz w:val="24"/>
          <w:lang w:val="en-US"/>
        </w:rPr>
        <w:t>Paint</w:t>
      </w:r>
      <w:r w:rsidRPr="009B60DD">
        <w:rPr>
          <w:rFonts w:ascii="Times New Roman" w:hAnsi="Times New Roman" w:cs="Times New Roman"/>
          <w:sz w:val="24"/>
        </w:rPr>
        <w:t xml:space="preserve"> на основе темы «Тёплый и холодный цвета» (например, «Горящий костёр в синей ночи», «Перо жар-птицы» и др.).</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593A01" w:rsidRPr="009B60DD" w:rsidRDefault="00366608" w:rsidP="00414D59">
      <w:pPr>
        <w:spacing w:after="0" w:line="240" w:lineRule="auto"/>
        <w:jc w:val="both"/>
        <w:rPr>
          <w:rFonts w:ascii="Times New Roman" w:hAnsi="Times New Roman" w:cs="Times New Roman"/>
          <w:b/>
          <w:sz w:val="24"/>
        </w:rPr>
      </w:pPr>
      <w:r w:rsidRPr="009B60DD">
        <w:rPr>
          <w:rFonts w:ascii="Times New Roman" w:hAnsi="Times New Roman" w:cs="Times New Roman"/>
          <w:b/>
          <w:sz w:val="24"/>
        </w:rPr>
        <w:t xml:space="preserve">3 </w:t>
      </w:r>
      <w:r w:rsidR="00593A01" w:rsidRPr="009B60DD">
        <w:rPr>
          <w:rFonts w:ascii="Times New Roman" w:hAnsi="Times New Roman" w:cs="Times New Roman"/>
          <w:b/>
          <w:sz w:val="24"/>
        </w:rPr>
        <w:t xml:space="preserve">КЛАСС </w:t>
      </w:r>
    </w:p>
    <w:p w:rsidR="00593A01" w:rsidRPr="009B60DD" w:rsidRDefault="00593A01" w:rsidP="00414D59">
      <w:pPr>
        <w:spacing w:after="0" w:line="240" w:lineRule="auto"/>
        <w:jc w:val="both"/>
        <w:rPr>
          <w:rFonts w:ascii="Times New Roman" w:hAnsi="Times New Roman" w:cs="Times New Roman"/>
          <w:b/>
          <w:sz w:val="24"/>
        </w:rPr>
      </w:pPr>
      <w:r w:rsidRPr="009B60DD">
        <w:rPr>
          <w:rFonts w:ascii="Times New Roman" w:hAnsi="Times New Roman" w:cs="Times New Roman"/>
          <w:b/>
          <w:sz w:val="24"/>
        </w:rPr>
        <w:t>Модуль «Графика»</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Эскиз плаката или афиши. Совмещение шрифта и изображения. Особенности композиции плаката.</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Графические зарисовки карандашами по памяти или на основе наблюдений и фотографий архитектурных достопримечательностей своего города.</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Транспорт в городе. Рисунки реальных или фантастических машин.</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Изображение лица человека. Строение, пропорции, взаимо расположение частей лица.</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Эскиз маски для маскарада: изображение лица — маски персонажа с ярко выраженным характером. Аппликация из цветной бумаги.</w:t>
      </w:r>
    </w:p>
    <w:p w:rsidR="00593A01" w:rsidRPr="009B60DD" w:rsidRDefault="00593A01" w:rsidP="00414D59">
      <w:pPr>
        <w:spacing w:after="0" w:line="240" w:lineRule="auto"/>
        <w:jc w:val="both"/>
        <w:rPr>
          <w:rFonts w:ascii="Times New Roman" w:hAnsi="Times New Roman" w:cs="Times New Roman"/>
          <w:b/>
          <w:sz w:val="24"/>
        </w:rPr>
      </w:pPr>
      <w:r w:rsidRPr="009B60DD">
        <w:rPr>
          <w:rFonts w:ascii="Times New Roman" w:hAnsi="Times New Roman" w:cs="Times New Roman"/>
          <w:b/>
          <w:sz w:val="24"/>
        </w:rPr>
        <w:t>Модуль «Живопись»</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Тематическая композиция «Праздник в городе». Гуашь по цветной бумаге, возможно совмещение с наклейками в виде коллажа или аппликации.</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Натюрморт из простых предметов с натуры или по представлению. «Натюрморт-автопортрет» из предметов, характеризующих личность ученика.</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Пейзаж в живописи. Передача в пейзаже состояний в природе. Выбор для изображения времени года, времени дня, ха рактера погоды и особенностей ландшафта (лес или поле, река или озеро); количество и состояние неба в изображении.</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lastRenderedPageBreak/>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593A01" w:rsidRPr="009B60DD" w:rsidRDefault="00593A01" w:rsidP="00414D59">
      <w:pPr>
        <w:spacing w:after="0" w:line="240" w:lineRule="auto"/>
        <w:jc w:val="both"/>
        <w:rPr>
          <w:rFonts w:ascii="Times New Roman" w:hAnsi="Times New Roman" w:cs="Times New Roman"/>
          <w:b/>
          <w:sz w:val="24"/>
        </w:rPr>
      </w:pPr>
      <w:r w:rsidRPr="009B60DD">
        <w:rPr>
          <w:rFonts w:ascii="Times New Roman" w:hAnsi="Times New Roman" w:cs="Times New Roman"/>
          <w:b/>
          <w:sz w:val="24"/>
        </w:rPr>
        <w:t>Модуль «Скульптура»</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Лепка сказочного персонажа на основе сюжета известной сказки или создание этого персонажа путём бумагопластики.</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Освоение знаний о видах скульптуры (по назначению) и жанрах скульптуры (по сюжету изображения).</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Лепка эскиза парковой скульптуры. Выражение пластики движения в скульптуре. Р</w:t>
      </w:r>
      <w:r w:rsidR="00366608" w:rsidRPr="009B60DD">
        <w:rPr>
          <w:rFonts w:ascii="Times New Roman" w:hAnsi="Times New Roman" w:cs="Times New Roman"/>
          <w:sz w:val="24"/>
        </w:rPr>
        <w:t>абота с пластилином или глиной.</w:t>
      </w:r>
    </w:p>
    <w:p w:rsidR="00593A01" w:rsidRPr="009B60DD" w:rsidRDefault="00593A01" w:rsidP="00414D59">
      <w:pPr>
        <w:spacing w:after="0" w:line="240" w:lineRule="auto"/>
        <w:jc w:val="both"/>
        <w:rPr>
          <w:rFonts w:ascii="Times New Roman" w:hAnsi="Times New Roman" w:cs="Times New Roman"/>
          <w:b/>
          <w:sz w:val="24"/>
        </w:rPr>
      </w:pPr>
      <w:r w:rsidRPr="009B60DD">
        <w:rPr>
          <w:rFonts w:ascii="Times New Roman" w:hAnsi="Times New Roman" w:cs="Times New Roman"/>
          <w:b/>
          <w:sz w:val="24"/>
        </w:rPr>
        <w:t>Модуль «Декоративно-прикладное искусство»</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Эскизы орнаментов для росписи тканей. Раппорт. Трафарет и создание орнамента при помощи печаток или штампов.</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Проектирование (эскизы) декоративных украшений в городе: ажурные ограды, украшения фонарей, скамеек, киосков, подставок для цветов и др.</w:t>
      </w:r>
    </w:p>
    <w:p w:rsidR="00593A01" w:rsidRPr="009B60DD" w:rsidRDefault="00593A01" w:rsidP="00414D59">
      <w:pPr>
        <w:spacing w:after="0" w:line="240" w:lineRule="auto"/>
        <w:jc w:val="both"/>
        <w:rPr>
          <w:rFonts w:ascii="Times New Roman" w:hAnsi="Times New Roman" w:cs="Times New Roman"/>
          <w:b/>
          <w:sz w:val="24"/>
        </w:rPr>
      </w:pPr>
      <w:r w:rsidRPr="009B60DD">
        <w:rPr>
          <w:rFonts w:ascii="Times New Roman" w:hAnsi="Times New Roman" w:cs="Times New Roman"/>
          <w:b/>
          <w:sz w:val="24"/>
        </w:rPr>
        <w:t>Модуль «Архитектура»</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w:t>
      </w:r>
      <w:r w:rsidR="00366608" w:rsidRPr="009B60DD">
        <w:rPr>
          <w:rFonts w:ascii="Times New Roman" w:hAnsi="Times New Roman" w:cs="Times New Roman"/>
          <w:sz w:val="24"/>
        </w:rPr>
        <w:t>индивидуально) или тематическое</w:t>
      </w:r>
      <w:r w:rsidRPr="009B60DD">
        <w:rPr>
          <w:rFonts w:ascii="Times New Roman" w:hAnsi="Times New Roman" w:cs="Times New Roman"/>
          <w:sz w:val="24"/>
        </w:rPr>
        <w:t xml:space="preserve"> панно «Образ моего города» (села) в виде коллективной работы (композиционная склейка-аппликация рисунков зданий и дру гих элементов городского пространства, выполненных индивидуально).</w:t>
      </w:r>
    </w:p>
    <w:p w:rsidR="00593A01" w:rsidRPr="009B60DD" w:rsidRDefault="00593A01" w:rsidP="00414D59">
      <w:pPr>
        <w:spacing w:after="0" w:line="240" w:lineRule="auto"/>
        <w:jc w:val="both"/>
        <w:rPr>
          <w:rFonts w:ascii="Times New Roman" w:hAnsi="Times New Roman" w:cs="Times New Roman"/>
          <w:b/>
          <w:sz w:val="24"/>
        </w:rPr>
      </w:pPr>
      <w:r w:rsidRPr="009B60DD">
        <w:rPr>
          <w:rFonts w:ascii="Times New Roman" w:hAnsi="Times New Roman" w:cs="Times New Roman"/>
          <w:b/>
          <w:sz w:val="24"/>
        </w:rPr>
        <w:t>Модуль «Восприятие произведений искусства»</w:t>
      </w:r>
    </w:p>
    <w:p w:rsidR="00593A01" w:rsidRPr="009B60DD" w:rsidRDefault="00366608"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593A01" w:rsidRPr="009B60DD" w:rsidRDefault="00366608"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593A01" w:rsidRPr="009B60DD" w:rsidRDefault="00366608"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Виртуальное путешествие: памятники архитектуры в Москве и Санкт-Петербурге (обзор памятников по выбору учителя). 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w:t>
      </w:r>
      <w:r w:rsidRPr="009B60DD">
        <w:rPr>
          <w:rFonts w:ascii="Times New Roman" w:hAnsi="Times New Roman" w:cs="Times New Roman"/>
          <w:sz w:val="24"/>
        </w:rPr>
        <w:t>музей изобразительных искусств имени</w:t>
      </w:r>
      <w:r w:rsidR="00593A01" w:rsidRPr="009B60DD">
        <w:rPr>
          <w:rFonts w:ascii="Times New Roman" w:hAnsi="Times New Roman" w:cs="Times New Roman"/>
          <w:sz w:val="24"/>
        </w:rPr>
        <w:t xml:space="preserve">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593A01" w:rsidRPr="009B60DD" w:rsidRDefault="00366608"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Знания о видах пространственных искусств: виды определяются по назначению произведений в жизни людей.</w:t>
      </w:r>
    </w:p>
    <w:p w:rsidR="00593A01" w:rsidRPr="009B60DD" w:rsidRDefault="00366608"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lastRenderedPageBreak/>
        <w:t xml:space="preserve">       </w:t>
      </w:r>
      <w:r w:rsidR="00593A01" w:rsidRPr="009B60DD">
        <w:rPr>
          <w:rFonts w:ascii="Times New Roman" w:hAnsi="Times New Roman" w:cs="Times New Roman"/>
          <w:sz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593A01" w:rsidRPr="009B60DD" w:rsidRDefault="00366608"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593A01" w:rsidRPr="009B60DD" w:rsidRDefault="00366608"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Представления о произведениях крупнейших отечественных портретистов: В. И. Сурикова, И. Е. Репина, В. А. Серова и др.</w:t>
      </w:r>
    </w:p>
    <w:p w:rsidR="00593A01" w:rsidRPr="009B60DD" w:rsidRDefault="00593A01" w:rsidP="00414D59">
      <w:pPr>
        <w:spacing w:after="0" w:line="240" w:lineRule="auto"/>
        <w:jc w:val="both"/>
        <w:rPr>
          <w:rFonts w:ascii="Times New Roman" w:hAnsi="Times New Roman" w:cs="Times New Roman"/>
          <w:b/>
          <w:sz w:val="24"/>
        </w:rPr>
      </w:pPr>
      <w:r w:rsidRPr="009B60DD">
        <w:rPr>
          <w:rFonts w:ascii="Times New Roman" w:hAnsi="Times New Roman" w:cs="Times New Roman"/>
          <w:b/>
          <w:sz w:val="24"/>
        </w:rPr>
        <w:t>Модуль «Азбука цифровой графики»</w:t>
      </w:r>
    </w:p>
    <w:p w:rsidR="00593A01" w:rsidRPr="009B60DD" w:rsidRDefault="00366608"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rsidR="00593A01" w:rsidRPr="009B60DD" w:rsidRDefault="00366608"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593A01" w:rsidRPr="009B60DD" w:rsidRDefault="00366608"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Изображение и изучение мимики лица </w:t>
      </w:r>
      <w:r w:rsidRPr="009B60DD">
        <w:rPr>
          <w:rFonts w:ascii="Times New Roman" w:hAnsi="Times New Roman" w:cs="Times New Roman"/>
          <w:sz w:val="24"/>
        </w:rPr>
        <w:t>в программе</w:t>
      </w:r>
      <w:r w:rsidR="00593A01" w:rsidRPr="009B60DD">
        <w:rPr>
          <w:rFonts w:ascii="Times New Roman" w:hAnsi="Times New Roman" w:cs="Times New Roman"/>
          <w:sz w:val="24"/>
        </w:rPr>
        <w:t xml:space="preserve"> </w:t>
      </w:r>
      <w:r w:rsidR="00593A01" w:rsidRPr="009B60DD">
        <w:rPr>
          <w:rFonts w:ascii="Times New Roman" w:hAnsi="Times New Roman" w:cs="Times New Roman"/>
          <w:sz w:val="24"/>
          <w:lang w:val="en-US"/>
        </w:rPr>
        <w:t>Paint</w:t>
      </w:r>
      <w:r w:rsidR="00593A01" w:rsidRPr="009B60DD">
        <w:rPr>
          <w:rFonts w:ascii="Times New Roman" w:hAnsi="Times New Roman" w:cs="Times New Roman"/>
          <w:sz w:val="24"/>
        </w:rPr>
        <w:t xml:space="preserve"> (или другом графическом редакторе).</w:t>
      </w:r>
    </w:p>
    <w:p w:rsidR="00593A01" w:rsidRPr="009B60DD" w:rsidRDefault="00366608"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593A01" w:rsidRPr="009B60DD" w:rsidRDefault="00366608"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 xml:space="preserve">Редактирование фотографий в программе </w:t>
      </w:r>
      <w:r w:rsidR="00593A01" w:rsidRPr="009B60DD">
        <w:rPr>
          <w:rFonts w:ascii="Times New Roman" w:hAnsi="Times New Roman" w:cs="Times New Roman"/>
          <w:sz w:val="24"/>
          <w:lang w:val="en-US"/>
        </w:rPr>
        <w:t>Picture</w:t>
      </w:r>
      <w:r w:rsidR="00593A01" w:rsidRPr="009B60DD">
        <w:rPr>
          <w:rFonts w:ascii="Times New Roman" w:hAnsi="Times New Roman" w:cs="Times New Roman"/>
          <w:sz w:val="24"/>
        </w:rPr>
        <w:t xml:space="preserve"> </w:t>
      </w:r>
      <w:r w:rsidR="00593A01" w:rsidRPr="009B60DD">
        <w:rPr>
          <w:rFonts w:ascii="Times New Roman" w:hAnsi="Times New Roman" w:cs="Times New Roman"/>
          <w:sz w:val="24"/>
          <w:lang w:val="en-US"/>
        </w:rPr>
        <w:t>Manager</w:t>
      </w:r>
      <w:r w:rsidR="00593A01" w:rsidRPr="009B60DD">
        <w:rPr>
          <w:rFonts w:ascii="Times New Roman" w:hAnsi="Times New Roman" w:cs="Times New Roman"/>
          <w:sz w:val="24"/>
        </w:rPr>
        <w:t>: изменение яркости, контраста, насыщенности цвета; обрезка, поворот, отражение. Виртуальные путешествия в главные художественные музеи и музеи местные (по выбору учителя).</w:t>
      </w:r>
    </w:p>
    <w:p w:rsidR="00593A01" w:rsidRPr="009B60DD" w:rsidRDefault="00366608" w:rsidP="00414D59">
      <w:pPr>
        <w:spacing w:after="0" w:line="240" w:lineRule="auto"/>
        <w:jc w:val="both"/>
        <w:rPr>
          <w:rFonts w:ascii="Times New Roman" w:hAnsi="Times New Roman" w:cs="Times New Roman"/>
          <w:b/>
          <w:sz w:val="24"/>
        </w:rPr>
      </w:pPr>
      <w:r w:rsidRPr="009B60DD">
        <w:rPr>
          <w:rFonts w:ascii="Times New Roman" w:hAnsi="Times New Roman" w:cs="Times New Roman"/>
          <w:b/>
          <w:sz w:val="24"/>
        </w:rPr>
        <w:t xml:space="preserve">4 </w:t>
      </w:r>
      <w:r w:rsidR="00593A01" w:rsidRPr="009B60DD">
        <w:rPr>
          <w:rFonts w:ascii="Times New Roman" w:hAnsi="Times New Roman" w:cs="Times New Roman"/>
          <w:b/>
          <w:sz w:val="24"/>
        </w:rPr>
        <w:t xml:space="preserve">КЛАСС </w:t>
      </w:r>
    </w:p>
    <w:p w:rsidR="00593A01" w:rsidRPr="009B60DD" w:rsidRDefault="00593A01" w:rsidP="00414D59">
      <w:pPr>
        <w:spacing w:after="0" w:line="240" w:lineRule="auto"/>
        <w:jc w:val="both"/>
        <w:rPr>
          <w:rFonts w:ascii="Times New Roman" w:hAnsi="Times New Roman" w:cs="Times New Roman"/>
          <w:b/>
          <w:sz w:val="24"/>
        </w:rPr>
      </w:pPr>
      <w:r w:rsidRPr="009B60DD">
        <w:rPr>
          <w:rFonts w:ascii="Times New Roman" w:hAnsi="Times New Roman" w:cs="Times New Roman"/>
          <w:b/>
          <w:sz w:val="24"/>
        </w:rPr>
        <w:t>Модуль «Графика»</w:t>
      </w:r>
    </w:p>
    <w:p w:rsidR="00593A01" w:rsidRPr="009B60DD" w:rsidRDefault="00366608"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593A01" w:rsidRPr="009B60DD" w:rsidRDefault="00366608"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593A01" w:rsidRPr="009B60DD" w:rsidRDefault="00366608"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Графическое изображение героев былин, древних легенд, сказок и сказаний разных народов.</w:t>
      </w:r>
    </w:p>
    <w:p w:rsidR="00593A01" w:rsidRPr="009B60DD" w:rsidRDefault="00366608"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Изображение города — тематическая графическая композиция; использование карандаша, мелков, фломастеров (смешанная техника).</w:t>
      </w:r>
    </w:p>
    <w:p w:rsidR="00593A01" w:rsidRPr="009B60DD" w:rsidRDefault="00593A01" w:rsidP="00414D59">
      <w:pPr>
        <w:spacing w:after="0" w:line="240" w:lineRule="auto"/>
        <w:jc w:val="both"/>
        <w:rPr>
          <w:rFonts w:ascii="Times New Roman" w:hAnsi="Times New Roman" w:cs="Times New Roman"/>
          <w:b/>
          <w:sz w:val="24"/>
        </w:rPr>
      </w:pPr>
      <w:r w:rsidRPr="009B60DD">
        <w:rPr>
          <w:rFonts w:ascii="Times New Roman" w:hAnsi="Times New Roman" w:cs="Times New Roman"/>
          <w:b/>
          <w:sz w:val="24"/>
        </w:rPr>
        <w:t>Модуль «Живопись»</w:t>
      </w:r>
    </w:p>
    <w:p w:rsidR="00593A01" w:rsidRPr="009B60DD" w:rsidRDefault="00366608"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Красота природы разных климатических зон, создание пейзажных композиций (горный, степной, среднерусский ландшафт).</w:t>
      </w:r>
    </w:p>
    <w:p w:rsidR="00593A01" w:rsidRPr="009B60DD" w:rsidRDefault="00366608"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593A01" w:rsidRPr="009B60DD" w:rsidRDefault="00366608"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593A01" w:rsidRPr="009B60DD" w:rsidRDefault="00593A01" w:rsidP="00414D59">
      <w:pPr>
        <w:spacing w:after="0" w:line="240" w:lineRule="auto"/>
        <w:jc w:val="both"/>
        <w:rPr>
          <w:rFonts w:ascii="Times New Roman" w:hAnsi="Times New Roman" w:cs="Times New Roman"/>
          <w:b/>
          <w:sz w:val="24"/>
        </w:rPr>
      </w:pPr>
      <w:r w:rsidRPr="009B60DD">
        <w:rPr>
          <w:rFonts w:ascii="Times New Roman" w:hAnsi="Times New Roman" w:cs="Times New Roman"/>
          <w:b/>
          <w:sz w:val="24"/>
        </w:rPr>
        <w:t>Модуль «Скульптура»</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Знакомство со скульптурными памятниками героям и мемо риальными комплексами.</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Создание эскиза памятника народному герою. Работа с пластилином или глиной. Выражение значительности, трагизма и победительной силы.</w:t>
      </w:r>
    </w:p>
    <w:p w:rsidR="00593A01" w:rsidRPr="009B60DD" w:rsidRDefault="00593A01" w:rsidP="00414D59">
      <w:pPr>
        <w:spacing w:after="0" w:line="240" w:lineRule="auto"/>
        <w:jc w:val="both"/>
        <w:rPr>
          <w:rFonts w:ascii="Times New Roman" w:hAnsi="Times New Roman" w:cs="Times New Roman"/>
          <w:b/>
          <w:sz w:val="24"/>
        </w:rPr>
      </w:pPr>
      <w:r w:rsidRPr="009B60DD">
        <w:rPr>
          <w:rFonts w:ascii="Times New Roman" w:hAnsi="Times New Roman" w:cs="Times New Roman"/>
          <w:b/>
          <w:sz w:val="24"/>
        </w:rPr>
        <w:t>Модуль «Декоративно-прикладное искусство»</w:t>
      </w:r>
    </w:p>
    <w:p w:rsidR="00593A01" w:rsidRPr="009B60DD" w:rsidRDefault="00366608"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593A01" w:rsidRPr="009B60DD" w:rsidRDefault="00366608"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lastRenderedPageBreak/>
        <w:t xml:space="preserve">     </w:t>
      </w:r>
      <w:r w:rsidR="00593A01" w:rsidRPr="009B60DD">
        <w:rPr>
          <w:rFonts w:ascii="Times New Roman" w:hAnsi="Times New Roman" w:cs="Times New Roman"/>
          <w:sz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593A01" w:rsidRPr="009B60DD" w:rsidRDefault="00366608"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Орнаментальное украшение каменной архитектуры в памятниках русской культуры, каменная резьба, росписи стен, изразцы.</w:t>
      </w:r>
    </w:p>
    <w:p w:rsidR="00593A01" w:rsidRPr="009B60DD" w:rsidRDefault="00366608"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593A01" w:rsidRPr="009B60DD" w:rsidRDefault="00366608"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      </w:t>
      </w:r>
      <w:r w:rsidR="00593A01" w:rsidRPr="009B60DD">
        <w:rPr>
          <w:rFonts w:ascii="Times New Roman" w:hAnsi="Times New Roman" w:cs="Times New Roman"/>
          <w:sz w:val="24"/>
        </w:rPr>
        <w:t>Женский и мужской костюмы в традициях разных народов. Своеобразие одежды разных эпох и культур.</w:t>
      </w:r>
    </w:p>
    <w:p w:rsidR="00593A01" w:rsidRPr="009B60DD" w:rsidRDefault="00593A01" w:rsidP="00414D59">
      <w:pPr>
        <w:spacing w:after="0" w:line="240" w:lineRule="auto"/>
        <w:jc w:val="both"/>
        <w:rPr>
          <w:rFonts w:ascii="Times New Roman" w:hAnsi="Times New Roman" w:cs="Times New Roman"/>
          <w:b/>
          <w:sz w:val="24"/>
        </w:rPr>
      </w:pPr>
      <w:r w:rsidRPr="009B60DD">
        <w:rPr>
          <w:rFonts w:ascii="Times New Roman" w:hAnsi="Times New Roman" w:cs="Times New Roman"/>
          <w:b/>
          <w:sz w:val="24"/>
        </w:rPr>
        <w:t>Модуль «Архитектура»</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Понимание значения для современных людей сохранения культурного наследия.</w:t>
      </w:r>
    </w:p>
    <w:p w:rsidR="00593A01" w:rsidRPr="009B60DD" w:rsidRDefault="00593A01" w:rsidP="00414D59">
      <w:pPr>
        <w:spacing w:after="0" w:line="240" w:lineRule="auto"/>
        <w:jc w:val="both"/>
        <w:rPr>
          <w:rFonts w:ascii="Times New Roman" w:hAnsi="Times New Roman" w:cs="Times New Roman"/>
          <w:b/>
          <w:sz w:val="24"/>
        </w:rPr>
      </w:pPr>
      <w:r w:rsidRPr="009B60DD">
        <w:rPr>
          <w:rFonts w:ascii="Times New Roman" w:hAnsi="Times New Roman" w:cs="Times New Roman"/>
          <w:b/>
          <w:sz w:val="24"/>
        </w:rPr>
        <w:t>Модуль «Восприятие произведений искусства»</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Примеры произведений великих европейских художников: Леонардо да Винчи, Рафаэля, Рембрандта, Пикассо (и других по выбору учителя).</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 вом кургане (и другие по выбору учителя).</w:t>
      </w:r>
    </w:p>
    <w:p w:rsidR="00593A01" w:rsidRPr="009B60DD" w:rsidRDefault="00593A01" w:rsidP="00414D59">
      <w:pPr>
        <w:spacing w:after="0" w:line="240" w:lineRule="auto"/>
        <w:jc w:val="both"/>
        <w:rPr>
          <w:rFonts w:ascii="Times New Roman" w:hAnsi="Times New Roman" w:cs="Times New Roman"/>
          <w:b/>
          <w:sz w:val="24"/>
        </w:rPr>
      </w:pPr>
      <w:r w:rsidRPr="009B60DD">
        <w:rPr>
          <w:rFonts w:ascii="Times New Roman" w:hAnsi="Times New Roman" w:cs="Times New Roman"/>
          <w:b/>
          <w:sz w:val="24"/>
        </w:rPr>
        <w:t>Модуль «Азбука цифровой графики»</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Изображение и освоение в программе </w:t>
      </w:r>
      <w:r w:rsidRPr="009B60DD">
        <w:rPr>
          <w:rFonts w:ascii="Times New Roman" w:hAnsi="Times New Roman" w:cs="Times New Roman"/>
          <w:sz w:val="24"/>
          <w:lang w:val="en-US"/>
        </w:rPr>
        <w:t>Paint</w:t>
      </w:r>
      <w:r w:rsidRPr="009B60DD">
        <w:rPr>
          <w:rFonts w:ascii="Times New Roman" w:hAnsi="Times New Roman" w:cs="Times New Roman"/>
          <w:sz w:val="24"/>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w:t>
      </w:r>
      <w:r w:rsidR="00D55D08" w:rsidRPr="009B60DD">
        <w:rPr>
          <w:rFonts w:ascii="Times New Roman" w:hAnsi="Times New Roman" w:cs="Times New Roman"/>
          <w:sz w:val="24"/>
        </w:rPr>
        <w:t>е конструкции разных видов тра</w:t>
      </w:r>
      <w:r w:rsidRPr="009B60DD">
        <w:rPr>
          <w:rFonts w:ascii="Times New Roman" w:hAnsi="Times New Roman" w:cs="Times New Roman"/>
          <w:sz w:val="24"/>
        </w:rPr>
        <w:t>диционных жилищ разных народов (юрта, каркасный дом и др., в том числе с учётом местных традиций).</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lastRenderedPageBreak/>
        <w:t>Моделирование в графичес</w:t>
      </w:r>
      <w:r w:rsidR="00D55D08" w:rsidRPr="009B60DD">
        <w:rPr>
          <w:rFonts w:ascii="Times New Roman" w:hAnsi="Times New Roman" w:cs="Times New Roman"/>
          <w:sz w:val="24"/>
        </w:rPr>
        <w:t>ком редакторе с помощью инстру</w:t>
      </w:r>
      <w:r w:rsidRPr="009B60DD">
        <w:rPr>
          <w:rFonts w:ascii="Times New Roman" w:hAnsi="Times New Roman" w:cs="Times New Roman"/>
          <w:sz w:val="24"/>
        </w:rPr>
        <w:t>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Анимация простого движения нарисованной фигурки: загрузить две фазы движения фигурки в виртуальный редактор </w:t>
      </w:r>
      <w:r w:rsidRPr="009B60DD">
        <w:rPr>
          <w:rFonts w:ascii="Times New Roman" w:hAnsi="Times New Roman" w:cs="Times New Roman"/>
          <w:sz w:val="24"/>
          <w:lang w:val="en-US"/>
        </w:rPr>
        <w:t>GIF</w:t>
      </w:r>
      <w:r w:rsidRPr="009B60DD">
        <w:rPr>
          <w:rFonts w:ascii="Times New Roman" w:hAnsi="Times New Roman" w:cs="Times New Roman"/>
          <w:sz w:val="24"/>
        </w:rPr>
        <w:t>-анимации и сохранить простое повторяющееся движение своего рисунка.</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 xml:space="preserve">Создание компьютерной презентации в программе </w:t>
      </w:r>
      <w:r w:rsidRPr="009B60DD">
        <w:rPr>
          <w:rFonts w:ascii="Times New Roman" w:hAnsi="Times New Roman" w:cs="Times New Roman"/>
          <w:sz w:val="24"/>
          <w:lang w:val="en-US"/>
        </w:rPr>
        <w:t>PowerPoint</w:t>
      </w:r>
      <w:r w:rsidRPr="009B60DD">
        <w:rPr>
          <w:rFonts w:ascii="Times New Roman" w:hAnsi="Times New Roman" w:cs="Times New Roman"/>
          <w:sz w:val="24"/>
        </w:rPr>
        <w:t xml:space="preserve"> на тему архитектуры, декоративного и изобразительного искусства выбранной эпохи или национальной культуры.</w:t>
      </w:r>
    </w:p>
    <w:p w:rsidR="00593A01" w:rsidRPr="009B60DD" w:rsidRDefault="00593A01" w:rsidP="00414D59">
      <w:pPr>
        <w:spacing w:after="0" w:line="240" w:lineRule="auto"/>
        <w:jc w:val="both"/>
        <w:rPr>
          <w:rFonts w:ascii="Times New Roman" w:hAnsi="Times New Roman" w:cs="Times New Roman"/>
          <w:sz w:val="24"/>
        </w:rPr>
      </w:pPr>
      <w:r w:rsidRPr="009B60DD">
        <w:rPr>
          <w:rFonts w:ascii="Times New Roman" w:hAnsi="Times New Roman" w:cs="Times New Roman"/>
          <w:sz w:val="24"/>
        </w:rPr>
        <w:t>Виртуальные тематические путешествия по художественным музеям мира.</w:t>
      </w:r>
    </w:p>
    <w:p w:rsidR="00414D59" w:rsidRDefault="00414D59" w:rsidP="00593A01">
      <w:pPr>
        <w:rPr>
          <w:rFonts w:ascii="Times New Roman" w:hAnsi="Times New Roman" w:cs="Times New Roman"/>
          <w:b/>
        </w:rPr>
      </w:pPr>
    </w:p>
    <w:p w:rsidR="00593A01" w:rsidRPr="00D55D08" w:rsidRDefault="00593A01" w:rsidP="00593A01">
      <w:pPr>
        <w:rPr>
          <w:rFonts w:ascii="Times New Roman" w:hAnsi="Times New Roman" w:cs="Times New Roman"/>
          <w:b/>
        </w:rPr>
      </w:pPr>
      <w:r w:rsidRPr="00D55D08">
        <w:rPr>
          <w:rFonts w:ascii="Times New Roman" w:hAnsi="Times New Roman" w:cs="Times New Roman"/>
          <w:b/>
        </w:rPr>
        <w:t>ПЛАНИРУЕМЫЕ РЕЗУЛЬТАТЫ ОСВОЕНИЯ</w:t>
      </w:r>
    </w:p>
    <w:p w:rsidR="00593A01" w:rsidRPr="00D55D08" w:rsidRDefault="00593A01" w:rsidP="00593A01">
      <w:pPr>
        <w:rPr>
          <w:rFonts w:ascii="Times New Roman" w:hAnsi="Times New Roman" w:cs="Times New Roman"/>
          <w:b/>
        </w:rPr>
      </w:pPr>
      <w:r w:rsidRPr="00D55D08">
        <w:rPr>
          <w:rFonts w:ascii="Times New Roman" w:hAnsi="Times New Roman" w:cs="Times New Roman"/>
          <w:b/>
          <w:noProof/>
          <w:lang w:eastAsia="ru-RU"/>
        </w:rPr>
        <mc:AlternateContent>
          <mc:Choice Requires="wps">
            <w:drawing>
              <wp:anchor distT="0" distB="0" distL="0" distR="0" simplePos="0" relativeHeight="251685888" behindDoc="1" locked="0" layoutInCell="1" allowOverlap="1" wp14:anchorId="1B37FBB2" wp14:editId="4DBFA95D">
                <wp:simplePos x="0" y="0"/>
                <wp:positionH relativeFrom="page">
                  <wp:posOffset>512874</wp:posOffset>
                </wp:positionH>
                <wp:positionV relativeFrom="paragraph">
                  <wp:posOffset>243509</wp:posOffset>
                </wp:positionV>
                <wp:extent cx="4032250" cy="1270"/>
                <wp:effectExtent l="10795" t="6350" r="5080" b="1143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7 737"/>
                            <a:gd name="T1" fmla="*/ T0 w 6350"/>
                            <a:gd name="T2" fmla="+- 0 7087 737"/>
                            <a:gd name="T3" fmla="*/ T2 w 6350"/>
                          </a:gdLst>
                          <a:ahLst/>
                          <a:cxnLst>
                            <a:cxn ang="0">
                              <a:pos x="T1" y="0"/>
                            </a:cxn>
                            <a:cxn ang="0">
                              <a:pos x="T3" y="0"/>
                            </a:cxn>
                          </a:cxnLst>
                          <a:rect l="0" t="0" r="r" b="b"/>
                          <a:pathLst>
                            <a:path w="6350">
                              <a:moveTo>
                                <a:pt x="0" y="0"/>
                              </a:moveTo>
                              <a:lnTo>
                                <a:pt x="635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57DA8" id="Полилиния 40" o:spid="_x0000_s1026" style="position:absolute;margin-left:40.4pt;margin-top:19.15pt;width:317.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" path="m,l6350,e" filled="f" strokecolor="#231f20" strokeweight=".5pt">
                <v:path arrowok="t" o:connecttype="custom" o:connectlocs="0,0;4032250,0" o:connectangles="0,0"/>
                <w10:wrap type="topAndBottom" anchorx="page"/>
              </v:shape>
            </w:pict>
          </mc:Fallback>
        </mc:AlternateContent>
      </w:r>
      <w:r w:rsidRPr="00D55D08">
        <w:rPr>
          <w:rFonts w:ascii="Times New Roman" w:hAnsi="Times New Roman" w:cs="Times New Roman"/>
          <w:b/>
        </w:rPr>
        <w:t>УЧЕБНОГО ПРЕДМЕТА «ИЗОБРАЗИТЕЛЬНОЕ ИСКУССТВО»</w:t>
      </w:r>
    </w:p>
    <w:p w:rsidR="00593A01" w:rsidRPr="00D55D08" w:rsidRDefault="00593A01" w:rsidP="00593A01">
      <w:pPr>
        <w:rPr>
          <w:rFonts w:ascii="Times New Roman" w:hAnsi="Times New Roman" w:cs="Times New Roman"/>
          <w:b/>
        </w:rPr>
      </w:pPr>
      <w:r w:rsidRPr="00D55D08">
        <w:rPr>
          <w:rFonts w:ascii="Times New Roman" w:hAnsi="Times New Roman" w:cs="Times New Roman"/>
          <w:b/>
        </w:rPr>
        <w:t>ЛИЧНОСТНЫЕ РЕЗУЛЬТАТЫ</w:t>
      </w:r>
    </w:p>
    <w:p w:rsidR="00593A01" w:rsidRPr="009B60DD" w:rsidRDefault="00593A01" w:rsidP="00414D5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В центре рабочей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593A01" w:rsidRPr="009B60DD" w:rsidRDefault="00593A01" w:rsidP="00414D5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Программа призвана обеспечить достижение обучающимися личностных результатов:</w:t>
      </w:r>
    </w:p>
    <w:p w:rsidR="00593A01" w:rsidRPr="009B60DD" w:rsidRDefault="00593A01" w:rsidP="00414D5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уважения и ценностного отношения к своей Родине — России;</w:t>
      </w:r>
    </w:p>
    <w:p w:rsidR="00593A01" w:rsidRPr="009B60DD" w:rsidRDefault="00593A01" w:rsidP="00414D5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ценностно-смысловые ориентации и установки, отражающие индивидуально-личностные позиции и социально значимые личностные качества;</w:t>
      </w:r>
    </w:p>
    <w:p w:rsidR="00593A01" w:rsidRPr="009B60DD" w:rsidRDefault="00593A01" w:rsidP="00414D5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духовно-нравственное развитие обучающихся;</w:t>
      </w:r>
    </w:p>
    <w:p w:rsidR="00593A01" w:rsidRPr="009B60DD" w:rsidRDefault="00593A01" w:rsidP="00414D5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мотивацию к познанию и обучению, готовность к саморазвитию и активному участию в социально-значимой деятельности;</w:t>
      </w:r>
    </w:p>
    <w:p w:rsidR="00593A01" w:rsidRPr="009B60DD" w:rsidRDefault="00593A01" w:rsidP="00414D5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593A01" w:rsidRPr="009B60DD" w:rsidRDefault="00593A01" w:rsidP="00414D5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Патриотическое воспитание осуществляется через освоение школьниками содержания традиций отечественной культуры, выраженной в её архитектуре, народном, декоративно- прикладном и изобразительном искусстве. Урок искусства воспитывает патриотизм не в декларативной форме, а в процессе</w:t>
      </w:r>
    </w:p>
    <w:p w:rsidR="00593A01" w:rsidRPr="009B60DD" w:rsidRDefault="00593A01" w:rsidP="00414D5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восприятия и освоения в личной художественной деятельности конкретных знаний о красоте и мудрости, заложенных в культурных традициях.</w:t>
      </w:r>
    </w:p>
    <w:p w:rsidR="00593A01" w:rsidRPr="009B60DD" w:rsidRDefault="00593A01" w:rsidP="00414D59">
      <w:pPr>
        <w:spacing w:after="0" w:line="240" w:lineRule="auto"/>
        <w:ind w:firstLine="709"/>
        <w:jc w:val="both"/>
        <w:rPr>
          <w:rFonts w:ascii="Times New Roman" w:hAnsi="Times New Roman" w:cs="Times New Roman"/>
          <w:sz w:val="24"/>
        </w:rPr>
      </w:pPr>
    </w:p>
    <w:p w:rsidR="00593A01" w:rsidRPr="009B60DD" w:rsidRDefault="00593A01" w:rsidP="00414D5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593A01" w:rsidRPr="009B60DD" w:rsidRDefault="00593A01" w:rsidP="00414D5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Духовно-нравственное воспитание является стержнем художественного развития обучающегося, приобщения его к искусству как сфере, конце</w:t>
      </w:r>
      <w:r w:rsidR="00D55D08" w:rsidRPr="009B60DD">
        <w:rPr>
          <w:rFonts w:ascii="Times New Roman" w:hAnsi="Times New Roman" w:cs="Times New Roman"/>
          <w:sz w:val="24"/>
        </w:rPr>
        <w:t>нтрирующей в себе духовно-нрав</w:t>
      </w:r>
      <w:r w:rsidRPr="009B60DD">
        <w:rPr>
          <w:rFonts w:ascii="Times New Roman" w:hAnsi="Times New Roman" w:cs="Times New Roman"/>
          <w:sz w:val="24"/>
        </w:rPr>
        <w:t>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593A01" w:rsidRPr="009B60DD" w:rsidRDefault="00593A01" w:rsidP="00414D5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 xml:space="preserve">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w:t>
      </w:r>
      <w:r w:rsidRPr="009B60DD">
        <w:rPr>
          <w:rFonts w:ascii="Times New Roman" w:hAnsi="Times New Roman" w:cs="Times New Roman"/>
          <w:sz w:val="24"/>
        </w:rPr>
        <w:lastRenderedPageBreak/>
        <w:t>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593A01" w:rsidRPr="009B60DD" w:rsidRDefault="00593A01" w:rsidP="00414D5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 но-исторической направленности.</w:t>
      </w:r>
    </w:p>
    <w:p w:rsidR="00593A01" w:rsidRPr="009B60DD" w:rsidRDefault="00593A01" w:rsidP="00414D5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593A01" w:rsidRPr="009B60DD" w:rsidRDefault="00593A01" w:rsidP="00414D5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 ную работу — обязательные требования к определённым заданиям по программе.</w:t>
      </w:r>
    </w:p>
    <w:p w:rsidR="00414D59" w:rsidRPr="009B60DD" w:rsidRDefault="00414D59" w:rsidP="00593A01">
      <w:pPr>
        <w:rPr>
          <w:rFonts w:ascii="Times New Roman" w:hAnsi="Times New Roman" w:cs="Times New Roman"/>
          <w:sz w:val="24"/>
        </w:rPr>
      </w:pPr>
    </w:p>
    <w:p w:rsidR="00593A01" w:rsidRPr="00414D59" w:rsidRDefault="00593A01" w:rsidP="00593A01">
      <w:pPr>
        <w:rPr>
          <w:rFonts w:ascii="Times New Roman" w:hAnsi="Times New Roman" w:cs="Times New Roman"/>
          <w:b/>
        </w:rPr>
      </w:pPr>
      <w:r w:rsidRPr="00414D59">
        <w:rPr>
          <w:rFonts w:ascii="Times New Roman" w:hAnsi="Times New Roman" w:cs="Times New Roman"/>
          <w:b/>
        </w:rPr>
        <w:t>МЕТАПРЕДМЕТНЫЕ РЕЗУЛЬТАТЫ</w:t>
      </w:r>
    </w:p>
    <w:p w:rsidR="00414D59" w:rsidRPr="009B60DD" w:rsidRDefault="00414D59" w:rsidP="00B80C0E">
      <w:pPr>
        <w:widowControl w:val="0"/>
        <w:numPr>
          <w:ilvl w:val="0"/>
          <w:numId w:val="73"/>
        </w:numPr>
        <w:tabs>
          <w:tab w:val="left" w:pos="142"/>
          <w:tab w:val="left" w:pos="851"/>
        </w:tabs>
        <w:autoSpaceDE w:val="0"/>
        <w:autoSpaceDN w:val="0"/>
        <w:spacing w:after="0" w:line="240" w:lineRule="auto"/>
        <w:ind w:left="0" w:right="155" w:firstLine="709"/>
        <w:jc w:val="both"/>
        <w:rPr>
          <w:rFonts w:ascii="Times New Roman" w:eastAsia="Calibri" w:hAnsi="Times New Roman" w:cs="Times New Roman"/>
          <w:b/>
          <w:sz w:val="24"/>
          <w:lang w:val="en-US"/>
        </w:rPr>
      </w:pPr>
      <w:r w:rsidRPr="009B60DD">
        <w:rPr>
          <w:rFonts w:ascii="Times New Roman" w:eastAsia="Calibri" w:hAnsi="Times New Roman" w:cs="Times New Roman"/>
          <w:b/>
          <w:color w:val="231F20"/>
          <w:sz w:val="24"/>
          <w:lang w:val="en-US"/>
        </w:rPr>
        <w:t>Овладение универсальными познавательными действиями</w:t>
      </w:r>
    </w:p>
    <w:p w:rsidR="00414D59" w:rsidRPr="009B60DD" w:rsidRDefault="00414D59" w:rsidP="00414D59">
      <w:pPr>
        <w:widowControl w:val="0"/>
        <w:tabs>
          <w:tab w:val="left" w:pos="142"/>
          <w:tab w:val="left" w:pos="851"/>
          <w:tab w:val="left" w:pos="9498"/>
        </w:tabs>
        <w:autoSpaceDE w:val="0"/>
        <w:autoSpaceDN w:val="0"/>
        <w:adjustRightInd w:val="0"/>
        <w:spacing w:after="0" w:line="240" w:lineRule="auto"/>
        <w:ind w:firstLine="567"/>
        <w:rPr>
          <w:rFonts w:ascii="Times New Roman" w:eastAsia="Trebuchet MS" w:hAnsi="Times New Roman" w:cs="Times New Roman"/>
          <w:sz w:val="24"/>
        </w:rPr>
      </w:pPr>
      <w:r w:rsidRPr="009B60DD">
        <w:rPr>
          <w:rFonts w:ascii="Times New Roman" w:eastAsia="Trebuchet MS" w:hAnsi="Times New Roman" w:cs="Times New Roman"/>
          <w:color w:val="231F20"/>
          <w:sz w:val="24"/>
        </w:rPr>
        <w:t>Пространственные представления и сенсорные способности:</w:t>
      </w:r>
    </w:p>
    <w:p w:rsidR="00414D59" w:rsidRPr="009B60DD" w:rsidRDefault="00414D59" w:rsidP="00B80C0E">
      <w:pPr>
        <w:pStyle w:val="a4"/>
        <w:widowControl w:val="0"/>
        <w:numPr>
          <w:ilvl w:val="0"/>
          <w:numId w:val="74"/>
        </w:numPr>
        <w:tabs>
          <w:tab w:val="left" w:pos="142"/>
          <w:tab w:val="left" w:pos="851"/>
          <w:tab w:val="left" w:pos="9498"/>
        </w:tabs>
        <w:autoSpaceDE w:val="0"/>
        <w:autoSpaceDN w:val="0"/>
        <w:spacing w:after="0" w:line="240" w:lineRule="auto"/>
        <w:ind w:left="0" w:firstLine="709"/>
        <w:jc w:val="both"/>
        <w:rPr>
          <w:rFonts w:ascii="Times New Roman" w:eastAsia="Calibri" w:hAnsi="Times New Roman" w:cs="Times New Roman"/>
          <w:sz w:val="24"/>
        </w:rPr>
      </w:pPr>
      <w:r w:rsidRPr="009B60DD">
        <w:rPr>
          <w:rFonts w:ascii="Times New Roman" w:eastAsia="Calibri" w:hAnsi="Times New Roman" w:cs="Times New Roman"/>
          <w:color w:val="231F20"/>
          <w:sz w:val="24"/>
        </w:rPr>
        <w:t>характеризовать форму предмета, конструкции;</w:t>
      </w:r>
    </w:p>
    <w:p w:rsidR="00414D59" w:rsidRPr="009B60DD" w:rsidRDefault="00414D59" w:rsidP="00B80C0E">
      <w:pPr>
        <w:pStyle w:val="a4"/>
        <w:widowControl w:val="0"/>
        <w:numPr>
          <w:ilvl w:val="0"/>
          <w:numId w:val="74"/>
        </w:numPr>
        <w:tabs>
          <w:tab w:val="left" w:pos="142"/>
          <w:tab w:val="left" w:pos="851"/>
          <w:tab w:val="left" w:pos="9498"/>
        </w:tabs>
        <w:autoSpaceDE w:val="0"/>
        <w:autoSpaceDN w:val="0"/>
        <w:spacing w:after="0" w:line="240" w:lineRule="auto"/>
        <w:ind w:left="0" w:firstLine="709"/>
        <w:jc w:val="both"/>
        <w:rPr>
          <w:rFonts w:ascii="Times New Roman" w:eastAsia="Calibri" w:hAnsi="Times New Roman" w:cs="Times New Roman"/>
          <w:sz w:val="24"/>
        </w:rPr>
      </w:pPr>
      <w:r w:rsidRPr="009B60DD">
        <w:rPr>
          <w:rFonts w:ascii="Times New Roman" w:eastAsia="Calibri" w:hAnsi="Times New Roman" w:cs="Times New Roman"/>
          <w:color w:val="231F20"/>
          <w:sz w:val="24"/>
        </w:rPr>
        <w:t>выявлять доминантные черты (характерные особенности) в визуальном образе;</w:t>
      </w:r>
    </w:p>
    <w:p w:rsidR="00414D59" w:rsidRPr="009B60DD" w:rsidRDefault="00414D59" w:rsidP="00B80C0E">
      <w:pPr>
        <w:pStyle w:val="a4"/>
        <w:widowControl w:val="0"/>
        <w:numPr>
          <w:ilvl w:val="0"/>
          <w:numId w:val="74"/>
        </w:numPr>
        <w:tabs>
          <w:tab w:val="left" w:pos="142"/>
          <w:tab w:val="left" w:pos="851"/>
          <w:tab w:val="left" w:pos="9498"/>
        </w:tabs>
        <w:autoSpaceDE w:val="0"/>
        <w:autoSpaceDN w:val="0"/>
        <w:spacing w:after="0" w:line="240" w:lineRule="auto"/>
        <w:ind w:left="0" w:firstLine="709"/>
        <w:jc w:val="both"/>
        <w:rPr>
          <w:rFonts w:ascii="Times New Roman" w:eastAsia="Calibri" w:hAnsi="Times New Roman" w:cs="Times New Roman"/>
          <w:sz w:val="24"/>
        </w:rPr>
      </w:pPr>
      <w:r w:rsidRPr="009B60DD">
        <w:rPr>
          <w:rFonts w:ascii="Times New Roman" w:eastAsia="Calibri" w:hAnsi="Times New Roman" w:cs="Times New Roman"/>
          <w:color w:val="231F20"/>
          <w:sz w:val="24"/>
        </w:rPr>
        <w:t>сравнивать плоскостные и пространственные объекты по заданным основаниям;</w:t>
      </w:r>
    </w:p>
    <w:p w:rsidR="00414D59" w:rsidRPr="009B60DD" w:rsidRDefault="00414D59" w:rsidP="00B80C0E">
      <w:pPr>
        <w:pStyle w:val="a4"/>
        <w:widowControl w:val="0"/>
        <w:numPr>
          <w:ilvl w:val="0"/>
          <w:numId w:val="74"/>
        </w:numPr>
        <w:tabs>
          <w:tab w:val="left" w:pos="142"/>
          <w:tab w:val="left" w:pos="851"/>
          <w:tab w:val="left" w:pos="9498"/>
        </w:tabs>
        <w:autoSpaceDE w:val="0"/>
        <w:autoSpaceDN w:val="0"/>
        <w:spacing w:after="0" w:line="240" w:lineRule="auto"/>
        <w:ind w:left="0" w:firstLine="709"/>
        <w:jc w:val="both"/>
        <w:rPr>
          <w:rFonts w:ascii="Times New Roman" w:eastAsia="Calibri" w:hAnsi="Times New Roman" w:cs="Times New Roman"/>
          <w:sz w:val="24"/>
        </w:rPr>
      </w:pPr>
      <w:r w:rsidRPr="009B60DD">
        <w:rPr>
          <w:rFonts w:ascii="Times New Roman" w:eastAsia="Calibri" w:hAnsi="Times New Roman" w:cs="Times New Roman"/>
          <w:color w:val="231F20"/>
          <w:sz w:val="24"/>
        </w:rPr>
        <w:t>находить ассоциативные связи между визуальными образами разных форм и предметов;</w:t>
      </w:r>
    </w:p>
    <w:p w:rsidR="00414D59" w:rsidRPr="009B60DD" w:rsidRDefault="00414D59" w:rsidP="00B80C0E">
      <w:pPr>
        <w:pStyle w:val="a4"/>
        <w:widowControl w:val="0"/>
        <w:numPr>
          <w:ilvl w:val="0"/>
          <w:numId w:val="74"/>
        </w:numPr>
        <w:tabs>
          <w:tab w:val="left" w:pos="142"/>
          <w:tab w:val="left" w:pos="851"/>
          <w:tab w:val="left" w:pos="9498"/>
        </w:tabs>
        <w:autoSpaceDE w:val="0"/>
        <w:autoSpaceDN w:val="0"/>
        <w:spacing w:after="0" w:line="240" w:lineRule="auto"/>
        <w:ind w:left="0" w:firstLine="709"/>
        <w:jc w:val="both"/>
        <w:rPr>
          <w:rFonts w:ascii="Times New Roman" w:eastAsia="Calibri" w:hAnsi="Times New Roman" w:cs="Times New Roman"/>
          <w:sz w:val="24"/>
        </w:rPr>
      </w:pPr>
      <w:r w:rsidRPr="009B60DD">
        <w:rPr>
          <w:rFonts w:ascii="Times New Roman" w:eastAsia="Calibri" w:hAnsi="Times New Roman" w:cs="Times New Roman"/>
          <w:color w:val="231F20"/>
          <w:sz w:val="24"/>
        </w:rPr>
        <w:t>сопоставлять части и целое в видимом образе, предмете, конструкции;</w:t>
      </w:r>
    </w:p>
    <w:p w:rsidR="00414D59" w:rsidRPr="009B60DD" w:rsidRDefault="00414D59" w:rsidP="00B80C0E">
      <w:pPr>
        <w:pStyle w:val="a4"/>
        <w:widowControl w:val="0"/>
        <w:numPr>
          <w:ilvl w:val="0"/>
          <w:numId w:val="74"/>
        </w:numPr>
        <w:tabs>
          <w:tab w:val="left" w:pos="142"/>
          <w:tab w:val="left" w:pos="851"/>
          <w:tab w:val="left" w:pos="9498"/>
        </w:tabs>
        <w:autoSpaceDE w:val="0"/>
        <w:autoSpaceDN w:val="0"/>
        <w:spacing w:after="0" w:line="240" w:lineRule="auto"/>
        <w:ind w:left="0" w:firstLine="709"/>
        <w:jc w:val="both"/>
        <w:rPr>
          <w:rFonts w:ascii="Times New Roman" w:eastAsia="Calibri" w:hAnsi="Times New Roman" w:cs="Times New Roman"/>
          <w:sz w:val="24"/>
        </w:rPr>
      </w:pPr>
      <w:r w:rsidRPr="009B60DD">
        <w:rPr>
          <w:rFonts w:ascii="Times New Roman" w:eastAsia="Calibri" w:hAnsi="Times New Roman" w:cs="Times New Roman"/>
          <w:color w:val="231F20"/>
          <w:sz w:val="24"/>
        </w:rPr>
        <w:t>анализировать пропорциональные отношения частей внутри целого и предметов между собой;</w:t>
      </w:r>
    </w:p>
    <w:p w:rsidR="00414D59" w:rsidRPr="009B60DD" w:rsidRDefault="00414D59" w:rsidP="00B80C0E">
      <w:pPr>
        <w:pStyle w:val="a4"/>
        <w:widowControl w:val="0"/>
        <w:numPr>
          <w:ilvl w:val="0"/>
          <w:numId w:val="74"/>
        </w:numPr>
        <w:tabs>
          <w:tab w:val="left" w:pos="142"/>
          <w:tab w:val="left" w:pos="851"/>
          <w:tab w:val="left" w:pos="9498"/>
        </w:tabs>
        <w:autoSpaceDE w:val="0"/>
        <w:autoSpaceDN w:val="0"/>
        <w:spacing w:after="0" w:line="240" w:lineRule="auto"/>
        <w:ind w:left="0" w:firstLine="709"/>
        <w:jc w:val="both"/>
        <w:rPr>
          <w:rFonts w:ascii="Times New Roman" w:eastAsia="Calibri" w:hAnsi="Times New Roman" w:cs="Times New Roman"/>
          <w:sz w:val="24"/>
        </w:rPr>
      </w:pPr>
      <w:r w:rsidRPr="009B60DD">
        <w:rPr>
          <w:rFonts w:ascii="Times New Roman" w:eastAsia="Calibri" w:hAnsi="Times New Roman" w:cs="Times New Roman"/>
          <w:color w:val="231F20"/>
          <w:sz w:val="24"/>
        </w:rPr>
        <w:t>обобщать форму составной конструкции;</w:t>
      </w:r>
    </w:p>
    <w:p w:rsidR="00414D59" w:rsidRPr="009B60DD" w:rsidRDefault="00414D59" w:rsidP="00B80C0E">
      <w:pPr>
        <w:pStyle w:val="a4"/>
        <w:widowControl w:val="0"/>
        <w:numPr>
          <w:ilvl w:val="0"/>
          <w:numId w:val="74"/>
        </w:numPr>
        <w:tabs>
          <w:tab w:val="left" w:pos="142"/>
          <w:tab w:val="left" w:pos="851"/>
          <w:tab w:val="left" w:pos="9498"/>
        </w:tabs>
        <w:autoSpaceDE w:val="0"/>
        <w:autoSpaceDN w:val="0"/>
        <w:spacing w:after="0" w:line="240" w:lineRule="auto"/>
        <w:ind w:left="0" w:firstLine="709"/>
        <w:jc w:val="both"/>
        <w:rPr>
          <w:rFonts w:ascii="Times New Roman" w:eastAsia="Calibri" w:hAnsi="Times New Roman" w:cs="Times New Roman"/>
          <w:sz w:val="24"/>
        </w:rPr>
      </w:pPr>
      <w:r w:rsidRPr="009B60DD">
        <w:rPr>
          <w:rFonts w:ascii="Times New Roman" w:eastAsia="Calibri" w:hAnsi="Times New Roman" w:cs="Times New Roman"/>
          <w:color w:val="231F20"/>
          <w:sz w:val="24"/>
        </w:rPr>
        <w:t>выявлять и анализировать ритмические отношения в пространстве и в изображении (визуальном образе) на установленных основаниях;</w:t>
      </w:r>
    </w:p>
    <w:p w:rsidR="00414D59" w:rsidRPr="009B60DD" w:rsidRDefault="00414D59" w:rsidP="00B80C0E">
      <w:pPr>
        <w:pStyle w:val="a4"/>
        <w:widowControl w:val="0"/>
        <w:numPr>
          <w:ilvl w:val="0"/>
          <w:numId w:val="74"/>
        </w:numPr>
        <w:tabs>
          <w:tab w:val="left" w:pos="142"/>
          <w:tab w:val="left" w:pos="851"/>
          <w:tab w:val="left" w:pos="9498"/>
        </w:tabs>
        <w:autoSpaceDE w:val="0"/>
        <w:autoSpaceDN w:val="0"/>
        <w:spacing w:after="0" w:line="240" w:lineRule="auto"/>
        <w:ind w:left="0" w:firstLine="709"/>
        <w:jc w:val="both"/>
        <w:rPr>
          <w:rFonts w:ascii="Times New Roman" w:eastAsia="Calibri" w:hAnsi="Times New Roman" w:cs="Times New Roman"/>
          <w:sz w:val="24"/>
        </w:rPr>
      </w:pPr>
      <w:r w:rsidRPr="009B60DD">
        <w:rPr>
          <w:rFonts w:ascii="Times New Roman" w:eastAsia="Calibri" w:hAnsi="Times New Roman" w:cs="Times New Roman"/>
          <w:color w:val="231F20"/>
          <w:sz w:val="24"/>
        </w:rPr>
        <w:t>абстрагировать образ реальности при построении плоской композиции;</w:t>
      </w:r>
    </w:p>
    <w:p w:rsidR="00414D59" w:rsidRPr="009B60DD" w:rsidRDefault="00414D59" w:rsidP="00B80C0E">
      <w:pPr>
        <w:pStyle w:val="a4"/>
        <w:widowControl w:val="0"/>
        <w:numPr>
          <w:ilvl w:val="0"/>
          <w:numId w:val="74"/>
        </w:numPr>
        <w:tabs>
          <w:tab w:val="left" w:pos="142"/>
          <w:tab w:val="left" w:pos="851"/>
          <w:tab w:val="left" w:pos="9498"/>
        </w:tabs>
        <w:autoSpaceDE w:val="0"/>
        <w:autoSpaceDN w:val="0"/>
        <w:spacing w:after="0" w:line="240" w:lineRule="auto"/>
        <w:ind w:left="0" w:firstLine="709"/>
        <w:jc w:val="both"/>
        <w:rPr>
          <w:rFonts w:ascii="Times New Roman" w:eastAsia="Calibri" w:hAnsi="Times New Roman" w:cs="Times New Roman"/>
          <w:sz w:val="24"/>
        </w:rPr>
      </w:pPr>
      <w:r w:rsidRPr="009B60DD">
        <w:rPr>
          <w:rFonts w:ascii="Times New Roman" w:eastAsia="Calibri" w:hAnsi="Times New Roman" w:cs="Times New Roman"/>
          <w:color w:val="231F20"/>
          <w:sz w:val="24"/>
        </w:rPr>
        <w:t>соотносить тональные отношения (тёмное — светлое) в пространственных и плоскостных объектах;</w:t>
      </w:r>
    </w:p>
    <w:p w:rsidR="00414D59" w:rsidRPr="009B60DD" w:rsidRDefault="00414D59" w:rsidP="00B80C0E">
      <w:pPr>
        <w:pStyle w:val="a4"/>
        <w:widowControl w:val="0"/>
        <w:numPr>
          <w:ilvl w:val="0"/>
          <w:numId w:val="74"/>
        </w:numPr>
        <w:tabs>
          <w:tab w:val="left" w:pos="142"/>
          <w:tab w:val="left" w:pos="851"/>
          <w:tab w:val="left" w:pos="9498"/>
        </w:tabs>
        <w:autoSpaceDE w:val="0"/>
        <w:autoSpaceDN w:val="0"/>
        <w:spacing w:after="0" w:line="240" w:lineRule="auto"/>
        <w:ind w:left="0" w:firstLine="709"/>
        <w:jc w:val="both"/>
        <w:rPr>
          <w:rFonts w:ascii="Times New Roman" w:eastAsia="Calibri" w:hAnsi="Times New Roman" w:cs="Times New Roman"/>
          <w:sz w:val="24"/>
        </w:rPr>
      </w:pPr>
      <w:r w:rsidRPr="009B60DD">
        <w:rPr>
          <w:rFonts w:ascii="Times New Roman" w:eastAsia="Calibri" w:hAnsi="Times New Roman" w:cs="Times New Roman"/>
          <w:color w:val="231F20"/>
          <w:sz w:val="24"/>
        </w:rPr>
        <w:t>выявлять и анализировать эмоциональное воздействие цветовых отношений в пространственной среде и плоскостном изображении.</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outlineLvl w:val="3"/>
        <w:rPr>
          <w:rFonts w:ascii="Times New Roman" w:eastAsia="Trebuchet MS" w:hAnsi="Times New Roman" w:cs="Times New Roman"/>
          <w:b/>
          <w:sz w:val="24"/>
        </w:rPr>
      </w:pPr>
      <w:r w:rsidRPr="009B60DD">
        <w:rPr>
          <w:rFonts w:ascii="Times New Roman" w:eastAsia="Trebuchet MS" w:hAnsi="Times New Roman" w:cs="Times New Roman"/>
          <w:b/>
          <w:color w:val="231F20"/>
          <w:sz w:val="24"/>
        </w:rPr>
        <w:t>Базовые логические и исследовательские действия:</w:t>
      </w:r>
    </w:p>
    <w:p w:rsidR="00414D59" w:rsidRPr="009B60DD" w:rsidRDefault="00414D59" w:rsidP="00B80C0E">
      <w:pPr>
        <w:pStyle w:val="a4"/>
        <w:widowControl w:val="0"/>
        <w:numPr>
          <w:ilvl w:val="0"/>
          <w:numId w:val="74"/>
        </w:numPr>
        <w:tabs>
          <w:tab w:val="left" w:pos="142"/>
          <w:tab w:val="left" w:pos="851"/>
          <w:tab w:val="left" w:pos="9498"/>
        </w:tabs>
        <w:autoSpaceDE w:val="0"/>
        <w:autoSpaceDN w:val="0"/>
        <w:spacing w:after="0" w:line="240" w:lineRule="auto"/>
        <w:ind w:left="0" w:firstLine="709"/>
        <w:jc w:val="both"/>
        <w:rPr>
          <w:rFonts w:ascii="Times New Roman" w:eastAsia="Calibri" w:hAnsi="Times New Roman" w:cs="Times New Roman"/>
          <w:sz w:val="24"/>
        </w:rPr>
      </w:pPr>
      <w:r w:rsidRPr="009B60DD">
        <w:rPr>
          <w:rFonts w:ascii="Times New Roman" w:eastAsia="Calibri" w:hAnsi="Times New Roman" w:cs="Times New Roman"/>
          <w:color w:val="231F20"/>
          <w:sz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414D59" w:rsidRPr="009B60DD" w:rsidRDefault="00414D59" w:rsidP="00B80C0E">
      <w:pPr>
        <w:pStyle w:val="a4"/>
        <w:widowControl w:val="0"/>
        <w:numPr>
          <w:ilvl w:val="0"/>
          <w:numId w:val="74"/>
        </w:numPr>
        <w:tabs>
          <w:tab w:val="left" w:pos="142"/>
          <w:tab w:val="left" w:pos="851"/>
          <w:tab w:val="left" w:pos="9498"/>
        </w:tabs>
        <w:autoSpaceDE w:val="0"/>
        <w:autoSpaceDN w:val="0"/>
        <w:spacing w:after="0" w:line="240" w:lineRule="auto"/>
        <w:ind w:left="0" w:firstLine="709"/>
        <w:jc w:val="both"/>
        <w:rPr>
          <w:rFonts w:ascii="Times New Roman" w:eastAsia="Calibri" w:hAnsi="Times New Roman" w:cs="Times New Roman"/>
          <w:sz w:val="24"/>
        </w:rPr>
      </w:pPr>
      <w:r w:rsidRPr="009B60DD">
        <w:rPr>
          <w:rFonts w:ascii="Times New Roman" w:eastAsia="Calibri" w:hAnsi="Times New Roman" w:cs="Times New Roman"/>
          <w:color w:val="231F20"/>
          <w:sz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w:t>
      </w:r>
      <w:r w:rsidRPr="009B60DD">
        <w:rPr>
          <w:rFonts w:ascii="Times New Roman" w:eastAsia="Calibri" w:hAnsi="Times New Roman" w:cs="Times New Roman"/>
          <w:sz w:val="24"/>
        </w:rPr>
        <w:t xml:space="preserve"> </w:t>
      </w:r>
      <w:r w:rsidRPr="009B60DD">
        <w:rPr>
          <w:rFonts w:ascii="Times New Roman" w:eastAsia="Calibri" w:hAnsi="Times New Roman" w:cs="Times New Roman"/>
          <w:color w:val="231F20"/>
          <w:sz w:val="24"/>
        </w:rPr>
        <w:t>продуктов детского художественного творчества;</w:t>
      </w:r>
    </w:p>
    <w:p w:rsidR="00414D59" w:rsidRPr="009B60DD" w:rsidRDefault="00414D59" w:rsidP="00B80C0E">
      <w:pPr>
        <w:pStyle w:val="a4"/>
        <w:widowControl w:val="0"/>
        <w:numPr>
          <w:ilvl w:val="0"/>
          <w:numId w:val="74"/>
        </w:numPr>
        <w:tabs>
          <w:tab w:val="left" w:pos="142"/>
          <w:tab w:val="left" w:pos="851"/>
          <w:tab w:val="left" w:pos="9498"/>
        </w:tabs>
        <w:autoSpaceDE w:val="0"/>
        <w:autoSpaceDN w:val="0"/>
        <w:spacing w:after="0" w:line="240" w:lineRule="auto"/>
        <w:ind w:left="0" w:firstLine="709"/>
        <w:jc w:val="both"/>
        <w:rPr>
          <w:rFonts w:ascii="Times New Roman" w:eastAsia="Calibri" w:hAnsi="Times New Roman" w:cs="Times New Roman"/>
          <w:sz w:val="24"/>
        </w:rPr>
      </w:pPr>
      <w:r w:rsidRPr="009B60DD">
        <w:rPr>
          <w:rFonts w:ascii="Times New Roman" w:eastAsia="Calibri" w:hAnsi="Times New Roman" w:cs="Times New Roman"/>
          <w:color w:val="231F20"/>
          <w:sz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414D59" w:rsidRPr="009B60DD" w:rsidRDefault="00414D59" w:rsidP="00B80C0E">
      <w:pPr>
        <w:pStyle w:val="a4"/>
        <w:widowControl w:val="0"/>
        <w:numPr>
          <w:ilvl w:val="0"/>
          <w:numId w:val="74"/>
        </w:numPr>
        <w:tabs>
          <w:tab w:val="left" w:pos="142"/>
          <w:tab w:val="left" w:pos="851"/>
          <w:tab w:val="left" w:pos="9498"/>
        </w:tabs>
        <w:autoSpaceDE w:val="0"/>
        <w:autoSpaceDN w:val="0"/>
        <w:spacing w:after="0" w:line="240" w:lineRule="auto"/>
        <w:ind w:left="0" w:firstLine="709"/>
        <w:jc w:val="both"/>
        <w:rPr>
          <w:rFonts w:ascii="Times New Roman" w:eastAsia="Calibri" w:hAnsi="Times New Roman" w:cs="Times New Roman"/>
          <w:sz w:val="24"/>
        </w:rPr>
      </w:pPr>
      <w:r w:rsidRPr="009B60DD">
        <w:rPr>
          <w:rFonts w:ascii="Times New Roman" w:eastAsia="Calibri" w:hAnsi="Times New Roman" w:cs="Times New Roman"/>
          <w:color w:val="231F20"/>
          <w:sz w:val="24"/>
        </w:rPr>
        <w:t>анализировать и оценивать с позиций эстетических категорий явления природы и предметно-пространственную среду жизни человека;</w:t>
      </w:r>
    </w:p>
    <w:p w:rsidR="00414D59" w:rsidRPr="009B60DD" w:rsidRDefault="00414D59" w:rsidP="00B80C0E">
      <w:pPr>
        <w:pStyle w:val="a4"/>
        <w:widowControl w:val="0"/>
        <w:numPr>
          <w:ilvl w:val="0"/>
          <w:numId w:val="74"/>
        </w:numPr>
        <w:tabs>
          <w:tab w:val="left" w:pos="142"/>
          <w:tab w:val="left" w:pos="851"/>
          <w:tab w:val="left" w:pos="9498"/>
        </w:tabs>
        <w:autoSpaceDE w:val="0"/>
        <w:autoSpaceDN w:val="0"/>
        <w:spacing w:after="0" w:line="240" w:lineRule="auto"/>
        <w:ind w:left="0" w:firstLine="709"/>
        <w:jc w:val="both"/>
        <w:rPr>
          <w:rFonts w:ascii="Times New Roman" w:eastAsia="Calibri" w:hAnsi="Times New Roman" w:cs="Times New Roman"/>
          <w:sz w:val="24"/>
        </w:rPr>
      </w:pPr>
      <w:r w:rsidRPr="009B60DD">
        <w:rPr>
          <w:rFonts w:ascii="Times New Roman" w:eastAsia="Calibri" w:hAnsi="Times New Roman" w:cs="Times New Roman"/>
          <w:color w:val="231F20"/>
          <w:sz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414D59" w:rsidRPr="009B60DD" w:rsidRDefault="00414D59" w:rsidP="00B80C0E">
      <w:pPr>
        <w:pStyle w:val="a4"/>
        <w:widowControl w:val="0"/>
        <w:numPr>
          <w:ilvl w:val="0"/>
          <w:numId w:val="74"/>
        </w:numPr>
        <w:tabs>
          <w:tab w:val="left" w:pos="142"/>
          <w:tab w:val="left" w:pos="851"/>
          <w:tab w:val="left" w:pos="9498"/>
        </w:tabs>
        <w:autoSpaceDE w:val="0"/>
        <w:autoSpaceDN w:val="0"/>
        <w:spacing w:after="0" w:line="240" w:lineRule="auto"/>
        <w:ind w:left="0" w:firstLine="709"/>
        <w:jc w:val="both"/>
        <w:rPr>
          <w:rFonts w:ascii="Times New Roman" w:eastAsia="Calibri" w:hAnsi="Times New Roman" w:cs="Times New Roman"/>
          <w:sz w:val="24"/>
        </w:rPr>
      </w:pPr>
      <w:r w:rsidRPr="009B60DD">
        <w:rPr>
          <w:rFonts w:ascii="Times New Roman" w:eastAsia="Calibri" w:hAnsi="Times New Roman" w:cs="Times New Roman"/>
          <w:color w:val="231F20"/>
          <w:sz w:val="24"/>
        </w:rPr>
        <w:t xml:space="preserve">использовать знаково-символические средства для составления орнаментов и </w:t>
      </w:r>
      <w:r w:rsidRPr="009B60DD">
        <w:rPr>
          <w:rFonts w:ascii="Times New Roman" w:eastAsia="Calibri" w:hAnsi="Times New Roman" w:cs="Times New Roman"/>
          <w:color w:val="231F20"/>
          <w:sz w:val="24"/>
        </w:rPr>
        <w:lastRenderedPageBreak/>
        <w:t>декоративных композиций;</w:t>
      </w:r>
    </w:p>
    <w:p w:rsidR="00414D59" w:rsidRPr="009B60DD" w:rsidRDefault="00414D59" w:rsidP="00B80C0E">
      <w:pPr>
        <w:pStyle w:val="a4"/>
        <w:widowControl w:val="0"/>
        <w:numPr>
          <w:ilvl w:val="0"/>
          <w:numId w:val="74"/>
        </w:numPr>
        <w:tabs>
          <w:tab w:val="left" w:pos="142"/>
          <w:tab w:val="left" w:pos="851"/>
          <w:tab w:val="left" w:pos="9498"/>
        </w:tabs>
        <w:autoSpaceDE w:val="0"/>
        <w:autoSpaceDN w:val="0"/>
        <w:spacing w:after="0" w:line="240" w:lineRule="auto"/>
        <w:ind w:left="0" w:firstLine="709"/>
        <w:jc w:val="both"/>
        <w:rPr>
          <w:rFonts w:ascii="Times New Roman" w:eastAsia="Calibri" w:hAnsi="Times New Roman" w:cs="Times New Roman"/>
          <w:sz w:val="24"/>
        </w:rPr>
      </w:pPr>
      <w:r w:rsidRPr="009B60DD">
        <w:rPr>
          <w:rFonts w:ascii="Times New Roman" w:eastAsia="Calibri" w:hAnsi="Times New Roman" w:cs="Times New Roman"/>
          <w:color w:val="231F20"/>
          <w:sz w:val="24"/>
        </w:rPr>
        <w:t>классифицировать произведения искусства по видам и, соответственно, по назначению в жизни людей;</w:t>
      </w:r>
    </w:p>
    <w:p w:rsidR="00414D59" w:rsidRPr="009B60DD" w:rsidRDefault="00414D59" w:rsidP="00B80C0E">
      <w:pPr>
        <w:pStyle w:val="a4"/>
        <w:widowControl w:val="0"/>
        <w:numPr>
          <w:ilvl w:val="0"/>
          <w:numId w:val="74"/>
        </w:numPr>
        <w:tabs>
          <w:tab w:val="left" w:pos="142"/>
          <w:tab w:val="left" w:pos="851"/>
        </w:tabs>
        <w:autoSpaceDE w:val="0"/>
        <w:autoSpaceDN w:val="0"/>
        <w:spacing w:after="0" w:line="240" w:lineRule="auto"/>
        <w:ind w:left="0" w:firstLine="501"/>
        <w:jc w:val="both"/>
        <w:rPr>
          <w:rFonts w:ascii="Times New Roman" w:eastAsia="Calibri" w:hAnsi="Times New Roman" w:cs="Times New Roman"/>
          <w:sz w:val="24"/>
        </w:rPr>
      </w:pPr>
      <w:r w:rsidRPr="009B60DD">
        <w:rPr>
          <w:rFonts w:ascii="Times New Roman" w:eastAsia="Calibri" w:hAnsi="Times New Roman" w:cs="Times New Roman"/>
          <w:color w:val="231F20"/>
          <w:sz w:val="24"/>
        </w:rPr>
        <w:t>классифицировать произведения изобразительного искусства по жанрам в качестве инструмента анализа содержания произведений;</w:t>
      </w:r>
    </w:p>
    <w:p w:rsidR="00414D59" w:rsidRPr="009B60DD" w:rsidRDefault="00414D59" w:rsidP="00B80C0E">
      <w:pPr>
        <w:pStyle w:val="a4"/>
        <w:widowControl w:val="0"/>
        <w:numPr>
          <w:ilvl w:val="0"/>
          <w:numId w:val="74"/>
        </w:numPr>
        <w:tabs>
          <w:tab w:val="left" w:pos="142"/>
          <w:tab w:val="left" w:pos="851"/>
        </w:tabs>
        <w:autoSpaceDE w:val="0"/>
        <w:autoSpaceDN w:val="0"/>
        <w:spacing w:after="0" w:line="240" w:lineRule="auto"/>
        <w:ind w:left="0" w:firstLine="501"/>
        <w:jc w:val="both"/>
        <w:rPr>
          <w:rFonts w:ascii="Times New Roman" w:eastAsia="Calibri" w:hAnsi="Times New Roman" w:cs="Times New Roman"/>
          <w:sz w:val="24"/>
        </w:rPr>
      </w:pPr>
      <w:r w:rsidRPr="009B60DD">
        <w:rPr>
          <w:rFonts w:ascii="Times New Roman" w:eastAsia="Calibri" w:hAnsi="Times New Roman" w:cs="Times New Roman"/>
          <w:color w:val="231F20"/>
          <w:sz w:val="24"/>
        </w:rPr>
        <w:t>ставить и использовать вопросы как исследовательский инструмент познания.</w:t>
      </w:r>
    </w:p>
    <w:p w:rsidR="00414D59" w:rsidRPr="009B60DD" w:rsidRDefault="00414D59" w:rsidP="00E9182D">
      <w:pPr>
        <w:widowControl w:val="0"/>
        <w:tabs>
          <w:tab w:val="left" w:pos="142"/>
          <w:tab w:val="left" w:pos="851"/>
        </w:tabs>
        <w:autoSpaceDE w:val="0"/>
        <w:autoSpaceDN w:val="0"/>
        <w:spacing w:after="0" w:line="240" w:lineRule="auto"/>
        <w:ind w:firstLine="501"/>
        <w:rPr>
          <w:rFonts w:ascii="Times New Roman" w:eastAsia="Calibri" w:hAnsi="Times New Roman" w:cs="Times New Roman"/>
          <w:sz w:val="24"/>
        </w:rPr>
      </w:pP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outlineLvl w:val="5"/>
        <w:rPr>
          <w:rFonts w:ascii="Times New Roman" w:eastAsia="Georgia" w:hAnsi="Times New Roman" w:cs="Times New Roman"/>
          <w:b/>
          <w:bCs/>
          <w:iCs/>
          <w:sz w:val="24"/>
        </w:rPr>
      </w:pPr>
      <w:r w:rsidRPr="009B60DD">
        <w:rPr>
          <w:rFonts w:ascii="Times New Roman" w:eastAsia="Georgia" w:hAnsi="Times New Roman" w:cs="Times New Roman"/>
          <w:b/>
          <w:bCs/>
          <w:iCs/>
          <w:color w:val="231F20"/>
          <w:sz w:val="24"/>
        </w:rPr>
        <w:t>Работа с информацией:</w:t>
      </w:r>
    </w:p>
    <w:p w:rsidR="00414D59" w:rsidRPr="009B60DD" w:rsidRDefault="00414D59" w:rsidP="00B80C0E">
      <w:pPr>
        <w:pStyle w:val="a4"/>
        <w:widowControl w:val="0"/>
        <w:numPr>
          <w:ilvl w:val="0"/>
          <w:numId w:val="74"/>
        </w:numPr>
        <w:tabs>
          <w:tab w:val="left" w:pos="142"/>
          <w:tab w:val="left" w:pos="851"/>
          <w:tab w:val="left" w:pos="9498"/>
        </w:tabs>
        <w:autoSpaceDE w:val="0"/>
        <w:autoSpaceDN w:val="0"/>
        <w:spacing w:after="0" w:line="240" w:lineRule="auto"/>
        <w:ind w:left="0" w:firstLine="709"/>
        <w:jc w:val="both"/>
        <w:rPr>
          <w:rFonts w:ascii="Times New Roman" w:eastAsia="Calibri" w:hAnsi="Times New Roman" w:cs="Times New Roman"/>
          <w:sz w:val="24"/>
        </w:rPr>
      </w:pPr>
      <w:r w:rsidRPr="009B60DD">
        <w:rPr>
          <w:rFonts w:ascii="Times New Roman" w:eastAsia="Calibri" w:hAnsi="Times New Roman" w:cs="Times New Roman"/>
          <w:color w:val="231F20"/>
          <w:sz w:val="24"/>
        </w:rPr>
        <w:t>использовать электронные образовательные ресурсы;</w:t>
      </w:r>
    </w:p>
    <w:p w:rsidR="00414D59" w:rsidRPr="009B60DD" w:rsidRDefault="00414D59" w:rsidP="00B80C0E">
      <w:pPr>
        <w:pStyle w:val="a4"/>
        <w:widowControl w:val="0"/>
        <w:numPr>
          <w:ilvl w:val="0"/>
          <w:numId w:val="74"/>
        </w:numPr>
        <w:tabs>
          <w:tab w:val="left" w:pos="142"/>
          <w:tab w:val="left" w:pos="851"/>
          <w:tab w:val="left" w:pos="9498"/>
        </w:tabs>
        <w:autoSpaceDE w:val="0"/>
        <w:autoSpaceDN w:val="0"/>
        <w:spacing w:after="0" w:line="240" w:lineRule="auto"/>
        <w:ind w:left="0" w:firstLine="709"/>
        <w:jc w:val="both"/>
        <w:rPr>
          <w:rFonts w:ascii="Times New Roman" w:eastAsia="Calibri" w:hAnsi="Times New Roman" w:cs="Times New Roman"/>
          <w:sz w:val="24"/>
        </w:rPr>
      </w:pPr>
      <w:r w:rsidRPr="009B60DD">
        <w:rPr>
          <w:rFonts w:ascii="Times New Roman" w:eastAsia="Calibri" w:hAnsi="Times New Roman" w:cs="Times New Roman"/>
          <w:color w:val="231F20"/>
          <w:sz w:val="24"/>
        </w:rPr>
        <w:t>уметь работать с электронными учебниками и учебными пособиями;</w:t>
      </w:r>
    </w:p>
    <w:p w:rsidR="00414D59" w:rsidRPr="009B60DD" w:rsidRDefault="00414D59" w:rsidP="00B80C0E">
      <w:pPr>
        <w:pStyle w:val="a4"/>
        <w:widowControl w:val="0"/>
        <w:numPr>
          <w:ilvl w:val="0"/>
          <w:numId w:val="74"/>
        </w:numPr>
        <w:tabs>
          <w:tab w:val="left" w:pos="142"/>
          <w:tab w:val="left" w:pos="851"/>
          <w:tab w:val="left" w:pos="9498"/>
        </w:tabs>
        <w:autoSpaceDE w:val="0"/>
        <w:autoSpaceDN w:val="0"/>
        <w:spacing w:after="0" w:line="240" w:lineRule="auto"/>
        <w:ind w:left="0" w:firstLine="709"/>
        <w:jc w:val="both"/>
        <w:rPr>
          <w:rFonts w:ascii="Times New Roman" w:eastAsia="Calibri" w:hAnsi="Times New Roman" w:cs="Times New Roman"/>
          <w:sz w:val="24"/>
        </w:rPr>
      </w:pPr>
      <w:r w:rsidRPr="009B60DD">
        <w:rPr>
          <w:rFonts w:ascii="Times New Roman" w:eastAsia="Calibri" w:hAnsi="Times New Roman" w:cs="Times New Roman"/>
          <w:color w:val="231F20"/>
          <w:sz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414D59" w:rsidRPr="009B60DD" w:rsidRDefault="00414D59" w:rsidP="00B80C0E">
      <w:pPr>
        <w:pStyle w:val="a4"/>
        <w:widowControl w:val="0"/>
        <w:numPr>
          <w:ilvl w:val="0"/>
          <w:numId w:val="74"/>
        </w:numPr>
        <w:tabs>
          <w:tab w:val="left" w:pos="142"/>
          <w:tab w:val="left" w:pos="851"/>
          <w:tab w:val="left" w:pos="9498"/>
        </w:tabs>
        <w:autoSpaceDE w:val="0"/>
        <w:autoSpaceDN w:val="0"/>
        <w:spacing w:after="0" w:line="240" w:lineRule="auto"/>
        <w:ind w:left="0" w:firstLine="709"/>
        <w:jc w:val="both"/>
        <w:rPr>
          <w:rFonts w:ascii="Times New Roman" w:eastAsia="Calibri" w:hAnsi="Times New Roman" w:cs="Times New Roman"/>
          <w:sz w:val="24"/>
        </w:rPr>
      </w:pPr>
      <w:r w:rsidRPr="009B60DD">
        <w:rPr>
          <w:rFonts w:ascii="Times New Roman" w:eastAsia="Calibri" w:hAnsi="Times New Roman" w:cs="Times New Roman"/>
          <w:color w:val="231F20"/>
          <w:sz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414D59" w:rsidRPr="009B60DD" w:rsidRDefault="00414D59" w:rsidP="00B80C0E">
      <w:pPr>
        <w:pStyle w:val="a4"/>
        <w:widowControl w:val="0"/>
        <w:numPr>
          <w:ilvl w:val="0"/>
          <w:numId w:val="74"/>
        </w:numPr>
        <w:tabs>
          <w:tab w:val="left" w:pos="142"/>
          <w:tab w:val="left" w:pos="851"/>
          <w:tab w:val="left" w:pos="9498"/>
        </w:tabs>
        <w:autoSpaceDE w:val="0"/>
        <w:autoSpaceDN w:val="0"/>
        <w:spacing w:after="0" w:line="240" w:lineRule="auto"/>
        <w:ind w:left="0" w:firstLine="709"/>
        <w:jc w:val="both"/>
        <w:rPr>
          <w:rFonts w:ascii="Times New Roman" w:eastAsia="Calibri" w:hAnsi="Times New Roman" w:cs="Times New Roman"/>
          <w:sz w:val="24"/>
        </w:rPr>
      </w:pPr>
      <w:r w:rsidRPr="009B60DD">
        <w:rPr>
          <w:rFonts w:ascii="Times New Roman" w:eastAsia="Calibri" w:hAnsi="Times New Roman" w:cs="Times New Roman"/>
          <w:color w:val="231F20"/>
          <w:sz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414D59" w:rsidRPr="009B60DD" w:rsidRDefault="00414D59" w:rsidP="00B80C0E">
      <w:pPr>
        <w:pStyle w:val="a4"/>
        <w:widowControl w:val="0"/>
        <w:numPr>
          <w:ilvl w:val="0"/>
          <w:numId w:val="74"/>
        </w:numPr>
        <w:tabs>
          <w:tab w:val="left" w:pos="142"/>
          <w:tab w:val="left" w:pos="851"/>
          <w:tab w:val="left" w:pos="9498"/>
        </w:tabs>
        <w:autoSpaceDE w:val="0"/>
        <w:autoSpaceDN w:val="0"/>
        <w:spacing w:after="0" w:line="240" w:lineRule="auto"/>
        <w:ind w:left="0" w:firstLine="709"/>
        <w:jc w:val="both"/>
        <w:rPr>
          <w:rFonts w:ascii="Times New Roman" w:eastAsia="Calibri" w:hAnsi="Times New Roman" w:cs="Times New Roman"/>
          <w:sz w:val="24"/>
        </w:rPr>
      </w:pPr>
      <w:r w:rsidRPr="009B60DD">
        <w:rPr>
          <w:rFonts w:ascii="Times New Roman" w:eastAsia="Calibri" w:hAnsi="Times New Roman" w:cs="Times New Roman"/>
          <w:color w:val="231F20"/>
          <w:sz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414D59" w:rsidRPr="009B60DD" w:rsidRDefault="00414D59" w:rsidP="00B80C0E">
      <w:pPr>
        <w:pStyle w:val="a4"/>
        <w:widowControl w:val="0"/>
        <w:numPr>
          <w:ilvl w:val="0"/>
          <w:numId w:val="74"/>
        </w:numPr>
        <w:tabs>
          <w:tab w:val="left" w:pos="142"/>
          <w:tab w:val="left" w:pos="851"/>
          <w:tab w:val="left" w:pos="9498"/>
        </w:tabs>
        <w:autoSpaceDE w:val="0"/>
        <w:autoSpaceDN w:val="0"/>
        <w:spacing w:after="0" w:line="240" w:lineRule="auto"/>
        <w:ind w:left="0" w:firstLine="709"/>
        <w:jc w:val="both"/>
        <w:rPr>
          <w:rFonts w:ascii="Times New Roman" w:eastAsia="Calibri" w:hAnsi="Times New Roman" w:cs="Times New Roman"/>
          <w:color w:val="231F20"/>
          <w:sz w:val="24"/>
        </w:rPr>
      </w:pPr>
      <w:r w:rsidRPr="009B60DD">
        <w:rPr>
          <w:rFonts w:ascii="Times New Roman" w:eastAsia="Calibri" w:hAnsi="Times New Roman" w:cs="Times New Roman"/>
          <w:color w:val="231F20"/>
          <w:sz w:val="24"/>
        </w:rPr>
        <w:t>соблюдать правила информационной безопасности при работе в сети Интернет.</w:t>
      </w:r>
    </w:p>
    <w:p w:rsidR="00414D59" w:rsidRPr="009B60DD" w:rsidRDefault="00414D59" w:rsidP="00E9182D">
      <w:pPr>
        <w:widowControl w:val="0"/>
        <w:tabs>
          <w:tab w:val="left" w:pos="142"/>
          <w:tab w:val="left" w:pos="851"/>
          <w:tab w:val="left" w:pos="9498"/>
        </w:tabs>
        <w:autoSpaceDE w:val="0"/>
        <w:autoSpaceDN w:val="0"/>
        <w:spacing w:after="0" w:line="240" w:lineRule="auto"/>
        <w:ind w:firstLine="709"/>
        <w:jc w:val="both"/>
        <w:rPr>
          <w:rFonts w:ascii="Times New Roman" w:eastAsia="Calibri" w:hAnsi="Times New Roman" w:cs="Times New Roman"/>
          <w:color w:val="231F20"/>
          <w:sz w:val="24"/>
        </w:rPr>
      </w:pP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p>
    <w:p w:rsidR="00414D59" w:rsidRPr="009B60DD" w:rsidRDefault="00414D59" w:rsidP="00B80C0E">
      <w:pPr>
        <w:widowControl w:val="0"/>
        <w:numPr>
          <w:ilvl w:val="0"/>
          <w:numId w:val="73"/>
        </w:numPr>
        <w:tabs>
          <w:tab w:val="left" w:pos="142"/>
          <w:tab w:val="left" w:pos="442"/>
          <w:tab w:val="left" w:pos="851"/>
          <w:tab w:val="left" w:pos="9498"/>
        </w:tabs>
        <w:autoSpaceDE w:val="0"/>
        <w:autoSpaceDN w:val="0"/>
        <w:spacing w:after="0" w:line="240" w:lineRule="auto"/>
        <w:ind w:right="155"/>
        <w:jc w:val="both"/>
        <w:outlineLvl w:val="2"/>
        <w:rPr>
          <w:rFonts w:ascii="Times New Roman" w:eastAsia="Tahoma" w:hAnsi="Times New Roman" w:cs="Times New Roman"/>
          <w:b/>
          <w:bCs/>
          <w:sz w:val="24"/>
          <w:lang w:val="en-US"/>
        </w:rPr>
      </w:pPr>
      <w:r w:rsidRPr="009B60DD">
        <w:rPr>
          <w:rFonts w:ascii="Times New Roman" w:eastAsia="Tahoma" w:hAnsi="Times New Roman" w:cs="Times New Roman"/>
          <w:b/>
          <w:bCs/>
          <w:color w:val="231F20"/>
          <w:sz w:val="24"/>
          <w:lang w:val="en-US"/>
        </w:rPr>
        <w:t>Овладение универсальными коммуникативными действиями</w:t>
      </w:r>
    </w:p>
    <w:p w:rsidR="00E9182D"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color w:val="231F20"/>
          <w:sz w:val="24"/>
        </w:rPr>
      </w:pPr>
      <w:r w:rsidRPr="009B60DD">
        <w:rPr>
          <w:rFonts w:ascii="Times New Roman" w:eastAsia="Calibri" w:hAnsi="Times New Roman" w:cs="Times New Roman"/>
          <w:color w:val="231F20"/>
          <w:sz w:val="24"/>
        </w:rPr>
        <w:t xml:space="preserve">Обучающиеся должны овладеть следующими действиями: </w:t>
      </w:r>
    </w:p>
    <w:p w:rsidR="00414D59" w:rsidRPr="009B60DD" w:rsidRDefault="00414D59" w:rsidP="00B80C0E">
      <w:pPr>
        <w:pStyle w:val="a4"/>
        <w:widowControl w:val="0"/>
        <w:numPr>
          <w:ilvl w:val="0"/>
          <w:numId w:val="75"/>
        </w:numPr>
        <w:tabs>
          <w:tab w:val="left" w:pos="142"/>
          <w:tab w:val="left" w:pos="851"/>
          <w:tab w:val="left" w:pos="9498"/>
        </w:tabs>
        <w:autoSpaceDE w:val="0"/>
        <w:autoSpaceDN w:val="0"/>
        <w:spacing w:after="0" w:line="240" w:lineRule="auto"/>
        <w:ind w:left="0" w:firstLine="709"/>
        <w:jc w:val="both"/>
        <w:rPr>
          <w:rFonts w:ascii="Times New Roman" w:eastAsia="Calibri" w:hAnsi="Times New Roman" w:cs="Times New Roman"/>
          <w:sz w:val="24"/>
        </w:rPr>
      </w:pPr>
      <w:r w:rsidRPr="009B60DD">
        <w:rPr>
          <w:rFonts w:ascii="Times New Roman" w:eastAsia="Calibri" w:hAnsi="Times New Roman" w:cs="Times New Roman"/>
          <w:color w:val="231F20"/>
          <w:sz w:val="24"/>
        </w:rPr>
        <w:t>понимать искусство в качестве особого языка общения — межличностного (автор — зритель), между поколениями, между народами;</w:t>
      </w:r>
    </w:p>
    <w:p w:rsidR="00414D59" w:rsidRPr="009B60DD" w:rsidRDefault="00414D59" w:rsidP="00B80C0E">
      <w:pPr>
        <w:pStyle w:val="a4"/>
        <w:widowControl w:val="0"/>
        <w:numPr>
          <w:ilvl w:val="0"/>
          <w:numId w:val="75"/>
        </w:numPr>
        <w:tabs>
          <w:tab w:val="left" w:pos="142"/>
          <w:tab w:val="left" w:pos="851"/>
          <w:tab w:val="left" w:pos="9498"/>
        </w:tabs>
        <w:autoSpaceDE w:val="0"/>
        <w:autoSpaceDN w:val="0"/>
        <w:spacing w:after="0" w:line="240" w:lineRule="auto"/>
        <w:ind w:left="0" w:firstLine="709"/>
        <w:jc w:val="both"/>
        <w:rPr>
          <w:rFonts w:ascii="Times New Roman" w:eastAsia="Calibri" w:hAnsi="Times New Roman" w:cs="Times New Roman"/>
          <w:sz w:val="24"/>
        </w:rPr>
      </w:pPr>
      <w:r w:rsidRPr="009B60DD">
        <w:rPr>
          <w:rFonts w:ascii="Times New Roman" w:eastAsia="Calibri" w:hAnsi="Times New Roman" w:cs="Times New Roman"/>
          <w:color w:val="231F20"/>
          <w:sz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414D59" w:rsidRPr="009B60DD" w:rsidRDefault="00414D59" w:rsidP="00B80C0E">
      <w:pPr>
        <w:pStyle w:val="a4"/>
        <w:widowControl w:val="0"/>
        <w:numPr>
          <w:ilvl w:val="0"/>
          <w:numId w:val="75"/>
        </w:numPr>
        <w:tabs>
          <w:tab w:val="left" w:pos="142"/>
          <w:tab w:val="left" w:pos="851"/>
          <w:tab w:val="left" w:pos="9498"/>
        </w:tabs>
        <w:autoSpaceDE w:val="0"/>
        <w:autoSpaceDN w:val="0"/>
        <w:spacing w:after="0" w:line="240" w:lineRule="auto"/>
        <w:ind w:left="0" w:firstLine="709"/>
        <w:jc w:val="both"/>
        <w:rPr>
          <w:rFonts w:ascii="Times New Roman" w:eastAsia="Calibri" w:hAnsi="Times New Roman" w:cs="Times New Roman"/>
          <w:sz w:val="24"/>
        </w:rPr>
      </w:pPr>
      <w:r w:rsidRPr="009B60DD">
        <w:rPr>
          <w:rFonts w:ascii="Times New Roman" w:eastAsia="Calibri" w:hAnsi="Times New Roman" w:cs="Times New Roman"/>
          <w:color w:val="231F20"/>
          <w:sz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414D59" w:rsidRPr="009B60DD" w:rsidRDefault="00414D59" w:rsidP="00B80C0E">
      <w:pPr>
        <w:pStyle w:val="a4"/>
        <w:widowControl w:val="0"/>
        <w:numPr>
          <w:ilvl w:val="0"/>
          <w:numId w:val="75"/>
        </w:numPr>
        <w:tabs>
          <w:tab w:val="left" w:pos="142"/>
          <w:tab w:val="left" w:pos="851"/>
          <w:tab w:val="left" w:pos="9498"/>
        </w:tabs>
        <w:autoSpaceDE w:val="0"/>
        <w:autoSpaceDN w:val="0"/>
        <w:spacing w:after="0" w:line="240" w:lineRule="auto"/>
        <w:ind w:left="0" w:firstLine="709"/>
        <w:jc w:val="both"/>
        <w:rPr>
          <w:rFonts w:ascii="Times New Roman" w:eastAsia="Calibri" w:hAnsi="Times New Roman" w:cs="Times New Roman"/>
          <w:sz w:val="24"/>
        </w:rPr>
      </w:pPr>
      <w:r w:rsidRPr="009B60DD">
        <w:rPr>
          <w:rFonts w:ascii="Times New Roman" w:eastAsia="Calibri" w:hAnsi="Times New Roman" w:cs="Times New Roman"/>
          <w:color w:val="231F20"/>
          <w:sz w:val="24"/>
        </w:rPr>
        <w:t>демонстрировать и объяснять результаты своего творческого, художественного или исследовательского опыта;</w:t>
      </w:r>
    </w:p>
    <w:p w:rsidR="00414D59" w:rsidRPr="009B60DD" w:rsidRDefault="00414D59" w:rsidP="00B80C0E">
      <w:pPr>
        <w:pStyle w:val="a4"/>
        <w:widowControl w:val="0"/>
        <w:numPr>
          <w:ilvl w:val="0"/>
          <w:numId w:val="75"/>
        </w:numPr>
        <w:tabs>
          <w:tab w:val="left" w:pos="142"/>
          <w:tab w:val="left" w:pos="851"/>
          <w:tab w:val="left" w:pos="9498"/>
        </w:tabs>
        <w:autoSpaceDE w:val="0"/>
        <w:autoSpaceDN w:val="0"/>
        <w:spacing w:after="0" w:line="240" w:lineRule="auto"/>
        <w:ind w:left="0" w:firstLine="709"/>
        <w:jc w:val="both"/>
        <w:rPr>
          <w:rFonts w:ascii="Times New Roman" w:eastAsia="Calibri" w:hAnsi="Times New Roman" w:cs="Times New Roman"/>
          <w:sz w:val="24"/>
        </w:rPr>
      </w:pPr>
      <w:r w:rsidRPr="009B60DD">
        <w:rPr>
          <w:rFonts w:ascii="Times New Roman" w:eastAsia="Calibri" w:hAnsi="Times New Roman" w:cs="Times New Roman"/>
          <w:color w:val="231F20"/>
          <w:sz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414D59" w:rsidRPr="009B60DD" w:rsidRDefault="00414D59" w:rsidP="00B80C0E">
      <w:pPr>
        <w:pStyle w:val="a4"/>
        <w:widowControl w:val="0"/>
        <w:numPr>
          <w:ilvl w:val="0"/>
          <w:numId w:val="75"/>
        </w:numPr>
        <w:tabs>
          <w:tab w:val="left" w:pos="142"/>
          <w:tab w:val="left" w:pos="851"/>
          <w:tab w:val="left" w:pos="9498"/>
        </w:tabs>
        <w:autoSpaceDE w:val="0"/>
        <w:autoSpaceDN w:val="0"/>
        <w:spacing w:after="0" w:line="240" w:lineRule="auto"/>
        <w:ind w:left="0" w:firstLine="709"/>
        <w:jc w:val="both"/>
        <w:rPr>
          <w:rFonts w:ascii="Times New Roman" w:eastAsia="Calibri" w:hAnsi="Times New Roman" w:cs="Times New Roman"/>
          <w:sz w:val="24"/>
        </w:rPr>
      </w:pPr>
      <w:r w:rsidRPr="009B60DD">
        <w:rPr>
          <w:rFonts w:ascii="Times New Roman" w:eastAsia="Calibri" w:hAnsi="Times New Roman" w:cs="Times New Roman"/>
          <w:color w:val="231F20"/>
          <w:sz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414D59" w:rsidRPr="009B60DD" w:rsidRDefault="00414D59" w:rsidP="00B80C0E">
      <w:pPr>
        <w:pStyle w:val="a4"/>
        <w:widowControl w:val="0"/>
        <w:numPr>
          <w:ilvl w:val="0"/>
          <w:numId w:val="75"/>
        </w:numPr>
        <w:tabs>
          <w:tab w:val="left" w:pos="142"/>
          <w:tab w:val="left" w:pos="851"/>
          <w:tab w:val="left" w:pos="9498"/>
        </w:tabs>
        <w:autoSpaceDE w:val="0"/>
        <w:autoSpaceDN w:val="0"/>
        <w:spacing w:after="0" w:line="240" w:lineRule="auto"/>
        <w:ind w:left="0" w:firstLine="709"/>
        <w:jc w:val="both"/>
        <w:rPr>
          <w:rFonts w:ascii="Times New Roman" w:eastAsia="Calibri" w:hAnsi="Times New Roman" w:cs="Times New Roman"/>
          <w:sz w:val="24"/>
        </w:rPr>
      </w:pPr>
      <w:r w:rsidRPr="009B60DD">
        <w:rPr>
          <w:rFonts w:ascii="Times New Roman" w:eastAsia="Calibri" w:hAnsi="Times New Roman" w:cs="Times New Roman"/>
          <w:color w:val="231F20"/>
          <w:sz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414D59" w:rsidRPr="009B60DD" w:rsidRDefault="00414D59" w:rsidP="00B80C0E">
      <w:pPr>
        <w:widowControl w:val="0"/>
        <w:numPr>
          <w:ilvl w:val="0"/>
          <w:numId w:val="73"/>
        </w:numPr>
        <w:tabs>
          <w:tab w:val="left" w:pos="142"/>
          <w:tab w:val="left" w:pos="440"/>
          <w:tab w:val="left" w:pos="851"/>
          <w:tab w:val="left" w:pos="9498"/>
        </w:tabs>
        <w:autoSpaceDE w:val="0"/>
        <w:autoSpaceDN w:val="0"/>
        <w:spacing w:after="0" w:line="240" w:lineRule="auto"/>
        <w:ind w:right="155"/>
        <w:jc w:val="both"/>
        <w:outlineLvl w:val="2"/>
        <w:rPr>
          <w:rFonts w:ascii="Times New Roman" w:eastAsia="Tahoma" w:hAnsi="Times New Roman" w:cs="Times New Roman"/>
          <w:bCs/>
          <w:sz w:val="24"/>
          <w:lang w:val="en-US"/>
        </w:rPr>
      </w:pPr>
      <w:r w:rsidRPr="009B60DD">
        <w:rPr>
          <w:rFonts w:ascii="Times New Roman" w:eastAsia="Tahoma" w:hAnsi="Times New Roman" w:cs="Times New Roman"/>
          <w:bCs/>
          <w:color w:val="231F20"/>
          <w:sz w:val="24"/>
        </w:rPr>
        <w:t xml:space="preserve"> О</w:t>
      </w:r>
      <w:r w:rsidRPr="009B60DD">
        <w:rPr>
          <w:rFonts w:ascii="Times New Roman" w:eastAsia="Tahoma" w:hAnsi="Times New Roman" w:cs="Times New Roman"/>
          <w:bCs/>
          <w:color w:val="231F20"/>
          <w:sz w:val="24"/>
          <w:lang w:val="en-US"/>
        </w:rPr>
        <w:t>владение универсальными регулятивными действиями</w:t>
      </w:r>
    </w:p>
    <w:p w:rsidR="00E9182D"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color w:val="231F20"/>
          <w:sz w:val="24"/>
        </w:rPr>
      </w:pPr>
      <w:r w:rsidRPr="009B60DD">
        <w:rPr>
          <w:rFonts w:ascii="Times New Roman" w:eastAsia="Calibri" w:hAnsi="Times New Roman" w:cs="Times New Roman"/>
          <w:color w:val="231F20"/>
          <w:sz w:val="24"/>
        </w:rPr>
        <w:t xml:space="preserve">Обучающиеся должны овладеть следующими действиями: </w:t>
      </w:r>
    </w:p>
    <w:p w:rsidR="00414D59" w:rsidRPr="009B60DD" w:rsidRDefault="00414D59" w:rsidP="00B80C0E">
      <w:pPr>
        <w:pStyle w:val="a4"/>
        <w:widowControl w:val="0"/>
        <w:numPr>
          <w:ilvl w:val="0"/>
          <w:numId w:val="76"/>
        </w:numPr>
        <w:tabs>
          <w:tab w:val="left" w:pos="142"/>
          <w:tab w:val="left" w:pos="851"/>
          <w:tab w:val="left" w:pos="9498"/>
        </w:tabs>
        <w:autoSpaceDE w:val="0"/>
        <w:autoSpaceDN w:val="0"/>
        <w:spacing w:after="0" w:line="240" w:lineRule="auto"/>
        <w:ind w:left="0" w:firstLine="709"/>
        <w:jc w:val="both"/>
        <w:rPr>
          <w:rFonts w:ascii="Times New Roman" w:eastAsia="Calibri" w:hAnsi="Times New Roman" w:cs="Times New Roman"/>
          <w:sz w:val="24"/>
        </w:rPr>
      </w:pPr>
      <w:r w:rsidRPr="009B60DD">
        <w:rPr>
          <w:rFonts w:ascii="Times New Roman" w:eastAsia="Calibri" w:hAnsi="Times New Roman" w:cs="Times New Roman"/>
          <w:color w:val="231F20"/>
          <w:sz w:val="24"/>
        </w:rPr>
        <w:t>внимательно относиться и выполнять учебные задачи, поставленные учителем;</w:t>
      </w:r>
    </w:p>
    <w:p w:rsidR="00414D59" w:rsidRPr="009B60DD" w:rsidRDefault="00414D59" w:rsidP="00B80C0E">
      <w:pPr>
        <w:pStyle w:val="a4"/>
        <w:widowControl w:val="0"/>
        <w:numPr>
          <w:ilvl w:val="0"/>
          <w:numId w:val="76"/>
        </w:numPr>
        <w:tabs>
          <w:tab w:val="left" w:pos="142"/>
          <w:tab w:val="left" w:pos="851"/>
          <w:tab w:val="left" w:pos="9498"/>
        </w:tabs>
        <w:autoSpaceDE w:val="0"/>
        <w:autoSpaceDN w:val="0"/>
        <w:spacing w:after="0" w:line="240" w:lineRule="auto"/>
        <w:ind w:left="0" w:firstLine="709"/>
        <w:jc w:val="both"/>
        <w:rPr>
          <w:rFonts w:ascii="Times New Roman" w:eastAsia="Calibri" w:hAnsi="Times New Roman" w:cs="Times New Roman"/>
          <w:sz w:val="24"/>
        </w:rPr>
      </w:pPr>
      <w:r w:rsidRPr="009B60DD">
        <w:rPr>
          <w:rFonts w:ascii="Times New Roman" w:eastAsia="Calibri" w:hAnsi="Times New Roman" w:cs="Times New Roman"/>
          <w:color w:val="231F20"/>
          <w:sz w:val="24"/>
        </w:rPr>
        <w:t>соблюдать последовательность учебных действий при выпол нении задания;</w:t>
      </w:r>
    </w:p>
    <w:p w:rsidR="00414D59" w:rsidRPr="009B60DD" w:rsidRDefault="00414D59" w:rsidP="00B80C0E">
      <w:pPr>
        <w:pStyle w:val="a4"/>
        <w:widowControl w:val="0"/>
        <w:numPr>
          <w:ilvl w:val="0"/>
          <w:numId w:val="76"/>
        </w:numPr>
        <w:tabs>
          <w:tab w:val="left" w:pos="142"/>
          <w:tab w:val="left" w:pos="851"/>
          <w:tab w:val="left" w:pos="9498"/>
        </w:tabs>
        <w:autoSpaceDE w:val="0"/>
        <w:autoSpaceDN w:val="0"/>
        <w:spacing w:after="0" w:line="240" w:lineRule="auto"/>
        <w:ind w:left="0" w:firstLine="709"/>
        <w:jc w:val="both"/>
        <w:rPr>
          <w:rFonts w:ascii="Times New Roman" w:eastAsia="Calibri" w:hAnsi="Times New Roman" w:cs="Times New Roman"/>
          <w:sz w:val="24"/>
        </w:rPr>
      </w:pPr>
      <w:r w:rsidRPr="009B60DD">
        <w:rPr>
          <w:rFonts w:ascii="Times New Roman" w:eastAsia="Calibri" w:hAnsi="Times New Roman" w:cs="Times New Roman"/>
          <w:color w:val="231F20"/>
          <w:sz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414D59" w:rsidRPr="009B60DD" w:rsidRDefault="00414D59" w:rsidP="00B80C0E">
      <w:pPr>
        <w:pStyle w:val="a4"/>
        <w:widowControl w:val="0"/>
        <w:numPr>
          <w:ilvl w:val="0"/>
          <w:numId w:val="76"/>
        </w:numPr>
        <w:tabs>
          <w:tab w:val="left" w:pos="142"/>
          <w:tab w:val="left" w:pos="851"/>
          <w:tab w:val="left" w:pos="9498"/>
        </w:tabs>
        <w:autoSpaceDE w:val="0"/>
        <w:autoSpaceDN w:val="0"/>
        <w:spacing w:after="0" w:line="240" w:lineRule="auto"/>
        <w:ind w:left="0" w:firstLine="709"/>
        <w:jc w:val="both"/>
        <w:rPr>
          <w:rFonts w:ascii="Times New Roman" w:eastAsia="Calibri" w:hAnsi="Times New Roman" w:cs="Times New Roman"/>
          <w:color w:val="231F20"/>
          <w:sz w:val="24"/>
        </w:rPr>
      </w:pPr>
      <w:r w:rsidRPr="009B60DD">
        <w:rPr>
          <w:rFonts w:ascii="Times New Roman" w:eastAsia="Calibri" w:hAnsi="Times New Roman" w:cs="Times New Roman"/>
          <w:color w:val="231F20"/>
          <w:sz w:val="24"/>
        </w:rPr>
        <w:t>соотносить свои действия с планируемыми результатами, осуществлять контроль своей деятельности в процессе дости жения результата.</w:t>
      </w:r>
    </w:p>
    <w:p w:rsidR="00414D59" w:rsidRPr="00414D59" w:rsidRDefault="00414D59" w:rsidP="00414D59">
      <w:pPr>
        <w:widowControl w:val="0"/>
        <w:tabs>
          <w:tab w:val="left" w:pos="142"/>
          <w:tab w:val="left" w:pos="851"/>
          <w:tab w:val="left" w:pos="9498"/>
        </w:tabs>
        <w:autoSpaceDE w:val="0"/>
        <w:autoSpaceDN w:val="0"/>
        <w:spacing w:after="0" w:line="240" w:lineRule="auto"/>
        <w:ind w:firstLine="567"/>
        <w:outlineLvl w:val="3"/>
        <w:rPr>
          <w:rFonts w:ascii="Times New Roman" w:eastAsia="Calibri" w:hAnsi="Times New Roman" w:cs="Times New Roman"/>
          <w:color w:val="231F20"/>
        </w:rPr>
      </w:pPr>
    </w:p>
    <w:p w:rsidR="00414D59" w:rsidRPr="00E9182D" w:rsidRDefault="00414D59" w:rsidP="00E9182D">
      <w:pPr>
        <w:widowControl w:val="0"/>
        <w:tabs>
          <w:tab w:val="left" w:pos="142"/>
          <w:tab w:val="left" w:pos="851"/>
          <w:tab w:val="left" w:pos="9498"/>
        </w:tabs>
        <w:autoSpaceDE w:val="0"/>
        <w:autoSpaceDN w:val="0"/>
        <w:spacing w:after="0" w:line="240" w:lineRule="auto"/>
        <w:ind w:firstLine="567"/>
        <w:jc w:val="center"/>
        <w:outlineLvl w:val="3"/>
        <w:rPr>
          <w:rFonts w:ascii="Times New Roman" w:eastAsia="Trebuchet MS" w:hAnsi="Times New Roman" w:cs="Times New Roman"/>
          <w:b/>
        </w:rPr>
      </w:pPr>
      <w:r w:rsidRPr="00E9182D">
        <w:rPr>
          <w:rFonts w:ascii="Times New Roman" w:eastAsia="Trebuchet MS" w:hAnsi="Times New Roman" w:cs="Times New Roman"/>
          <w:b/>
          <w:color w:val="231F20"/>
        </w:rPr>
        <w:t>ПРЕДМЕТНЫЕ РЕЗУЛЬТАТЫ</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outlineLvl w:val="2"/>
        <w:rPr>
          <w:rFonts w:ascii="Times New Roman" w:eastAsia="Calibri" w:hAnsi="Times New Roman" w:cs="Times New Roman"/>
          <w:b/>
          <w:color w:val="231F20"/>
          <w:sz w:val="24"/>
        </w:rPr>
      </w:pPr>
      <w:r w:rsidRPr="009B60DD">
        <w:rPr>
          <w:rFonts w:ascii="Times New Roman" w:eastAsia="Calibri" w:hAnsi="Times New Roman" w:cs="Times New Roman"/>
          <w:b/>
          <w:color w:val="231F20"/>
          <w:sz w:val="24"/>
        </w:rPr>
        <w:lastRenderedPageBreak/>
        <w:t>1 класс</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outlineLvl w:val="2"/>
        <w:rPr>
          <w:rFonts w:ascii="Times New Roman" w:eastAsia="Tahoma" w:hAnsi="Times New Roman" w:cs="Times New Roman"/>
          <w:b/>
          <w:bCs/>
          <w:sz w:val="24"/>
        </w:rPr>
      </w:pPr>
      <w:r w:rsidRPr="009B60DD">
        <w:rPr>
          <w:rFonts w:ascii="Times New Roman" w:eastAsia="Tahoma" w:hAnsi="Times New Roman" w:cs="Times New Roman"/>
          <w:b/>
          <w:bCs/>
          <w:color w:val="231F20"/>
          <w:sz w:val="24"/>
        </w:rPr>
        <w:t>Модуль «Графика»</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Осваивать навыки применения свойств простых графических материалов в самостоятельной творческой работе в условиях урока.</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Приобретать первичный опыт в создании графического рисунка на основе знакомства со средствами изобразительного языка.</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Приобретать опыт создания рисунка простого (плоского) предмета с натуры.</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Учиться анализировать соотношения пропорций, визуально сравнивать пространственные величины.</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Приобретать первичные знания и навыки композиционного расположения изображения на листе.</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Уметь выбирать вертикальный или горизонтальный формат листа для выполнения соответствующих задач рисунка.</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Воспринимать учебную задачу, поставленную учителем, и решать её в своей практической художественной деятельности.</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E9182D" w:rsidRPr="009B60DD" w:rsidRDefault="00E9182D" w:rsidP="00414D59">
      <w:pPr>
        <w:widowControl w:val="0"/>
        <w:tabs>
          <w:tab w:val="left" w:pos="142"/>
          <w:tab w:val="left" w:pos="851"/>
          <w:tab w:val="left" w:pos="9498"/>
        </w:tabs>
        <w:autoSpaceDE w:val="0"/>
        <w:autoSpaceDN w:val="0"/>
        <w:spacing w:after="0" w:line="240" w:lineRule="auto"/>
        <w:ind w:firstLine="567"/>
        <w:outlineLvl w:val="2"/>
        <w:rPr>
          <w:rFonts w:ascii="Times New Roman" w:eastAsia="Tahoma" w:hAnsi="Times New Roman" w:cs="Times New Roman"/>
          <w:bCs/>
          <w:color w:val="231F20"/>
          <w:sz w:val="24"/>
        </w:rPr>
      </w:pPr>
    </w:p>
    <w:p w:rsidR="00414D59" w:rsidRPr="009B60DD" w:rsidRDefault="00414D59" w:rsidP="00414D59">
      <w:pPr>
        <w:widowControl w:val="0"/>
        <w:tabs>
          <w:tab w:val="left" w:pos="142"/>
          <w:tab w:val="left" w:pos="851"/>
          <w:tab w:val="left" w:pos="9498"/>
        </w:tabs>
        <w:autoSpaceDE w:val="0"/>
        <w:autoSpaceDN w:val="0"/>
        <w:spacing w:after="0" w:line="240" w:lineRule="auto"/>
        <w:ind w:firstLine="567"/>
        <w:outlineLvl w:val="2"/>
        <w:rPr>
          <w:rFonts w:ascii="Times New Roman" w:eastAsia="Tahoma" w:hAnsi="Times New Roman" w:cs="Times New Roman"/>
          <w:b/>
          <w:bCs/>
          <w:sz w:val="24"/>
        </w:rPr>
      </w:pPr>
      <w:r w:rsidRPr="009B60DD">
        <w:rPr>
          <w:rFonts w:ascii="Times New Roman" w:eastAsia="Tahoma" w:hAnsi="Times New Roman" w:cs="Times New Roman"/>
          <w:b/>
          <w:bCs/>
          <w:color w:val="231F20"/>
          <w:sz w:val="24"/>
        </w:rPr>
        <w:t>Модуль «Живопись»</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Осваивать навыки работы красками «гуашь» в условиях урока.</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color w:val="231F20"/>
          <w:sz w:val="24"/>
        </w:rPr>
      </w:pPr>
      <w:r w:rsidRPr="009B60DD">
        <w:rPr>
          <w:rFonts w:ascii="Times New Roman" w:eastAsia="Calibri" w:hAnsi="Times New Roman" w:cs="Times New Roman"/>
          <w:color w:val="231F20"/>
          <w:sz w:val="24"/>
        </w:rPr>
        <w:t>Знать три основных цвета; обсуждать и называть ассоциативные представления, которые рождает каждый цвет.</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Осознавать эмоциональное звучание цвета и уметь формулировать своё мнение с опорой на опыт жизненных ассоциаций.</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Приобретать опыт экспериментирования, исследования результатов смешения красок и получения нового цвета.</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Вести творческую работу на заданную тему с опорой на зрительные впечатления, организованные педагогом.</w:t>
      </w:r>
    </w:p>
    <w:p w:rsidR="00E9182D" w:rsidRPr="009B60DD" w:rsidRDefault="00E9182D" w:rsidP="00414D59">
      <w:pPr>
        <w:widowControl w:val="0"/>
        <w:tabs>
          <w:tab w:val="left" w:pos="142"/>
          <w:tab w:val="left" w:pos="851"/>
          <w:tab w:val="left" w:pos="9498"/>
        </w:tabs>
        <w:autoSpaceDE w:val="0"/>
        <w:autoSpaceDN w:val="0"/>
        <w:spacing w:after="0" w:line="240" w:lineRule="auto"/>
        <w:ind w:firstLine="567"/>
        <w:outlineLvl w:val="2"/>
        <w:rPr>
          <w:rFonts w:ascii="Times New Roman" w:eastAsia="Tahoma" w:hAnsi="Times New Roman" w:cs="Times New Roman"/>
          <w:bCs/>
          <w:color w:val="231F20"/>
          <w:sz w:val="24"/>
        </w:rPr>
      </w:pPr>
    </w:p>
    <w:p w:rsidR="00414D59" w:rsidRPr="009B60DD" w:rsidRDefault="00414D59" w:rsidP="00414D59">
      <w:pPr>
        <w:widowControl w:val="0"/>
        <w:tabs>
          <w:tab w:val="left" w:pos="142"/>
          <w:tab w:val="left" w:pos="851"/>
          <w:tab w:val="left" w:pos="9498"/>
        </w:tabs>
        <w:autoSpaceDE w:val="0"/>
        <w:autoSpaceDN w:val="0"/>
        <w:spacing w:after="0" w:line="240" w:lineRule="auto"/>
        <w:ind w:firstLine="567"/>
        <w:outlineLvl w:val="2"/>
        <w:rPr>
          <w:rFonts w:ascii="Times New Roman" w:eastAsia="Tahoma" w:hAnsi="Times New Roman" w:cs="Times New Roman"/>
          <w:b/>
          <w:bCs/>
          <w:sz w:val="24"/>
        </w:rPr>
      </w:pPr>
      <w:r w:rsidRPr="009B60DD">
        <w:rPr>
          <w:rFonts w:ascii="Times New Roman" w:eastAsia="Tahoma" w:hAnsi="Times New Roman" w:cs="Times New Roman"/>
          <w:b/>
          <w:bCs/>
          <w:color w:val="231F20"/>
          <w:sz w:val="24"/>
        </w:rPr>
        <w:t>Модуль «Скульптура»</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Приобретать опыт аналитического наблюдения, поиска выразительных образных объёмных форм в природе (облака, камни, коряги, формы плодов и др.).</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Осваивать первичные приёмы лепки из пластилина, приобретать представления о целостной форме в объёмном изобра жении.</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Овладевать первичными навыками бумагопластики — создания объёмных форм из бумаги путём её складывания, надрезания, закручивания и др.</w:t>
      </w:r>
    </w:p>
    <w:p w:rsidR="00E9182D" w:rsidRPr="009B60DD" w:rsidRDefault="00E9182D" w:rsidP="00414D59">
      <w:pPr>
        <w:widowControl w:val="0"/>
        <w:tabs>
          <w:tab w:val="left" w:pos="142"/>
          <w:tab w:val="left" w:pos="851"/>
          <w:tab w:val="left" w:pos="9498"/>
        </w:tabs>
        <w:autoSpaceDE w:val="0"/>
        <w:autoSpaceDN w:val="0"/>
        <w:spacing w:after="0" w:line="240" w:lineRule="auto"/>
        <w:ind w:firstLine="567"/>
        <w:outlineLvl w:val="2"/>
        <w:rPr>
          <w:rFonts w:ascii="Times New Roman" w:eastAsia="Tahoma" w:hAnsi="Times New Roman" w:cs="Times New Roman"/>
          <w:bCs/>
          <w:color w:val="231F20"/>
          <w:sz w:val="24"/>
        </w:rPr>
      </w:pPr>
    </w:p>
    <w:p w:rsidR="00414D59" w:rsidRPr="009B60DD" w:rsidRDefault="00414D59" w:rsidP="00414D59">
      <w:pPr>
        <w:widowControl w:val="0"/>
        <w:tabs>
          <w:tab w:val="left" w:pos="142"/>
          <w:tab w:val="left" w:pos="851"/>
          <w:tab w:val="left" w:pos="9498"/>
        </w:tabs>
        <w:autoSpaceDE w:val="0"/>
        <w:autoSpaceDN w:val="0"/>
        <w:spacing w:after="0" w:line="240" w:lineRule="auto"/>
        <w:ind w:firstLine="567"/>
        <w:outlineLvl w:val="2"/>
        <w:rPr>
          <w:rFonts w:ascii="Times New Roman" w:eastAsia="Tahoma" w:hAnsi="Times New Roman" w:cs="Times New Roman"/>
          <w:b/>
          <w:bCs/>
          <w:sz w:val="24"/>
        </w:rPr>
      </w:pPr>
      <w:r w:rsidRPr="009B60DD">
        <w:rPr>
          <w:rFonts w:ascii="Times New Roman" w:eastAsia="Tahoma" w:hAnsi="Times New Roman" w:cs="Times New Roman"/>
          <w:b/>
          <w:bCs/>
          <w:color w:val="231F20"/>
          <w:sz w:val="24"/>
        </w:rPr>
        <w:t>Модуль «Декоративно-прикладное искусство»</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 ного искусства.</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Различать виды орнаментов по изобразительным мотивам: растительные, геометрические, анималистические.</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Учиться использовать правила симметрии в своей художественной деятельности.</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Приобретать опыт создания орнаментальной декоративной композиции (стилизованной: декоративный цветок или птица).</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Приобретать знания о значении и назначении украшений в жизни людей.</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 xml:space="preserve">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w:t>
      </w:r>
      <w:r w:rsidRPr="009B60DD">
        <w:rPr>
          <w:rFonts w:ascii="Times New Roman" w:eastAsia="Calibri" w:hAnsi="Times New Roman" w:cs="Times New Roman"/>
          <w:color w:val="231F20"/>
          <w:sz w:val="24"/>
        </w:rPr>
        <w:lastRenderedPageBreak/>
        <w:t>учётом местных промыслов) и опыт практической художественной деятельности по мотивам игрушки выбранного промысла.</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color w:val="231F20"/>
          <w:sz w:val="24"/>
        </w:rPr>
      </w:pPr>
      <w:r w:rsidRPr="009B60DD">
        <w:rPr>
          <w:rFonts w:ascii="Times New Roman" w:eastAsia="Calibri" w:hAnsi="Times New Roman" w:cs="Times New Roman"/>
          <w:color w:val="231F20"/>
          <w:sz w:val="24"/>
        </w:rPr>
        <w:t>Иметь опыт и соответствующие возрасту навыки подготовки и оформления общего праздника.</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color w:val="231F20"/>
          <w:sz w:val="24"/>
        </w:rPr>
      </w:pPr>
    </w:p>
    <w:p w:rsidR="00414D59" w:rsidRPr="009B60DD" w:rsidRDefault="00414D59" w:rsidP="00414D59">
      <w:pPr>
        <w:widowControl w:val="0"/>
        <w:tabs>
          <w:tab w:val="left" w:pos="142"/>
          <w:tab w:val="left" w:pos="851"/>
          <w:tab w:val="left" w:pos="9498"/>
        </w:tabs>
        <w:autoSpaceDE w:val="0"/>
        <w:autoSpaceDN w:val="0"/>
        <w:spacing w:after="0" w:line="240" w:lineRule="auto"/>
        <w:ind w:firstLine="567"/>
        <w:outlineLvl w:val="2"/>
        <w:rPr>
          <w:rFonts w:ascii="Times New Roman" w:eastAsia="Tahoma" w:hAnsi="Times New Roman" w:cs="Times New Roman"/>
          <w:b/>
          <w:bCs/>
          <w:sz w:val="24"/>
        </w:rPr>
      </w:pPr>
      <w:r w:rsidRPr="009B60DD">
        <w:rPr>
          <w:rFonts w:ascii="Times New Roman" w:eastAsia="Tahoma" w:hAnsi="Times New Roman" w:cs="Times New Roman"/>
          <w:b/>
          <w:bCs/>
          <w:color w:val="231F20"/>
          <w:sz w:val="24"/>
        </w:rPr>
        <w:t>Модуль «Архитектура»</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Осваивать приёмы конструирования из бумаги, складывания объёмных простых геометрических тел.</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Приобретать опыт пространственного макетирования (сказочный город) в форме коллективной игровой деятельности.</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Приобретать представления о конструктивной основе любого предмета и первичные навыки анализа его строения.</w:t>
      </w:r>
    </w:p>
    <w:p w:rsidR="00E9182D" w:rsidRPr="009B60DD" w:rsidRDefault="00E9182D" w:rsidP="00414D59">
      <w:pPr>
        <w:widowControl w:val="0"/>
        <w:tabs>
          <w:tab w:val="left" w:pos="142"/>
          <w:tab w:val="left" w:pos="851"/>
          <w:tab w:val="left" w:pos="9498"/>
        </w:tabs>
        <w:autoSpaceDE w:val="0"/>
        <w:autoSpaceDN w:val="0"/>
        <w:spacing w:after="0" w:line="240" w:lineRule="auto"/>
        <w:ind w:firstLine="567"/>
        <w:outlineLvl w:val="2"/>
        <w:rPr>
          <w:rFonts w:ascii="Times New Roman" w:eastAsia="Tahoma" w:hAnsi="Times New Roman" w:cs="Times New Roman"/>
          <w:bCs/>
          <w:color w:val="231F20"/>
          <w:sz w:val="24"/>
        </w:rPr>
      </w:pPr>
    </w:p>
    <w:p w:rsidR="00E9182D" w:rsidRPr="009B60DD" w:rsidRDefault="00E9182D" w:rsidP="00414D59">
      <w:pPr>
        <w:widowControl w:val="0"/>
        <w:tabs>
          <w:tab w:val="left" w:pos="142"/>
          <w:tab w:val="left" w:pos="851"/>
          <w:tab w:val="left" w:pos="9498"/>
        </w:tabs>
        <w:autoSpaceDE w:val="0"/>
        <w:autoSpaceDN w:val="0"/>
        <w:spacing w:after="0" w:line="240" w:lineRule="auto"/>
        <w:ind w:firstLine="567"/>
        <w:outlineLvl w:val="2"/>
        <w:rPr>
          <w:rFonts w:ascii="Times New Roman" w:eastAsia="Tahoma" w:hAnsi="Times New Roman" w:cs="Times New Roman"/>
          <w:bCs/>
          <w:color w:val="231F20"/>
          <w:sz w:val="24"/>
        </w:rPr>
      </w:pPr>
    </w:p>
    <w:p w:rsidR="00414D59" w:rsidRPr="009B60DD" w:rsidRDefault="00414D59" w:rsidP="00414D59">
      <w:pPr>
        <w:widowControl w:val="0"/>
        <w:tabs>
          <w:tab w:val="left" w:pos="142"/>
          <w:tab w:val="left" w:pos="851"/>
          <w:tab w:val="left" w:pos="9498"/>
        </w:tabs>
        <w:autoSpaceDE w:val="0"/>
        <w:autoSpaceDN w:val="0"/>
        <w:spacing w:after="0" w:line="240" w:lineRule="auto"/>
        <w:ind w:firstLine="567"/>
        <w:outlineLvl w:val="2"/>
        <w:rPr>
          <w:rFonts w:ascii="Times New Roman" w:eastAsia="Tahoma" w:hAnsi="Times New Roman" w:cs="Times New Roman"/>
          <w:b/>
          <w:bCs/>
          <w:sz w:val="24"/>
        </w:rPr>
      </w:pPr>
      <w:r w:rsidRPr="009B60DD">
        <w:rPr>
          <w:rFonts w:ascii="Times New Roman" w:eastAsia="Tahoma" w:hAnsi="Times New Roman" w:cs="Times New Roman"/>
          <w:b/>
          <w:bCs/>
          <w:color w:val="231F20"/>
          <w:sz w:val="24"/>
        </w:rPr>
        <w:t>Модуль «Восприятие произведений искусства»</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Осваивать опыт эстетического восприятия и аналитического наблюдения архитектурных построек.</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Осваивать новый опыт восприятия художественных иллюстраций в детских книгах и отношения к ним в соответствии с учебной установкой.</w:t>
      </w:r>
    </w:p>
    <w:p w:rsidR="00E9182D" w:rsidRPr="009B60DD" w:rsidRDefault="00E9182D" w:rsidP="00414D59">
      <w:pPr>
        <w:widowControl w:val="0"/>
        <w:tabs>
          <w:tab w:val="left" w:pos="142"/>
          <w:tab w:val="left" w:pos="851"/>
          <w:tab w:val="left" w:pos="9498"/>
        </w:tabs>
        <w:autoSpaceDE w:val="0"/>
        <w:autoSpaceDN w:val="0"/>
        <w:spacing w:after="0" w:line="240" w:lineRule="auto"/>
        <w:ind w:firstLine="567"/>
        <w:outlineLvl w:val="2"/>
        <w:rPr>
          <w:rFonts w:ascii="Times New Roman" w:eastAsia="Tahoma" w:hAnsi="Times New Roman" w:cs="Times New Roman"/>
          <w:bCs/>
          <w:color w:val="231F20"/>
          <w:sz w:val="24"/>
        </w:rPr>
      </w:pPr>
    </w:p>
    <w:p w:rsidR="00414D59" w:rsidRPr="009B60DD" w:rsidRDefault="00414D59" w:rsidP="00414D59">
      <w:pPr>
        <w:widowControl w:val="0"/>
        <w:tabs>
          <w:tab w:val="left" w:pos="142"/>
          <w:tab w:val="left" w:pos="851"/>
          <w:tab w:val="left" w:pos="9498"/>
        </w:tabs>
        <w:autoSpaceDE w:val="0"/>
        <w:autoSpaceDN w:val="0"/>
        <w:spacing w:after="0" w:line="240" w:lineRule="auto"/>
        <w:ind w:firstLine="567"/>
        <w:outlineLvl w:val="2"/>
        <w:rPr>
          <w:rFonts w:ascii="Times New Roman" w:eastAsia="Tahoma" w:hAnsi="Times New Roman" w:cs="Times New Roman"/>
          <w:b/>
          <w:bCs/>
          <w:sz w:val="24"/>
        </w:rPr>
      </w:pPr>
      <w:r w:rsidRPr="009B60DD">
        <w:rPr>
          <w:rFonts w:ascii="Times New Roman" w:eastAsia="Tahoma" w:hAnsi="Times New Roman" w:cs="Times New Roman"/>
          <w:b/>
          <w:bCs/>
          <w:color w:val="231F20"/>
          <w:sz w:val="24"/>
        </w:rPr>
        <w:t>Модуль «Азбука цифровой графики»</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Приобретать опыт создания фотографий с целью эстетического и целенаправленного наблюдения природы.</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color w:val="231F20"/>
          <w:sz w:val="24"/>
        </w:rPr>
      </w:pPr>
      <w:r w:rsidRPr="009B60DD">
        <w:rPr>
          <w:rFonts w:ascii="Times New Roman" w:eastAsia="Calibri" w:hAnsi="Times New Roman" w:cs="Times New Roman"/>
          <w:color w:val="231F20"/>
          <w:sz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p>
    <w:p w:rsidR="00414D59" w:rsidRPr="009B60DD" w:rsidRDefault="00414D59" w:rsidP="00414D59">
      <w:pPr>
        <w:widowControl w:val="0"/>
        <w:tabs>
          <w:tab w:val="left" w:pos="142"/>
          <w:tab w:val="left" w:pos="851"/>
          <w:tab w:val="left" w:pos="9498"/>
        </w:tabs>
        <w:autoSpaceDE w:val="0"/>
        <w:autoSpaceDN w:val="0"/>
        <w:spacing w:after="0" w:line="240" w:lineRule="auto"/>
        <w:ind w:firstLine="567"/>
        <w:outlineLvl w:val="2"/>
        <w:rPr>
          <w:rFonts w:ascii="Times New Roman" w:eastAsia="Calibri" w:hAnsi="Times New Roman" w:cs="Times New Roman"/>
          <w:b/>
          <w:color w:val="231F20"/>
          <w:sz w:val="24"/>
        </w:rPr>
      </w:pPr>
      <w:r w:rsidRPr="009B60DD">
        <w:rPr>
          <w:rFonts w:ascii="Times New Roman" w:eastAsia="Calibri" w:hAnsi="Times New Roman" w:cs="Times New Roman"/>
          <w:b/>
          <w:color w:val="231F20"/>
          <w:sz w:val="24"/>
        </w:rPr>
        <w:t>2 класс</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outlineLvl w:val="2"/>
        <w:rPr>
          <w:rFonts w:ascii="Times New Roman" w:eastAsia="Tahoma" w:hAnsi="Times New Roman" w:cs="Times New Roman"/>
          <w:b/>
          <w:bCs/>
          <w:sz w:val="24"/>
        </w:rPr>
      </w:pPr>
      <w:r w:rsidRPr="009B60DD">
        <w:rPr>
          <w:rFonts w:ascii="Times New Roman" w:eastAsia="Tahoma" w:hAnsi="Times New Roman" w:cs="Times New Roman"/>
          <w:b/>
          <w:bCs/>
          <w:color w:val="231F20"/>
          <w:sz w:val="24"/>
        </w:rPr>
        <w:t>Модуль «Графика»</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Приобретать навыки изображения на основе разной по характеру и способу наложения линии.</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 xml:space="preserve">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w:t>
      </w:r>
      <w:r w:rsidRPr="009B60DD">
        <w:rPr>
          <w:rFonts w:ascii="Times New Roman" w:eastAsia="Calibri" w:hAnsi="Times New Roman" w:cs="Times New Roman"/>
          <w:color w:val="231F20"/>
          <w:sz w:val="24"/>
        </w:rPr>
        <w:lastRenderedPageBreak/>
        <w:t>анализ).</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E9182D" w:rsidRPr="009B60DD" w:rsidRDefault="00E9182D" w:rsidP="00414D59">
      <w:pPr>
        <w:widowControl w:val="0"/>
        <w:tabs>
          <w:tab w:val="left" w:pos="142"/>
          <w:tab w:val="left" w:pos="851"/>
          <w:tab w:val="left" w:pos="9498"/>
        </w:tabs>
        <w:autoSpaceDE w:val="0"/>
        <w:autoSpaceDN w:val="0"/>
        <w:spacing w:after="0" w:line="240" w:lineRule="auto"/>
        <w:ind w:firstLine="567"/>
        <w:outlineLvl w:val="2"/>
        <w:rPr>
          <w:rFonts w:ascii="Times New Roman" w:eastAsia="Tahoma" w:hAnsi="Times New Roman" w:cs="Times New Roman"/>
          <w:bCs/>
          <w:color w:val="231F20"/>
          <w:sz w:val="24"/>
        </w:rPr>
      </w:pPr>
    </w:p>
    <w:p w:rsidR="00414D59" w:rsidRPr="009B60DD" w:rsidRDefault="00414D59" w:rsidP="00414D59">
      <w:pPr>
        <w:widowControl w:val="0"/>
        <w:tabs>
          <w:tab w:val="left" w:pos="142"/>
          <w:tab w:val="left" w:pos="851"/>
          <w:tab w:val="left" w:pos="9498"/>
        </w:tabs>
        <w:autoSpaceDE w:val="0"/>
        <w:autoSpaceDN w:val="0"/>
        <w:spacing w:after="0" w:line="240" w:lineRule="auto"/>
        <w:ind w:firstLine="567"/>
        <w:outlineLvl w:val="2"/>
        <w:rPr>
          <w:rFonts w:ascii="Times New Roman" w:eastAsia="Tahoma" w:hAnsi="Times New Roman" w:cs="Times New Roman"/>
          <w:b/>
          <w:bCs/>
          <w:sz w:val="24"/>
        </w:rPr>
      </w:pPr>
      <w:r w:rsidRPr="009B60DD">
        <w:rPr>
          <w:rFonts w:ascii="Times New Roman" w:eastAsia="Tahoma" w:hAnsi="Times New Roman" w:cs="Times New Roman"/>
          <w:b/>
          <w:bCs/>
          <w:color w:val="231F20"/>
          <w:sz w:val="24"/>
        </w:rPr>
        <w:t>Модуль «Живопись»</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Приобретать опыт работы акварельной краской и понимать особенности работы прозрачной краской.</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Знать названия основных и составных цветов и способы получения разных оттенков составного цвета.</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Различать и сравнивать тёмные и светлые оттенки цвета; осваивать смешение цветных красок с белой и чёрной (для изменения их тона).</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Знать о делении цветов на тёплые и холодные; уметь различать и сравнивать тёплые и холодные оттенки цвета.</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Осваивать эмоциональную выразительность цвета: цвет звонкий и яркий, радостный; цвет мягкий, «глухой» и мрачный и др.</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color w:val="231F20"/>
          <w:sz w:val="24"/>
        </w:rPr>
      </w:pPr>
      <w:r w:rsidRPr="009B60DD">
        <w:rPr>
          <w:rFonts w:ascii="Times New Roman" w:eastAsia="Calibri" w:hAnsi="Times New Roman" w:cs="Times New Roman"/>
          <w:color w:val="231F20"/>
          <w:sz w:val="24"/>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color w:val="231F20"/>
          <w:sz w:val="24"/>
        </w:rPr>
      </w:pPr>
      <w:r w:rsidRPr="009B60DD">
        <w:rPr>
          <w:rFonts w:ascii="Times New Roman" w:eastAsia="Calibri" w:hAnsi="Times New Roman" w:cs="Times New Roman"/>
          <w:color w:val="231F20"/>
          <w:sz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E9182D" w:rsidRPr="009B60DD" w:rsidRDefault="00E9182D" w:rsidP="00414D59">
      <w:pPr>
        <w:widowControl w:val="0"/>
        <w:tabs>
          <w:tab w:val="left" w:pos="142"/>
          <w:tab w:val="left" w:pos="851"/>
          <w:tab w:val="left" w:pos="9498"/>
        </w:tabs>
        <w:autoSpaceDE w:val="0"/>
        <w:autoSpaceDN w:val="0"/>
        <w:spacing w:after="0" w:line="240" w:lineRule="auto"/>
        <w:ind w:firstLine="567"/>
        <w:outlineLvl w:val="2"/>
        <w:rPr>
          <w:rFonts w:ascii="Times New Roman" w:eastAsia="Tahoma" w:hAnsi="Times New Roman" w:cs="Times New Roman"/>
          <w:bCs/>
          <w:color w:val="231F20"/>
          <w:sz w:val="24"/>
        </w:rPr>
      </w:pPr>
    </w:p>
    <w:p w:rsidR="00414D59" w:rsidRPr="009B60DD" w:rsidRDefault="00414D59" w:rsidP="00414D59">
      <w:pPr>
        <w:widowControl w:val="0"/>
        <w:tabs>
          <w:tab w:val="left" w:pos="142"/>
          <w:tab w:val="left" w:pos="851"/>
          <w:tab w:val="left" w:pos="9498"/>
        </w:tabs>
        <w:autoSpaceDE w:val="0"/>
        <w:autoSpaceDN w:val="0"/>
        <w:spacing w:after="0" w:line="240" w:lineRule="auto"/>
        <w:ind w:firstLine="567"/>
        <w:outlineLvl w:val="2"/>
        <w:rPr>
          <w:rFonts w:ascii="Times New Roman" w:eastAsia="Tahoma" w:hAnsi="Times New Roman" w:cs="Times New Roman"/>
          <w:b/>
          <w:bCs/>
          <w:sz w:val="24"/>
        </w:rPr>
      </w:pPr>
      <w:r w:rsidRPr="009B60DD">
        <w:rPr>
          <w:rFonts w:ascii="Times New Roman" w:eastAsia="Tahoma" w:hAnsi="Times New Roman" w:cs="Times New Roman"/>
          <w:b/>
          <w:bCs/>
          <w:color w:val="231F20"/>
          <w:sz w:val="24"/>
        </w:rPr>
        <w:t>Модуль «Скульптура»</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Знать об изменениях скульптурного образа при осмотре произведения с разных сторон.</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Приобретать в процессе лепки из пластилина опыт передачи движения цельной лепной формы и разного характера движе ния этой формы (изображения зверушки).</w:t>
      </w:r>
    </w:p>
    <w:p w:rsidR="00E9182D" w:rsidRPr="009B60DD" w:rsidRDefault="00E9182D" w:rsidP="00414D59">
      <w:pPr>
        <w:widowControl w:val="0"/>
        <w:tabs>
          <w:tab w:val="left" w:pos="142"/>
          <w:tab w:val="left" w:pos="851"/>
          <w:tab w:val="left" w:pos="9498"/>
        </w:tabs>
        <w:autoSpaceDE w:val="0"/>
        <w:autoSpaceDN w:val="0"/>
        <w:spacing w:after="0" w:line="240" w:lineRule="auto"/>
        <w:ind w:firstLine="567"/>
        <w:outlineLvl w:val="2"/>
        <w:rPr>
          <w:rFonts w:ascii="Times New Roman" w:eastAsia="Tahoma" w:hAnsi="Times New Roman" w:cs="Times New Roman"/>
          <w:bCs/>
          <w:color w:val="231F20"/>
          <w:sz w:val="24"/>
        </w:rPr>
      </w:pPr>
    </w:p>
    <w:p w:rsidR="00414D59" w:rsidRPr="009B60DD" w:rsidRDefault="00414D59" w:rsidP="00414D59">
      <w:pPr>
        <w:widowControl w:val="0"/>
        <w:tabs>
          <w:tab w:val="left" w:pos="142"/>
          <w:tab w:val="left" w:pos="851"/>
          <w:tab w:val="left" w:pos="9498"/>
        </w:tabs>
        <w:autoSpaceDE w:val="0"/>
        <w:autoSpaceDN w:val="0"/>
        <w:spacing w:after="0" w:line="240" w:lineRule="auto"/>
        <w:ind w:firstLine="567"/>
        <w:outlineLvl w:val="2"/>
        <w:rPr>
          <w:rFonts w:ascii="Times New Roman" w:eastAsia="Tahoma" w:hAnsi="Times New Roman" w:cs="Times New Roman"/>
          <w:b/>
          <w:bCs/>
          <w:sz w:val="24"/>
        </w:rPr>
      </w:pPr>
      <w:r w:rsidRPr="009B60DD">
        <w:rPr>
          <w:rFonts w:ascii="Times New Roman" w:eastAsia="Tahoma" w:hAnsi="Times New Roman" w:cs="Times New Roman"/>
          <w:b/>
          <w:bCs/>
          <w:color w:val="231F20"/>
          <w:sz w:val="24"/>
        </w:rPr>
        <w:t>Модуль «Декоративно-прикладное искусство»</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Рассматривать, анализировать и эстетически оценивать разнообразие форм в природе, воспринимаемых как узоры.</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Приобретать опыт выполнения эскиза геометрического орнамента кружева или вышивки на основе природных мотивов.</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Приобретать опыт преобразования бытовых подручных нехудожественных материалов в художественные изображения и поделки.</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w:t>
      </w:r>
      <w:r w:rsidRPr="009B60DD">
        <w:rPr>
          <w:rFonts w:ascii="Times New Roman" w:eastAsia="Calibri" w:hAnsi="Times New Roman" w:cs="Times New Roman"/>
          <w:color w:val="231F20"/>
          <w:sz w:val="24"/>
        </w:rPr>
        <w:lastRenderedPageBreak/>
        <w:t>учиться понимать, что украшения человека рассказывают о нём, выявляют особенности его характера, его представления о красоте.</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Приобретать опыт выполнения красками рисунков украше ний народных былинных персонажей.</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outlineLvl w:val="2"/>
        <w:rPr>
          <w:rFonts w:ascii="Times New Roman" w:eastAsia="Tahoma" w:hAnsi="Times New Roman" w:cs="Times New Roman"/>
          <w:bCs/>
          <w:color w:val="231F20"/>
          <w:sz w:val="24"/>
        </w:rPr>
      </w:pPr>
    </w:p>
    <w:p w:rsidR="00414D59" w:rsidRPr="009B60DD" w:rsidRDefault="00414D59" w:rsidP="00414D59">
      <w:pPr>
        <w:widowControl w:val="0"/>
        <w:tabs>
          <w:tab w:val="left" w:pos="142"/>
          <w:tab w:val="left" w:pos="851"/>
          <w:tab w:val="left" w:pos="9498"/>
        </w:tabs>
        <w:autoSpaceDE w:val="0"/>
        <w:autoSpaceDN w:val="0"/>
        <w:spacing w:after="0" w:line="240" w:lineRule="auto"/>
        <w:ind w:firstLine="567"/>
        <w:outlineLvl w:val="2"/>
        <w:rPr>
          <w:rFonts w:ascii="Times New Roman" w:eastAsia="Tahoma" w:hAnsi="Times New Roman" w:cs="Times New Roman"/>
          <w:b/>
          <w:bCs/>
          <w:sz w:val="24"/>
        </w:rPr>
      </w:pPr>
      <w:r w:rsidRPr="009B60DD">
        <w:rPr>
          <w:rFonts w:ascii="Times New Roman" w:eastAsia="Tahoma" w:hAnsi="Times New Roman" w:cs="Times New Roman"/>
          <w:b/>
          <w:bCs/>
          <w:color w:val="231F20"/>
          <w:sz w:val="24"/>
        </w:rPr>
        <w:t>Модуль «Архитектура»</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Осваивать приёмы создания объёмных предметов из бумаги и объёмного декорирования предметов из бумаги.</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Участвовать в коллективной работе по построению из бумаги пространственного макета сказочного города или детской площадки.</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Осваивать понимание образа здания, то есть его эмоционального воздействия.</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Приобретать опыт сочинения и изображения жилья для разных по своему характеру героев литературных и народных сказок.</w:t>
      </w:r>
    </w:p>
    <w:p w:rsidR="00E9182D" w:rsidRPr="009B60DD" w:rsidRDefault="00E9182D" w:rsidP="00414D59">
      <w:pPr>
        <w:widowControl w:val="0"/>
        <w:tabs>
          <w:tab w:val="left" w:pos="142"/>
          <w:tab w:val="left" w:pos="851"/>
          <w:tab w:val="left" w:pos="9498"/>
        </w:tabs>
        <w:autoSpaceDE w:val="0"/>
        <w:autoSpaceDN w:val="0"/>
        <w:spacing w:after="0" w:line="240" w:lineRule="auto"/>
        <w:ind w:firstLine="567"/>
        <w:outlineLvl w:val="2"/>
        <w:rPr>
          <w:rFonts w:ascii="Times New Roman" w:eastAsia="Tahoma" w:hAnsi="Times New Roman" w:cs="Times New Roman"/>
          <w:bCs/>
          <w:color w:val="231F20"/>
          <w:sz w:val="24"/>
        </w:rPr>
      </w:pPr>
    </w:p>
    <w:p w:rsidR="00414D59" w:rsidRPr="009B60DD" w:rsidRDefault="00414D59" w:rsidP="00414D59">
      <w:pPr>
        <w:widowControl w:val="0"/>
        <w:tabs>
          <w:tab w:val="left" w:pos="142"/>
          <w:tab w:val="left" w:pos="851"/>
          <w:tab w:val="left" w:pos="9498"/>
        </w:tabs>
        <w:autoSpaceDE w:val="0"/>
        <w:autoSpaceDN w:val="0"/>
        <w:spacing w:after="0" w:line="240" w:lineRule="auto"/>
        <w:ind w:firstLine="567"/>
        <w:outlineLvl w:val="2"/>
        <w:rPr>
          <w:rFonts w:ascii="Times New Roman" w:eastAsia="Tahoma" w:hAnsi="Times New Roman" w:cs="Times New Roman"/>
          <w:b/>
          <w:bCs/>
          <w:sz w:val="24"/>
        </w:rPr>
      </w:pPr>
      <w:r w:rsidRPr="009B60DD">
        <w:rPr>
          <w:rFonts w:ascii="Times New Roman" w:eastAsia="Tahoma" w:hAnsi="Times New Roman" w:cs="Times New Roman"/>
          <w:b/>
          <w:bCs/>
          <w:color w:val="231F20"/>
          <w:sz w:val="24"/>
        </w:rPr>
        <w:t>Модуль «Восприятие произведений искусства»</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Осваивать и развивать умения вести эстетическое наблюдение явлений природы, а также потребность в таком наблюдении.</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Приобретать опыт восприятия, эстетического анализа произведений живописи западноевропейских художников с актив- ным, ярким выражением настроения (В.  Ван  Гога,  К.  Моне, А. Матисса и других по выбору учителя).</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outlineLvl w:val="2"/>
        <w:rPr>
          <w:rFonts w:ascii="Times New Roman" w:eastAsia="Tahoma" w:hAnsi="Times New Roman" w:cs="Times New Roman"/>
          <w:b/>
          <w:bCs/>
          <w:sz w:val="24"/>
        </w:rPr>
      </w:pPr>
      <w:r w:rsidRPr="009B60DD">
        <w:rPr>
          <w:rFonts w:ascii="Times New Roman" w:eastAsia="Tahoma" w:hAnsi="Times New Roman" w:cs="Times New Roman"/>
          <w:b/>
          <w:bCs/>
          <w:color w:val="231F20"/>
          <w:sz w:val="24"/>
        </w:rPr>
        <w:t>Модуль «Азбука цифровой графики»</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 xml:space="preserve">Осваивать возможности изображения с помощью разных видов линий в программе </w:t>
      </w:r>
      <w:r w:rsidRPr="009B60DD">
        <w:rPr>
          <w:rFonts w:ascii="Times New Roman" w:eastAsia="Calibri" w:hAnsi="Times New Roman" w:cs="Times New Roman"/>
          <w:color w:val="231F20"/>
          <w:sz w:val="24"/>
          <w:lang w:val="en-US"/>
        </w:rPr>
        <w:t>Paint</w:t>
      </w:r>
      <w:r w:rsidRPr="009B60DD">
        <w:rPr>
          <w:rFonts w:ascii="Times New Roman" w:eastAsia="Calibri" w:hAnsi="Times New Roman" w:cs="Times New Roman"/>
          <w:color w:val="231F20"/>
          <w:sz w:val="24"/>
        </w:rPr>
        <w:t xml:space="preserve"> (или другом графическом редакторе).</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 xml:space="preserve">Осваивать приёмы трансформации и копирования геометрических фигур в программе </w:t>
      </w:r>
      <w:r w:rsidRPr="009B60DD">
        <w:rPr>
          <w:rFonts w:ascii="Times New Roman" w:eastAsia="Calibri" w:hAnsi="Times New Roman" w:cs="Times New Roman"/>
          <w:color w:val="231F20"/>
          <w:sz w:val="24"/>
          <w:lang w:val="en-US"/>
        </w:rPr>
        <w:t>Paint</w:t>
      </w:r>
      <w:r w:rsidRPr="009B60DD">
        <w:rPr>
          <w:rFonts w:ascii="Times New Roman" w:eastAsia="Calibri" w:hAnsi="Times New Roman" w:cs="Times New Roman"/>
          <w:color w:val="231F20"/>
          <w:sz w:val="24"/>
        </w:rPr>
        <w:t>, а также построения из них простых рисунков или орнаментов.</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 xml:space="preserve">Осваивать в компьютерном редакторе (например, </w:t>
      </w:r>
      <w:r w:rsidRPr="009B60DD">
        <w:rPr>
          <w:rFonts w:ascii="Times New Roman" w:eastAsia="Calibri" w:hAnsi="Times New Roman" w:cs="Times New Roman"/>
          <w:color w:val="231F20"/>
          <w:sz w:val="24"/>
          <w:lang w:val="en-US"/>
        </w:rPr>
        <w:t>Paint</w:t>
      </w:r>
      <w:r w:rsidRPr="009B60DD">
        <w:rPr>
          <w:rFonts w:ascii="Times New Roman" w:eastAsia="Calibri" w:hAnsi="Times New Roman" w:cs="Times New Roman"/>
          <w:color w:val="231F20"/>
          <w:sz w:val="24"/>
        </w:rPr>
        <w:t>) инструменты и техники — карандаш, кисточка, ластик, заливка и др. — и создавать простые рисунки или композиции (например, образ дерева).</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outlineLvl w:val="2"/>
        <w:rPr>
          <w:rFonts w:ascii="Times New Roman" w:eastAsia="Calibri" w:hAnsi="Times New Roman" w:cs="Times New Roman"/>
          <w:color w:val="231F20"/>
          <w:sz w:val="24"/>
        </w:rPr>
      </w:pP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outlineLvl w:val="2"/>
        <w:rPr>
          <w:rFonts w:ascii="Times New Roman" w:eastAsia="Calibri" w:hAnsi="Times New Roman" w:cs="Times New Roman"/>
          <w:b/>
          <w:color w:val="231F20"/>
          <w:sz w:val="24"/>
        </w:rPr>
      </w:pPr>
      <w:r w:rsidRPr="009B60DD">
        <w:rPr>
          <w:rFonts w:ascii="Times New Roman" w:eastAsia="Calibri" w:hAnsi="Times New Roman" w:cs="Times New Roman"/>
          <w:b/>
          <w:color w:val="231F20"/>
          <w:sz w:val="24"/>
        </w:rPr>
        <w:t>3 класс</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outlineLvl w:val="2"/>
        <w:rPr>
          <w:rFonts w:ascii="Times New Roman" w:eastAsia="Tahoma" w:hAnsi="Times New Roman" w:cs="Times New Roman"/>
          <w:b/>
          <w:bCs/>
          <w:sz w:val="24"/>
        </w:rPr>
      </w:pPr>
      <w:r w:rsidRPr="009B60DD">
        <w:rPr>
          <w:rFonts w:ascii="Times New Roman" w:eastAsia="Tahoma" w:hAnsi="Times New Roman" w:cs="Times New Roman"/>
          <w:b/>
          <w:bCs/>
          <w:color w:val="231F20"/>
          <w:sz w:val="24"/>
        </w:rPr>
        <w:t>Модуль «Графика»</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lastRenderedPageBreak/>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Узнавать об искусстве шрифта и образных (изобразительных) возможностях надписи, о работе художника над шрифтовой композицией.</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Создавать практическую творческую работу — поздравительную открытку, совмещая в ней шрифт и изображение.</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Узнавать о работе художников над плакатами и афишами. Выполнять творческую композицию — эскиз афиши к выбранному спектаклю или фильму.</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Узнавать основные пропорции лица человека, взаимное расположение частей лица.</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Приобретать опыт рисования портрета (лица) человека.</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Создавать маску сказочного персонажа с ярко выраженным характером лица (для карнавала или спектакля).</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outlineLvl w:val="2"/>
        <w:rPr>
          <w:rFonts w:ascii="Times New Roman" w:eastAsia="Tahoma" w:hAnsi="Times New Roman" w:cs="Times New Roman"/>
          <w:b/>
          <w:bCs/>
          <w:sz w:val="24"/>
        </w:rPr>
      </w:pPr>
      <w:r w:rsidRPr="009B60DD">
        <w:rPr>
          <w:rFonts w:ascii="Times New Roman" w:eastAsia="Tahoma" w:hAnsi="Times New Roman" w:cs="Times New Roman"/>
          <w:b/>
          <w:bCs/>
          <w:color w:val="231F20"/>
          <w:sz w:val="24"/>
        </w:rPr>
        <w:t>Модуль «Живопись»</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Осваивать приёмы создания живописной композиции (натюрморта) по наблюдению натуры или по представлению.</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Приобретать опыт создания творческой живописной работы — натюрморта с ярко выраженным настроением или «натюрморта-автопортрета».</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Изображать красками портрет человека с опорой на натуру или по представлению.</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Создавать пейзаж, передавая в нём активное состояние природы.</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Приобрести представление о деятельности художника в театре.</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Создать красками эскиз занавеса или эскиз декораций к выбранному сюжету.</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Познакомиться с работой художников по оформлению праздников.</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Выполнить тематическую композицию «Праздник в городе» на основе наблюдений, по памяти и по представлению.</w:t>
      </w:r>
    </w:p>
    <w:p w:rsidR="00E9182D" w:rsidRPr="009B60DD" w:rsidRDefault="00E9182D" w:rsidP="00414D59">
      <w:pPr>
        <w:widowControl w:val="0"/>
        <w:tabs>
          <w:tab w:val="left" w:pos="142"/>
          <w:tab w:val="left" w:pos="851"/>
          <w:tab w:val="left" w:pos="9498"/>
        </w:tabs>
        <w:autoSpaceDE w:val="0"/>
        <w:autoSpaceDN w:val="0"/>
        <w:spacing w:after="0" w:line="240" w:lineRule="auto"/>
        <w:ind w:firstLine="567"/>
        <w:outlineLvl w:val="2"/>
        <w:rPr>
          <w:rFonts w:ascii="Times New Roman" w:eastAsia="Tahoma" w:hAnsi="Times New Roman" w:cs="Times New Roman"/>
          <w:b/>
          <w:bCs/>
          <w:color w:val="231F20"/>
          <w:sz w:val="24"/>
        </w:rPr>
      </w:pPr>
    </w:p>
    <w:p w:rsidR="00414D59" w:rsidRPr="009B60DD" w:rsidRDefault="00414D59" w:rsidP="00414D59">
      <w:pPr>
        <w:widowControl w:val="0"/>
        <w:tabs>
          <w:tab w:val="left" w:pos="142"/>
          <w:tab w:val="left" w:pos="851"/>
          <w:tab w:val="left" w:pos="9498"/>
        </w:tabs>
        <w:autoSpaceDE w:val="0"/>
        <w:autoSpaceDN w:val="0"/>
        <w:spacing w:after="0" w:line="240" w:lineRule="auto"/>
        <w:ind w:firstLine="567"/>
        <w:outlineLvl w:val="2"/>
        <w:rPr>
          <w:rFonts w:ascii="Times New Roman" w:eastAsia="Tahoma" w:hAnsi="Times New Roman" w:cs="Times New Roman"/>
          <w:b/>
          <w:bCs/>
          <w:sz w:val="24"/>
        </w:rPr>
      </w:pPr>
      <w:r w:rsidRPr="009B60DD">
        <w:rPr>
          <w:rFonts w:ascii="Times New Roman" w:eastAsia="Tahoma" w:hAnsi="Times New Roman" w:cs="Times New Roman"/>
          <w:b/>
          <w:bCs/>
          <w:color w:val="231F20"/>
          <w:sz w:val="24"/>
        </w:rPr>
        <w:t>Модуль «Скульптура»</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Узнавать о видах скульптуры: скульптурные памятники, парковая скульптура, мелкая пластика, рельеф (виды рельефа).</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Приобретать опыт лепки эскиза парковой скульптуры.</w:t>
      </w:r>
    </w:p>
    <w:p w:rsidR="00E9182D" w:rsidRPr="009B60DD" w:rsidRDefault="00E9182D" w:rsidP="00414D59">
      <w:pPr>
        <w:widowControl w:val="0"/>
        <w:tabs>
          <w:tab w:val="left" w:pos="142"/>
          <w:tab w:val="left" w:pos="851"/>
          <w:tab w:val="left" w:pos="9498"/>
        </w:tabs>
        <w:autoSpaceDE w:val="0"/>
        <w:autoSpaceDN w:val="0"/>
        <w:spacing w:after="0" w:line="240" w:lineRule="auto"/>
        <w:ind w:firstLine="567"/>
        <w:outlineLvl w:val="2"/>
        <w:rPr>
          <w:rFonts w:ascii="Times New Roman" w:eastAsia="Tahoma" w:hAnsi="Times New Roman" w:cs="Times New Roman"/>
          <w:bCs/>
          <w:color w:val="231F20"/>
          <w:sz w:val="24"/>
        </w:rPr>
      </w:pPr>
    </w:p>
    <w:p w:rsidR="00E9182D" w:rsidRPr="009B60DD" w:rsidRDefault="00E9182D" w:rsidP="00414D59">
      <w:pPr>
        <w:widowControl w:val="0"/>
        <w:tabs>
          <w:tab w:val="left" w:pos="142"/>
          <w:tab w:val="left" w:pos="851"/>
          <w:tab w:val="left" w:pos="9498"/>
        </w:tabs>
        <w:autoSpaceDE w:val="0"/>
        <w:autoSpaceDN w:val="0"/>
        <w:spacing w:after="0" w:line="240" w:lineRule="auto"/>
        <w:ind w:firstLine="567"/>
        <w:outlineLvl w:val="2"/>
        <w:rPr>
          <w:rFonts w:ascii="Times New Roman" w:eastAsia="Tahoma" w:hAnsi="Times New Roman" w:cs="Times New Roman"/>
          <w:bCs/>
          <w:color w:val="231F20"/>
          <w:sz w:val="24"/>
        </w:rPr>
      </w:pPr>
    </w:p>
    <w:p w:rsidR="00414D59" w:rsidRPr="009B60DD" w:rsidRDefault="00414D59" w:rsidP="00414D59">
      <w:pPr>
        <w:widowControl w:val="0"/>
        <w:tabs>
          <w:tab w:val="left" w:pos="142"/>
          <w:tab w:val="left" w:pos="851"/>
          <w:tab w:val="left" w:pos="9498"/>
        </w:tabs>
        <w:autoSpaceDE w:val="0"/>
        <w:autoSpaceDN w:val="0"/>
        <w:spacing w:after="0" w:line="240" w:lineRule="auto"/>
        <w:ind w:firstLine="567"/>
        <w:outlineLvl w:val="2"/>
        <w:rPr>
          <w:rFonts w:ascii="Times New Roman" w:eastAsia="Tahoma" w:hAnsi="Times New Roman" w:cs="Times New Roman"/>
          <w:b/>
          <w:bCs/>
          <w:sz w:val="24"/>
        </w:rPr>
      </w:pPr>
      <w:r w:rsidRPr="009B60DD">
        <w:rPr>
          <w:rFonts w:ascii="Times New Roman" w:eastAsia="Tahoma" w:hAnsi="Times New Roman" w:cs="Times New Roman"/>
          <w:b/>
          <w:bCs/>
          <w:color w:val="231F20"/>
          <w:sz w:val="24"/>
        </w:rPr>
        <w:t>Модуль «Декоративно-прикладное искусство»</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Узнавать о создании глиняной и деревянной посуды: народные художественные промыслы Гжель и Хохлома.</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Осваивать навыки создания орнаментов при помощи штампов и трафаретов.</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Получить опыт создания композиции орнамента в квадрате (в качестве эскиза росписи женского платка).</w:t>
      </w:r>
    </w:p>
    <w:p w:rsidR="00E9182D" w:rsidRPr="009B60DD" w:rsidRDefault="00E9182D" w:rsidP="00414D59">
      <w:pPr>
        <w:widowControl w:val="0"/>
        <w:tabs>
          <w:tab w:val="left" w:pos="142"/>
          <w:tab w:val="left" w:pos="851"/>
          <w:tab w:val="left" w:pos="9498"/>
        </w:tabs>
        <w:autoSpaceDE w:val="0"/>
        <w:autoSpaceDN w:val="0"/>
        <w:spacing w:after="0" w:line="240" w:lineRule="auto"/>
        <w:ind w:firstLine="567"/>
        <w:outlineLvl w:val="2"/>
        <w:rPr>
          <w:rFonts w:ascii="Times New Roman" w:eastAsia="Tahoma" w:hAnsi="Times New Roman" w:cs="Times New Roman"/>
          <w:bCs/>
          <w:color w:val="231F20"/>
          <w:sz w:val="24"/>
        </w:rPr>
      </w:pPr>
    </w:p>
    <w:p w:rsidR="00414D59" w:rsidRPr="009B60DD" w:rsidRDefault="00414D59" w:rsidP="00414D59">
      <w:pPr>
        <w:widowControl w:val="0"/>
        <w:tabs>
          <w:tab w:val="left" w:pos="142"/>
          <w:tab w:val="left" w:pos="851"/>
          <w:tab w:val="left" w:pos="9498"/>
        </w:tabs>
        <w:autoSpaceDE w:val="0"/>
        <w:autoSpaceDN w:val="0"/>
        <w:spacing w:after="0" w:line="240" w:lineRule="auto"/>
        <w:ind w:firstLine="567"/>
        <w:outlineLvl w:val="2"/>
        <w:rPr>
          <w:rFonts w:ascii="Times New Roman" w:eastAsia="Tahoma" w:hAnsi="Times New Roman" w:cs="Times New Roman"/>
          <w:b/>
          <w:bCs/>
          <w:sz w:val="24"/>
        </w:rPr>
      </w:pPr>
      <w:r w:rsidRPr="009B60DD">
        <w:rPr>
          <w:rFonts w:ascii="Times New Roman" w:eastAsia="Tahoma" w:hAnsi="Times New Roman" w:cs="Times New Roman"/>
          <w:b/>
          <w:bCs/>
          <w:color w:val="231F20"/>
          <w:sz w:val="24"/>
        </w:rPr>
        <w:t>Модуль «Архитектура»</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Создать эскиз макета паркового пространства или участвовать в коллективной работе по созданию такого макета.</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Придумать и нарисовать (или выполнить в технике бумаго- пластики) транспортное средство.</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E9182D" w:rsidRPr="009B60DD" w:rsidRDefault="00E9182D" w:rsidP="00414D59">
      <w:pPr>
        <w:widowControl w:val="0"/>
        <w:tabs>
          <w:tab w:val="left" w:pos="142"/>
          <w:tab w:val="left" w:pos="851"/>
          <w:tab w:val="left" w:pos="9498"/>
        </w:tabs>
        <w:autoSpaceDE w:val="0"/>
        <w:autoSpaceDN w:val="0"/>
        <w:spacing w:after="0" w:line="240" w:lineRule="auto"/>
        <w:ind w:firstLine="567"/>
        <w:outlineLvl w:val="2"/>
        <w:rPr>
          <w:rFonts w:ascii="Times New Roman" w:eastAsia="Tahoma" w:hAnsi="Times New Roman" w:cs="Times New Roman"/>
          <w:bCs/>
          <w:color w:val="231F20"/>
          <w:sz w:val="24"/>
        </w:rPr>
      </w:pPr>
    </w:p>
    <w:p w:rsidR="00414D59" w:rsidRPr="009B60DD" w:rsidRDefault="00414D59" w:rsidP="00414D59">
      <w:pPr>
        <w:widowControl w:val="0"/>
        <w:tabs>
          <w:tab w:val="left" w:pos="142"/>
          <w:tab w:val="left" w:pos="851"/>
          <w:tab w:val="left" w:pos="9498"/>
        </w:tabs>
        <w:autoSpaceDE w:val="0"/>
        <w:autoSpaceDN w:val="0"/>
        <w:spacing w:after="0" w:line="240" w:lineRule="auto"/>
        <w:ind w:firstLine="567"/>
        <w:outlineLvl w:val="2"/>
        <w:rPr>
          <w:rFonts w:ascii="Times New Roman" w:eastAsia="Tahoma" w:hAnsi="Times New Roman" w:cs="Times New Roman"/>
          <w:b/>
          <w:bCs/>
          <w:sz w:val="24"/>
        </w:rPr>
      </w:pPr>
      <w:r w:rsidRPr="009B60DD">
        <w:rPr>
          <w:rFonts w:ascii="Times New Roman" w:eastAsia="Tahoma" w:hAnsi="Times New Roman" w:cs="Times New Roman"/>
          <w:b/>
          <w:bCs/>
          <w:color w:val="231F20"/>
          <w:sz w:val="24"/>
        </w:rPr>
        <w:t>Модуль «Восприятие произведений искусства»</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w:t>
      </w:r>
      <w:r w:rsidR="00E9182D" w:rsidRPr="009B60DD">
        <w:rPr>
          <w:rFonts w:ascii="Times New Roman" w:eastAsia="Calibri" w:hAnsi="Times New Roman" w:cs="Times New Roman"/>
          <w:color w:val="231F20"/>
          <w:sz w:val="24"/>
        </w:rPr>
        <w:t>нформацию; знать имена несколь</w:t>
      </w:r>
      <w:r w:rsidRPr="009B60DD">
        <w:rPr>
          <w:rFonts w:ascii="Times New Roman" w:eastAsia="Calibri" w:hAnsi="Times New Roman" w:cs="Times New Roman"/>
          <w:color w:val="231F20"/>
          <w:sz w:val="24"/>
        </w:rPr>
        <w:t>ких художников детской книги.</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Знать и уметь называть основные жанры живописи, графики и скульптуры, определяемые предметом изображения.</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Знать имена крупнейших отечественных художников-пейза- жистов: И. И. Шишкина, И. И. Левитана, А. К. Саврасова, В. Д. Поленова, А. И. Куинджи, И. К. Айвазовского и других (по выбору учителя), приобретать представления об их произведениях.</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Понимать значение музеев и называть, указывать, где нахо 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Знать, что в России много замечательных художественных музеев, иметь представление о коллекциях своих региональных музеев.</w:t>
      </w:r>
    </w:p>
    <w:p w:rsidR="00E9182D" w:rsidRPr="009B60DD" w:rsidRDefault="00E9182D" w:rsidP="00414D59">
      <w:pPr>
        <w:widowControl w:val="0"/>
        <w:tabs>
          <w:tab w:val="left" w:pos="142"/>
          <w:tab w:val="left" w:pos="851"/>
          <w:tab w:val="left" w:pos="9498"/>
        </w:tabs>
        <w:autoSpaceDE w:val="0"/>
        <w:autoSpaceDN w:val="0"/>
        <w:spacing w:after="0" w:line="240" w:lineRule="auto"/>
        <w:ind w:firstLine="567"/>
        <w:outlineLvl w:val="2"/>
        <w:rPr>
          <w:rFonts w:ascii="Times New Roman" w:eastAsia="Tahoma" w:hAnsi="Times New Roman" w:cs="Times New Roman"/>
          <w:bCs/>
          <w:color w:val="231F20"/>
          <w:sz w:val="24"/>
        </w:rPr>
      </w:pPr>
    </w:p>
    <w:p w:rsidR="00414D59" w:rsidRPr="009B60DD" w:rsidRDefault="00414D59" w:rsidP="00414D59">
      <w:pPr>
        <w:widowControl w:val="0"/>
        <w:tabs>
          <w:tab w:val="left" w:pos="142"/>
          <w:tab w:val="left" w:pos="851"/>
          <w:tab w:val="left" w:pos="9498"/>
        </w:tabs>
        <w:autoSpaceDE w:val="0"/>
        <w:autoSpaceDN w:val="0"/>
        <w:spacing w:after="0" w:line="240" w:lineRule="auto"/>
        <w:ind w:firstLine="567"/>
        <w:outlineLvl w:val="2"/>
        <w:rPr>
          <w:rFonts w:ascii="Times New Roman" w:eastAsia="Tahoma" w:hAnsi="Times New Roman" w:cs="Times New Roman"/>
          <w:b/>
          <w:bCs/>
          <w:sz w:val="24"/>
        </w:rPr>
      </w:pPr>
      <w:r w:rsidRPr="009B60DD">
        <w:rPr>
          <w:rFonts w:ascii="Times New Roman" w:eastAsia="Tahoma" w:hAnsi="Times New Roman" w:cs="Times New Roman"/>
          <w:b/>
          <w:bCs/>
          <w:color w:val="231F20"/>
          <w:sz w:val="24"/>
        </w:rPr>
        <w:t>Модуль «Азбука цифровой графики»</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Осваивать приёмы работы в графическом редакторе с линиями, геометрическими фигурами, инструментами традиционного рисования.</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Применять получаемые навыки для усвоения определённых учебных тем, например: исследования свойств ритма и постро- 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lastRenderedPageBreak/>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Осваивать приёмы соединения шрифта и векторного изображения при создании поздравительных открыток, афиши и др.</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 xml:space="preserve">Осваивать приёмы редактирования цифровых фотографий с помощью компьютерной программы </w:t>
      </w:r>
      <w:r w:rsidRPr="009B60DD">
        <w:rPr>
          <w:rFonts w:ascii="Times New Roman" w:eastAsia="Calibri" w:hAnsi="Times New Roman" w:cs="Times New Roman"/>
          <w:color w:val="231F20"/>
          <w:sz w:val="24"/>
          <w:lang w:val="en-US"/>
        </w:rPr>
        <w:t>Picture</w:t>
      </w:r>
      <w:r w:rsidRPr="009B60DD">
        <w:rPr>
          <w:rFonts w:ascii="Times New Roman" w:eastAsia="Calibri" w:hAnsi="Times New Roman" w:cs="Times New Roman"/>
          <w:color w:val="231F20"/>
          <w:sz w:val="24"/>
        </w:rPr>
        <w:t xml:space="preserve"> </w:t>
      </w:r>
      <w:r w:rsidRPr="009B60DD">
        <w:rPr>
          <w:rFonts w:ascii="Times New Roman" w:eastAsia="Calibri" w:hAnsi="Times New Roman" w:cs="Times New Roman"/>
          <w:color w:val="231F20"/>
          <w:sz w:val="24"/>
          <w:lang w:val="en-US"/>
        </w:rPr>
        <w:t>Manager</w:t>
      </w:r>
      <w:r w:rsidRPr="009B60DD">
        <w:rPr>
          <w:rFonts w:ascii="Times New Roman" w:eastAsia="Calibri" w:hAnsi="Times New Roman" w:cs="Times New Roman"/>
          <w:color w:val="231F20"/>
          <w:sz w:val="24"/>
        </w:rPr>
        <w:t xml:space="preserve"> (или другой): изменение яркости, контраста и насыщенности цвета; обрезка изображения, поворот, отражение.</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color w:val="231F20"/>
          <w:sz w:val="24"/>
        </w:rPr>
      </w:pPr>
      <w:r w:rsidRPr="009B60DD">
        <w:rPr>
          <w:rFonts w:ascii="Times New Roman" w:eastAsia="Calibri" w:hAnsi="Times New Roman" w:cs="Times New Roman"/>
          <w:color w:val="231F20"/>
          <w:sz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p>
    <w:p w:rsidR="00414D59" w:rsidRPr="009B60DD" w:rsidRDefault="00414D59" w:rsidP="00414D59">
      <w:pPr>
        <w:widowControl w:val="0"/>
        <w:tabs>
          <w:tab w:val="left" w:pos="142"/>
          <w:tab w:val="left" w:pos="851"/>
          <w:tab w:val="left" w:pos="9498"/>
        </w:tabs>
        <w:autoSpaceDE w:val="0"/>
        <w:autoSpaceDN w:val="0"/>
        <w:spacing w:after="0" w:line="240" w:lineRule="auto"/>
        <w:ind w:firstLine="567"/>
        <w:outlineLvl w:val="2"/>
        <w:rPr>
          <w:rFonts w:ascii="Times New Roman" w:eastAsia="Calibri" w:hAnsi="Times New Roman" w:cs="Times New Roman"/>
          <w:b/>
          <w:color w:val="231F20"/>
          <w:sz w:val="24"/>
        </w:rPr>
      </w:pPr>
      <w:r w:rsidRPr="009B60DD">
        <w:rPr>
          <w:rFonts w:ascii="Times New Roman" w:eastAsia="Calibri" w:hAnsi="Times New Roman" w:cs="Times New Roman"/>
          <w:b/>
          <w:color w:val="231F20"/>
          <w:sz w:val="24"/>
        </w:rPr>
        <w:t>4 класс</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outlineLvl w:val="2"/>
        <w:rPr>
          <w:rFonts w:ascii="Times New Roman" w:eastAsia="Tahoma" w:hAnsi="Times New Roman" w:cs="Times New Roman"/>
          <w:b/>
          <w:bCs/>
          <w:sz w:val="24"/>
        </w:rPr>
      </w:pPr>
      <w:r w:rsidRPr="009B60DD">
        <w:rPr>
          <w:rFonts w:ascii="Times New Roman" w:eastAsia="Tahoma" w:hAnsi="Times New Roman" w:cs="Times New Roman"/>
          <w:b/>
          <w:bCs/>
          <w:color w:val="231F20"/>
          <w:sz w:val="24"/>
        </w:rPr>
        <w:t>Модуль «Графика»</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Создавать зарисовки памятников отечественной и мировой архитектуры.</w:t>
      </w:r>
    </w:p>
    <w:p w:rsidR="00E9182D" w:rsidRPr="009B60DD" w:rsidRDefault="00E9182D" w:rsidP="00414D59">
      <w:pPr>
        <w:widowControl w:val="0"/>
        <w:tabs>
          <w:tab w:val="left" w:pos="142"/>
          <w:tab w:val="left" w:pos="851"/>
          <w:tab w:val="left" w:pos="9498"/>
        </w:tabs>
        <w:autoSpaceDE w:val="0"/>
        <w:autoSpaceDN w:val="0"/>
        <w:spacing w:after="0" w:line="240" w:lineRule="auto"/>
        <w:ind w:firstLine="567"/>
        <w:jc w:val="both"/>
        <w:outlineLvl w:val="2"/>
        <w:rPr>
          <w:rFonts w:ascii="Times New Roman" w:eastAsia="Tahoma" w:hAnsi="Times New Roman" w:cs="Times New Roman"/>
          <w:b/>
          <w:bCs/>
          <w:color w:val="231F20"/>
          <w:sz w:val="24"/>
        </w:rPr>
      </w:pP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outlineLvl w:val="2"/>
        <w:rPr>
          <w:rFonts w:ascii="Times New Roman" w:eastAsia="Tahoma" w:hAnsi="Times New Roman" w:cs="Times New Roman"/>
          <w:b/>
          <w:bCs/>
          <w:sz w:val="24"/>
        </w:rPr>
      </w:pPr>
      <w:r w:rsidRPr="009B60DD">
        <w:rPr>
          <w:rFonts w:ascii="Times New Roman" w:eastAsia="Tahoma" w:hAnsi="Times New Roman" w:cs="Times New Roman"/>
          <w:b/>
          <w:bCs/>
          <w:color w:val="231F20"/>
          <w:sz w:val="24"/>
        </w:rPr>
        <w:t>Модуль «Живопись»</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Создавать двойной портрет (например, портрет матери и ребёнка).</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Приобретать опыт создания композиции на тему «Древнерус ский город».</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E9182D" w:rsidRPr="009B60DD" w:rsidRDefault="00E9182D" w:rsidP="00414D59">
      <w:pPr>
        <w:widowControl w:val="0"/>
        <w:tabs>
          <w:tab w:val="left" w:pos="142"/>
          <w:tab w:val="left" w:pos="851"/>
          <w:tab w:val="left" w:pos="9498"/>
        </w:tabs>
        <w:autoSpaceDE w:val="0"/>
        <w:autoSpaceDN w:val="0"/>
        <w:spacing w:after="0" w:line="240" w:lineRule="auto"/>
        <w:ind w:firstLine="567"/>
        <w:outlineLvl w:val="2"/>
        <w:rPr>
          <w:rFonts w:ascii="Times New Roman" w:eastAsia="Tahoma" w:hAnsi="Times New Roman" w:cs="Times New Roman"/>
          <w:bCs/>
          <w:color w:val="231F20"/>
          <w:sz w:val="24"/>
        </w:rPr>
      </w:pPr>
    </w:p>
    <w:p w:rsidR="00414D59" w:rsidRPr="009B60DD" w:rsidRDefault="00414D59" w:rsidP="00414D59">
      <w:pPr>
        <w:widowControl w:val="0"/>
        <w:tabs>
          <w:tab w:val="left" w:pos="142"/>
          <w:tab w:val="left" w:pos="851"/>
          <w:tab w:val="left" w:pos="9498"/>
        </w:tabs>
        <w:autoSpaceDE w:val="0"/>
        <w:autoSpaceDN w:val="0"/>
        <w:spacing w:after="0" w:line="240" w:lineRule="auto"/>
        <w:ind w:firstLine="567"/>
        <w:outlineLvl w:val="2"/>
        <w:rPr>
          <w:rFonts w:ascii="Times New Roman" w:eastAsia="Tahoma" w:hAnsi="Times New Roman" w:cs="Times New Roman"/>
          <w:b/>
          <w:bCs/>
          <w:sz w:val="24"/>
        </w:rPr>
      </w:pPr>
      <w:r w:rsidRPr="009B60DD">
        <w:rPr>
          <w:rFonts w:ascii="Times New Roman" w:eastAsia="Tahoma" w:hAnsi="Times New Roman" w:cs="Times New Roman"/>
          <w:b/>
          <w:bCs/>
          <w:color w:val="231F20"/>
          <w:sz w:val="24"/>
        </w:rPr>
        <w:t>Модуль «Скульптура»</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 щих в нашей стране).</w:t>
      </w:r>
    </w:p>
    <w:p w:rsidR="00E9182D" w:rsidRPr="009B60DD" w:rsidRDefault="00E9182D" w:rsidP="00414D59">
      <w:pPr>
        <w:widowControl w:val="0"/>
        <w:tabs>
          <w:tab w:val="left" w:pos="142"/>
          <w:tab w:val="left" w:pos="851"/>
          <w:tab w:val="left" w:pos="9498"/>
        </w:tabs>
        <w:autoSpaceDE w:val="0"/>
        <w:autoSpaceDN w:val="0"/>
        <w:spacing w:after="0" w:line="240" w:lineRule="auto"/>
        <w:ind w:firstLine="567"/>
        <w:outlineLvl w:val="2"/>
        <w:rPr>
          <w:rFonts w:ascii="Times New Roman" w:eastAsia="Tahoma" w:hAnsi="Times New Roman" w:cs="Times New Roman"/>
          <w:bCs/>
          <w:color w:val="231F20"/>
          <w:sz w:val="24"/>
        </w:rPr>
      </w:pPr>
    </w:p>
    <w:p w:rsidR="00414D59" w:rsidRPr="009B60DD" w:rsidRDefault="00414D59" w:rsidP="00414D59">
      <w:pPr>
        <w:widowControl w:val="0"/>
        <w:tabs>
          <w:tab w:val="left" w:pos="142"/>
          <w:tab w:val="left" w:pos="851"/>
          <w:tab w:val="left" w:pos="9498"/>
        </w:tabs>
        <w:autoSpaceDE w:val="0"/>
        <w:autoSpaceDN w:val="0"/>
        <w:spacing w:after="0" w:line="240" w:lineRule="auto"/>
        <w:ind w:firstLine="567"/>
        <w:outlineLvl w:val="2"/>
        <w:rPr>
          <w:rFonts w:ascii="Times New Roman" w:eastAsia="Tahoma" w:hAnsi="Times New Roman" w:cs="Times New Roman"/>
          <w:b/>
          <w:bCs/>
          <w:sz w:val="24"/>
        </w:rPr>
      </w:pPr>
      <w:r w:rsidRPr="009B60DD">
        <w:rPr>
          <w:rFonts w:ascii="Times New Roman" w:eastAsia="Tahoma" w:hAnsi="Times New Roman" w:cs="Times New Roman"/>
          <w:b/>
          <w:bCs/>
          <w:color w:val="231F20"/>
          <w:sz w:val="24"/>
        </w:rPr>
        <w:t>Модуль «Декоративно-прикладное искусство»</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 сунках традиции использования орнаментов в архитектуре, одежде, оформлении предметов быта у разных народов, в разные эпохи.</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w:t>
      </w:r>
      <w:r w:rsidRPr="009B60DD">
        <w:rPr>
          <w:rFonts w:ascii="Times New Roman" w:eastAsia="Calibri" w:hAnsi="Times New Roman" w:cs="Times New Roman"/>
          <w:color w:val="231F20"/>
          <w:sz w:val="24"/>
        </w:rPr>
        <w:lastRenderedPageBreak/>
        <w:t>мужчины с родом его занятий и положением в обществе.</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Познакомиться с женским и мужским костюмами в традициях разных народов, со своеобразием одежды в разных куль турах и в разные эпохи.</w:t>
      </w:r>
    </w:p>
    <w:p w:rsidR="00E9182D" w:rsidRPr="009B60DD" w:rsidRDefault="00E9182D" w:rsidP="00414D59">
      <w:pPr>
        <w:widowControl w:val="0"/>
        <w:tabs>
          <w:tab w:val="left" w:pos="142"/>
          <w:tab w:val="left" w:pos="851"/>
          <w:tab w:val="left" w:pos="9498"/>
        </w:tabs>
        <w:autoSpaceDE w:val="0"/>
        <w:autoSpaceDN w:val="0"/>
        <w:spacing w:after="0" w:line="240" w:lineRule="auto"/>
        <w:ind w:firstLine="567"/>
        <w:outlineLvl w:val="2"/>
        <w:rPr>
          <w:rFonts w:ascii="Times New Roman" w:eastAsia="Tahoma" w:hAnsi="Times New Roman" w:cs="Times New Roman"/>
          <w:bCs/>
          <w:color w:val="231F20"/>
          <w:sz w:val="24"/>
        </w:rPr>
      </w:pPr>
    </w:p>
    <w:p w:rsidR="00414D59" w:rsidRPr="009B60DD" w:rsidRDefault="00414D59" w:rsidP="00414D59">
      <w:pPr>
        <w:widowControl w:val="0"/>
        <w:tabs>
          <w:tab w:val="left" w:pos="142"/>
          <w:tab w:val="left" w:pos="851"/>
          <w:tab w:val="left" w:pos="9498"/>
        </w:tabs>
        <w:autoSpaceDE w:val="0"/>
        <w:autoSpaceDN w:val="0"/>
        <w:spacing w:after="0" w:line="240" w:lineRule="auto"/>
        <w:ind w:firstLine="567"/>
        <w:outlineLvl w:val="2"/>
        <w:rPr>
          <w:rFonts w:ascii="Times New Roman" w:eastAsia="Tahoma" w:hAnsi="Times New Roman" w:cs="Times New Roman"/>
          <w:b/>
          <w:bCs/>
          <w:sz w:val="24"/>
        </w:rPr>
      </w:pPr>
      <w:r w:rsidRPr="009B60DD">
        <w:rPr>
          <w:rFonts w:ascii="Times New Roman" w:eastAsia="Tahoma" w:hAnsi="Times New Roman" w:cs="Times New Roman"/>
          <w:b/>
          <w:bCs/>
          <w:color w:val="231F20"/>
          <w:sz w:val="24"/>
        </w:rPr>
        <w:t>Модуль «Архитектура»</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Получить представление о конструкции традиционных жилищ у разных народов, об их связи с окружающей природой.</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w:t>
      </w:r>
      <w:r w:rsidRPr="009B60DD">
        <w:rPr>
          <w:rFonts w:ascii="Times New Roman" w:eastAsia="Calibri" w:hAnsi="Times New Roman" w:cs="Times New Roman"/>
          <w:sz w:val="24"/>
        </w:rPr>
        <w:t xml:space="preserve"> </w:t>
      </w:r>
      <w:r w:rsidRPr="009B60DD">
        <w:rPr>
          <w:rFonts w:ascii="Times New Roman" w:eastAsia="Calibri" w:hAnsi="Times New Roman" w:cs="Times New Roman"/>
          <w:color w:val="231F20"/>
          <w:sz w:val="24"/>
        </w:rPr>
        <w:t>представление о древнегреческой культуре.</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E9182D" w:rsidRPr="009B60DD" w:rsidRDefault="00E9182D" w:rsidP="00414D59">
      <w:pPr>
        <w:widowControl w:val="0"/>
        <w:tabs>
          <w:tab w:val="left" w:pos="142"/>
          <w:tab w:val="left" w:pos="851"/>
          <w:tab w:val="left" w:pos="9498"/>
        </w:tabs>
        <w:autoSpaceDE w:val="0"/>
        <w:autoSpaceDN w:val="0"/>
        <w:spacing w:after="0" w:line="240" w:lineRule="auto"/>
        <w:ind w:firstLine="567"/>
        <w:jc w:val="both"/>
        <w:outlineLvl w:val="2"/>
        <w:rPr>
          <w:rFonts w:ascii="Times New Roman" w:eastAsia="Tahoma" w:hAnsi="Times New Roman" w:cs="Times New Roman"/>
          <w:bCs/>
          <w:color w:val="231F20"/>
          <w:sz w:val="24"/>
        </w:rPr>
      </w:pP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outlineLvl w:val="2"/>
        <w:rPr>
          <w:rFonts w:ascii="Times New Roman" w:eastAsia="Tahoma" w:hAnsi="Times New Roman" w:cs="Times New Roman"/>
          <w:b/>
          <w:bCs/>
          <w:sz w:val="24"/>
        </w:rPr>
      </w:pPr>
      <w:r w:rsidRPr="009B60DD">
        <w:rPr>
          <w:rFonts w:ascii="Times New Roman" w:eastAsia="Tahoma" w:hAnsi="Times New Roman" w:cs="Times New Roman"/>
          <w:b/>
          <w:bCs/>
          <w:color w:val="231F20"/>
          <w:sz w:val="24"/>
        </w:rPr>
        <w:t>Модуль «Восприятие произведений искусства»</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 кина, И. Я. Билибина и других по выбору учителя).</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Узнавать соборы Московского Кремля, Софийский собор в Великом Новгороде, храм Покрова на Нерли.</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Уметь называть и объяснять содержание памятника К. Минину и Д. Пожарскому скульптора И. П. Мартоса в Москве.</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color w:val="231F20"/>
          <w:sz w:val="24"/>
        </w:rPr>
      </w:pPr>
      <w:r w:rsidRPr="009B60DD">
        <w:rPr>
          <w:rFonts w:ascii="Times New Roman" w:eastAsia="Calibri" w:hAnsi="Times New Roman" w:cs="Times New Roman"/>
          <w:color w:val="231F20"/>
          <w:sz w:val="24"/>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 бурге и другие по выбору учителя); знать о правилах поведения при посещении мемориальных памятников.</w:t>
      </w:r>
    </w:p>
    <w:p w:rsidR="00414D59" w:rsidRPr="009B60DD" w:rsidRDefault="00414D59" w:rsidP="00414D59">
      <w:pPr>
        <w:widowControl w:val="0"/>
        <w:tabs>
          <w:tab w:val="left" w:pos="142"/>
          <w:tab w:val="center" w:pos="709"/>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414D59" w:rsidRPr="009B60DD" w:rsidRDefault="00414D59" w:rsidP="00414D59">
      <w:pPr>
        <w:widowControl w:val="0"/>
        <w:tabs>
          <w:tab w:val="left" w:pos="142"/>
          <w:tab w:val="center" w:pos="709"/>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414D59" w:rsidRPr="009B60DD" w:rsidRDefault="00414D59" w:rsidP="00414D59">
      <w:pPr>
        <w:widowControl w:val="0"/>
        <w:tabs>
          <w:tab w:val="left" w:pos="142"/>
          <w:tab w:val="center" w:pos="709"/>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E9182D" w:rsidRPr="009B60DD" w:rsidRDefault="00E9182D" w:rsidP="00414D59">
      <w:pPr>
        <w:widowControl w:val="0"/>
        <w:tabs>
          <w:tab w:val="left" w:pos="142"/>
          <w:tab w:val="left" w:pos="851"/>
          <w:tab w:val="left" w:pos="9498"/>
        </w:tabs>
        <w:autoSpaceDE w:val="0"/>
        <w:autoSpaceDN w:val="0"/>
        <w:spacing w:after="0" w:line="240" w:lineRule="auto"/>
        <w:ind w:firstLine="567"/>
        <w:outlineLvl w:val="2"/>
        <w:rPr>
          <w:rFonts w:ascii="Times New Roman" w:eastAsia="Tahoma" w:hAnsi="Times New Roman" w:cs="Times New Roman"/>
          <w:bCs/>
          <w:color w:val="231F20"/>
          <w:sz w:val="24"/>
        </w:rPr>
      </w:pPr>
    </w:p>
    <w:p w:rsidR="00414D59" w:rsidRPr="009B60DD" w:rsidRDefault="00414D59" w:rsidP="00414D59">
      <w:pPr>
        <w:widowControl w:val="0"/>
        <w:tabs>
          <w:tab w:val="left" w:pos="142"/>
          <w:tab w:val="left" w:pos="851"/>
          <w:tab w:val="left" w:pos="9498"/>
        </w:tabs>
        <w:autoSpaceDE w:val="0"/>
        <w:autoSpaceDN w:val="0"/>
        <w:spacing w:after="0" w:line="240" w:lineRule="auto"/>
        <w:ind w:firstLine="567"/>
        <w:outlineLvl w:val="2"/>
        <w:rPr>
          <w:rFonts w:ascii="Times New Roman" w:eastAsia="Tahoma" w:hAnsi="Times New Roman" w:cs="Times New Roman"/>
          <w:b/>
          <w:bCs/>
          <w:sz w:val="24"/>
        </w:rPr>
      </w:pPr>
      <w:r w:rsidRPr="009B60DD">
        <w:rPr>
          <w:rFonts w:ascii="Times New Roman" w:eastAsia="Tahoma" w:hAnsi="Times New Roman" w:cs="Times New Roman"/>
          <w:b/>
          <w:bCs/>
          <w:color w:val="231F20"/>
          <w:sz w:val="24"/>
        </w:rPr>
        <w:t>Модуль «Азбука цифровой графики»</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9B60DD">
        <w:rPr>
          <w:rFonts w:ascii="Times New Roman" w:eastAsia="Calibri" w:hAnsi="Times New Roman" w:cs="Times New Roman"/>
          <w:color w:val="231F20"/>
          <w:sz w:val="24"/>
          <w:lang w:val="en-US"/>
        </w:rPr>
        <w:t>Paint</w:t>
      </w:r>
      <w:r w:rsidRPr="009B60DD">
        <w:rPr>
          <w:rFonts w:ascii="Times New Roman" w:eastAsia="Calibri" w:hAnsi="Times New Roman" w:cs="Times New Roman"/>
          <w:color w:val="231F20"/>
          <w:sz w:val="24"/>
        </w:rPr>
        <w:t>: изображение линии горизонта и точки схода, перспективных сокращений, цветовых и тональных изменений.</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Использовать поисковую систему для знакомства с разными видами деревянного дома на основе избы и традициями и её украшений.</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 xml:space="preserve">Освоить анимацию простого повторяющегося движения изображения в виртуальном редакторе </w:t>
      </w:r>
      <w:r w:rsidRPr="009B60DD">
        <w:rPr>
          <w:rFonts w:ascii="Times New Roman" w:eastAsia="Calibri" w:hAnsi="Times New Roman" w:cs="Times New Roman"/>
          <w:color w:val="231F20"/>
          <w:sz w:val="24"/>
          <w:lang w:val="en-US"/>
        </w:rPr>
        <w:t>GIF</w:t>
      </w:r>
      <w:r w:rsidRPr="009B60DD">
        <w:rPr>
          <w:rFonts w:ascii="Times New Roman" w:eastAsia="Calibri" w:hAnsi="Times New Roman" w:cs="Times New Roman"/>
          <w:color w:val="231F20"/>
          <w:sz w:val="24"/>
        </w:rPr>
        <w:t>-анимации.</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 xml:space="preserve">Освоить и проводить компьютерные презентации в программе </w:t>
      </w:r>
      <w:r w:rsidRPr="009B60DD">
        <w:rPr>
          <w:rFonts w:ascii="Times New Roman" w:eastAsia="Calibri" w:hAnsi="Times New Roman" w:cs="Times New Roman"/>
          <w:color w:val="231F20"/>
          <w:sz w:val="24"/>
          <w:lang w:val="en-US"/>
        </w:rPr>
        <w:t>PowerPoint</w:t>
      </w:r>
      <w:r w:rsidRPr="009B60DD">
        <w:rPr>
          <w:rFonts w:ascii="Times New Roman" w:eastAsia="Calibri" w:hAnsi="Times New Roman" w:cs="Times New Roman"/>
          <w:color w:val="231F20"/>
          <w:sz w:val="24"/>
        </w:rP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414D59" w:rsidRPr="009B60DD" w:rsidRDefault="00414D59" w:rsidP="00414D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9B60DD">
        <w:rPr>
          <w:rFonts w:ascii="Times New Roman" w:eastAsia="Calibri" w:hAnsi="Times New Roman" w:cs="Times New Roman"/>
          <w:color w:val="231F20"/>
          <w:sz w:val="24"/>
        </w:rPr>
        <w:t>Совершать виртуальные тематические путешествия по художественным музеям мира.</w:t>
      </w:r>
    </w:p>
    <w:p w:rsidR="00414D59" w:rsidRPr="009B60DD" w:rsidRDefault="00414D59" w:rsidP="00593A01">
      <w:pPr>
        <w:rPr>
          <w:rFonts w:ascii="Times New Roman" w:hAnsi="Times New Roman" w:cs="Times New Roman"/>
          <w:sz w:val="24"/>
        </w:rPr>
      </w:pPr>
    </w:p>
    <w:p w:rsidR="00593A01" w:rsidRPr="00414D59" w:rsidRDefault="00593A01" w:rsidP="00593A01">
      <w:pPr>
        <w:rPr>
          <w:rFonts w:ascii="Times New Roman" w:hAnsi="Times New Roman" w:cs="Times New Roman"/>
          <w:b/>
        </w:rPr>
      </w:pPr>
      <w:r w:rsidRPr="00414D59">
        <w:rPr>
          <w:rFonts w:ascii="Times New Roman" w:hAnsi="Times New Roman" w:cs="Times New Roman"/>
          <w:b/>
          <w:noProof/>
          <w:lang w:eastAsia="ru-RU"/>
        </w:rPr>
        <mc:AlternateContent>
          <mc:Choice Requires="wps">
            <w:drawing>
              <wp:anchor distT="0" distB="0" distL="0" distR="0" simplePos="0" relativeHeight="251686912" behindDoc="1" locked="0" layoutInCell="1" allowOverlap="1" wp14:anchorId="4CD13C7C" wp14:editId="120A49E0">
                <wp:simplePos x="0" y="0"/>
                <wp:positionH relativeFrom="page">
                  <wp:posOffset>467995</wp:posOffset>
                </wp:positionH>
                <wp:positionV relativeFrom="paragraph">
                  <wp:posOffset>264160</wp:posOffset>
                </wp:positionV>
                <wp:extent cx="4032250" cy="1270"/>
                <wp:effectExtent l="10795" t="13335" r="5080" b="4445"/>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7 737"/>
                            <a:gd name="T1" fmla="*/ T0 w 6350"/>
                            <a:gd name="T2" fmla="+- 0 7087 737"/>
                            <a:gd name="T3" fmla="*/ T2 w 6350"/>
                          </a:gdLst>
                          <a:ahLst/>
                          <a:cxnLst>
                            <a:cxn ang="0">
                              <a:pos x="T1" y="0"/>
                            </a:cxn>
                            <a:cxn ang="0">
                              <a:pos x="T3" y="0"/>
                            </a:cxn>
                          </a:cxnLst>
                          <a:rect l="0" t="0" r="r" b="b"/>
                          <a:pathLst>
                            <a:path w="6350">
                              <a:moveTo>
                                <a:pt x="0" y="0"/>
                              </a:moveTo>
                              <a:lnTo>
                                <a:pt x="635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DF84A" id="Полилиния 39" o:spid="_x0000_s1026" style="position:absolute;margin-left:36.85pt;margin-top:20.8pt;width:317.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" path="m,l6350,e" filled="f" strokecolor="#231f20" strokeweight=".5pt">
                <v:path arrowok="t" o:connecttype="custom" o:connectlocs="0,0;4032250,0" o:connectangles="0,0"/>
                <w10:wrap type="topAndBottom" anchorx="page"/>
              </v:shape>
            </w:pict>
          </mc:Fallback>
        </mc:AlternateContent>
      </w:r>
      <w:bookmarkStart w:id="29" w:name="30-0263-01-424-481o2_"/>
      <w:bookmarkEnd w:id="29"/>
      <w:r w:rsidRPr="00414D59">
        <w:rPr>
          <w:rFonts w:ascii="Times New Roman" w:hAnsi="Times New Roman" w:cs="Times New Roman"/>
          <w:b/>
        </w:rPr>
        <w:t>МУЗЫКА</w:t>
      </w:r>
    </w:p>
    <w:p w:rsidR="00593A01" w:rsidRPr="009B60DD" w:rsidRDefault="00593A01" w:rsidP="00856E35">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во ФГОС,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 Программа разработана с учётом актуальных целей и задач обучения и воспитания, развития обучающихся и условий, необходимых для д</w:t>
      </w:r>
      <w:r w:rsidR="00E9182D" w:rsidRPr="009B60DD">
        <w:rPr>
          <w:rFonts w:ascii="Times New Roman" w:hAnsi="Times New Roman" w:cs="Times New Roman"/>
          <w:sz w:val="24"/>
        </w:rPr>
        <w:t>остижения личностных, метапред</w:t>
      </w:r>
      <w:r w:rsidRPr="009B60DD">
        <w:rPr>
          <w:rFonts w:ascii="Times New Roman" w:hAnsi="Times New Roman" w:cs="Times New Roman"/>
          <w:sz w:val="24"/>
        </w:rPr>
        <w:t>метных и предметных результатов при освоении предметной области «Искусство» (Музыка).</w:t>
      </w:r>
    </w:p>
    <w:p w:rsidR="00593A01" w:rsidRPr="00593A01" w:rsidRDefault="00593A01" w:rsidP="00E9182D">
      <w:pPr>
        <w:spacing w:after="0"/>
        <w:ind w:firstLine="709"/>
        <w:jc w:val="both"/>
        <w:rPr>
          <w:rFonts w:ascii="Times New Roman" w:hAnsi="Times New Roman" w:cs="Times New Roman"/>
        </w:rPr>
      </w:pPr>
    </w:p>
    <w:p w:rsidR="00593A01" w:rsidRPr="00856E35" w:rsidRDefault="00593A01" w:rsidP="00593A01">
      <w:pPr>
        <w:rPr>
          <w:rFonts w:ascii="Times New Roman" w:hAnsi="Times New Roman" w:cs="Times New Roman"/>
          <w:b/>
        </w:rPr>
      </w:pPr>
      <w:r w:rsidRPr="00856E35">
        <w:rPr>
          <w:rFonts w:ascii="Times New Roman" w:hAnsi="Times New Roman" w:cs="Times New Roman"/>
          <w:b/>
          <w:noProof/>
          <w:lang w:eastAsia="ru-RU"/>
        </w:rPr>
        <mc:AlternateContent>
          <mc:Choice Requires="wps">
            <w:drawing>
              <wp:anchor distT="0" distB="0" distL="0" distR="0" simplePos="0" relativeHeight="251668480" behindDoc="1" locked="0" layoutInCell="1" allowOverlap="1" wp14:anchorId="2FC0CE46" wp14:editId="12B61A3D">
                <wp:simplePos x="0" y="0"/>
                <wp:positionH relativeFrom="page">
                  <wp:posOffset>467995</wp:posOffset>
                </wp:positionH>
                <wp:positionV relativeFrom="paragraph">
                  <wp:posOffset>219710</wp:posOffset>
                </wp:positionV>
                <wp:extent cx="4032250" cy="1270"/>
                <wp:effectExtent l="10795" t="8255" r="5080" b="9525"/>
                <wp:wrapTopAndBottom/>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7 737"/>
                            <a:gd name="T1" fmla="*/ T0 w 6350"/>
                            <a:gd name="T2" fmla="+- 0 7087 737"/>
                            <a:gd name="T3" fmla="*/ T2 w 6350"/>
                          </a:gdLst>
                          <a:ahLst/>
                          <a:cxnLst>
                            <a:cxn ang="0">
                              <a:pos x="T1" y="0"/>
                            </a:cxn>
                            <a:cxn ang="0">
                              <a:pos x="T3" y="0"/>
                            </a:cxn>
                          </a:cxnLst>
                          <a:rect l="0" t="0" r="r" b="b"/>
                          <a:pathLst>
                            <a:path w="6350">
                              <a:moveTo>
                                <a:pt x="0" y="0"/>
                              </a:moveTo>
                              <a:lnTo>
                                <a:pt x="635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644F8" id="Полилиния 38" o:spid="_x0000_s1026" style="position:absolute;margin-left:36.85pt;margin-top:17.3pt;width:317.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" path="m,l6350,e" filled="f" strokecolor="#231f20" strokeweight=".5pt">
                <v:path arrowok="t" o:connecttype="custom" o:connectlocs="0,0;4032250,0" o:connectangles="0,0"/>
                <w10:wrap type="topAndBottom" anchorx="page"/>
              </v:shape>
            </w:pict>
          </mc:Fallback>
        </mc:AlternateContent>
      </w:r>
      <w:r w:rsidRPr="00856E35">
        <w:rPr>
          <w:rFonts w:ascii="Times New Roman" w:hAnsi="Times New Roman" w:cs="Times New Roman"/>
          <w:b/>
        </w:rPr>
        <w:t>ПОЯСНИТЕЛЬНАЯ ЗАПИСКА</w:t>
      </w:r>
    </w:p>
    <w:p w:rsidR="00593A01" w:rsidRPr="00856E35" w:rsidRDefault="00593A01" w:rsidP="00593A01">
      <w:pPr>
        <w:rPr>
          <w:rFonts w:ascii="Times New Roman" w:hAnsi="Times New Roman" w:cs="Times New Roman"/>
          <w:b/>
        </w:rPr>
      </w:pPr>
      <w:r w:rsidRPr="00856E35">
        <w:rPr>
          <w:rFonts w:ascii="Times New Roman" w:hAnsi="Times New Roman" w:cs="Times New Roman"/>
          <w:b/>
        </w:rPr>
        <w:t>ОБЩАЯ ХАРАКТЕРИСТИКА УЧЕБНОГО ПРЕДМЕТА «МУЗЫКА»</w:t>
      </w:r>
    </w:p>
    <w:p w:rsidR="00593A01" w:rsidRPr="009B60DD" w:rsidRDefault="00593A01" w:rsidP="00856E35">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593A01" w:rsidRPr="009B60DD" w:rsidRDefault="00593A01" w:rsidP="00856E35">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w:t>
      </w:r>
      <w:r w:rsidRPr="009B60DD">
        <w:rPr>
          <w:rFonts w:ascii="Times New Roman" w:hAnsi="Times New Roman" w:cs="Times New Roman"/>
          <w:sz w:val="24"/>
        </w:rPr>
        <w:lastRenderedPageBreak/>
        <w:t>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593A01" w:rsidRPr="009B60DD" w:rsidRDefault="00593A01" w:rsidP="00856E35">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593A01" w:rsidRPr="009B60DD" w:rsidRDefault="00593A01" w:rsidP="00856E35">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593A01" w:rsidRPr="009B60DD" w:rsidRDefault="00593A01" w:rsidP="00856E35">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593A01" w:rsidRPr="009B60DD" w:rsidRDefault="00593A01" w:rsidP="00856E35">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Особая роль в организации музыкальных занятий младших школьников принадлежит игровым формам деятельности, ко 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856E35" w:rsidRDefault="00856E35" w:rsidP="00593A01">
      <w:pPr>
        <w:rPr>
          <w:rFonts w:ascii="Times New Roman" w:hAnsi="Times New Roman" w:cs="Times New Roman"/>
        </w:rPr>
      </w:pPr>
    </w:p>
    <w:p w:rsidR="00593A01" w:rsidRPr="00856E35" w:rsidRDefault="00593A01" w:rsidP="00856E35">
      <w:pPr>
        <w:jc w:val="center"/>
        <w:rPr>
          <w:rFonts w:ascii="Times New Roman" w:hAnsi="Times New Roman" w:cs="Times New Roman"/>
          <w:b/>
        </w:rPr>
      </w:pPr>
      <w:r w:rsidRPr="00856E35">
        <w:rPr>
          <w:rFonts w:ascii="Times New Roman" w:hAnsi="Times New Roman" w:cs="Times New Roman"/>
          <w:b/>
        </w:rPr>
        <w:t>ЦЕЛИ И ЗАДАЧИ ИЗУЧЕНИЯ УЧЕБНОГО ПРЕДМЕТА «МУЗЫКА»</w:t>
      </w:r>
    </w:p>
    <w:p w:rsidR="00593A01" w:rsidRPr="009B60DD" w:rsidRDefault="00593A01" w:rsidP="00856E35">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593A01" w:rsidRPr="009B60DD" w:rsidRDefault="00593A01" w:rsidP="00856E35">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 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 творчества и сопереживания).</w:t>
      </w:r>
    </w:p>
    <w:p w:rsidR="00593A01" w:rsidRPr="009B60DD" w:rsidRDefault="00593A01" w:rsidP="00856E35">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В процессе конкретизации учебных целей их реализация осуществляется по следующим направлениям:</w:t>
      </w:r>
    </w:p>
    <w:p w:rsidR="00593A01" w:rsidRPr="009B60DD" w:rsidRDefault="00593A01" w:rsidP="00856E35">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становление системы ценностей обучающихся в единстве эмоциональной и познавательной сферы;</w:t>
      </w:r>
    </w:p>
    <w:p w:rsidR="00593A01" w:rsidRPr="009B60DD" w:rsidRDefault="00593A01" w:rsidP="00856E35">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развитие потребности в общении с произведениями искусства, осознание значения музыкального искусства как универ сального языка общения, художественного отражения многообразия жизни;</w:t>
      </w:r>
    </w:p>
    <w:p w:rsidR="00593A01" w:rsidRPr="009B60DD" w:rsidRDefault="00593A01" w:rsidP="00856E35">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формирование творческих способностей ребёнка, развитие внутренней мотивации к музицированию.</w:t>
      </w:r>
    </w:p>
    <w:p w:rsidR="00593A01" w:rsidRPr="009B60DD" w:rsidRDefault="00593A01" w:rsidP="00856E35">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Важнейшими задачами в начальной школе являются:</w:t>
      </w:r>
    </w:p>
    <w:p w:rsidR="00593A01" w:rsidRPr="009B60DD" w:rsidRDefault="00593A01" w:rsidP="00856E35">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Формирование эмоционально-ценностной отзывчивости на прекрасное в жизни и в искусстве.</w:t>
      </w:r>
    </w:p>
    <w:p w:rsidR="00593A01" w:rsidRPr="009B60DD" w:rsidRDefault="00593A01" w:rsidP="00856E35">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lastRenderedPageBreak/>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593A01" w:rsidRPr="009B60DD" w:rsidRDefault="00593A01" w:rsidP="00856E35">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593A01" w:rsidRPr="009B60DD" w:rsidRDefault="00593A01" w:rsidP="00856E35">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593A01" w:rsidRPr="009B60DD" w:rsidRDefault="00593A01" w:rsidP="00856E35">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593A01" w:rsidRPr="009B60DD" w:rsidRDefault="00593A01" w:rsidP="00856E35">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а) Слушание (воспитание грамотного слушателя);</w:t>
      </w:r>
    </w:p>
    <w:p w:rsidR="00593A01" w:rsidRPr="009B60DD" w:rsidRDefault="00593A01" w:rsidP="00856E35">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б) Исполнение (пение, игра на доступных музыкальных инструментах);</w:t>
      </w:r>
    </w:p>
    <w:p w:rsidR="00593A01" w:rsidRPr="009B60DD" w:rsidRDefault="00593A01" w:rsidP="00856E35">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в) Сочинение (элементы импровизации, композиции, аранжировки);</w:t>
      </w:r>
    </w:p>
    <w:p w:rsidR="00593A01" w:rsidRPr="009B60DD" w:rsidRDefault="00593A01" w:rsidP="00856E35">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г) Музыкальное движение (пластическое интонирование, танец, двигательное моделирование и др.);</w:t>
      </w:r>
    </w:p>
    <w:p w:rsidR="00593A01" w:rsidRPr="009B60DD" w:rsidRDefault="00593A01" w:rsidP="00856E35">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д) Исследовательские и творческие проекты.</w:t>
      </w:r>
    </w:p>
    <w:p w:rsidR="00593A01" w:rsidRPr="009B60DD" w:rsidRDefault="00593A01" w:rsidP="00856E35">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593A01" w:rsidRPr="009B60DD" w:rsidRDefault="00593A01" w:rsidP="00856E35">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Воспитание уважения к цивилизационному наследию России; присвоение интонационно-образного строя отечественной музыкальной культуры.</w:t>
      </w:r>
    </w:p>
    <w:p w:rsidR="00593A01" w:rsidRPr="009B60DD" w:rsidRDefault="00593A01" w:rsidP="00856E35">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Расширение кругозора, воспитание любознательности, интереса к музыкальной культуре других стран, культур, времён и народов.</w:t>
      </w:r>
    </w:p>
    <w:p w:rsidR="00856E35" w:rsidRPr="009B60DD" w:rsidRDefault="00856E35" w:rsidP="00593A01">
      <w:pPr>
        <w:rPr>
          <w:rFonts w:ascii="Times New Roman" w:hAnsi="Times New Roman" w:cs="Times New Roman"/>
          <w:sz w:val="24"/>
        </w:rPr>
      </w:pPr>
    </w:p>
    <w:p w:rsidR="00593A01" w:rsidRPr="009B60DD" w:rsidRDefault="00593A01" w:rsidP="00856E35">
      <w:pPr>
        <w:ind w:firstLine="709"/>
        <w:jc w:val="both"/>
        <w:rPr>
          <w:rFonts w:ascii="Times New Roman" w:hAnsi="Times New Roman" w:cs="Times New Roman"/>
          <w:sz w:val="24"/>
        </w:rPr>
      </w:pPr>
      <w:r w:rsidRPr="009B60DD">
        <w:rPr>
          <w:rFonts w:ascii="Times New Roman" w:hAnsi="Times New Roman" w:cs="Times New Roman"/>
          <w:b/>
          <w:sz w:val="24"/>
        </w:rPr>
        <w:t>Содержание предмета «Музыка» структурно представлено восемью модулями (тематическими линиями),</w:t>
      </w:r>
      <w:r w:rsidRPr="009B60DD">
        <w:rPr>
          <w:rFonts w:ascii="Times New Roman" w:hAnsi="Times New Roman" w:cs="Times New Roman"/>
          <w:sz w:val="24"/>
        </w:rPr>
        <w:t xml:space="preserve">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593A01" w:rsidRPr="009B60DD" w:rsidRDefault="00593A01" w:rsidP="00856E35">
      <w:pPr>
        <w:spacing w:after="0" w:line="240" w:lineRule="auto"/>
        <w:rPr>
          <w:rFonts w:ascii="Times New Roman" w:hAnsi="Times New Roman" w:cs="Times New Roman"/>
          <w:i/>
          <w:sz w:val="24"/>
        </w:rPr>
      </w:pPr>
      <w:r w:rsidRPr="009B60DD">
        <w:rPr>
          <w:rFonts w:ascii="Times New Roman" w:hAnsi="Times New Roman" w:cs="Times New Roman"/>
          <w:i/>
          <w:sz w:val="24"/>
        </w:rPr>
        <w:t xml:space="preserve">модуль № 1 «Музыкальная грамота»; </w:t>
      </w:r>
    </w:p>
    <w:p w:rsidR="00593A01" w:rsidRPr="009B60DD" w:rsidRDefault="00593A01" w:rsidP="00856E35">
      <w:pPr>
        <w:spacing w:after="0" w:line="240" w:lineRule="auto"/>
        <w:rPr>
          <w:rFonts w:ascii="Times New Roman" w:hAnsi="Times New Roman" w:cs="Times New Roman"/>
          <w:i/>
          <w:sz w:val="24"/>
        </w:rPr>
      </w:pPr>
      <w:r w:rsidRPr="009B60DD">
        <w:rPr>
          <w:rFonts w:ascii="Times New Roman" w:hAnsi="Times New Roman" w:cs="Times New Roman"/>
          <w:i/>
          <w:sz w:val="24"/>
        </w:rPr>
        <w:t xml:space="preserve">модуль № 2 «Народная музыка России»; </w:t>
      </w:r>
    </w:p>
    <w:p w:rsidR="00593A01" w:rsidRPr="009B60DD" w:rsidRDefault="00593A01" w:rsidP="00856E35">
      <w:pPr>
        <w:spacing w:after="0" w:line="240" w:lineRule="auto"/>
        <w:rPr>
          <w:rFonts w:ascii="Times New Roman" w:hAnsi="Times New Roman" w:cs="Times New Roman"/>
          <w:i/>
          <w:sz w:val="24"/>
        </w:rPr>
      </w:pPr>
      <w:r w:rsidRPr="009B60DD">
        <w:rPr>
          <w:rFonts w:ascii="Times New Roman" w:hAnsi="Times New Roman" w:cs="Times New Roman"/>
          <w:i/>
          <w:sz w:val="24"/>
        </w:rPr>
        <w:t>модуль № 3 «Музыка народов мира»;</w:t>
      </w:r>
    </w:p>
    <w:p w:rsidR="00593A01" w:rsidRPr="009B60DD" w:rsidRDefault="00593A01" w:rsidP="00856E35">
      <w:pPr>
        <w:spacing w:after="0" w:line="240" w:lineRule="auto"/>
        <w:rPr>
          <w:rFonts w:ascii="Times New Roman" w:hAnsi="Times New Roman" w:cs="Times New Roman"/>
          <w:i/>
          <w:sz w:val="24"/>
        </w:rPr>
      </w:pPr>
      <w:r w:rsidRPr="009B60DD">
        <w:rPr>
          <w:rFonts w:ascii="Times New Roman" w:hAnsi="Times New Roman" w:cs="Times New Roman"/>
          <w:i/>
          <w:sz w:val="24"/>
        </w:rPr>
        <w:t>модуль № 4 «Духовная музыка»;</w:t>
      </w:r>
    </w:p>
    <w:p w:rsidR="00593A01" w:rsidRPr="009B60DD" w:rsidRDefault="00593A01" w:rsidP="00856E35">
      <w:pPr>
        <w:spacing w:after="0" w:line="240" w:lineRule="auto"/>
        <w:rPr>
          <w:rFonts w:ascii="Times New Roman" w:hAnsi="Times New Roman" w:cs="Times New Roman"/>
          <w:i/>
          <w:sz w:val="24"/>
        </w:rPr>
      </w:pPr>
      <w:r w:rsidRPr="009B60DD">
        <w:rPr>
          <w:rFonts w:ascii="Times New Roman" w:hAnsi="Times New Roman" w:cs="Times New Roman"/>
          <w:i/>
          <w:sz w:val="24"/>
        </w:rPr>
        <w:t>модуль № 5 «Классическая музыка»;</w:t>
      </w:r>
    </w:p>
    <w:p w:rsidR="00593A01" w:rsidRPr="009B60DD" w:rsidRDefault="00593A01" w:rsidP="00856E35">
      <w:pPr>
        <w:spacing w:after="0" w:line="240" w:lineRule="auto"/>
        <w:rPr>
          <w:rFonts w:ascii="Times New Roman" w:hAnsi="Times New Roman" w:cs="Times New Roman"/>
          <w:i/>
          <w:sz w:val="24"/>
        </w:rPr>
      </w:pPr>
      <w:r w:rsidRPr="009B60DD">
        <w:rPr>
          <w:rFonts w:ascii="Times New Roman" w:hAnsi="Times New Roman" w:cs="Times New Roman"/>
          <w:i/>
          <w:sz w:val="24"/>
        </w:rPr>
        <w:t xml:space="preserve">модуль № 6 «Современная музыкальная культура»; </w:t>
      </w:r>
    </w:p>
    <w:p w:rsidR="00593A01" w:rsidRPr="009B60DD" w:rsidRDefault="00593A01" w:rsidP="00856E35">
      <w:pPr>
        <w:spacing w:after="0" w:line="240" w:lineRule="auto"/>
        <w:rPr>
          <w:rFonts w:ascii="Times New Roman" w:hAnsi="Times New Roman" w:cs="Times New Roman"/>
          <w:i/>
          <w:sz w:val="24"/>
        </w:rPr>
      </w:pPr>
      <w:r w:rsidRPr="009B60DD">
        <w:rPr>
          <w:rFonts w:ascii="Times New Roman" w:hAnsi="Times New Roman" w:cs="Times New Roman"/>
          <w:i/>
          <w:sz w:val="24"/>
        </w:rPr>
        <w:t>модуль № 7 «Музыка театра и кино»;</w:t>
      </w:r>
    </w:p>
    <w:p w:rsidR="00593A01" w:rsidRPr="009B60DD" w:rsidRDefault="00593A01" w:rsidP="00856E35">
      <w:pPr>
        <w:spacing w:after="0" w:line="240" w:lineRule="auto"/>
        <w:rPr>
          <w:rFonts w:ascii="Times New Roman" w:hAnsi="Times New Roman" w:cs="Times New Roman"/>
          <w:i/>
          <w:sz w:val="24"/>
        </w:rPr>
      </w:pPr>
      <w:r w:rsidRPr="009B60DD">
        <w:rPr>
          <w:rFonts w:ascii="Times New Roman" w:hAnsi="Times New Roman" w:cs="Times New Roman"/>
          <w:i/>
          <w:sz w:val="24"/>
        </w:rPr>
        <w:t>модуль № 8 «Музыка в жизни человека».</w:t>
      </w:r>
    </w:p>
    <w:p w:rsidR="00856E35" w:rsidRPr="009B60DD" w:rsidRDefault="00593A01" w:rsidP="00593A01">
      <w:pPr>
        <w:rPr>
          <w:rFonts w:ascii="Times New Roman" w:hAnsi="Times New Roman" w:cs="Times New Roman"/>
          <w:sz w:val="24"/>
        </w:rPr>
      </w:pPr>
      <w:r w:rsidRPr="009B60DD">
        <w:rPr>
          <w:rFonts w:ascii="Times New Roman" w:hAnsi="Times New Roman" w:cs="Times New Roman"/>
          <w:sz w:val="24"/>
        </w:rPr>
        <w:t xml:space="preserve"> </w:t>
      </w:r>
    </w:p>
    <w:p w:rsidR="00593A01" w:rsidRPr="009B60DD" w:rsidRDefault="00593A01" w:rsidP="00856E35">
      <w:pPr>
        <w:spacing w:after="0"/>
        <w:ind w:firstLine="709"/>
        <w:jc w:val="both"/>
        <w:rPr>
          <w:rFonts w:ascii="Times New Roman" w:hAnsi="Times New Roman" w:cs="Times New Roman"/>
          <w:sz w:val="24"/>
        </w:rPr>
      </w:pPr>
      <w:r w:rsidRPr="009B60DD">
        <w:rPr>
          <w:rFonts w:ascii="Times New Roman" w:hAnsi="Times New Roman" w:cs="Times New Roman"/>
          <w:sz w:val="24"/>
        </w:rPr>
        <w:t xml:space="preserve">При разработке рабочей программы по предмету «Музыка» возможно использование сетевого взаимодействия, в том числе с организациями системы дополнительного образования детей, </w:t>
      </w:r>
      <w:r w:rsidR="00856E35" w:rsidRPr="009B60DD">
        <w:rPr>
          <w:rFonts w:ascii="Times New Roman" w:hAnsi="Times New Roman" w:cs="Times New Roman"/>
          <w:sz w:val="24"/>
        </w:rPr>
        <w:t>учреждениями культуры</w:t>
      </w:r>
      <w:r w:rsidRPr="009B60DD">
        <w:rPr>
          <w:rFonts w:ascii="Times New Roman" w:hAnsi="Times New Roman" w:cs="Times New Roman"/>
          <w:sz w:val="24"/>
        </w:rPr>
        <w:t>, организациями культурно-досуговой сферы (театры, музеи, творческие союзы).</w:t>
      </w:r>
    </w:p>
    <w:p w:rsidR="00593A01" w:rsidRPr="009B60DD" w:rsidRDefault="00593A01" w:rsidP="00856E35">
      <w:pPr>
        <w:spacing w:after="0"/>
        <w:ind w:firstLine="709"/>
        <w:jc w:val="both"/>
        <w:rPr>
          <w:rFonts w:ascii="Times New Roman" w:hAnsi="Times New Roman" w:cs="Times New Roman"/>
          <w:sz w:val="24"/>
        </w:rPr>
      </w:pPr>
      <w:r w:rsidRPr="009B60DD">
        <w:rPr>
          <w:rFonts w:ascii="Times New Roman" w:hAnsi="Times New Roman" w:cs="Times New Roman"/>
          <w:sz w:val="24"/>
        </w:rPr>
        <w:t>Изучение предмета «Музы</w:t>
      </w:r>
      <w:r w:rsidR="00856E35" w:rsidRPr="009B60DD">
        <w:rPr>
          <w:rFonts w:ascii="Times New Roman" w:hAnsi="Times New Roman" w:cs="Times New Roman"/>
          <w:sz w:val="24"/>
        </w:rPr>
        <w:t>ка» предполагает активную социо</w:t>
      </w:r>
      <w:r w:rsidRPr="009B60DD">
        <w:rPr>
          <w:rFonts w:ascii="Times New Roman" w:hAnsi="Times New Roman" w:cs="Times New Roman"/>
          <w:sz w:val="24"/>
        </w:rPr>
        <w:t>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593A01" w:rsidRPr="009B60DD" w:rsidRDefault="00593A01" w:rsidP="00856E35">
      <w:pPr>
        <w:jc w:val="both"/>
        <w:rPr>
          <w:rFonts w:ascii="Times New Roman" w:hAnsi="Times New Roman" w:cs="Times New Roman"/>
          <w:sz w:val="24"/>
        </w:rPr>
      </w:pPr>
    </w:p>
    <w:p w:rsidR="00593A01" w:rsidRPr="00546CA1" w:rsidRDefault="00593A01" w:rsidP="00546CA1">
      <w:pPr>
        <w:jc w:val="center"/>
        <w:rPr>
          <w:rFonts w:ascii="Times New Roman" w:hAnsi="Times New Roman" w:cs="Times New Roman"/>
          <w:b/>
        </w:rPr>
      </w:pPr>
      <w:r w:rsidRPr="00546CA1">
        <w:rPr>
          <w:rFonts w:ascii="Times New Roman" w:hAnsi="Times New Roman" w:cs="Times New Roman"/>
          <w:b/>
        </w:rPr>
        <w:t>СОДЕРЖАНИЕ УЧЕБНОГО ПРЕДМЕТА «МУЗЫКА»</w:t>
      </w:r>
    </w:p>
    <w:p w:rsidR="00593A01" w:rsidRPr="009B60DD" w:rsidRDefault="00593A01" w:rsidP="00546CA1">
      <w:pPr>
        <w:ind w:firstLine="709"/>
        <w:rPr>
          <w:rFonts w:ascii="Times New Roman" w:hAnsi="Times New Roman" w:cs="Times New Roman"/>
          <w:b/>
          <w:sz w:val="24"/>
        </w:rPr>
      </w:pPr>
      <w:r w:rsidRPr="009B60DD">
        <w:rPr>
          <w:rFonts w:ascii="Times New Roman" w:hAnsi="Times New Roman" w:cs="Times New Roman"/>
          <w:b/>
          <w:sz w:val="24"/>
          <w:lang w:val="en-US"/>
        </w:rPr>
        <w:lastRenderedPageBreak/>
        <w:t>M</w:t>
      </w:r>
      <w:r w:rsidRPr="009B60DD">
        <w:rPr>
          <w:rFonts w:ascii="Times New Roman" w:hAnsi="Times New Roman" w:cs="Times New Roman"/>
          <w:b/>
          <w:sz w:val="24"/>
        </w:rPr>
        <w:t>одуль № 1 «Музыкальная грамота»</w:t>
      </w:r>
    </w:p>
    <w:p w:rsidR="00593A01" w:rsidRDefault="00593A01" w:rsidP="00546CA1">
      <w:pPr>
        <w:spacing w:after="0"/>
        <w:ind w:firstLine="709"/>
        <w:jc w:val="both"/>
        <w:rPr>
          <w:rFonts w:ascii="Times New Roman" w:hAnsi="Times New Roman" w:cs="Times New Roman"/>
          <w:sz w:val="24"/>
        </w:rPr>
      </w:pPr>
      <w:r w:rsidRPr="009B60DD">
        <w:rPr>
          <w:rFonts w:ascii="Times New Roman" w:hAnsi="Times New Roman" w:cs="Times New Roman"/>
          <w:sz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9B60DD" w:rsidRPr="009B60DD" w:rsidRDefault="009B60DD" w:rsidP="00546CA1">
      <w:pPr>
        <w:spacing w:after="0"/>
        <w:ind w:firstLine="709"/>
        <w:jc w:val="both"/>
        <w:rPr>
          <w:rFonts w:ascii="Times New Roman" w:hAnsi="Times New Roman" w:cs="Times New Roman"/>
          <w:sz w:val="24"/>
        </w:rPr>
      </w:pPr>
    </w:p>
    <w:tbl>
      <w:tblPr>
        <w:tblW w:w="9800"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088"/>
        <w:gridCol w:w="1341"/>
        <w:gridCol w:w="1984"/>
        <w:gridCol w:w="5387"/>
      </w:tblGrid>
      <w:tr w:rsidR="00593A01" w:rsidRPr="009B60DD" w:rsidTr="00546CA1">
        <w:trPr>
          <w:trHeight w:val="754"/>
        </w:trPr>
        <w:tc>
          <w:tcPr>
            <w:tcW w:w="1088" w:type="dxa"/>
          </w:tcPr>
          <w:p w:rsidR="00593A01" w:rsidRPr="009B60DD" w:rsidRDefault="00593A01" w:rsidP="00546CA1">
            <w:pPr>
              <w:spacing w:after="0"/>
              <w:jc w:val="center"/>
              <w:rPr>
                <w:rFonts w:ascii="Times New Roman" w:hAnsi="Times New Roman" w:cs="Times New Roman"/>
                <w:sz w:val="24"/>
                <w:lang w:val="en-US"/>
              </w:rPr>
            </w:pPr>
            <w:r w:rsidRPr="009B60DD">
              <w:rPr>
                <w:rFonts w:ascii="Times New Roman" w:hAnsi="Times New Roman" w:cs="Times New Roman"/>
                <w:sz w:val="24"/>
                <w:lang w:val="en-US"/>
              </w:rPr>
              <w:t>№ блока, кол-во часов</w:t>
            </w:r>
          </w:p>
        </w:tc>
        <w:tc>
          <w:tcPr>
            <w:tcW w:w="1341" w:type="dxa"/>
          </w:tcPr>
          <w:p w:rsidR="00593A01" w:rsidRPr="009B60DD" w:rsidRDefault="00593A01" w:rsidP="00546CA1">
            <w:pPr>
              <w:spacing w:after="0"/>
              <w:jc w:val="center"/>
              <w:rPr>
                <w:rFonts w:ascii="Times New Roman" w:hAnsi="Times New Roman" w:cs="Times New Roman"/>
                <w:sz w:val="24"/>
                <w:lang w:val="en-US"/>
              </w:rPr>
            </w:pPr>
            <w:r w:rsidRPr="009B60DD">
              <w:rPr>
                <w:rFonts w:ascii="Times New Roman" w:hAnsi="Times New Roman" w:cs="Times New Roman"/>
                <w:sz w:val="24"/>
                <w:lang w:val="en-US"/>
              </w:rPr>
              <w:t>Тема</w:t>
            </w:r>
          </w:p>
        </w:tc>
        <w:tc>
          <w:tcPr>
            <w:tcW w:w="1984" w:type="dxa"/>
          </w:tcPr>
          <w:p w:rsidR="00593A01" w:rsidRPr="009B60DD" w:rsidRDefault="00593A01" w:rsidP="00546CA1">
            <w:pPr>
              <w:spacing w:after="0"/>
              <w:jc w:val="center"/>
              <w:rPr>
                <w:rFonts w:ascii="Times New Roman" w:hAnsi="Times New Roman" w:cs="Times New Roman"/>
                <w:sz w:val="24"/>
                <w:lang w:val="en-US"/>
              </w:rPr>
            </w:pPr>
            <w:r w:rsidRPr="009B60DD">
              <w:rPr>
                <w:rFonts w:ascii="Times New Roman" w:hAnsi="Times New Roman" w:cs="Times New Roman"/>
                <w:sz w:val="24"/>
                <w:lang w:val="en-US"/>
              </w:rPr>
              <w:t>Содержание</w:t>
            </w:r>
          </w:p>
        </w:tc>
        <w:tc>
          <w:tcPr>
            <w:tcW w:w="5387" w:type="dxa"/>
            <w:tcBorders>
              <w:top w:val="single" w:sz="6" w:space="0" w:color="231F20"/>
              <w:bottom w:val="single" w:sz="6" w:space="0" w:color="231F20"/>
            </w:tcBorders>
          </w:tcPr>
          <w:p w:rsidR="00593A01" w:rsidRPr="009B60DD" w:rsidRDefault="00593A01" w:rsidP="00546CA1">
            <w:pPr>
              <w:spacing w:after="0"/>
              <w:jc w:val="center"/>
              <w:rPr>
                <w:rFonts w:ascii="Times New Roman" w:hAnsi="Times New Roman" w:cs="Times New Roman"/>
                <w:sz w:val="24"/>
                <w:lang w:val="en-US"/>
              </w:rPr>
            </w:pPr>
            <w:r w:rsidRPr="009B60DD">
              <w:rPr>
                <w:rFonts w:ascii="Times New Roman" w:hAnsi="Times New Roman" w:cs="Times New Roman"/>
                <w:sz w:val="24"/>
                <w:lang w:val="en-US"/>
              </w:rPr>
              <w:t>Виды деятельности обучающихся</w:t>
            </w:r>
          </w:p>
        </w:tc>
      </w:tr>
      <w:tr w:rsidR="00593A01" w:rsidRPr="009B60DD" w:rsidTr="00593A01">
        <w:trPr>
          <w:trHeight w:val="2013"/>
        </w:trPr>
        <w:tc>
          <w:tcPr>
            <w:tcW w:w="1088" w:type="dxa"/>
            <w:tcBorders>
              <w:left w:val="single" w:sz="6" w:space="0" w:color="231F20"/>
            </w:tcBorders>
          </w:tcPr>
          <w:p w:rsidR="00593A01" w:rsidRPr="009B60DD" w:rsidRDefault="00593A01" w:rsidP="00546CA1">
            <w:pPr>
              <w:spacing w:after="0"/>
              <w:jc w:val="both"/>
              <w:rPr>
                <w:rFonts w:ascii="Times New Roman" w:hAnsi="Times New Roman" w:cs="Times New Roman"/>
                <w:szCs w:val="20"/>
                <w:lang w:val="en-US"/>
              </w:rPr>
            </w:pPr>
            <w:r w:rsidRPr="009B60DD">
              <w:rPr>
                <w:rFonts w:ascii="Times New Roman" w:hAnsi="Times New Roman" w:cs="Times New Roman"/>
                <w:szCs w:val="20"/>
                <w:lang w:val="en-US"/>
              </w:rPr>
              <w:t>А)</w:t>
            </w:r>
          </w:p>
          <w:p w:rsidR="00593A01" w:rsidRPr="009B60DD" w:rsidRDefault="00593A01" w:rsidP="00546CA1">
            <w:pPr>
              <w:spacing w:after="0"/>
              <w:jc w:val="both"/>
              <w:rPr>
                <w:rFonts w:ascii="Times New Roman" w:hAnsi="Times New Roman" w:cs="Times New Roman"/>
                <w:szCs w:val="20"/>
                <w:lang w:val="en-US"/>
              </w:rPr>
            </w:pPr>
            <w:r w:rsidRPr="009B60DD">
              <w:rPr>
                <w:rFonts w:ascii="Times New Roman" w:hAnsi="Times New Roman" w:cs="Times New Roman"/>
                <w:szCs w:val="20"/>
                <w:lang w:val="en-US"/>
              </w:rPr>
              <w:t>0,5—2 уч.</w:t>
            </w:r>
          </w:p>
          <w:p w:rsidR="00593A01" w:rsidRPr="009B60DD" w:rsidRDefault="00593A01" w:rsidP="00546CA1">
            <w:pPr>
              <w:spacing w:after="0"/>
              <w:jc w:val="both"/>
              <w:rPr>
                <w:rFonts w:ascii="Times New Roman" w:hAnsi="Times New Roman" w:cs="Times New Roman"/>
                <w:szCs w:val="20"/>
                <w:lang w:val="en-US"/>
              </w:rPr>
            </w:pPr>
            <w:r w:rsidRPr="009B60DD">
              <w:rPr>
                <w:rFonts w:ascii="Times New Roman" w:hAnsi="Times New Roman" w:cs="Times New Roman"/>
                <w:szCs w:val="20"/>
                <w:lang w:val="en-US"/>
              </w:rPr>
              <w:t>часа</w:t>
            </w:r>
          </w:p>
        </w:tc>
        <w:tc>
          <w:tcPr>
            <w:tcW w:w="1341" w:type="dxa"/>
          </w:tcPr>
          <w:p w:rsidR="00593A01" w:rsidRPr="009B60DD" w:rsidRDefault="00593A01" w:rsidP="00546CA1">
            <w:pPr>
              <w:spacing w:after="0"/>
              <w:jc w:val="both"/>
              <w:rPr>
                <w:rFonts w:ascii="Times New Roman" w:hAnsi="Times New Roman" w:cs="Times New Roman"/>
                <w:szCs w:val="20"/>
                <w:lang w:val="en-US"/>
              </w:rPr>
            </w:pPr>
            <w:r w:rsidRPr="009B60DD">
              <w:rPr>
                <w:rFonts w:ascii="Times New Roman" w:hAnsi="Times New Roman" w:cs="Times New Roman"/>
                <w:szCs w:val="20"/>
                <w:lang w:val="en-US"/>
              </w:rPr>
              <w:t>Весь мир звучит</w:t>
            </w:r>
          </w:p>
        </w:tc>
        <w:tc>
          <w:tcPr>
            <w:tcW w:w="1984" w:type="dxa"/>
          </w:tcPr>
          <w:p w:rsidR="00593A01" w:rsidRPr="009B60DD" w:rsidRDefault="00593A01" w:rsidP="00546CA1">
            <w:pPr>
              <w:spacing w:after="0"/>
              <w:jc w:val="both"/>
              <w:rPr>
                <w:rFonts w:ascii="Times New Roman" w:hAnsi="Times New Roman" w:cs="Times New Roman"/>
                <w:szCs w:val="20"/>
              </w:rPr>
            </w:pPr>
            <w:r w:rsidRPr="009B60DD">
              <w:rPr>
                <w:rFonts w:ascii="Times New Roman" w:hAnsi="Times New Roman" w:cs="Times New Roman"/>
                <w:szCs w:val="20"/>
              </w:rPr>
              <w:t>Звуки музыкальные и шумовые. Свойства звука: высота, громкость, длитель- ность, тембр</w:t>
            </w:r>
          </w:p>
        </w:tc>
        <w:tc>
          <w:tcPr>
            <w:tcW w:w="5387" w:type="dxa"/>
            <w:tcBorders>
              <w:top w:val="single" w:sz="6" w:space="0" w:color="231F20"/>
              <w:bottom w:val="single" w:sz="6" w:space="0" w:color="231F20"/>
            </w:tcBorders>
          </w:tcPr>
          <w:p w:rsidR="00593A01" w:rsidRPr="009B60DD" w:rsidRDefault="00593A01" w:rsidP="00546CA1">
            <w:pPr>
              <w:spacing w:after="0"/>
              <w:jc w:val="both"/>
              <w:rPr>
                <w:rFonts w:ascii="Times New Roman" w:hAnsi="Times New Roman" w:cs="Times New Roman"/>
                <w:szCs w:val="20"/>
              </w:rPr>
            </w:pPr>
            <w:r w:rsidRPr="009B60DD">
              <w:rPr>
                <w:rFonts w:ascii="Times New Roman" w:hAnsi="Times New Roman" w:cs="Times New Roman"/>
                <w:szCs w:val="20"/>
              </w:rPr>
              <w:t>Знакомство со звуками музыкальными и шумовыми. Различение, определение на слух звуков различного качества.</w:t>
            </w:r>
          </w:p>
          <w:p w:rsidR="00593A01" w:rsidRPr="009B60DD" w:rsidRDefault="00593A01" w:rsidP="00546CA1">
            <w:pPr>
              <w:spacing w:after="0"/>
              <w:jc w:val="both"/>
              <w:rPr>
                <w:rFonts w:ascii="Times New Roman" w:hAnsi="Times New Roman" w:cs="Times New Roman"/>
                <w:szCs w:val="20"/>
              </w:rPr>
            </w:pPr>
            <w:r w:rsidRPr="009B60DD">
              <w:rPr>
                <w:rFonts w:ascii="Times New Roman" w:hAnsi="Times New Roman" w:cs="Times New Roman"/>
                <w:szCs w:val="20"/>
              </w:rPr>
              <w:t>Игра — подражание звукам и голосам природы с использованием шумовых музыкальных инструментов, вокальной импровизации.</w:t>
            </w:r>
          </w:p>
          <w:p w:rsidR="00593A01" w:rsidRPr="009B60DD" w:rsidRDefault="00593A01" w:rsidP="00546CA1">
            <w:pPr>
              <w:spacing w:after="0"/>
              <w:jc w:val="both"/>
              <w:rPr>
                <w:rFonts w:ascii="Times New Roman" w:hAnsi="Times New Roman" w:cs="Times New Roman"/>
                <w:szCs w:val="20"/>
              </w:rPr>
            </w:pPr>
            <w:r w:rsidRPr="009B60DD">
              <w:rPr>
                <w:rFonts w:ascii="Times New Roman" w:hAnsi="Times New Roman" w:cs="Times New Roman"/>
                <w:szCs w:val="20"/>
              </w:rPr>
              <w:t>Артикуляционные упражнения, разучивание и исполне- ние попевок и песен с использованием звукоподражательных элементов, шумовых звуков</w:t>
            </w:r>
          </w:p>
        </w:tc>
      </w:tr>
      <w:tr w:rsidR="00593A01" w:rsidRPr="009B60DD" w:rsidTr="00593A01">
        <w:trPr>
          <w:trHeight w:val="1445"/>
        </w:trPr>
        <w:tc>
          <w:tcPr>
            <w:tcW w:w="1088" w:type="dxa"/>
            <w:tcBorders>
              <w:left w:val="single" w:sz="6" w:space="0" w:color="231F20"/>
            </w:tcBorders>
          </w:tcPr>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Б)</w:t>
            </w:r>
          </w:p>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0,5—2 уч.</w:t>
            </w:r>
          </w:p>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часа</w:t>
            </w:r>
          </w:p>
        </w:tc>
        <w:tc>
          <w:tcPr>
            <w:tcW w:w="1341" w:type="dxa"/>
          </w:tcPr>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Звукоряд</w:t>
            </w:r>
          </w:p>
        </w:tc>
        <w:tc>
          <w:tcPr>
            <w:tcW w:w="1984" w:type="dxa"/>
          </w:tcPr>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Нотный стан, скрипичный ключ.</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Ноты первой октавы</w:t>
            </w:r>
          </w:p>
        </w:tc>
        <w:tc>
          <w:tcPr>
            <w:tcW w:w="5387" w:type="dxa"/>
          </w:tcPr>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Знакомство с элементами нотной записи. Различение по нотной записи, определение на слух звукоряда в отличие от других последовательностей звуков.</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Пение с названием нот, игра на металлофоне звукоряда от ноты «до».</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Разучивание и исполнение вокальных упражнений, песен, построенных на элементах звукоряда</w:t>
            </w:r>
          </w:p>
        </w:tc>
      </w:tr>
      <w:tr w:rsidR="00593A01" w:rsidRPr="009B60DD" w:rsidTr="00593A01">
        <w:trPr>
          <w:trHeight w:val="2013"/>
        </w:trPr>
        <w:tc>
          <w:tcPr>
            <w:tcW w:w="1088" w:type="dxa"/>
            <w:tcBorders>
              <w:left w:val="single" w:sz="6" w:space="0" w:color="231F20"/>
            </w:tcBorders>
          </w:tcPr>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В)</w:t>
            </w:r>
          </w:p>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0,5—2 уч.</w:t>
            </w:r>
          </w:p>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часа</w:t>
            </w:r>
          </w:p>
        </w:tc>
        <w:tc>
          <w:tcPr>
            <w:tcW w:w="1341" w:type="dxa"/>
          </w:tcPr>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Интона- ция</w:t>
            </w:r>
          </w:p>
        </w:tc>
        <w:tc>
          <w:tcPr>
            <w:tcW w:w="1984" w:type="dxa"/>
          </w:tcPr>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Выразительные</w:t>
            </w:r>
          </w:p>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и изобразительные интонации</w:t>
            </w:r>
          </w:p>
        </w:tc>
        <w:tc>
          <w:tcPr>
            <w:tcW w:w="5387" w:type="dxa"/>
            <w:tcBorders>
              <w:top w:val="single" w:sz="6" w:space="0" w:color="231F20"/>
              <w:bottom w:val="single" w:sz="6" w:space="0" w:color="231F20"/>
            </w:tcBorders>
          </w:tcPr>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 Разучивание, исполнение попевок, вокальных упражнений, песен, вокальные и инструментальные импровизации на основе данных интонаций.</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Слушание фрагментов музыкальных произведений, включающих примеры изобразительных интонаций</w:t>
            </w:r>
          </w:p>
        </w:tc>
      </w:tr>
      <w:tr w:rsidR="00593A01" w:rsidRPr="009B60DD" w:rsidTr="00593A01">
        <w:trPr>
          <w:trHeight w:val="1494"/>
        </w:trPr>
        <w:tc>
          <w:tcPr>
            <w:tcW w:w="1088" w:type="dxa"/>
          </w:tcPr>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Г) 0,5—2</w:t>
            </w:r>
          </w:p>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уч. часа</w:t>
            </w:r>
          </w:p>
        </w:tc>
        <w:tc>
          <w:tcPr>
            <w:tcW w:w="1341" w:type="dxa"/>
          </w:tcPr>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Ритм</w:t>
            </w:r>
          </w:p>
        </w:tc>
        <w:tc>
          <w:tcPr>
            <w:tcW w:w="1984" w:type="dxa"/>
          </w:tcPr>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Звуки длинные</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и короткие (восьмые и четвертные длительности), такт, тактовая черта</w:t>
            </w:r>
          </w:p>
        </w:tc>
        <w:tc>
          <w:tcPr>
            <w:tcW w:w="5387" w:type="dxa"/>
            <w:vMerge w:val="restart"/>
            <w:tcBorders>
              <w:top w:val="single" w:sz="6" w:space="0" w:color="231F20"/>
            </w:tcBorders>
          </w:tcPr>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Определение на слух, прослеживание по нотной записи ритмических рисунков, состоящих из различных длитель ностей и пауз.</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Исполнение, импровизация с помощью звучащих жестов (хлопки, шлепки, притопы) и/или ударных инструментов простых ритмов.</w:t>
            </w:r>
          </w:p>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eastAsia="ru-RU" w:bidi="ru-RU"/>
              </w:rPr>
              <w:t xml:space="preserve">Игра «Ритмическое эхо», прохлопывание ритма по ритми ческим карточкам, проговаривание с использованием ритмослогов. </w:t>
            </w:r>
            <w:r w:rsidRPr="009B60DD">
              <w:rPr>
                <w:rFonts w:ascii="Times New Roman" w:hAnsi="Times New Roman" w:cs="Times New Roman"/>
                <w:szCs w:val="20"/>
                <w:lang w:val="en-US" w:eastAsia="ru-RU" w:bidi="ru-RU"/>
              </w:rPr>
              <w:t>Разучивание, исполнение на ударных инструментах ритмической партитуры.</w:t>
            </w:r>
          </w:p>
        </w:tc>
      </w:tr>
      <w:tr w:rsidR="00593A01" w:rsidRPr="009B60DD" w:rsidTr="00593A01">
        <w:trPr>
          <w:trHeight w:val="836"/>
        </w:trPr>
        <w:tc>
          <w:tcPr>
            <w:tcW w:w="1088" w:type="dxa"/>
          </w:tcPr>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Д)</w:t>
            </w:r>
          </w:p>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0,5—4 уч.</w:t>
            </w:r>
          </w:p>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часа1</w:t>
            </w:r>
          </w:p>
        </w:tc>
        <w:tc>
          <w:tcPr>
            <w:tcW w:w="1341" w:type="dxa"/>
          </w:tcPr>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Ритмиче- ский рисунок</w:t>
            </w:r>
          </w:p>
        </w:tc>
        <w:tc>
          <w:tcPr>
            <w:tcW w:w="1984" w:type="dxa"/>
          </w:tcPr>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Длительности половинная, целая, шестнадцатые.</w:t>
            </w:r>
          </w:p>
        </w:tc>
        <w:tc>
          <w:tcPr>
            <w:tcW w:w="5387" w:type="dxa"/>
            <w:vMerge/>
            <w:tcBorders>
              <w:bottom w:val="single" w:sz="6" w:space="0" w:color="231F20"/>
            </w:tcBorders>
          </w:tcPr>
          <w:p w:rsidR="00593A01" w:rsidRPr="009B60DD" w:rsidRDefault="00593A01" w:rsidP="00546CA1">
            <w:pPr>
              <w:spacing w:after="0"/>
              <w:jc w:val="both"/>
              <w:rPr>
                <w:rFonts w:ascii="Times New Roman" w:hAnsi="Times New Roman" w:cs="Times New Roman"/>
                <w:szCs w:val="20"/>
                <w:lang w:val="en-US" w:eastAsia="ru-RU" w:bidi="ru-RU"/>
              </w:rPr>
            </w:pPr>
          </w:p>
        </w:tc>
      </w:tr>
      <w:tr w:rsidR="00593A01" w:rsidRPr="009B60DD" w:rsidTr="00593A01">
        <w:trPr>
          <w:trHeight w:val="2013"/>
        </w:trPr>
        <w:tc>
          <w:tcPr>
            <w:tcW w:w="1088" w:type="dxa"/>
          </w:tcPr>
          <w:p w:rsidR="00593A01" w:rsidRPr="009B60DD" w:rsidRDefault="00593A01" w:rsidP="00546CA1">
            <w:pPr>
              <w:spacing w:after="0"/>
              <w:jc w:val="both"/>
              <w:rPr>
                <w:rFonts w:ascii="Times New Roman" w:hAnsi="Times New Roman" w:cs="Times New Roman"/>
                <w:szCs w:val="20"/>
                <w:lang w:val="en-US" w:eastAsia="ru-RU" w:bidi="ru-RU"/>
              </w:rPr>
            </w:pPr>
          </w:p>
        </w:tc>
        <w:tc>
          <w:tcPr>
            <w:tcW w:w="1341" w:type="dxa"/>
          </w:tcPr>
          <w:p w:rsidR="00593A01" w:rsidRPr="009B60DD" w:rsidRDefault="00593A01" w:rsidP="00546CA1">
            <w:pPr>
              <w:spacing w:after="0"/>
              <w:jc w:val="both"/>
              <w:rPr>
                <w:rFonts w:ascii="Times New Roman" w:hAnsi="Times New Roman" w:cs="Times New Roman"/>
                <w:szCs w:val="20"/>
                <w:lang w:val="en-US" w:eastAsia="ru-RU" w:bidi="ru-RU"/>
              </w:rPr>
            </w:pPr>
          </w:p>
        </w:tc>
        <w:tc>
          <w:tcPr>
            <w:tcW w:w="1984" w:type="dxa"/>
          </w:tcPr>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Паузы. Ритмические рисунки. Ритмическая партитура</w:t>
            </w:r>
          </w:p>
        </w:tc>
        <w:tc>
          <w:tcPr>
            <w:tcW w:w="5387" w:type="dxa"/>
          </w:tcPr>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Слушание музыкальных произведений с ярко выраженным ритмическим рисунком, воспроизведение данного ритма по памяти (хлопками).</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На выбор или факультативно:</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w:t>
            </w:r>
          </w:p>
        </w:tc>
      </w:tr>
      <w:tr w:rsidR="00593A01" w:rsidRPr="009B60DD" w:rsidTr="00593A01">
        <w:trPr>
          <w:trHeight w:val="2013"/>
        </w:trPr>
        <w:tc>
          <w:tcPr>
            <w:tcW w:w="1088" w:type="dxa"/>
            <w:tcBorders>
              <w:left w:val="single" w:sz="6" w:space="0" w:color="231F20"/>
              <w:right w:val="single" w:sz="6" w:space="0" w:color="231F20"/>
            </w:tcBorders>
          </w:tcPr>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Е)</w:t>
            </w:r>
          </w:p>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0,5—2 уч.</w:t>
            </w:r>
          </w:p>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часа</w:t>
            </w:r>
          </w:p>
        </w:tc>
        <w:tc>
          <w:tcPr>
            <w:tcW w:w="1341" w:type="dxa"/>
            <w:tcBorders>
              <w:left w:val="single" w:sz="6" w:space="0" w:color="231F20"/>
            </w:tcBorders>
          </w:tcPr>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Размер</w:t>
            </w:r>
          </w:p>
        </w:tc>
        <w:tc>
          <w:tcPr>
            <w:tcW w:w="1984" w:type="dxa"/>
          </w:tcPr>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eastAsia="ru-RU" w:bidi="ru-RU"/>
              </w:rPr>
              <w:t xml:space="preserve">Равномерная пульса ция. Сильные и слабые доли. </w:t>
            </w:r>
            <w:r w:rsidRPr="009B60DD">
              <w:rPr>
                <w:rFonts w:ascii="Times New Roman" w:hAnsi="Times New Roman" w:cs="Times New Roman"/>
                <w:szCs w:val="20"/>
                <w:lang w:val="en-US" w:eastAsia="ru-RU" w:bidi="ru-RU"/>
              </w:rPr>
              <w:t>Разме- ры 2/4, 3/4, 4/4</w:t>
            </w:r>
          </w:p>
        </w:tc>
        <w:tc>
          <w:tcPr>
            <w:tcW w:w="5387" w:type="dxa"/>
          </w:tcPr>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Ритмические упражнения на ровную пульсацию, выделе ние сильных долей в размерах 2/4, 3/4, 4/4 (звучащими жестами или на ударных инструментах).</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Определение на слух, по нотной записи размеров 2/4, 3/4, 4/4.</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Исполнение вокальных упражнений, песен в размерах 2/4, 3/4, 4/4 с хлопками-акцентами на сильную долю, элементарными дирижёрскими жестами.</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Слушание музыкальных произведений с ярко выраженным музыкальным размером, танцевальные, двигательные импровизации под музыку.</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На выбор или факультативно:</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Исполнение на клавишных или духовых инструментах попевок, мелодий в размерах 2/4, 3/4, 4/4.</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Вокальная и инструментальная импровизация в заданном размере</w:t>
            </w:r>
          </w:p>
        </w:tc>
      </w:tr>
      <w:tr w:rsidR="00593A01" w:rsidRPr="009B60DD" w:rsidTr="00546CA1">
        <w:trPr>
          <w:trHeight w:val="1265"/>
        </w:trPr>
        <w:tc>
          <w:tcPr>
            <w:tcW w:w="1088" w:type="dxa"/>
            <w:tcBorders>
              <w:left w:val="single" w:sz="6" w:space="0" w:color="231F20"/>
              <w:right w:val="single" w:sz="6" w:space="0" w:color="231F20"/>
            </w:tcBorders>
          </w:tcPr>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Ж)</w:t>
            </w:r>
          </w:p>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1—4 уч. часа</w:t>
            </w:r>
          </w:p>
        </w:tc>
        <w:tc>
          <w:tcPr>
            <w:tcW w:w="1341" w:type="dxa"/>
            <w:tcBorders>
              <w:left w:val="single" w:sz="6" w:space="0" w:color="231F20"/>
            </w:tcBorders>
          </w:tcPr>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Музы- кальный язык</w:t>
            </w:r>
          </w:p>
        </w:tc>
        <w:tc>
          <w:tcPr>
            <w:tcW w:w="1984" w:type="dxa"/>
          </w:tcPr>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eastAsia="ru-RU" w:bidi="ru-RU"/>
              </w:rPr>
              <w:t xml:space="preserve">Темп, тембр. Динамика (форте, пиано, крещендо, диминуэндо и др.). </w:t>
            </w:r>
            <w:r w:rsidRPr="009B60DD">
              <w:rPr>
                <w:rFonts w:ascii="Times New Roman" w:hAnsi="Times New Roman" w:cs="Times New Roman"/>
                <w:szCs w:val="20"/>
                <w:lang w:val="en-US" w:eastAsia="ru-RU" w:bidi="ru-RU"/>
              </w:rPr>
              <w:t>Штрихи (стаккато, легато, акцент и др.)</w:t>
            </w:r>
          </w:p>
        </w:tc>
        <w:tc>
          <w:tcPr>
            <w:tcW w:w="5387" w:type="dxa"/>
          </w:tcPr>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Знакомство с элементами музыкального языка, специальными терминами, их обозначением в нотной записи.</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Определение изученных элементов на слух при восприя тии музыкальных произведений.</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Исполнение вокальных и ритмических упражнений, песен с ярко выраженными динамическими, темповыми, штриховыми красками.</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На выбор или факультативно:</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Исполнение на клавишных или духовых инструментах попевок, мелодий с ярко выраженными динамическими, темповыми, штриховыми красками.</w:t>
            </w:r>
          </w:p>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eastAsia="ru-RU" w:bidi="ru-RU"/>
              </w:rPr>
              <w:t xml:space="preserve">Исполнительская интерпретация на основе их изменения. </w:t>
            </w:r>
            <w:r w:rsidRPr="009B60DD">
              <w:rPr>
                <w:rFonts w:ascii="Times New Roman" w:hAnsi="Times New Roman" w:cs="Times New Roman"/>
                <w:szCs w:val="20"/>
                <w:lang w:val="en-US" w:eastAsia="ru-RU" w:bidi="ru-RU"/>
              </w:rPr>
              <w:t>Составление музыкального словаря</w:t>
            </w:r>
          </w:p>
        </w:tc>
      </w:tr>
      <w:tr w:rsidR="00593A01" w:rsidRPr="009B60DD" w:rsidTr="00593A01">
        <w:trPr>
          <w:trHeight w:val="2013"/>
        </w:trPr>
        <w:tc>
          <w:tcPr>
            <w:tcW w:w="1088" w:type="dxa"/>
            <w:tcBorders>
              <w:left w:val="single" w:sz="6" w:space="0" w:color="231F20"/>
              <w:right w:val="single" w:sz="6" w:space="0" w:color="231F20"/>
            </w:tcBorders>
          </w:tcPr>
          <w:p w:rsidR="00593A01" w:rsidRPr="009B60DD" w:rsidRDefault="00593A01" w:rsidP="00546CA1">
            <w:pPr>
              <w:spacing w:after="0"/>
              <w:jc w:val="both"/>
              <w:rPr>
                <w:rFonts w:ascii="Times New Roman" w:hAnsi="Times New Roman" w:cs="Times New Roman"/>
                <w:szCs w:val="20"/>
                <w:lang w:val="en-US"/>
              </w:rPr>
            </w:pPr>
            <w:r w:rsidRPr="009B60DD">
              <w:rPr>
                <w:rFonts w:ascii="Times New Roman" w:hAnsi="Times New Roman" w:cs="Times New Roman"/>
                <w:szCs w:val="20"/>
                <w:lang w:val="en-US"/>
              </w:rPr>
              <w:t>З)</w:t>
            </w:r>
          </w:p>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rPr>
              <w:t>1—2 уч. часа</w:t>
            </w:r>
          </w:p>
        </w:tc>
        <w:tc>
          <w:tcPr>
            <w:tcW w:w="1341" w:type="dxa"/>
          </w:tcPr>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Высота звуков</w:t>
            </w:r>
          </w:p>
        </w:tc>
        <w:tc>
          <w:tcPr>
            <w:tcW w:w="1984" w:type="dxa"/>
          </w:tcPr>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eastAsia="ru-RU" w:bidi="ru-RU"/>
              </w:rPr>
              <w:t xml:space="preserve">Регистры. Ноты певческого диапазона. Расположение нот на клавиатуре. </w:t>
            </w:r>
            <w:r w:rsidRPr="009B60DD">
              <w:rPr>
                <w:rFonts w:ascii="Times New Roman" w:hAnsi="Times New Roman" w:cs="Times New Roman"/>
                <w:szCs w:val="20"/>
                <w:lang w:val="en-US" w:eastAsia="ru-RU" w:bidi="ru-RU"/>
              </w:rPr>
              <w:t>Знаки альтерации (диезы, бемоли, бекары)</w:t>
            </w:r>
          </w:p>
        </w:tc>
        <w:tc>
          <w:tcPr>
            <w:tcW w:w="5387" w:type="dxa"/>
          </w:tcPr>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 xml:space="preserve"> Наблюдение за изменением музыкального образа при изменении регистра.</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На выбор или факультативно:</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lastRenderedPageBreak/>
              <w:t>Исполнение на клавишных или духовых инструментах попевок, кратких мелодий по нотам.</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Выполнение упражнений на виртуальной клавиатуре</w:t>
            </w:r>
          </w:p>
        </w:tc>
      </w:tr>
      <w:tr w:rsidR="00593A01" w:rsidRPr="009B60DD" w:rsidTr="00593A01">
        <w:trPr>
          <w:trHeight w:val="2013"/>
        </w:trPr>
        <w:tc>
          <w:tcPr>
            <w:tcW w:w="1088" w:type="dxa"/>
            <w:tcBorders>
              <w:left w:val="single" w:sz="6" w:space="0" w:color="231F20"/>
              <w:right w:val="single" w:sz="6" w:space="0" w:color="231F20"/>
            </w:tcBorders>
          </w:tcPr>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lastRenderedPageBreak/>
              <w:t>И)</w:t>
            </w:r>
          </w:p>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1—2 уч. часа</w:t>
            </w:r>
          </w:p>
        </w:tc>
        <w:tc>
          <w:tcPr>
            <w:tcW w:w="1341" w:type="dxa"/>
            <w:tcBorders>
              <w:left w:val="single" w:sz="6" w:space="0" w:color="231F20"/>
            </w:tcBorders>
          </w:tcPr>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Мелодия</w:t>
            </w:r>
          </w:p>
        </w:tc>
        <w:tc>
          <w:tcPr>
            <w:tcW w:w="1984" w:type="dxa"/>
          </w:tcPr>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Мотив, музыкальная фраза. Поступенное, плавное движение мелодии, скачки.</w:t>
            </w:r>
          </w:p>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Мелодический рисунок</w:t>
            </w:r>
          </w:p>
        </w:tc>
        <w:tc>
          <w:tcPr>
            <w:tcW w:w="5387" w:type="dxa"/>
          </w:tcPr>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Определение на слух, прослеживание по нотной записи мелодических рисунков с поступенным, плавным движением, скачками, остановками.</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Исполнение, импровизация (вокальная или на звуковы- сотных музыкальных инструментах) различных мелодических рисунков.</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На выбор или факультативно:</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Нахождение по нотам границ музыкальной фразы, мотива. Обнаружение повторяющихся и неповторяющихся мотивов, музыкальных фраз, похожих друг на друга.</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Исполнение на духовых, клавишных инструментах или виртуальной клавиатуре попевок, кратких мелодий по нотам</w:t>
            </w:r>
          </w:p>
        </w:tc>
      </w:tr>
      <w:tr w:rsidR="00593A01" w:rsidRPr="009B60DD" w:rsidTr="00593A01">
        <w:trPr>
          <w:trHeight w:val="411"/>
        </w:trPr>
        <w:tc>
          <w:tcPr>
            <w:tcW w:w="1088" w:type="dxa"/>
            <w:tcBorders>
              <w:left w:val="single" w:sz="6" w:space="0" w:color="231F20"/>
            </w:tcBorders>
          </w:tcPr>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К)</w:t>
            </w:r>
          </w:p>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1—2 уч. часа</w:t>
            </w:r>
          </w:p>
        </w:tc>
        <w:tc>
          <w:tcPr>
            <w:tcW w:w="1341" w:type="dxa"/>
          </w:tcPr>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Сопрово- ждение</w:t>
            </w:r>
          </w:p>
        </w:tc>
        <w:tc>
          <w:tcPr>
            <w:tcW w:w="1984" w:type="dxa"/>
          </w:tcPr>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Аккомпанемент. Остинато.</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Вступление, заключение, проигрыш</w:t>
            </w:r>
          </w:p>
        </w:tc>
        <w:tc>
          <w:tcPr>
            <w:tcW w:w="5387" w:type="dxa"/>
            <w:tcBorders>
              <w:top w:val="single" w:sz="6" w:space="0" w:color="231F20"/>
              <w:bottom w:val="single" w:sz="6" w:space="0" w:color="231F20"/>
            </w:tcBorders>
          </w:tcPr>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Различение простейших элементов музыкальной формы: вступление, заключение, проигрыш. Составление наглядной графической схемы.</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Импровизация ритмического аккомпанемента к знакомой песне (звучащими жестами или на ударных инструментах).</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 xml:space="preserve"> На выбор или факультативно:</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Импровизация, сочинение вступления, заключения, проигрыша к знакомой мелодии, попевке, песне (вокально или на звуковысотных инструментах).</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Исполнение простейшего сопровождения (бурдонный бас, остинато) к знакомой мелодии на клавишных или духовых инструментах</w:t>
            </w:r>
          </w:p>
        </w:tc>
      </w:tr>
      <w:tr w:rsidR="00593A01" w:rsidRPr="009B60DD" w:rsidTr="00593A01">
        <w:trPr>
          <w:trHeight w:val="553"/>
        </w:trPr>
        <w:tc>
          <w:tcPr>
            <w:tcW w:w="1088" w:type="dxa"/>
            <w:tcBorders>
              <w:left w:val="single" w:sz="6" w:space="0" w:color="231F20"/>
            </w:tcBorders>
          </w:tcPr>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Л)</w:t>
            </w:r>
          </w:p>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1—2 уч. часа</w:t>
            </w:r>
          </w:p>
        </w:tc>
        <w:tc>
          <w:tcPr>
            <w:tcW w:w="1341" w:type="dxa"/>
          </w:tcPr>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Песня</w:t>
            </w:r>
          </w:p>
        </w:tc>
        <w:tc>
          <w:tcPr>
            <w:tcW w:w="1984" w:type="dxa"/>
          </w:tcPr>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Куплетная форма. Запев, припев</w:t>
            </w:r>
          </w:p>
        </w:tc>
        <w:tc>
          <w:tcPr>
            <w:tcW w:w="5387" w:type="dxa"/>
            <w:tcBorders>
              <w:top w:val="single" w:sz="6" w:space="0" w:color="231F20"/>
              <w:bottom w:val="single" w:sz="6" w:space="0" w:color="231F20"/>
            </w:tcBorders>
          </w:tcPr>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Знакомство со строением куплетной формы. Составление наглядной буквенной или графической схемы куплетной формы.</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Исполнение песен, написанных в куплетной форме. Различение куплетной формы при слушании незнакомых музыкальных произведений.</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На выбор или факультативно:</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Импровизация, сочинение новых куплетов к знакомой песне</w:t>
            </w:r>
          </w:p>
        </w:tc>
      </w:tr>
      <w:tr w:rsidR="00593A01" w:rsidRPr="009B60DD" w:rsidTr="00593A01">
        <w:trPr>
          <w:trHeight w:val="2013"/>
        </w:trPr>
        <w:tc>
          <w:tcPr>
            <w:tcW w:w="1088" w:type="dxa"/>
            <w:tcBorders>
              <w:left w:val="single" w:sz="6" w:space="0" w:color="231F20"/>
            </w:tcBorders>
          </w:tcPr>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lastRenderedPageBreak/>
              <w:t>М)</w:t>
            </w:r>
          </w:p>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1—2 уч. часа</w:t>
            </w:r>
          </w:p>
        </w:tc>
        <w:tc>
          <w:tcPr>
            <w:tcW w:w="1341" w:type="dxa"/>
          </w:tcPr>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Лад</w:t>
            </w:r>
          </w:p>
        </w:tc>
        <w:tc>
          <w:tcPr>
            <w:tcW w:w="1984" w:type="dxa"/>
          </w:tcPr>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Понятие лада. Семиступенные лады мажор и минор.</w:t>
            </w:r>
          </w:p>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Краска звучания. Ступеневый состав</w:t>
            </w:r>
          </w:p>
        </w:tc>
        <w:tc>
          <w:tcPr>
            <w:tcW w:w="5387" w:type="dxa"/>
            <w:tcBorders>
              <w:top w:val="single" w:sz="6" w:space="0" w:color="231F20"/>
              <w:bottom w:val="single" w:sz="6" w:space="0" w:color="231F20"/>
            </w:tcBorders>
          </w:tcPr>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Определение на слух ладового наклонения музыки. Игра</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Исполнение песен с ярко выраженной ладовой окраской.</w:t>
            </w:r>
          </w:p>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eastAsia="ru-RU" w:bidi="ru-RU"/>
              </w:rPr>
              <w:t xml:space="preserve">На выбор или факультативно: Импровизация, сочинение в заданном ладу. </w:t>
            </w:r>
            <w:r w:rsidRPr="009B60DD">
              <w:rPr>
                <w:rFonts w:ascii="Times New Roman" w:hAnsi="Times New Roman" w:cs="Times New Roman"/>
                <w:szCs w:val="20"/>
                <w:lang w:val="en-US" w:eastAsia="ru-RU" w:bidi="ru-RU"/>
              </w:rPr>
              <w:t>Чтение сказок о нотах и музыкальных ладах</w:t>
            </w:r>
          </w:p>
        </w:tc>
      </w:tr>
      <w:tr w:rsidR="00593A01" w:rsidRPr="009B60DD" w:rsidTr="00546CA1">
        <w:trPr>
          <w:trHeight w:val="1770"/>
        </w:trPr>
        <w:tc>
          <w:tcPr>
            <w:tcW w:w="1088" w:type="dxa"/>
            <w:tcBorders>
              <w:left w:val="single" w:sz="6" w:space="0" w:color="231F20"/>
            </w:tcBorders>
          </w:tcPr>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Н)</w:t>
            </w:r>
          </w:p>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1—2 уч. часа</w:t>
            </w:r>
          </w:p>
        </w:tc>
        <w:tc>
          <w:tcPr>
            <w:tcW w:w="1341" w:type="dxa"/>
          </w:tcPr>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Пента- тоника</w:t>
            </w:r>
          </w:p>
        </w:tc>
        <w:tc>
          <w:tcPr>
            <w:tcW w:w="1984" w:type="dxa"/>
          </w:tcPr>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Пентатоника — пятиступенный лад, распространённый</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у многих народов</w:t>
            </w:r>
          </w:p>
        </w:tc>
        <w:tc>
          <w:tcPr>
            <w:tcW w:w="5387" w:type="dxa"/>
          </w:tcPr>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Слушание инструментальных произведений, исполнение песен, написанных в пентатонике.</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Импровизация на чёрных клавишах фортепиано.</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На выбор или факультативно:</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Импровизация в пентатонном ладу на других музыкаль- ных инструментах (свирель, блокфлейта, штабшпили со съёмными пластинами)</w:t>
            </w:r>
          </w:p>
        </w:tc>
      </w:tr>
      <w:tr w:rsidR="00593A01" w:rsidRPr="009B60DD" w:rsidTr="00593A01">
        <w:trPr>
          <w:trHeight w:val="1273"/>
        </w:trPr>
        <w:tc>
          <w:tcPr>
            <w:tcW w:w="1088" w:type="dxa"/>
            <w:tcBorders>
              <w:left w:val="single" w:sz="6" w:space="0" w:color="231F20"/>
              <w:right w:val="single" w:sz="6" w:space="0" w:color="231F20"/>
            </w:tcBorders>
          </w:tcPr>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О)</w:t>
            </w:r>
          </w:p>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1—2 уч. часа</w:t>
            </w:r>
          </w:p>
        </w:tc>
        <w:tc>
          <w:tcPr>
            <w:tcW w:w="1341" w:type="dxa"/>
            <w:tcBorders>
              <w:left w:val="single" w:sz="6" w:space="0" w:color="231F20"/>
            </w:tcBorders>
          </w:tcPr>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Ноты</w:t>
            </w:r>
          </w:p>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в разных октавах</w:t>
            </w:r>
          </w:p>
        </w:tc>
        <w:tc>
          <w:tcPr>
            <w:tcW w:w="1984" w:type="dxa"/>
          </w:tcPr>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eastAsia="ru-RU" w:bidi="ru-RU"/>
              </w:rPr>
              <w:t xml:space="preserve">Ноты второй и малой октавы. </w:t>
            </w:r>
            <w:r w:rsidRPr="009B60DD">
              <w:rPr>
                <w:rFonts w:ascii="Times New Roman" w:hAnsi="Times New Roman" w:cs="Times New Roman"/>
                <w:szCs w:val="20"/>
                <w:lang w:val="en-US" w:eastAsia="ru-RU" w:bidi="ru-RU"/>
              </w:rPr>
              <w:t>Басовый ключ</w:t>
            </w:r>
          </w:p>
        </w:tc>
        <w:tc>
          <w:tcPr>
            <w:tcW w:w="5387" w:type="dxa"/>
          </w:tcPr>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Знакомство с нотной записью во второй и малой октаве. Прослеживание по нотам небольших мелодий в соответствующем диапазоне.</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Сравнение одной и той же мелодии, записанной в разных октавах.</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Определение на слух, в какой октаве звучит музыкальный фрагмент.</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На выбор или факультативно:</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Исполнение на духовых, клавишных инструментах или виртуальной клавиатуре попевок, кратких мелодий по нотам</w:t>
            </w:r>
          </w:p>
        </w:tc>
      </w:tr>
      <w:tr w:rsidR="00593A01" w:rsidRPr="009B60DD" w:rsidTr="00546CA1">
        <w:trPr>
          <w:trHeight w:val="941"/>
        </w:trPr>
        <w:tc>
          <w:tcPr>
            <w:tcW w:w="1088" w:type="dxa"/>
            <w:tcBorders>
              <w:left w:val="single" w:sz="6" w:space="0" w:color="231F20"/>
            </w:tcBorders>
          </w:tcPr>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П)</w:t>
            </w:r>
          </w:p>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0,5—1 уч.</w:t>
            </w:r>
          </w:p>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час</w:t>
            </w:r>
          </w:p>
        </w:tc>
        <w:tc>
          <w:tcPr>
            <w:tcW w:w="1341" w:type="dxa"/>
          </w:tcPr>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Дополнительные обозна- чения</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в нотах</w:t>
            </w:r>
          </w:p>
        </w:tc>
        <w:tc>
          <w:tcPr>
            <w:tcW w:w="1984" w:type="dxa"/>
          </w:tcPr>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Реприза, фермата, вольта, украшения (трели, форшлаги)</w:t>
            </w:r>
          </w:p>
        </w:tc>
        <w:tc>
          <w:tcPr>
            <w:tcW w:w="5387" w:type="dxa"/>
            <w:tcBorders>
              <w:top w:val="single" w:sz="6" w:space="0" w:color="231F20"/>
              <w:bottom w:val="single" w:sz="6" w:space="0" w:color="231F20"/>
            </w:tcBorders>
          </w:tcPr>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Знакомство с дополнительными элементами нотной записи. Исполнение песен, попевок, в которых присутствуют данные элементы</w:t>
            </w:r>
          </w:p>
        </w:tc>
      </w:tr>
      <w:tr w:rsidR="00593A01" w:rsidRPr="009B60DD" w:rsidTr="00593A01">
        <w:trPr>
          <w:trHeight w:val="1622"/>
        </w:trPr>
        <w:tc>
          <w:tcPr>
            <w:tcW w:w="1088" w:type="dxa"/>
            <w:tcBorders>
              <w:left w:val="single" w:sz="6" w:space="0" w:color="231F20"/>
              <w:bottom w:val="single" w:sz="6" w:space="0" w:color="231F20"/>
            </w:tcBorders>
          </w:tcPr>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Р)</w:t>
            </w:r>
          </w:p>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1—3 уч. часа</w:t>
            </w:r>
          </w:p>
        </w:tc>
        <w:tc>
          <w:tcPr>
            <w:tcW w:w="1341" w:type="dxa"/>
          </w:tcPr>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Ритми- ческие рисунки в размере 6/8</w:t>
            </w:r>
          </w:p>
        </w:tc>
        <w:tc>
          <w:tcPr>
            <w:tcW w:w="1984" w:type="dxa"/>
            <w:tcBorders>
              <w:bottom w:val="single" w:sz="6" w:space="0" w:color="231F20"/>
            </w:tcBorders>
          </w:tcPr>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Размер 6/8. Нота с точкой. Шестнадцатые.</w:t>
            </w:r>
          </w:p>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Пунктирный ритм</w:t>
            </w:r>
          </w:p>
        </w:tc>
        <w:tc>
          <w:tcPr>
            <w:tcW w:w="5387" w:type="dxa"/>
            <w:tcBorders>
              <w:top w:val="single" w:sz="6" w:space="0" w:color="231F20"/>
              <w:bottom w:val="single" w:sz="6" w:space="0" w:color="231F20"/>
            </w:tcBorders>
          </w:tcPr>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Определение на слух, прослеживание по нотной записи ритмических рисунков в размере 6/8.</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Исполнение, импровизация с помощью звучащих жестов (хлопки, шлепки, притопы) и/или  ударных  инструмен- тов. Игра «Ритмическое эхо», прохлопывание ритма по ритмическим карточкам, проговаривание ритмослогами. Разучивание, исполнение на ударных инструментах ритмической партитуры.</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Слушание музыкальных произведений с ярко выраженным ритмическим рисунком, воспроизведение данного ритма по памяти (хлопками).</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На выбор или факультативно:</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Исполнение на клавишных или духовых инструментах попевок, мелодий и аккомпанементов в размере 6/8</w:t>
            </w:r>
          </w:p>
        </w:tc>
      </w:tr>
      <w:tr w:rsidR="00593A01" w:rsidRPr="009B60DD" w:rsidTr="00593A01">
        <w:trPr>
          <w:trHeight w:val="418"/>
        </w:trPr>
        <w:tc>
          <w:tcPr>
            <w:tcW w:w="1088" w:type="dxa"/>
            <w:tcBorders>
              <w:left w:val="single" w:sz="6" w:space="0" w:color="231F20"/>
            </w:tcBorders>
          </w:tcPr>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С)</w:t>
            </w:r>
          </w:p>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2—6 уч. часа</w:t>
            </w:r>
          </w:p>
        </w:tc>
        <w:tc>
          <w:tcPr>
            <w:tcW w:w="1341" w:type="dxa"/>
          </w:tcPr>
          <w:p w:rsidR="00593A01" w:rsidRPr="009B60DD" w:rsidRDefault="00593A01" w:rsidP="00546CA1">
            <w:pPr>
              <w:spacing w:after="0"/>
              <w:jc w:val="both"/>
              <w:rPr>
                <w:rFonts w:ascii="Times New Roman" w:hAnsi="Times New Roman" w:cs="Times New Roman"/>
                <w:szCs w:val="20"/>
                <w:lang w:val="en-US" w:eastAsia="ru-RU" w:bidi="ru-RU"/>
              </w:rPr>
            </w:pPr>
            <w:r w:rsidRPr="009B60DD">
              <w:rPr>
                <w:rFonts w:ascii="Times New Roman" w:hAnsi="Times New Roman" w:cs="Times New Roman"/>
                <w:szCs w:val="20"/>
                <w:lang w:val="en-US" w:eastAsia="ru-RU" w:bidi="ru-RU"/>
              </w:rPr>
              <w:t>Тональ- ность. Гамма</w:t>
            </w:r>
          </w:p>
        </w:tc>
        <w:tc>
          <w:tcPr>
            <w:tcW w:w="1984" w:type="dxa"/>
          </w:tcPr>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Тоника, тональность. Знаки при ключе.</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lastRenderedPageBreak/>
              <w:t>Мажорные и минорные тональности</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(до 2—3 знаков при ключе)</w:t>
            </w:r>
          </w:p>
        </w:tc>
        <w:tc>
          <w:tcPr>
            <w:tcW w:w="5387" w:type="dxa"/>
            <w:tcBorders>
              <w:top w:val="single" w:sz="6" w:space="0" w:color="231F20"/>
              <w:bottom w:val="single" w:sz="6" w:space="0" w:color="231F20"/>
            </w:tcBorders>
          </w:tcPr>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lastRenderedPageBreak/>
              <w:t xml:space="preserve">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w:t>
            </w:r>
            <w:r w:rsidRPr="009B60DD">
              <w:rPr>
                <w:rFonts w:ascii="Times New Roman" w:hAnsi="Times New Roman" w:cs="Times New Roman"/>
                <w:szCs w:val="20"/>
                <w:lang w:eastAsia="ru-RU" w:bidi="ru-RU"/>
              </w:rPr>
              <w:lastRenderedPageBreak/>
              <w:t>музыкальной фразы до тоники «Закончи музыкальную фразу».</w:t>
            </w:r>
          </w:p>
          <w:p w:rsidR="00593A01" w:rsidRPr="009B60DD" w:rsidRDefault="00593A01" w:rsidP="00546CA1">
            <w:pPr>
              <w:spacing w:after="0"/>
              <w:jc w:val="both"/>
              <w:rPr>
                <w:rFonts w:ascii="Times New Roman" w:hAnsi="Times New Roman" w:cs="Times New Roman"/>
                <w:szCs w:val="20"/>
                <w:lang w:eastAsia="ru-RU" w:bidi="ru-RU"/>
              </w:rPr>
            </w:pPr>
            <w:r w:rsidRPr="009B60DD">
              <w:rPr>
                <w:rFonts w:ascii="Times New Roman" w:hAnsi="Times New Roman" w:cs="Times New Roman"/>
                <w:szCs w:val="20"/>
                <w:lang w:eastAsia="ru-RU" w:bidi="ru-RU"/>
              </w:rPr>
              <w:t>На выбор или факультативно: Импровизация в заданной тональности</w:t>
            </w:r>
          </w:p>
        </w:tc>
      </w:tr>
      <w:tr w:rsidR="00593A01" w:rsidRPr="009B60DD" w:rsidTr="00593A01">
        <w:trPr>
          <w:trHeight w:val="2013"/>
        </w:trPr>
        <w:tc>
          <w:tcPr>
            <w:tcW w:w="1088" w:type="dxa"/>
            <w:tcBorders>
              <w:left w:val="single" w:sz="6" w:space="0" w:color="231F20"/>
            </w:tcBorders>
          </w:tcPr>
          <w:p w:rsidR="00593A01" w:rsidRPr="009B60DD" w:rsidRDefault="00593A01" w:rsidP="00546CA1">
            <w:pPr>
              <w:spacing w:after="0" w:line="240" w:lineRule="auto"/>
              <w:jc w:val="both"/>
              <w:rPr>
                <w:rFonts w:ascii="Times New Roman" w:hAnsi="Times New Roman" w:cs="Times New Roman"/>
                <w:lang w:val="en-US" w:eastAsia="ru-RU" w:bidi="ru-RU"/>
              </w:rPr>
            </w:pPr>
            <w:r w:rsidRPr="009B60DD">
              <w:rPr>
                <w:rFonts w:ascii="Times New Roman" w:hAnsi="Times New Roman" w:cs="Times New Roman"/>
                <w:lang w:val="en-US" w:eastAsia="ru-RU" w:bidi="ru-RU"/>
              </w:rPr>
              <w:lastRenderedPageBreak/>
              <w:t>Т)</w:t>
            </w:r>
          </w:p>
          <w:p w:rsidR="00593A01" w:rsidRPr="009B60DD" w:rsidRDefault="00593A01" w:rsidP="00546CA1">
            <w:pPr>
              <w:spacing w:after="0" w:line="240" w:lineRule="auto"/>
              <w:jc w:val="both"/>
              <w:rPr>
                <w:rFonts w:ascii="Times New Roman" w:hAnsi="Times New Roman" w:cs="Times New Roman"/>
                <w:lang w:val="en-US" w:eastAsia="ru-RU" w:bidi="ru-RU"/>
              </w:rPr>
            </w:pPr>
            <w:r w:rsidRPr="009B60DD">
              <w:rPr>
                <w:rFonts w:ascii="Times New Roman" w:hAnsi="Times New Roman" w:cs="Times New Roman"/>
                <w:lang w:val="en-US" w:eastAsia="ru-RU" w:bidi="ru-RU"/>
              </w:rPr>
              <w:t>1—3 уч. часа</w:t>
            </w:r>
          </w:p>
        </w:tc>
        <w:tc>
          <w:tcPr>
            <w:tcW w:w="1341" w:type="dxa"/>
          </w:tcPr>
          <w:p w:rsidR="00593A01" w:rsidRPr="009B60DD" w:rsidRDefault="00593A01" w:rsidP="00546CA1">
            <w:pPr>
              <w:spacing w:after="0" w:line="240" w:lineRule="auto"/>
              <w:jc w:val="both"/>
              <w:rPr>
                <w:rFonts w:ascii="Times New Roman" w:hAnsi="Times New Roman" w:cs="Times New Roman"/>
                <w:lang w:val="en-US" w:eastAsia="ru-RU" w:bidi="ru-RU"/>
              </w:rPr>
            </w:pPr>
            <w:r w:rsidRPr="009B60DD">
              <w:rPr>
                <w:rFonts w:ascii="Times New Roman" w:hAnsi="Times New Roman" w:cs="Times New Roman"/>
                <w:lang w:val="en-US" w:eastAsia="ru-RU" w:bidi="ru-RU"/>
              </w:rPr>
              <w:t>Интер- валы</w:t>
            </w:r>
          </w:p>
        </w:tc>
        <w:tc>
          <w:tcPr>
            <w:tcW w:w="1984" w:type="dxa"/>
          </w:tcPr>
          <w:p w:rsidR="00593A01" w:rsidRPr="009B60DD" w:rsidRDefault="00593A01" w:rsidP="00546CA1">
            <w:pPr>
              <w:spacing w:after="0" w:line="240" w:lineRule="auto"/>
              <w:jc w:val="both"/>
              <w:rPr>
                <w:rFonts w:ascii="Times New Roman" w:hAnsi="Times New Roman" w:cs="Times New Roman"/>
                <w:lang w:val="en-US" w:eastAsia="ru-RU" w:bidi="ru-RU"/>
              </w:rPr>
            </w:pPr>
            <w:r w:rsidRPr="009B60DD">
              <w:rPr>
                <w:rFonts w:ascii="Times New Roman" w:hAnsi="Times New Roman" w:cs="Times New Roman"/>
                <w:lang w:eastAsia="ru-RU" w:bidi="ru-RU"/>
              </w:rPr>
              <w:t xml:space="preserve">Понятие музыкального интервала. Тон, полутон. Консонансы: терция, кварта, квинта, секста, октава. </w:t>
            </w:r>
            <w:r w:rsidRPr="009B60DD">
              <w:rPr>
                <w:rFonts w:ascii="Times New Roman" w:hAnsi="Times New Roman" w:cs="Times New Roman"/>
                <w:lang w:val="en-US" w:eastAsia="ru-RU" w:bidi="ru-RU"/>
              </w:rPr>
              <w:t>Диссонансы: секунда, септима</w:t>
            </w:r>
          </w:p>
        </w:tc>
        <w:tc>
          <w:tcPr>
            <w:tcW w:w="5387" w:type="dxa"/>
            <w:tcBorders>
              <w:top w:val="single" w:sz="6" w:space="0" w:color="231F20"/>
              <w:bottom w:val="single" w:sz="6" w:space="0" w:color="231F20"/>
            </w:tcBorders>
          </w:tcPr>
          <w:p w:rsidR="00593A01" w:rsidRPr="009B60DD" w:rsidRDefault="00593A01" w:rsidP="00546CA1">
            <w:pPr>
              <w:spacing w:after="0" w:line="240" w:lineRule="auto"/>
              <w:jc w:val="both"/>
              <w:rPr>
                <w:rFonts w:ascii="Times New Roman" w:hAnsi="Times New Roman" w:cs="Times New Roman"/>
                <w:lang w:eastAsia="ru-RU" w:bidi="ru-RU"/>
              </w:rPr>
            </w:pPr>
            <w:r w:rsidRPr="009B60DD">
              <w:rPr>
                <w:rFonts w:ascii="Times New Roman" w:hAnsi="Times New Roman" w:cs="Times New Roman"/>
                <w:lang w:eastAsia="ru-RU" w:bidi="ru-RU"/>
              </w:rPr>
              <w:t xml:space="preserve">Освоение  понятия  «интервал».  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 </w:t>
            </w:r>
          </w:p>
          <w:p w:rsidR="00593A01" w:rsidRPr="009B60DD" w:rsidRDefault="00593A01" w:rsidP="00546CA1">
            <w:pPr>
              <w:spacing w:after="0" w:line="240" w:lineRule="auto"/>
              <w:jc w:val="both"/>
              <w:rPr>
                <w:rFonts w:ascii="Times New Roman" w:hAnsi="Times New Roman" w:cs="Times New Roman"/>
                <w:lang w:eastAsia="ru-RU" w:bidi="ru-RU"/>
              </w:rPr>
            </w:pPr>
            <w:r w:rsidRPr="009B60DD">
              <w:rPr>
                <w:rFonts w:ascii="Times New Roman" w:hAnsi="Times New Roman" w:cs="Times New Roman"/>
                <w:lang w:eastAsia="ru-RU" w:bidi="ru-RU"/>
              </w:rPr>
              <w:t>Разучивание, исполнение попевок и песен с ярко выраженной характерной интерваликой в мелодическом движении. Элементы двухголосия.</w:t>
            </w:r>
          </w:p>
          <w:p w:rsidR="00593A01" w:rsidRPr="009B60DD" w:rsidRDefault="00593A01" w:rsidP="00546CA1">
            <w:pPr>
              <w:spacing w:after="0" w:line="240" w:lineRule="auto"/>
              <w:jc w:val="both"/>
              <w:rPr>
                <w:rFonts w:ascii="Times New Roman" w:hAnsi="Times New Roman" w:cs="Times New Roman"/>
                <w:lang w:eastAsia="ru-RU" w:bidi="ru-RU"/>
              </w:rPr>
            </w:pPr>
            <w:r w:rsidRPr="009B60DD">
              <w:rPr>
                <w:rFonts w:ascii="Times New Roman" w:hAnsi="Times New Roman" w:cs="Times New Roman"/>
                <w:lang w:eastAsia="ru-RU" w:bidi="ru-RU"/>
              </w:rPr>
              <w:t>На выбор или факультативно:</w:t>
            </w:r>
          </w:p>
          <w:p w:rsidR="00593A01" w:rsidRPr="009B60DD" w:rsidRDefault="00593A01" w:rsidP="00546CA1">
            <w:pPr>
              <w:spacing w:after="0" w:line="240" w:lineRule="auto"/>
              <w:jc w:val="both"/>
              <w:rPr>
                <w:rFonts w:ascii="Times New Roman" w:hAnsi="Times New Roman" w:cs="Times New Roman"/>
                <w:lang w:eastAsia="ru-RU" w:bidi="ru-RU"/>
              </w:rPr>
            </w:pPr>
            <w:r w:rsidRPr="009B60DD">
              <w:rPr>
                <w:rFonts w:ascii="Times New Roman" w:hAnsi="Times New Roman" w:cs="Times New Roman"/>
                <w:lang w:eastAsia="ru-RU" w:bidi="ru-RU"/>
              </w:rPr>
              <w:t>Досочинение к простой мелодии подголоска, повторяющего основной голос в терцию, октаву.</w:t>
            </w:r>
          </w:p>
          <w:p w:rsidR="00593A01" w:rsidRPr="009B60DD" w:rsidRDefault="00593A01" w:rsidP="00546CA1">
            <w:pPr>
              <w:spacing w:after="0" w:line="240" w:lineRule="auto"/>
              <w:jc w:val="both"/>
              <w:rPr>
                <w:rFonts w:ascii="Times New Roman" w:hAnsi="Times New Roman" w:cs="Times New Roman"/>
                <w:lang w:eastAsia="ru-RU" w:bidi="ru-RU"/>
              </w:rPr>
            </w:pPr>
            <w:r w:rsidRPr="009B60DD">
              <w:rPr>
                <w:rFonts w:ascii="Times New Roman" w:hAnsi="Times New Roman" w:cs="Times New Roman"/>
                <w:lang w:eastAsia="ru-RU" w:bidi="ru-RU"/>
              </w:rPr>
              <w:t>Сочинение аккомпанемента на основе движения квинтами, октавами</w:t>
            </w:r>
          </w:p>
        </w:tc>
      </w:tr>
      <w:tr w:rsidR="00593A01" w:rsidRPr="009B60DD" w:rsidTr="00593A01">
        <w:trPr>
          <w:trHeight w:val="2013"/>
        </w:trPr>
        <w:tc>
          <w:tcPr>
            <w:tcW w:w="1088" w:type="dxa"/>
            <w:tcBorders>
              <w:left w:val="single" w:sz="6" w:space="0" w:color="231F20"/>
            </w:tcBorders>
          </w:tcPr>
          <w:p w:rsidR="00593A01" w:rsidRPr="009B60DD" w:rsidRDefault="00593A01" w:rsidP="00546CA1">
            <w:pPr>
              <w:spacing w:after="0" w:line="240" w:lineRule="auto"/>
              <w:jc w:val="both"/>
              <w:rPr>
                <w:rFonts w:ascii="Times New Roman" w:hAnsi="Times New Roman" w:cs="Times New Roman"/>
                <w:lang w:val="en-US" w:eastAsia="ru-RU" w:bidi="ru-RU"/>
              </w:rPr>
            </w:pPr>
            <w:r w:rsidRPr="009B60DD">
              <w:rPr>
                <w:rFonts w:ascii="Times New Roman" w:hAnsi="Times New Roman" w:cs="Times New Roman"/>
                <w:lang w:val="en-US" w:eastAsia="ru-RU" w:bidi="ru-RU"/>
              </w:rPr>
              <w:t>У)</w:t>
            </w:r>
          </w:p>
          <w:p w:rsidR="00593A01" w:rsidRPr="009B60DD" w:rsidRDefault="00593A01" w:rsidP="00546CA1">
            <w:pPr>
              <w:spacing w:after="0" w:line="240" w:lineRule="auto"/>
              <w:jc w:val="both"/>
              <w:rPr>
                <w:rFonts w:ascii="Times New Roman" w:hAnsi="Times New Roman" w:cs="Times New Roman"/>
                <w:lang w:val="en-US" w:eastAsia="ru-RU" w:bidi="ru-RU"/>
              </w:rPr>
            </w:pPr>
            <w:r w:rsidRPr="009B60DD">
              <w:rPr>
                <w:rFonts w:ascii="Times New Roman" w:hAnsi="Times New Roman" w:cs="Times New Roman"/>
                <w:lang w:val="en-US" w:eastAsia="ru-RU" w:bidi="ru-RU"/>
              </w:rPr>
              <w:t>1—3 уч. часа</w:t>
            </w:r>
          </w:p>
        </w:tc>
        <w:tc>
          <w:tcPr>
            <w:tcW w:w="1341" w:type="dxa"/>
          </w:tcPr>
          <w:p w:rsidR="00593A01" w:rsidRPr="009B60DD" w:rsidRDefault="00593A01" w:rsidP="00546CA1">
            <w:pPr>
              <w:spacing w:after="0" w:line="240" w:lineRule="auto"/>
              <w:jc w:val="both"/>
              <w:rPr>
                <w:rFonts w:ascii="Times New Roman" w:hAnsi="Times New Roman" w:cs="Times New Roman"/>
                <w:lang w:val="en-US" w:eastAsia="ru-RU" w:bidi="ru-RU"/>
              </w:rPr>
            </w:pPr>
            <w:r w:rsidRPr="009B60DD">
              <w:rPr>
                <w:rFonts w:ascii="Times New Roman" w:hAnsi="Times New Roman" w:cs="Times New Roman"/>
                <w:lang w:val="en-US" w:eastAsia="ru-RU" w:bidi="ru-RU"/>
              </w:rPr>
              <w:t>Гармония</w:t>
            </w:r>
          </w:p>
        </w:tc>
        <w:tc>
          <w:tcPr>
            <w:tcW w:w="1984" w:type="dxa"/>
          </w:tcPr>
          <w:p w:rsidR="00593A01" w:rsidRPr="009B60DD" w:rsidRDefault="00593A01" w:rsidP="00546CA1">
            <w:pPr>
              <w:spacing w:after="0" w:line="240" w:lineRule="auto"/>
              <w:jc w:val="both"/>
              <w:rPr>
                <w:rFonts w:ascii="Times New Roman" w:hAnsi="Times New Roman" w:cs="Times New Roman"/>
                <w:lang w:eastAsia="ru-RU" w:bidi="ru-RU"/>
              </w:rPr>
            </w:pPr>
            <w:r w:rsidRPr="009B60DD">
              <w:rPr>
                <w:rFonts w:ascii="Times New Roman" w:hAnsi="Times New Roman" w:cs="Times New Roman"/>
                <w:lang w:eastAsia="ru-RU" w:bidi="ru-RU"/>
              </w:rPr>
              <w:t>Аккорд. Трезвучие мажорное и минорное. Понятие фактуры. Фактуры акком- панемента</w:t>
            </w:r>
          </w:p>
          <w:p w:rsidR="00593A01" w:rsidRPr="009B60DD" w:rsidRDefault="00593A01" w:rsidP="00546CA1">
            <w:pPr>
              <w:spacing w:after="0" w:line="240" w:lineRule="auto"/>
              <w:jc w:val="both"/>
              <w:rPr>
                <w:rFonts w:ascii="Times New Roman" w:hAnsi="Times New Roman" w:cs="Times New Roman"/>
                <w:lang w:eastAsia="ru-RU" w:bidi="ru-RU"/>
              </w:rPr>
            </w:pPr>
            <w:r w:rsidRPr="009B60DD">
              <w:rPr>
                <w:rFonts w:ascii="Times New Roman" w:hAnsi="Times New Roman" w:cs="Times New Roman"/>
                <w:lang w:eastAsia="ru-RU" w:bidi="ru-RU"/>
              </w:rPr>
              <w:t>бас-аккорд, аккордо- вая, арпеджио</w:t>
            </w:r>
          </w:p>
        </w:tc>
        <w:tc>
          <w:tcPr>
            <w:tcW w:w="5387" w:type="dxa"/>
            <w:tcBorders>
              <w:bottom w:val="single" w:sz="6" w:space="0" w:color="231F20"/>
            </w:tcBorders>
          </w:tcPr>
          <w:p w:rsidR="00593A01" w:rsidRPr="009B60DD" w:rsidRDefault="00593A01" w:rsidP="00546CA1">
            <w:pPr>
              <w:spacing w:after="0" w:line="240" w:lineRule="auto"/>
              <w:jc w:val="both"/>
              <w:rPr>
                <w:rFonts w:ascii="Times New Roman" w:hAnsi="Times New Roman" w:cs="Times New Roman"/>
                <w:lang w:eastAsia="ru-RU" w:bidi="ru-RU"/>
              </w:rPr>
            </w:pPr>
            <w:r w:rsidRPr="009B60DD">
              <w:rPr>
                <w:rFonts w:ascii="Times New Roman" w:hAnsi="Times New Roman" w:cs="Times New Roman"/>
                <w:lang w:eastAsia="ru-RU" w:bidi="ru-RU"/>
              </w:rPr>
              <w:t>Различение на слух интервалов и аккордов. Различение на слух мажорных и минорных аккордов.</w:t>
            </w:r>
          </w:p>
          <w:p w:rsidR="00593A01" w:rsidRPr="009B60DD" w:rsidRDefault="00593A01" w:rsidP="00546CA1">
            <w:pPr>
              <w:spacing w:after="0" w:line="240" w:lineRule="auto"/>
              <w:jc w:val="both"/>
              <w:rPr>
                <w:rFonts w:ascii="Times New Roman" w:hAnsi="Times New Roman" w:cs="Times New Roman"/>
                <w:lang w:eastAsia="ru-RU" w:bidi="ru-RU"/>
              </w:rPr>
            </w:pPr>
            <w:r w:rsidRPr="009B60DD">
              <w:rPr>
                <w:rFonts w:ascii="Times New Roman" w:hAnsi="Times New Roman" w:cs="Times New Roman"/>
                <w:lang w:eastAsia="ru-RU" w:bidi="ru-RU"/>
              </w:rPr>
              <w:t>Разучивание, исполнение попевок и песен с мелодическим движением по звукам аккордов. Вокальные упражнения</w:t>
            </w:r>
          </w:p>
          <w:p w:rsidR="00593A01" w:rsidRPr="009B60DD" w:rsidRDefault="00593A01" w:rsidP="00546CA1">
            <w:pPr>
              <w:spacing w:after="0" w:line="240" w:lineRule="auto"/>
              <w:jc w:val="both"/>
              <w:rPr>
                <w:rFonts w:ascii="Times New Roman" w:hAnsi="Times New Roman" w:cs="Times New Roman"/>
                <w:lang w:eastAsia="ru-RU" w:bidi="ru-RU"/>
              </w:rPr>
            </w:pPr>
            <w:r w:rsidRPr="009B60DD">
              <w:rPr>
                <w:rFonts w:ascii="Times New Roman" w:hAnsi="Times New Roman" w:cs="Times New Roman"/>
                <w:lang w:eastAsia="ru-RU" w:bidi="ru-RU"/>
              </w:rPr>
              <w:t>с элементами трёхголосия.</w:t>
            </w:r>
          </w:p>
          <w:p w:rsidR="00593A01" w:rsidRPr="009B60DD" w:rsidRDefault="00593A01" w:rsidP="00546CA1">
            <w:pPr>
              <w:spacing w:after="0" w:line="240" w:lineRule="auto"/>
              <w:jc w:val="both"/>
              <w:rPr>
                <w:rFonts w:ascii="Times New Roman" w:hAnsi="Times New Roman" w:cs="Times New Roman"/>
                <w:lang w:eastAsia="ru-RU" w:bidi="ru-RU"/>
              </w:rPr>
            </w:pPr>
            <w:r w:rsidRPr="009B60DD">
              <w:rPr>
                <w:rFonts w:ascii="Times New Roman" w:hAnsi="Times New Roman" w:cs="Times New Roman"/>
                <w:lang w:eastAsia="ru-RU" w:bidi="ru-RU"/>
              </w:rPr>
              <w:t>Определение на слух типа фактуры аккомпанемента исполняемых песен, прослушанных инструментальных произведений.</w:t>
            </w:r>
          </w:p>
          <w:p w:rsidR="00593A01" w:rsidRPr="009B60DD" w:rsidRDefault="00593A01" w:rsidP="00546CA1">
            <w:pPr>
              <w:spacing w:after="0" w:line="240" w:lineRule="auto"/>
              <w:jc w:val="both"/>
              <w:rPr>
                <w:rFonts w:ascii="Times New Roman" w:hAnsi="Times New Roman" w:cs="Times New Roman"/>
                <w:lang w:eastAsia="ru-RU" w:bidi="ru-RU"/>
              </w:rPr>
            </w:pPr>
            <w:r w:rsidRPr="009B60DD">
              <w:rPr>
                <w:rFonts w:ascii="Times New Roman" w:hAnsi="Times New Roman" w:cs="Times New Roman"/>
                <w:lang w:eastAsia="ru-RU" w:bidi="ru-RU"/>
              </w:rPr>
              <w:t>На выбор или факультативно:</w:t>
            </w:r>
          </w:p>
          <w:p w:rsidR="00593A01" w:rsidRPr="009B60DD" w:rsidRDefault="00593A01" w:rsidP="00546CA1">
            <w:pPr>
              <w:spacing w:after="0" w:line="240" w:lineRule="auto"/>
              <w:jc w:val="both"/>
              <w:rPr>
                <w:rFonts w:ascii="Times New Roman" w:hAnsi="Times New Roman" w:cs="Times New Roman"/>
                <w:lang w:eastAsia="ru-RU" w:bidi="ru-RU"/>
              </w:rPr>
            </w:pPr>
            <w:r w:rsidRPr="009B60DD">
              <w:rPr>
                <w:rFonts w:ascii="Times New Roman" w:hAnsi="Times New Roman" w:cs="Times New Roman"/>
                <w:lang w:eastAsia="ru-RU" w:bidi="ru-RU"/>
              </w:rPr>
              <w:t>Сочинение аккордового аккомпанемента к мелодии песни</w:t>
            </w:r>
          </w:p>
        </w:tc>
      </w:tr>
      <w:tr w:rsidR="00593A01" w:rsidRPr="009B60DD" w:rsidTr="00593A01">
        <w:trPr>
          <w:trHeight w:val="2013"/>
        </w:trPr>
        <w:tc>
          <w:tcPr>
            <w:tcW w:w="1088" w:type="dxa"/>
            <w:tcBorders>
              <w:left w:val="single" w:sz="6" w:space="0" w:color="231F20"/>
            </w:tcBorders>
          </w:tcPr>
          <w:p w:rsidR="00593A01" w:rsidRPr="009B60DD" w:rsidRDefault="00593A01" w:rsidP="00546CA1">
            <w:pPr>
              <w:spacing w:after="0" w:line="240" w:lineRule="auto"/>
              <w:jc w:val="both"/>
              <w:rPr>
                <w:rFonts w:ascii="Times New Roman" w:hAnsi="Times New Roman" w:cs="Times New Roman"/>
                <w:lang w:val="en-US" w:eastAsia="ru-RU" w:bidi="ru-RU"/>
              </w:rPr>
            </w:pPr>
            <w:r w:rsidRPr="009B60DD">
              <w:rPr>
                <w:rFonts w:ascii="Times New Roman" w:hAnsi="Times New Roman" w:cs="Times New Roman"/>
                <w:lang w:val="en-US" w:eastAsia="ru-RU" w:bidi="ru-RU"/>
              </w:rPr>
              <w:t>Ф)</w:t>
            </w:r>
          </w:p>
          <w:p w:rsidR="00593A01" w:rsidRPr="009B60DD" w:rsidRDefault="00593A01" w:rsidP="00546CA1">
            <w:pPr>
              <w:spacing w:after="0" w:line="240" w:lineRule="auto"/>
              <w:jc w:val="both"/>
              <w:rPr>
                <w:rFonts w:ascii="Times New Roman" w:hAnsi="Times New Roman" w:cs="Times New Roman"/>
                <w:lang w:val="en-US" w:eastAsia="ru-RU" w:bidi="ru-RU"/>
              </w:rPr>
            </w:pPr>
            <w:r w:rsidRPr="009B60DD">
              <w:rPr>
                <w:rFonts w:ascii="Times New Roman" w:hAnsi="Times New Roman" w:cs="Times New Roman"/>
                <w:lang w:val="en-US" w:eastAsia="ru-RU" w:bidi="ru-RU"/>
              </w:rPr>
              <w:t>1—3 уч. часа</w:t>
            </w:r>
          </w:p>
        </w:tc>
        <w:tc>
          <w:tcPr>
            <w:tcW w:w="1341" w:type="dxa"/>
          </w:tcPr>
          <w:p w:rsidR="00593A01" w:rsidRPr="009B60DD" w:rsidRDefault="00593A01" w:rsidP="00546CA1">
            <w:pPr>
              <w:spacing w:after="0" w:line="240" w:lineRule="auto"/>
              <w:jc w:val="both"/>
              <w:rPr>
                <w:rFonts w:ascii="Times New Roman" w:hAnsi="Times New Roman" w:cs="Times New Roman"/>
                <w:lang w:val="en-US" w:eastAsia="ru-RU" w:bidi="ru-RU"/>
              </w:rPr>
            </w:pPr>
            <w:r w:rsidRPr="009B60DD">
              <w:rPr>
                <w:rFonts w:ascii="Times New Roman" w:hAnsi="Times New Roman" w:cs="Times New Roman"/>
                <w:lang w:val="en-US" w:eastAsia="ru-RU" w:bidi="ru-RU"/>
              </w:rPr>
              <w:t>Музы- кальная форма</w:t>
            </w:r>
          </w:p>
        </w:tc>
        <w:tc>
          <w:tcPr>
            <w:tcW w:w="1984" w:type="dxa"/>
          </w:tcPr>
          <w:p w:rsidR="00593A01" w:rsidRPr="009B60DD" w:rsidRDefault="00593A01" w:rsidP="00546CA1">
            <w:pPr>
              <w:spacing w:after="0" w:line="240" w:lineRule="auto"/>
              <w:jc w:val="both"/>
              <w:rPr>
                <w:rFonts w:ascii="Times New Roman" w:hAnsi="Times New Roman" w:cs="Times New Roman"/>
                <w:lang w:eastAsia="ru-RU" w:bidi="ru-RU"/>
              </w:rPr>
            </w:pPr>
            <w:r w:rsidRPr="009B60DD">
              <w:rPr>
                <w:rFonts w:ascii="Times New Roman" w:hAnsi="Times New Roman" w:cs="Times New Roman"/>
                <w:lang w:eastAsia="ru-RU" w:bidi="ru-RU"/>
              </w:rPr>
              <w:t>Контраст и повтор как принципы строения музыкального произведения. Двухчастная, трёх- частная и трёхчаст- ная репризная форма. Рондо: рефрен и эпизоды</w:t>
            </w:r>
          </w:p>
        </w:tc>
        <w:tc>
          <w:tcPr>
            <w:tcW w:w="5387" w:type="dxa"/>
            <w:tcBorders>
              <w:top w:val="single" w:sz="6" w:space="0" w:color="231F20"/>
              <w:bottom w:val="single" w:sz="6" w:space="0" w:color="231F20"/>
            </w:tcBorders>
          </w:tcPr>
          <w:p w:rsidR="00593A01" w:rsidRPr="009B60DD" w:rsidRDefault="00593A01" w:rsidP="00546CA1">
            <w:pPr>
              <w:spacing w:after="0" w:line="240" w:lineRule="auto"/>
              <w:jc w:val="both"/>
              <w:rPr>
                <w:rFonts w:ascii="Times New Roman" w:hAnsi="Times New Roman" w:cs="Times New Roman"/>
                <w:lang w:eastAsia="ru-RU" w:bidi="ru-RU"/>
              </w:rPr>
            </w:pPr>
            <w:r w:rsidRPr="009B60DD">
              <w:rPr>
                <w:rFonts w:ascii="Times New Roman" w:hAnsi="Times New Roman" w:cs="Times New Roman"/>
                <w:lang w:eastAsia="ru-RU" w:bidi="ru-RU"/>
              </w:rPr>
              <w:t>Знакомство со строением музыкального произведения, понятиями двухчастной и трёхчастной формы, рондо. Слушание произведений: определение формы их строения на слух. Составление наглядной буквенной или графической схемы.</w:t>
            </w:r>
          </w:p>
          <w:p w:rsidR="00593A01" w:rsidRPr="009B60DD" w:rsidRDefault="00593A01" w:rsidP="00546CA1">
            <w:pPr>
              <w:spacing w:after="0" w:line="240" w:lineRule="auto"/>
              <w:jc w:val="both"/>
              <w:rPr>
                <w:rFonts w:ascii="Times New Roman" w:hAnsi="Times New Roman" w:cs="Times New Roman"/>
                <w:lang w:eastAsia="ru-RU" w:bidi="ru-RU"/>
              </w:rPr>
            </w:pPr>
            <w:r w:rsidRPr="009B60DD">
              <w:rPr>
                <w:rFonts w:ascii="Times New Roman" w:hAnsi="Times New Roman" w:cs="Times New Roman"/>
                <w:lang w:eastAsia="ru-RU" w:bidi="ru-RU"/>
              </w:rPr>
              <w:t>Исполнение песен, написанных в двухчастной или трёх- частной форме.</w:t>
            </w:r>
          </w:p>
          <w:p w:rsidR="00593A01" w:rsidRPr="009B60DD" w:rsidRDefault="00593A01" w:rsidP="00546CA1">
            <w:pPr>
              <w:spacing w:after="0" w:line="240" w:lineRule="auto"/>
              <w:jc w:val="both"/>
              <w:rPr>
                <w:rFonts w:ascii="Times New Roman" w:hAnsi="Times New Roman" w:cs="Times New Roman"/>
                <w:lang w:eastAsia="ru-RU" w:bidi="ru-RU"/>
              </w:rPr>
            </w:pPr>
            <w:r w:rsidRPr="009B60DD">
              <w:rPr>
                <w:rFonts w:ascii="Times New Roman" w:hAnsi="Times New Roman" w:cs="Times New Roman"/>
                <w:lang w:eastAsia="ru-RU" w:bidi="ru-RU"/>
              </w:rPr>
              <w:t>На выбор или факультативно:</w:t>
            </w:r>
          </w:p>
          <w:p w:rsidR="00593A01" w:rsidRPr="009B60DD" w:rsidRDefault="00593A01" w:rsidP="00546CA1">
            <w:pPr>
              <w:spacing w:after="0" w:line="240" w:lineRule="auto"/>
              <w:jc w:val="both"/>
              <w:rPr>
                <w:rFonts w:ascii="Times New Roman" w:hAnsi="Times New Roman" w:cs="Times New Roman"/>
                <w:lang w:eastAsia="ru-RU" w:bidi="ru-RU"/>
              </w:rPr>
            </w:pPr>
            <w:r w:rsidRPr="009B60DD">
              <w:rPr>
                <w:rFonts w:ascii="Times New Roman" w:hAnsi="Times New Roman" w:cs="Times New Roman"/>
                <w:lang w:eastAsia="ru-RU" w:bidi="ru-RU"/>
              </w:rPr>
              <w:t>Коллективная импровизация в форме рондо, трёхчастной репризной форме. Создание художественных композиций (рисунок, аппликация и др.) по законам музыкальной формы</w:t>
            </w:r>
          </w:p>
        </w:tc>
      </w:tr>
      <w:tr w:rsidR="00593A01" w:rsidRPr="009B60DD" w:rsidTr="00593A01">
        <w:trPr>
          <w:trHeight w:val="1692"/>
        </w:trPr>
        <w:tc>
          <w:tcPr>
            <w:tcW w:w="1088" w:type="dxa"/>
            <w:tcBorders>
              <w:left w:val="single" w:sz="6" w:space="0" w:color="231F20"/>
            </w:tcBorders>
          </w:tcPr>
          <w:p w:rsidR="00593A01" w:rsidRPr="009B60DD" w:rsidRDefault="00593A01" w:rsidP="00546CA1">
            <w:pPr>
              <w:spacing w:after="0" w:line="240" w:lineRule="auto"/>
              <w:jc w:val="both"/>
              <w:rPr>
                <w:rFonts w:ascii="Times New Roman" w:hAnsi="Times New Roman" w:cs="Times New Roman"/>
                <w:lang w:val="en-US" w:eastAsia="ru-RU" w:bidi="ru-RU"/>
              </w:rPr>
            </w:pPr>
            <w:r w:rsidRPr="009B60DD">
              <w:rPr>
                <w:rFonts w:ascii="Times New Roman" w:hAnsi="Times New Roman" w:cs="Times New Roman"/>
                <w:lang w:val="en-US" w:eastAsia="ru-RU" w:bidi="ru-RU"/>
              </w:rPr>
              <w:t>Х)</w:t>
            </w:r>
          </w:p>
          <w:p w:rsidR="00593A01" w:rsidRPr="009B60DD" w:rsidRDefault="00593A01" w:rsidP="00546CA1">
            <w:pPr>
              <w:spacing w:after="0" w:line="240" w:lineRule="auto"/>
              <w:jc w:val="both"/>
              <w:rPr>
                <w:rFonts w:ascii="Times New Roman" w:hAnsi="Times New Roman" w:cs="Times New Roman"/>
                <w:lang w:val="en-US" w:eastAsia="ru-RU" w:bidi="ru-RU"/>
              </w:rPr>
            </w:pPr>
            <w:r w:rsidRPr="009B60DD">
              <w:rPr>
                <w:rFonts w:ascii="Times New Roman" w:hAnsi="Times New Roman" w:cs="Times New Roman"/>
                <w:lang w:val="en-US" w:eastAsia="ru-RU" w:bidi="ru-RU"/>
              </w:rPr>
              <w:t>1—3 уч. часа</w:t>
            </w:r>
          </w:p>
        </w:tc>
        <w:tc>
          <w:tcPr>
            <w:tcW w:w="1341" w:type="dxa"/>
          </w:tcPr>
          <w:p w:rsidR="00593A01" w:rsidRPr="009B60DD" w:rsidRDefault="00593A01" w:rsidP="00546CA1">
            <w:pPr>
              <w:spacing w:after="0" w:line="240" w:lineRule="auto"/>
              <w:jc w:val="both"/>
              <w:rPr>
                <w:rFonts w:ascii="Times New Roman" w:hAnsi="Times New Roman" w:cs="Times New Roman"/>
                <w:lang w:val="en-US" w:eastAsia="ru-RU" w:bidi="ru-RU"/>
              </w:rPr>
            </w:pPr>
            <w:r w:rsidRPr="009B60DD">
              <w:rPr>
                <w:rFonts w:ascii="Times New Roman" w:hAnsi="Times New Roman" w:cs="Times New Roman"/>
                <w:lang w:val="en-US" w:eastAsia="ru-RU" w:bidi="ru-RU"/>
              </w:rPr>
              <w:t>Вариации</w:t>
            </w:r>
          </w:p>
        </w:tc>
        <w:tc>
          <w:tcPr>
            <w:tcW w:w="1984" w:type="dxa"/>
          </w:tcPr>
          <w:p w:rsidR="00593A01" w:rsidRPr="009B60DD" w:rsidRDefault="00593A01" w:rsidP="00546CA1">
            <w:pPr>
              <w:spacing w:after="0" w:line="240" w:lineRule="auto"/>
              <w:jc w:val="both"/>
              <w:rPr>
                <w:rFonts w:ascii="Times New Roman" w:hAnsi="Times New Roman" w:cs="Times New Roman"/>
                <w:lang w:val="en-US" w:eastAsia="ru-RU" w:bidi="ru-RU"/>
              </w:rPr>
            </w:pPr>
            <w:r w:rsidRPr="009B60DD">
              <w:rPr>
                <w:rFonts w:ascii="Times New Roman" w:hAnsi="Times New Roman" w:cs="Times New Roman"/>
                <w:lang w:eastAsia="ru-RU" w:bidi="ru-RU"/>
              </w:rPr>
              <w:t xml:space="preserve">Варьирование как принцип развития. Тема. </w:t>
            </w:r>
            <w:r w:rsidRPr="009B60DD">
              <w:rPr>
                <w:rFonts w:ascii="Times New Roman" w:hAnsi="Times New Roman" w:cs="Times New Roman"/>
                <w:lang w:val="en-US" w:eastAsia="ru-RU" w:bidi="ru-RU"/>
              </w:rPr>
              <w:t>Вариации</w:t>
            </w:r>
          </w:p>
        </w:tc>
        <w:tc>
          <w:tcPr>
            <w:tcW w:w="5387" w:type="dxa"/>
            <w:tcBorders>
              <w:bottom w:val="single" w:sz="6" w:space="0" w:color="231F20"/>
            </w:tcBorders>
          </w:tcPr>
          <w:p w:rsidR="00593A01" w:rsidRPr="009B60DD" w:rsidRDefault="00593A01" w:rsidP="00546CA1">
            <w:pPr>
              <w:spacing w:after="0" w:line="240" w:lineRule="auto"/>
              <w:jc w:val="both"/>
              <w:rPr>
                <w:rFonts w:ascii="Times New Roman" w:hAnsi="Times New Roman" w:cs="Times New Roman"/>
                <w:lang w:eastAsia="ru-RU" w:bidi="ru-RU"/>
              </w:rPr>
            </w:pPr>
            <w:r w:rsidRPr="009B60DD">
              <w:rPr>
                <w:rFonts w:ascii="Times New Roman" w:hAnsi="Times New Roman" w:cs="Times New Roman"/>
                <w:lang w:eastAsia="ru-RU" w:bidi="ru-RU"/>
              </w:rP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593A01" w:rsidRPr="009B60DD" w:rsidRDefault="00593A01" w:rsidP="00546CA1">
            <w:pPr>
              <w:spacing w:after="0" w:line="240" w:lineRule="auto"/>
              <w:jc w:val="both"/>
              <w:rPr>
                <w:rFonts w:ascii="Times New Roman" w:hAnsi="Times New Roman" w:cs="Times New Roman"/>
                <w:lang w:eastAsia="ru-RU" w:bidi="ru-RU"/>
              </w:rPr>
            </w:pPr>
            <w:r w:rsidRPr="009B60DD">
              <w:rPr>
                <w:rFonts w:ascii="Times New Roman" w:hAnsi="Times New Roman" w:cs="Times New Roman"/>
                <w:lang w:eastAsia="ru-RU" w:bidi="ru-RU"/>
              </w:rPr>
              <w:t>Исполнение ритмической партитуры, построенной по принципу вариаций.</w:t>
            </w:r>
          </w:p>
          <w:p w:rsidR="00593A01" w:rsidRPr="009B60DD" w:rsidRDefault="00593A01" w:rsidP="00546CA1">
            <w:pPr>
              <w:spacing w:after="0" w:line="240" w:lineRule="auto"/>
              <w:jc w:val="both"/>
              <w:rPr>
                <w:rFonts w:ascii="Times New Roman" w:hAnsi="Times New Roman" w:cs="Times New Roman"/>
                <w:lang w:eastAsia="ru-RU" w:bidi="ru-RU"/>
              </w:rPr>
            </w:pPr>
            <w:r w:rsidRPr="009B60DD">
              <w:rPr>
                <w:rFonts w:ascii="Times New Roman" w:hAnsi="Times New Roman" w:cs="Times New Roman"/>
                <w:lang w:eastAsia="ru-RU" w:bidi="ru-RU"/>
              </w:rPr>
              <w:t>На выбор или факультативно:</w:t>
            </w:r>
          </w:p>
          <w:p w:rsidR="00593A01" w:rsidRPr="009B60DD" w:rsidRDefault="00593A01" w:rsidP="00546CA1">
            <w:pPr>
              <w:spacing w:after="0" w:line="240" w:lineRule="auto"/>
              <w:jc w:val="both"/>
              <w:rPr>
                <w:rFonts w:ascii="Times New Roman" w:hAnsi="Times New Roman" w:cs="Times New Roman"/>
                <w:lang w:eastAsia="ru-RU" w:bidi="ru-RU"/>
              </w:rPr>
            </w:pPr>
            <w:r w:rsidRPr="009B60DD">
              <w:rPr>
                <w:rFonts w:ascii="Times New Roman" w:hAnsi="Times New Roman" w:cs="Times New Roman"/>
                <w:lang w:eastAsia="ru-RU" w:bidi="ru-RU"/>
              </w:rPr>
              <w:t>Коллективная импровизация в форме вариаций</w:t>
            </w:r>
          </w:p>
        </w:tc>
      </w:tr>
    </w:tbl>
    <w:p w:rsidR="00593A01" w:rsidRPr="009B60DD" w:rsidRDefault="00593A01" w:rsidP="00593A01">
      <w:pPr>
        <w:rPr>
          <w:rFonts w:ascii="Times New Roman" w:hAnsi="Times New Roman" w:cs="Times New Roman"/>
          <w:sz w:val="24"/>
        </w:rPr>
      </w:pPr>
    </w:p>
    <w:p w:rsidR="00593A01" w:rsidRPr="009B60DD" w:rsidRDefault="00593A01" w:rsidP="00593A01">
      <w:pPr>
        <w:rPr>
          <w:rFonts w:ascii="Times New Roman" w:hAnsi="Times New Roman" w:cs="Times New Roman"/>
          <w:b/>
          <w:sz w:val="24"/>
        </w:rPr>
      </w:pPr>
      <w:r w:rsidRPr="009B60DD">
        <w:rPr>
          <w:rFonts w:ascii="Times New Roman" w:hAnsi="Times New Roman" w:cs="Times New Roman"/>
          <w:b/>
          <w:sz w:val="24"/>
        </w:rPr>
        <w:t>Модуль № 2 «Народная музыка России»</w:t>
      </w:r>
    </w:p>
    <w:p w:rsidR="00593A01" w:rsidRPr="009B60DD" w:rsidRDefault="00593A01" w:rsidP="00546CA1">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w:t>
      </w:r>
      <w:r w:rsidRPr="009B60DD">
        <w:rPr>
          <w:rFonts w:ascii="Times New Roman" w:hAnsi="Times New Roman" w:cs="Times New Roman"/>
          <w:sz w:val="24"/>
        </w:rPr>
        <w:lastRenderedPageBreak/>
        <w:t>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546CA1" w:rsidRPr="009B60DD" w:rsidRDefault="00546CA1" w:rsidP="00546CA1">
      <w:pPr>
        <w:spacing w:after="0" w:line="240" w:lineRule="auto"/>
        <w:ind w:firstLine="709"/>
        <w:jc w:val="both"/>
        <w:rPr>
          <w:rFonts w:ascii="Times New Roman" w:hAnsi="Times New Roman" w:cs="Times New Roman"/>
          <w:sz w:val="24"/>
        </w:rPr>
      </w:pPr>
    </w:p>
    <w:tbl>
      <w:tblPr>
        <w:tblStyle w:val="TableNormal10"/>
        <w:tblW w:w="9800"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380"/>
        <w:gridCol w:w="1842"/>
        <w:gridCol w:w="5387"/>
      </w:tblGrid>
      <w:tr w:rsidR="00593A01" w:rsidRPr="009B60DD" w:rsidTr="00036872">
        <w:trPr>
          <w:trHeight w:val="420"/>
        </w:trPr>
        <w:tc>
          <w:tcPr>
            <w:tcW w:w="1191" w:type="dxa"/>
          </w:tcPr>
          <w:p w:rsidR="00593A01" w:rsidRPr="009B60DD" w:rsidRDefault="00593A01" w:rsidP="00036872">
            <w:pPr>
              <w:jc w:val="center"/>
              <w:rPr>
                <w:rFonts w:ascii="Times New Roman" w:hAnsi="Times New Roman"/>
                <w:szCs w:val="20"/>
              </w:rPr>
            </w:pPr>
            <w:r w:rsidRPr="009B60DD">
              <w:rPr>
                <w:rFonts w:ascii="Times New Roman" w:hAnsi="Times New Roman"/>
                <w:szCs w:val="20"/>
              </w:rPr>
              <w:t>№ блока, кол-во часов</w:t>
            </w:r>
          </w:p>
        </w:tc>
        <w:tc>
          <w:tcPr>
            <w:tcW w:w="1380" w:type="dxa"/>
          </w:tcPr>
          <w:p w:rsidR="00593A01" w:rsidRPr="009B60DD" w:rsidRDefault="00036872" w:rsidP="00036872">
            <w:pPr>
              <w:rPr>
                <w:rFonts w:ascii="Times New Roman" w:hAnsi="Times New Roman"/>
                <w:szCs w:val="20"/>
              </w:rPr>
            </w:pPr>
            <w:r w:rsidRPr="009B60DD">
              <w:rPr>
                <w:rFonts w:ascii="Times New Roman" w:hAnsi="Times New Roman"/>
                <w:szCs w:val="20"/>
              </w:rPr>
              <w:t xml:space="preserve">       </w:t>
            </w:r>
            <w:r w:rsidR="00593A01" w:rsidRPr="009B60DD">
              <w:rPr>
                <w:rFonts w:ascii="Times New Roman" w:hAnsi="Times New Roman"/>
                <w:szCs w:val="20"/>
              </w:rPr>
              <w:t>Тема</w:t>
            </w:r>
          </w:p>
        </w:tc>
        <w:tc>
          <w:tcPr>
            <w:tcW w:w="1842" w:type="dxa"/>
          </w:tcPr>
          <w:p w:rsidR="00593A01" w:rsidRPr="009B60DD" w:rsidRDefault="00036872" w:rsidP="00036872">
            <w:pPr>
              <w:rPr>
                <w:rFonts w:ascii="Times New Roman" w:hAnsi="Times New Roman"/>
                <w:szCs w:val="20"/>
              </w:rPr>
            </w:pPr>
            <w:r w:rsidRPr="009B60DD">
              <w:rPr>
                <w:rFonts w:ascii="Times New Roman" w:hAnsi="Times New Roman"/>
                <w:szCs w:val="20"/>
              </w:rPr>
              <w:t xml:space="preserve">       </w:t>
            </w:r>
            <w:r w:rsidR="00593A01" w:rsidRPr="009B60DD">
              <w:rPr>
                <w:rFonts w:ascii="Times New Roman" w:hAnsi="Times New Roman"/>
                <w:szCs w:val="20"/>
              </w:rPr>
              <w:t>Содержание</w:t>
            </w:r>
          </w:p>
        </w:tc>
        <w:tc>
          <w:tcPr>
            <w:tcW w:w="5387" w:type="dxa"/>
            <w:tcBorders>
              <w:top w:val="single" w:sz="6" w:space="0" w:color="231F20"/>
              <w:bottom w:val="single" w:sz="6" w:space="0" w:color="231F20"/>
            </w:tcBorders>
          </w:tcPr>
          <w:p w:rsidR="00593A01" w:rsidRPr="009B60DD" w:rsidRDefault="00036872" w:rsidP="00036872">
            <w:pPr>
              <w:rPr>
                <w:rFonts w:ascii="Times New Roman" w:hAnsi="Times New Roman"/>
                <w:szCs w:val="20"/>
              </w:rPr>
            </w:pPr>
            <w:r w:rsidRPr="009B60DD">
              <w:rPr>
                <w:rFonts w:ascii="Times New Roman" w:hAnsi="Times New Roman"/>
                <w:szCs w:val="20"/>
              </w:rPr>
              <w:t xml:space="preserve">                          </w:t>
            </w:r>
            <w:r w:rsidR="00593A01" w:rsidRPr="009B60DD">
              <w:rPr>
                <w:rFonts w:ascii="Times New Roman" w:hAnsi="Times New Roman"/>
                <w:szCs w:val="20"/>
              </w:rPr>
              <w:t>Виды деятельности обучающихся</w:t>
            </w:r>
          </w:p>
        </w:tc>
      </w:tr>
      <w:tr w:rsidR="00593A01" w:rsidRPr="009B60DD" w:rsidTr="00593A01">
        <w:trPr>
          <w:trHeight w:val="748"/>
        </w:trPr>
        <w:tc>
          <w:tcPr>
            <w:tcW w:w="1191" w:type="dxa"/>
          </w:tcPr>
          <w:p w:rsidR="00593A01" w:rsidRPr="009B60DD" w:rsidRDefault="00593A01" w:rsidP="00546CA1">
            <w:pPr>
              <w:jc w:val="both"/>
              <w:rPr>
                <w:rFonts w:ascii="Times New Roman" w:hAnsi="Times New Roman"/>
                <w:szCs w:val="20"/>
              </w:rPr>
            </w:pPr>
            <w:r w:rsidRPr="009B60DD">
              <w:rPr>
                <w:rFonts w:ascii="Times New Roman" w:hAnsi="Times New Roman"/>
                <w:szCs w:val="20"/>
              </w:rPr>
              <w:t>А)</w:t>
            </w:r>
          </w:p>
          <w:p w:rsidR="00593A01" w:rsidRPr="009B60DD" w:rsidRDefault="00593A01" w:rsidP="00546CA1">
            <w:pPr>
              <w:jc w:val="both"/>
              <w:rPr>
                <w:rFonts w:ascii="Times New Roman" w:hAnsi="Times New Roman"/>
                <w:szCs w:val="20"/>
              </w:rPr>
            </w:pPr>
            <w:r w:rsidRPr="009B60DD">
              <w:rPr>
                <w:rFonts w:ascii="Times New Roman" w:hAnsi="Times New Roman"/>
                <w:szCs w:val="20"/>
              </w:rPr>
              <w:t>1—2 уч. часа</w:t>
            </w:r>
          </w:p>
        </w:tc>
        <w:tc>
          <w:tcPr>
            <w:tcW w:w="1380" w:type="dxa"/>
          </w:tcPr>
          <w:p w:rsidR="00593A01" w:rsidRPr="009B60DD" w:rsidRDefault="00593A01" w:rsidP="00546CA1">
            <w:pPr>
              <w:jc w:val="both"/>
              <w:rPr>
                <w:rFonts w:ascii="Times New Roman" w:hAnsi="Times New Roman"/>
                <w:szCs w:val="20"/>
                <w:lang w:val="ru-RU"/>
              </w:rPr>
            </w:pPr>
            <w:r w:rsidRPr="009B60DD">
              <w:rPr>
                <w:rFonts w:ascii="Times New Roman" w:hAnsi="Times New Roman"/>
                <w:szCs w:val="20"/>
                <w:lang w:val="ru-RU"/>
              </w:rPr>
              <w:t>Край, в котором ты</w:t>
            </w:r>
          </w:p>
          <w:p w:rsidR="00593A01" w:rsidRPr="009B60DD" w:rsidRDefault="00593A01" w:rsidP="00546CA1">
            <w:pPr>
              <w:jc w:val="both"/>
              <w:rPr>
                <w:rFonts w:ascii="Times New Roman" w:hAnsi="Times New Roman"/>
                <w:szCs w:val="20"/>
                <w:lang w:val="ru-RU"/>
              </w:rPr>
            </w:pPr>
            <w:r w:rsidRPr="009B60DD">
              <w:rPr>
                <w:rFonts w:ascii="Times New Roman" w:hAnsi="Times New Roman"/>
                <w:szCs w:val="20"/>
                <w:lang w:val="ru-RU"/>
              </w:rPr>
              <w:t>живёшь</w:t>
            </w:r>
          </w:p>
        </w:tc>
        <w:tc>
          <w:tcPr>
            <w:tcW w:w="1842" w:type="dxa"/>
          </w:tcPr>
          <w:p w:rsidR="00593A01" w:rsidRPr="009B60DD" w:rsidRDefault="00593A01" w:rsidP="00546CA1">
            <w:pPr>
              <w:jc w:val="both"/>
              <w:rPr>
                <w:rFonts w:ascii="Times New Roman" w:hAnsi="Times New Roman"/>
                <w:szCs w:val="20"/>
                <w:lang w:val="ru-RU"/>
              </w:rPr>
            </w:pPr>
            <w:r w:rsidRPr="009B60DD">
              <w:rPr>
                <w:rFonts w:ascii="Times New Roman" w:hAnsi="Times New Roman"/>
                <w:szCs w:val="20"/>
                <w:lang w:val="ru-RU"/>
              </w:rPr>
              <w:t>Музыкальные традиции малой Родины. Песни, обряды, музыкаль- ные инструменты</w:t>
            </w:r>
          </w:p>
        </w:tc>
        <w:tc>
          <w:tcPr>
            <w:tcW w:w="5387" w:type="dxa"/>
            <w:tcBorders>
              <w:top w:val="single" w:sz="6" w:space="0" w:color="231F20"/>
              <w:bottom w:val="single" w:sz="6" w:space="0" w:color="231F20"/>
            </w:tcBorders>
          </w:tcPr>
          <w:p w:rsidR="00593A01" w:rsidRPr="009B60DD" w:rsidRDefault="00593A01" w:rsidP="00546CA1">
            <w:pPr>
              <w:jc w:val="both"/>
              <w:rPr>
                <w:rFonts w:ascii="Times New Roman" w:hAnsi="Times New Roman"/>
                <w:szCs w:val="20"/>
                <w:lang w:val="ru-RU"/>
              </w:rPr>
            </w:pPr>
            <w:r w:rsidRPr="009B60DD">
              <w:rPr>
                <w:rFonts w:ascii="Times New Roman" w:hAnsi="Times New Roman"/>
                <w:szCs w:val="20"/>
                <w:lang w:val="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593A01" w:rsidRPr="009B60DD" w:rsidRDefault="00593A01" w:rsidP="00546CA1">
            <w:pPr>
              <w:jc w:val="both"/>
              <w:rPr>
                <w:rFonts w:ascii="Times New Roman" w:hAnsi="Times New Roman"/>
                <w:szCs w:val="20"/>
                <w:lang w:val="ru-RU"/>
              </w:rPr>
            </w:pPr>
            <w:r w:rsidRPr="009B60DD">
              <w:rPr>
                <w:rFonts w:ascii="Times New Roman" w:hAnsi="Times New Roman"/>
                <w:szCs w:val="20"/>
                <w:lang w:val="ru-RU"/>
              </w:rPr>
              <w:t>Диалог с учителем о музыкальных традициях своего родного края.</w:t>
            </w:r>
          </w:p>
          <w:p w:rsidR="00593A01" w:rsidRPr="009B60DD" w:rsidRDefault="00593A01" w:rsidP="00546CA1">
            <w:pPr>
              <w:jc w:val="both"/>
              <w:rPr>
                <w:rFonts w:ascii="Times New Roman" w:hAnsi="Times New Roman"/>
                <w:szCs w:val="20"/>
                <w:lang w:val="ru-RU"/>
              </w:rPr>
            </w:pPr>
            <w:r w:rsidRPr="009B60DD">
              <w:rPr>
                <w:rFonts w:ascii="Times New Roman" w:hAnsi="Times New Roman"/>
                <w:szCs w:val="20"/>
                <w:lang w:val="ru-RU"/>
              </w:rPr>
              <w:t>На выбор или факультативно:</w:t>
            </w:r>
          </w:p>
          <w:p w:rsidR="00593A01" w:rsidRPr="009B60DD" w:rsidRDefault="00593A01" w:rsidP="00546CA1">
            <w:pPr>
              <w:jc w:val="both"/>
              <w:rPr>
                <w:rFonts w:ascii="Times New Roman" w:hAnsi="Times New Roman"/>
                <w:szCs w:val="20"/>
                <w:lang w:val="ru-RU"/>
              </w:rPr>
            </w:pPr>
            <w:r w:rsidRPr="009B60DD">
              <w:rPr>
                <w:rFonts w:ascii="Times New Roman" w:hAnsi="Times New Roman"/>
                <w:szCs w:val="20"/>
                <w:lang w:val="ru-RU"/>
              </w:rPr>
              <w:t>Просмотр видеофильма о культуре родного края. Посещение краеведческого музея.</w:t>
            </w:r>
          </w:p>
          <w:p w:rsidR="00593A01" w:rsidRPr="009B60DD" w:rsidRDefault="00593A01" w:rsidP="00546CA1">
            <w:pPr>
              <w:jc w:val="both"/>
              <w:rPr>
                <w:rFonts w:ascii="Times New Roman" w:hAnsi="Times New Roman"/>
                <w:szCs w:val="20"/>
                <w:lang w:val="ru-RU"/>
              </w:rPr>
            </w:pPr>
            <w:r w:rsidRPr="009B60DD">
              <w:rPr>
                <w:rFonts w:ascii="Times New Roman" w:hAnsi="Times New Roman"/>
                <w:szCs w:val="20"/>
                <w:lang w:val="ru-RU"/>
              </w:rPr>
              <w:t>Посещение этнографического спектакля, концерта</w:t>
            </w:r>
          </w:p>
        </w:tc>
      </w:tr>
      <w:tr w:rsidR="00593A01" w:rsidRPr="009B60DD" w:rsidTr="00593A01">
        <w:trPr>
          <w:trHeight w:val="748"/>
        </w:trPr>
        <w:tc>
          <w:tcPr>
            <w:tcW w:w="1191" w:type="dxa"/>
            <w:tcBorders>
              <w:left w:val="single" w:sz="6" w:space="0" w:color="231F20"/>
              <w:right w:val="single" w:sz="6" w:space="0" w:color="231F20"/>
            </w:tcBorders>
          </w:tcPr>
          <w:p w:rsidR="00593A01" w:rsidRPr="009B60DD" w:rsidRDefault="00593A01" w:rsidP="00546CA1">
            <w:pPr>
              <w:jc w:val="both"/>
              <w:rPr>
                <w:rFonts w:ascii="Times New Roman" w:hAnsi="Times New Roman"/>
                <w:szCs w:val="20"/>
                <w:lang w:eastAsia="ru-RU" w:bidi="ru-RU"/>
              </w:rPr>
            </w:pPr>
            <w:r w:rsidRPr="009B60DD">
              <w:rPr>
                <w:rFonts w:ascii="Times New Roman" w:hAnsi="Times New Roman"/>
                <w:szCs w:val="20"/>
                <w:lang w:eastAsia="ru-RU" w:bidi="ru-RU"/>
              </w:rPr>
              <w:t>Б)</w:t>
            </w:r>
          </w:p>
          <w:p w:rsidR="00593A01" w:rsidRPr="009B60DD" w:rsidRDefault="00593A01" w:rsidP="00546CA1">
            <w:pPr>
              <w:jc w:val="both"/>
              <w:rPr>
                <w:rFonts w:ascii="Times New Roman" w:hAnsi="Times New Roman"/>
                <w:szCs w:val="20"/>
                <w:lang w:eastAsia="ru-RU" w:bidi="ru-RU"/>
              </w:rPr>
            </w:pPr>
            <w:r w:rsidRPr="009B60DD">
              <w:rPr>
                <w:rFonts w:ascii="Times New Roman" w:hAnsi="Times New Roman"/>
                <w:szCs w:val="20"/>
                <w:lang w:eastAsia="ru-RU" w:bidi="ru-RU"/>
              </w:rPr>
              <w:t>1—3 уч. часа</w:t>
            </w:r>
          </w:p>
        </w:tc>
        <w:tc>
          <w:tcPr>
            <w:tcW w:w="1380" w:type="dxa"/>
            <w:tcBorders>
              <w:left w:val="single" w:sz="6" w:space="0" w:color="231F20"/>
            </w:tcBorders>
          </w:tcPr>
          <w:p w:rsidR="00593A01" w:rsidRPr="009B60DD" w:rsidRDefault="00593A01" w:rsidP="00546CA1">
            <w:pPr>
              <w:jc w:val="both"/>
              <w:rPr>
                <w:rFonts w:ascii="Times New Roman" w:hAnsi="Times New Roman"/>
                <w:szCs w:val="20"/>
                <w:lang w:eastAsia="ru-RU" w:bidi="ru-RU"/>
              </w:rPr>
            </w:pPr>
            <w:r w:rsidRPr="009B60DD">
              <w:rPr>
                <w:rFonts w:ascii="Times New Roman" w:hAnsi="Times New Roman"/>
                <w:szCs w:val="20"/>
                <w:lang w:eastAsia="ru-RU" w:bidi="ru-RU"/>
              </w:rPr>
              <w:t>Русский фольклор</w:t>
            </w:r>
          </w:p>
        </w:tc>
        <w:tc>
          <w:tcPr>
            <w:tcW w:w="1842" w:type="dxa"/>
          </w:tcPr>
          <w:p w:rsidR="00593A01" w:rsidRPr="009B60DD" w:rsidRDefault="00593A01" w:rsidP="00546CA1">
            <w:pPr>
              <w:jc w:val="both"/>
              <w:rPr>
                <w:rFonts w:ascii="Times New Roman" w:hAnsi="Times New Roman"/>
                <w:szCs w:val="20"/>
                <w:lang w:eastAsia="ru-RU" w:bidi="ru-RU"/>
              </w:rPr>
            </w:pPr>
            <w:r w:rsidRPr="009B60DD">
              <w:rPr>
                <w:rFonts w:ascii="Times New Roman" w:hAnsi="Times New Roman"/>
                <w:szCs w:val="20"/>
                <w:lang w:val="ru-RU" w:eastAsia="ru-RU" w:bidi="ru-RU"/>
              </w:rPr>
              <w:t xml:space="preserve">Русские народные песни (трудовые, солдатские, хороводные и др.). </w:t>
            </w:r>
            <w:r w:rsidRPr="009B60DD">
              <w:rPr>
                <w:rFonts w:ascii="Times New Roman" w:hAnsi="Times New Roman"/>
                <w:szCs w:val="20"/>
                <w:lang w:eastAsia="ru-RU" w:bidi="ru-RU"/>
              </w:rPr>
              <w:t>Детский фольклор (игровые, заклички, потешки, считалки, прибаутки)</w:t>
            </w:r>
          </w:p>
        </w:tc>
        <w:tc>
          <w:tcPr>
            <w:tcW w:w="5387" w:type="dxa"/>
            <w:tcBorders>
              <w:bottom w:val="single" w:sz="6" w:space="0" w:color="231F20"/>
            </w:tcBorders>
          </w:tcPr>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Разучивание, исполнение русских народных песен разных жанров.</w:t>
            </w:r>
          </w:p>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Участие в коллективной традиционной музыкальной игре1.</w:t>
            </w:r>
          </w:p>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Сочинение мелодий, вокальная импровизация на основе текстов игрового детского фольклора.</w:t>
            </w:r>
          </w:p>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Ритмическая импровизация, сочинение аккомпанемента на ударных инструментах к изученным народным песням. На выбор или факультативно:</w:t>
            </w:r>
          </w:p>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593A01" w:rsidRPr="009B60DD" w:rsidTr="00593A01">
        <w:trPr>
          <w:trHeight w:val="748"/>
        </w:trPr>
        <w:tc>
          <w:tcPr>
            <w:tcW w:w="1191" w:type="dxa"/>
            <w:tcBorders>
              <w:left w:val="single" w:sz="6" w:space="0" w:color="231F20"/>
              <w:right w:val="single" w:sz="6" w:space="0" w:color="231F20"/>
            </w:tcBorders>
          </w:tcPr>
          <w:p w:rsidR="00593A01" w:rsidRPr="009B60DD" w:rsidRDefault="00593A01" w:rsidP="00546CA1">
            <w:pPr>
              <w:jc w:val="both"/>
              <w:rPr>
                <w:rFonts w:ascii="Times New Roman" w:hAnsi="Times New Roman"/>
                <w:szCs w:val="20"/>
                <w:lang w:eastAsia="ru-RU" w:bidi="ru-RU"/>
              </w:rPr>
            </w:pPr>
            <w:r w:rsidRPr="009B60DD">
              <w:rPr>
                <w:rFonts w:ascii="Times New Roman" w:hAnsi="Times New Roman"/>
                <w:szCs w:val="20"/>
                <w:lang w:eastAsia="ru-RU" w:bidi="ru-RU"/>
              </w:rPr>
              <w:t>В)</w:t>
            </w:r>
          </w:p>
          <w:p w:rsidR="00593A01" w:rsidRPr="009B60DD" w:rsidRDefault="00593A01" w:rsidP="00546CA1">
            <w:pPr>
              <w:jc w:val="both"/>
              <w:rPr>
                <w:rFonts w:ascii="Times New Roman" w:hAnsi="Times New Roman"/>
                <w:szCs w:val="20"/>
                <w:lang w:eastAsia="ru-RU" w:bidi="ru-RU"/>
              </w:rPr>
            </w:pPr>
            <w:r w:rsidRPr="009B60DD">
              <w:rPr>
                <w:rFonts w:ascii="Times New Roman" w:hAnsi="Times New Roman"/>
                <w:szCs w:val="20"/>
                <w:lang w:eastAsia="ru-RU" w:bidi="ru-RU"/>
              </w:rPr>
              <w:t>1—3 уч. часа</w:t>
            </w:r>
          </w:p>
        </w:tc>
        <w:tc>
          <w:tcPr>
            <w:tcW w:w="1380" w:type="dxa"/>
            <w:tcBorders>
              <w:left w:val="single" w:sz="6" w:space="0" w:color="231F20"/>
            </w:tcBorders>
          </w:tcPr>
          <w:p w:rsidR="00593A01" w:rsidRPr="009B60DD" w:rsidRDefault="00593A01" w:rsidP="00546CA1">
            <w:pPr>
              <w:jc w:val="both"/>
              <w:rPr>
                <w:rFonts w:ascii="Times New Roman" w:hAnsi="Times New Roman"/>
                <w:szCs w:val="20"/>
                <w:lang w:eastAsia="ru-RU" w:bidi="ru-RU"/>
              </w:rPr>
            </w:pPr>
            <w:r w:rsidRPr="009B60DD">
              <w:rPr>
                <w:rFonts w:ascii="Times New Roman" w:hAnsi="Times New Roman"/>
                <w:szCs w:val="20"/>
                <w:lang w:eastAsia="ru-RU" w:bidi="ru-RU"/>
              </w:rPr>
              <w:t>Русские народные музыкальные инструменты</w:t>
            </w:r>
          </w:p>
        </w:tc>
        <w:tc>
          <w:tcPr>
            <w:tcW w:w="1842" w:type="dxa"/>
          </w:tcPr>
          <w:p w:rsidR="00593A01" w:rsidRPr="009B60DD" w:rsidRDefault="00D55D08"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Народные музыкаль</w:t>
            </w:r>
            <w:r w:rsidR="00593A01" w:rsidRPr="009B60DD">
              <w:rPr>
                <w:rFonts w:ascii="Times New Roman" w:hAnsi="Times New Roman"/>
                <w:szCs w:val="20"/>
                <w:lang w:val="ru-RU" w:eastAsia="ru-RU" w:bidi="ru-RU"/>
              </w:rPr>
              <w:t>ные инструменты (балалайка, рожок, свирель, гусли, гармонь, ложки).</w:t>
            </w:r>
          </w:p>
          <w:p w:rsidR="00593A01" w:rsidRPr="009B60DD" w:rsidRDefault="00593A01" w:rsidP="00546CA1">
            <w:pPr>
              <w:jc w:val="both"/>
              <w:rPr>
                <w:rFonts w:ascii="Times New Roman" w:hAnsi="Times New Roman"/>
                <w:szCs w:val="20"/>
                <w:lang w:eastAsia="ru-RU" w:bidi="ru-RU"/>
              </w:rPr>
            </w:pPr>
            <w:r w:rsidRPr="009B60DD">
              <w:rPr>
                <w:rFonts w:ascii="Times New Roman" w:hAnsi="Times New Roman"/>
                <w:szCs w:val="20"/>
                <w:lang w:eastAsia="ru-RU" w:bidi="ru-RU"/>
              </w:rPr>
              <w:t>Инструментальные наигрыши.</w:t>
            </w:r>
          </w:p>
          <w:p w:rsidR="00593A01" w:rsidRPr="009B60DD" w:rsidRDefault="00593A01" w:rsidP="00546CA1">
            <w:pPr>
              <w:jc w:val="both"/>
              <w:rPr>
                <w:rFonts w:ascii="Times New Roman" w:hAnsi="Times New Roman"/>
                <w:szCs w:val="20"/>
                <w:lang w:eastAsia="ru-RU" w:bidi="ru-RU"/>
              </w:rPr>
            </w:pPr>
            <w:r w:rsidRPr="009B60DD">
              <w:rPr>
                <w:rFonts w:ascii="Times New Roman" w:hAnsi="Times New Roman"/>
                <w:szCs w:val="20"/>
                <w:lang w:eastAsia="ru-RU" w:bidi="ru-RU"/>
              </w:rPr>
              <w:t>Плясовые мелодии</w:t>
            </w:r>
          </w:p>
        </w:tc>
        <w:tc>
          <w:tcPr>
            <w:tcW w:w="5387" w:type="dxa"/>
            <w:tcBorders>
              <w:top w:val="single" w:sz="6" w:space="0" w:color="231F20"/>
              <w:bottom w:val="single" w:sz="6" w:space="0" w:color="231F20"/>
            </w:tcBorders>
          </w:tcPr>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Знакомство с внешним видом, особенностями исполнения и звучания русских народных инструментов.</w:t>
            </w:r>
          </w:p>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 xml:space="preserve">Определение на слух тембров инструментов. Классификация на группы духовых, ударных, струнных.  Музыкальная викторина на знание тембров </w:t>
            </w:r>
            <w:r w:rsidR="00D55D08" w:rsidRPr="009B60DD">
              <w:rPr>
                <w:rFonts w:ascii="Times New Roman" w:hAnsi="Times New Roman"/>
                <w:szCs w:val="20"/>
                <w:lang w:val="ru-RU" w:eastAsia="ru-RU" w:bidi="ru-RU"/>
              </w:rPr>
              <w:t>народных инструментов</w:t>
            </w:r>
            <w:r w:rsidRPr="009B60DD">
              <w:rPr>
                <w:rFonts w:ascii="Times New Roman" w:hAnsi="Times New Roman"/>
                <w:szCs w:val="20"/>
                <w:lang w:val="ru-RU" w:eastAsia="ru-RU" w:bidi="ru-RU"/>
              </w:rPr>
              <w:t>.</w:t>
            </w:r>
          </w:p>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Двигательная игра — импровизация-подражание игре на музыкальных инструментах.</w:t>
            </w:r>
          </w:p>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 xml:space="preserve">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 </w:t>
            </w:r>
          </w:p>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На выбор или факультативно:</w:t>
            </w:r>
          </w:p>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Просмотр видеофильма о русских музыкальных инструментах.</w:t>
            </w:r>
          </w:p>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Посещение музыкального или краеведческого музея. Освоение простейших навыков игры на свирели, ложках</w:t>
            </w:r>
          </w:p>
        </w:tc>
      </w:tr>
      <w:tr w:rsidR="00593A01" w:rsidRPr="009B60DD" w:rsidTr="00593A01">
        <w:trPr>
          <w:trHeight w:val="748"/>
        </w:trPr>
        <w:tc>
          <w:tcPr>
            <w:tcW w:w="1191" w:type="dxa"/>
            <w:tcBorders>
              <w:left w:val="single" w:sz="6" w:space="0" w:color="231F20"/>
              <w:right w:val="single" w:sz="6" w:space="0" w:color="231F20"/>
            </w:tcBorders>
          </w:tcPr>
          <w:p w:rsidR="00593A01" w:rsidRPr="009B60DD" w:rsidRDefault="00593A01" w:rsidP="00546CA1">
            <w:pPr>
              <w:jc w:val="both"/>
              <w:rPr>
                <w:rFonts w:ascii="Times New Roman" w:hAnsi="Times New Roman"/>
                <w:szCs w:val="20"/>
                <w:lang w:eastAsia="ru-RU" w:bidi="ru-RU"/>
              </w:rPr>
            </w:pPr>
            <w:r w:rsidRPr="009B60DD">
              <w:rPr>
                <w:rFonts w:ascii="Times New Roman" w:hAnsi="Times New Roman"/>
                <w:szCs w:val="20"/>
                <w:lang w:eastAsia="ru-RU" w:bidi="ru-RU"/>
              </w:rPr>
              <w:t>Г)</w:t>
            </w:r>
          </w:p>
          <w:p w:rsidR="00593A01" w:rsidRPr="009B60DD" w:rsidRDefault="00593A01" w:rsidP="00546CA1">
            <w:pPr>
              <w:jc w:val="both"/>
              <w:rPr>
                <w:rFonts w:ascii="Times New Roman" w:hAnsi="Times New Roman"/>
                <w:szCs w:val="20"/>
                <w:lang w:eastAsia="ru-RU" w:bidi="ru-RU"/>
              </w:rPr>
            </w:pPr>
            <w:r w:rsidRPr="009B60DD">
              <w:rPr>
                <w:rFonts w:ascii="Times New Roman" w:hAnsi="Times New Roman"/>
                <w:szCs w:val="20"/>
                <w:lang w:eastAsia="ru-RU" w:bidi="ru-RU"/>
              </w:rPr>
              <w:t>1—3 уч. часа</w:t>
            </w:r>
          </w:p>
        </w:tc>
        <w:tc>
          <w:tcPr>
            <w:tcW w:w="1380" w:type="dxa"/>
            <w:tcBorders>
              <w:left w:val="single" w:sz="6" w:space="0" w:color="231F20"/>
            </w:tcBorders>
          </w:tcPr>
          <w:p w:rsidR="00593A01" w:rsidRPr="009B60DD" w:rsidRDefault="00593A01" w:rsidP="00546CA1">
            <w:pPr>
              <w:jc w:val="both"/>
              <w:rPr>
                <w:rFonts w:ascii="Times New Roman" w:hAnsi="Times New Roman"/>
                <w:szCs w:val="20"/>
                <w:lang w:eastAsia="ru-RU" w:bidi="ru-RU"/>
              </w:rPr>
            </w:pPr>
            <w:r w:rsidRPr="009B60DD">
              <w:rPr>
                <w:rFonts w:ascii="Times New Roman" w:hAnsi="Times New Roman"/>
                <w:szCs w:val="20"/>
                <w:lang w:eastAsia="ru-RU" w:bidi="ru-RU"/>
              </w:rPr>
              <w:t>Сказки, мифы и легенды</w:t>
            </w:r>
          </w:p>
        </w:tc>
        <w:tc>
          <w:tcPr>
            <w:tcW w:w="1842" w:type="dxa"/>
          </w:tcPr>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Народные сказители. Русские народные сказания, былины.</w:t>
            </w:r>
          </w:p>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Эпос народов России.</w:t>
            </w:r>
          </w:p>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lastRenderedPageBreak/>
              <w:t>Сказки и легенды о музыке</w:t>
            </w:r>
          </w:p>
          <w:p w:rsidR="00593A01" w:rsidRPr="009B60DD" w:rsidRDefault="00593A01" w:rsidP="00546CA1">
            <w:pPr>
              <w:jc w:val="both"/>
              <w:rPr>
                <w:rFonts w:ascii="Times New Roman" w:hAnsi="Times New Roman"/>
                <w:szCs w:val="20"/>
                <w:lang w:eastAsia="ru-RU" w:bidi="ru-RU"/>
              </w:rPr>
            </w:pPr>
            <w:r w:rsidRPr="009B60DD">
              <w:rPr>
                <w:rFonts w:ascii="Times New Roman" w:hAnsi="Times New Roman"/>
                <w:szCs w:val="20"/>
                <w:lang w:eastAsia="ru-RU" w:bidi="ru-RU"/>
              </w:rPr>
              <w:t>и музыкантах</w:t>
            </w:r>
          </w:p>
        </w:tc>
        <w:tc>
          <w:tcPr>
            <w:tcW w:w="5387" w:type="dxa"/>
            <w:tcBorders>
              <w:bottom w:val="single" w:sz="6" w:space="0" w:color="231F20"/>
            </w:tcBorders>
          </w:tcPr>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lastRenderedPageBreak/>
              <w:t>Знакомство с манерой сказывания нараспев. Слушание сказок, былин, эпических сказаний, рассказываемых нараспев.</w:t>
            </w:r>
          </w:p>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В инструментальной музыке определение на слух музы кальных интонаций речитативного характера.</w:t>
            </w:r>
          </w:p>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 xml:space="preserve">Создание иллюстраций к прослушанным музыкальным и </w:t>
            </w:r>
            <w:r w:rsidRPr="009B60DD">
              <w:rPr>
                <w:rFonts w:ascii="Times New Roman" w:hAnsi="Times New Roman"/>
                <w:szCs w:val="20"/>
                <w:lang w:val="ru-RU" w:eastAsia="ru-RU" w:bidi="ru-RU"/>
              </w:rPr>
              <w:lastRenderedPageBreak/>
              <w:t>литературным произведениям.</w:t>
            </w:r>
          </w:p>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На выбор или факультативно:</w:t>
            </w:r>
          </w:p>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Просмотр фильмов, мультфильмов, созданных на основе былин, сказаний.</w:t>
            </w:r>
          </w:p>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Речитативная импровизация — чтение нараспев фрагмента сказки, былины</w:t>
            </w:r>
          </w:p>
        </w:tc>
      </w:tr>
      <w:tr w:rsidR="00593A01" w:rsidRPr="009B60DD" w:rsidTr="00593A01">
        <w:trPr>
          <w:trHeight w:val="748"/>
        </w:trPr>
        <w:tc>
          <w:tcPr>
            <w:tcW w:w="1191" w:type="dxa"/>
          </w:tcPr>
          <w:p w:rsidR="00593A01" w:rsidRPr="009B60DD" w:rsidRDefault="00593A01" w:rsidP="00546CA1">
            <w:pPr>
              <w:jc w:val="both"/>
              <w:rPr>
                <w:rFonts w:ascii="Times New Roman" w:hAnsi="Times New Roman"/>
                <w:szCs w:val="20"/>
                <w:lang w:eastAsia="ru-RU" w:bidi="ru-RU"/>
              </w:rPr>
            </w:pPr>
            <w:r w:rsidRPr="009B60DD">
              <w:rPr>
                <w:rFonts w:ascii="Times New Roman" w:hAnsi="Times New Roman"/>
                <w:szCs w:val="20"/>
                <w:lang w:eastAsia="ru-RU" w:bidi="ru-RU"/>
              </w:rPr>
              <w:lastRenderedPageBreak/>
              <w:t>Д)</w:t>
            </w:r>
          </w:p>
          <w:p w:rsidR="00593A01" w:rsidRPr="009B60DD" w:rsidRDefault="00593A01" w:rsidP="00546CA1">
            <w:pPr>
              <w:jc w:val="both"/>
              <w:rPr>
                <w:rFonts w:ascii="Times New Roman" w:hAnsi="Times New Roman"/>
                <w:szCs w:val="20"/>
                <w:lang w:eastAsia="ru-RU" w:bidi="ru-RU"/>
              </w:rPr>
            </w:pPr>
            <w:r w:rsidRPr="009B60DD">
              <w:rPr>
                <w:rFonts w:ascii="Times New Roman" w:hAnsi="Times New Roman"/>
                <w:szCs w:val="20"/>
                <w:lang w:eastAsia="ru-RU" w:bidi="ru-RU"/>
              </w:rPr>
              <w:t>2—4 уч. часа</w:t>
            </w:r>
          </w:p>
        </w:tc>
        <w:tc>
          <w:tcPr>
            <w:tcW w:w="1380" w:type="dxa"/>
          </w:tcPr>
          <w:p w:rsidR="00593A01" w:rsidRPr="009B60DD" w:rsidRDefault="00593A01" w:rsidP="00546CA1">
            <w:pPr>
              <w:jc w:val="both"/>
              <w:rPr>
                <w:rFonts w:ascii="Times New Roman" w:hAnsi="Times New Roman"/>
                <w:szCs w:val="20"/>
                <w:lang w:eastAsia="ru-RU" w:bidi="ru-RU"/>
              </w:rPr>
            </w:pPr>
            <w:r w:rsidRPr="009B60DD">
              <w:rPr>
                <w:rFonts w:ascii="Times New Roman" w:hAnsi="Times New Roman"/>
                <w:szCs w:val="20"/>
                <w:lang w:eastAsia="ru-RU" w:bidi="ru-RU"/>
              </w:rPr>
              <w:t>Жанры музыкального фольклора</w:t>
            </w:r>
          </w:p>
        </w:tc>
        <w:tc>
          <w:tcPr>
            <w:tcW w:w="1842" w:type="dxa"/>
          </w:tcPr>
          <w:p w:rsidR="00593A01" w:rsidRPr="009B60DD" w:rsidRDefault="00593A01" w:rsidP="00546CA1">
            <w:pPr>
              <w:jc w:val="both"/>
              <w:rPr>
                <w:rFonts w:ascii="Times New Roman" w:hAnsi="Times New Roman"/>
                <w:szCs w:val="20"/>
                <w:lang w:eastAsia="ru-RU" w:bidi="ru-RU"/>
              </w:rPr>
            </w:pPr>
            <w:r w:rsidRPr="009B60DD">
              <w:rPr>
                <w:rFonts w:ascii="Times New Roman" w:hAnsi="Times New Roman"/>
                <w:szCs w:val="20"/>
                <w:lang w:val="ru-RU" w:eastAsia="ru-RU" w:bidi="ru-RU"/>
              </w:rPr>
              <w:t xml:space="preserve">Фольклорные жанры, общие для всех народов: лирические, трудовые, колыбельные песни, танцы и пляски. </w:t>
            </w:r>
            <w:r w:rsidRPr="009B60DD">
              <w:rPr>
                <w:rFonts w:ascii="Times New Roman" w:hAnsi="Times New Roman"/>
                <w:szCs w:val="20"/>
                <w:lang w:eastAsia="ru-RU" w:bidi="ru-RU"/>
              </w:rPr>
              <w:t>Традици- онные музыкальные инструменты</w:t>
            </w:r>
          </w:p>
        </w:tc>
        <w:tc>
          <w:tcPr>
            <w:tcW w:w="5387" w:type="dxa"/>
            <w:tcBorders>
              <w:top w:val="single" w:sz="6" w:space="0" w:color="231F20"/>
              <w:bottom w:val="single" w:sz="6" w:space="0" w:color="231F20"/>
            </w:tcBorders>
          </w:tcPr>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и др.), состава исполнителей. Определение тембра музыкальных инструментов, отнесение к одной из групп (духовые, ударные, струнные).</w:t>
            </w:r>
          </w:p>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Разучивание, исполнение песен разных жанров, относящихся к фольклору разных народов Российской Федерации.</w:t>
            </w:r>
          </w:p>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Импровизации, сочинение к ним ритмических аккомпанементов (звучащими жестами, на ударных инструментах).</w:t>
            </w:r>
          </w:p>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На выбор или факультативно:</w:t>
            </w:r>
          </w:p>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Исполнение на клавишных или духовых инструментах (см. выше) мелодий народных песен, прослеживание мелодии по нотной записи</w:t>
            </w:r>
          </w:p>
        </w:tc>
      </w:tr>
      <w:tr w:rsidR="00593A01" w:rsidRPr="009B60DD" w:rsidTr="00593A01">
        <w:trPr>
          <w:trHeight w:val="748"/>
        </w:trPr>
        <w:tc>
          <w:tcPr>
            <w:tcW w:w="1191" w:type="dxa"/>
            <w:tcBorders>
              <w:left w:val="single" w:sz="6" w:space="0" w:color="231F20"/>
              <w:bottom w:val="single" w:sz="6" w:space="0" w:color="231F20"/>
              <w:right w:val="single" w:sz="6" w:space="0" w:color="231F20"/>
            </w:tcBorders>
          </w:tcPr>
          <w:p w:rsidR="00593A01" w:rsidRPr="009B60DD" w:rsidRDefault="00593A01" w:rsidP="00546CA1">
            <w:pPr>
              <w:jc w:val="both"/>
              <w:rPr>
                <w:rFonts w:ascii="Times New Roman" w:hAnsi="Times New Roman"/>
                <w:szCs w:val="20"/>
                <w:lang w:eastAsia="ru-RU" w:bidi="ru-RU"/>
              </w:rPr>
            </w:pPr>
            <w:r w:rsidRPr="009B60DD">
              <w:rPr>
                <w:rFonts w:ascii="Times New Roman" w:hAnsi="Times New Roman"/>
                <w:szCs w:val="20"/>
                <w:lang w:eastAsia="ru-RU" w:bidi="ru-RU"/>
              </w:rPr>
              <w:t>Е)</w:t>
            </w:r>
          </w:p>
          <w:p w:rsidR="00593A01" w:rsidRPr="009B60DD" w:rsidRDefault="00593A01" w:rsidP="00546CA1">
            <w:pPr>
              <w:jc w:val="both"/>
              <w:rPr>
                <w:rFonts w:ascii="Times New Roman" w:hAnsi="Times New Roman"/>
                <w:szCs w:val="20"/>
                <w:lang w:eastAsia="ru-RU" w:bidi="ru-RU"/>
              </w:rPr>
            </w:pPr>
            <w:r w:rsidRPr="009B60DD">
              <w:rPr>
                <w:rFonts w:ascii="Times New Roman" w:hAnsi="Times New Roman"/>
                <w:szCs w:val="20"/>
                <w:lang w:eastAsia="ru-RU" w:bidi="ru-RU"/>
              </w:rPr>
              <w:t>1—3 уч. часа</w:t>
            </w:r>
          </w:p>
        </w:tc>
        <w:tc>
          <w:tcPr>
            <w:tcW w:w="1380" w:type="dxa"/>
            <w:tcBorders>
              <w:left w:val="single" w:sz="6" w:space="0" w:color="231F20"/>
            </w:tcBorders>
          </w:tcPr>
          <w:p w:rsidR="00593A01" w:rsidRPr="009B60DD" w:rsidRDefault="00D55D08" w:rsidP="00546CA1">
            <w:pPr>
              <w:jc w:val="both"/>
              <w:rPr>
                <w:rFonts w:ascii="Times New Roman" w:hAnsi="Times New Roman"/>
                <w:szCs w:val="20"/>
                <w:lang w:eastAsia="ru-RU" w:bidi="ru-RU"/>
              </w:rPr>
            </w:pPr>
            <w:r w:rsidRPr="009B60DD">
              <w:rPr>
                <w:rFonts w:ascii="Times New Roman" w:hAnsi="Times New Roman"/>
                <w:szCs w:val="20"/>
                <w:lang w:eastAsia="ru-RU" w:bidi="ru-RU"/>
              </w:rPr>
              <w:t>Народные праздни</w:t>
            </w:r>
            <w:r w:rsidR="00593A01" w:rsidRPr="009B60DD">
              <w:rPr>
                <w:rFonts w:ascii="Times New Roman" w:hAnsi="Times New Roman"/>
                <w:szCs w:val="20"/>
                <w:lang w:eastAsia="ru-RU" w:bidi="ru-RU"/>
              </w:rPr>
              <w:t>ки</w:t>
            </w:r>
          </w:p>
        </w:tc>
        <w:tc>
          <w:tcPr>
            <w:tcW w:w="1842" w:type="dxa"/>
            <w:tcBorders>
              <w:bottom w:val="single" w:sz="6" w:space="0" w:color="231F20"/>
            </w:tcBorders>
          </w:tcPr>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О</w:t>
            </w:r>
            <w:r w:rsidR="00D55D08" w:rsidRPr="009B60DD">
              <w:rPr>
                <w:rFonts w:ascii="Times New Roman" w:hAnsi="Times New Roman"/>
                <w:szCs w:val="20"/>
                <w:lang w:val="ru-RU" w:eastAsia="ru-RU" w:bidi="ru-RU"/>
              </w:rPr>
              <w:t>бряды, игры, хороводы, празднич</w:t>
            </w:r>
            <w:r w:rsidRPr="009B60DD">
              <w:rPr>
                <w:rFonts w:ascii="Times New Roman" w:hAnsi="Times New Roman"/>
                <w:szCs w:val="20"/>
                <w:lang w:val="ru-RU" w:eastAsia="ru-RU" w:bidi="ru-RU"/>
              </w:rPr>
              <w:t>ная символика —</w:t>
            </w:r>
          </w:p>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на примере одного или нескольких народных праздников1</w:t>
            </w:r>
          </w:p>
        </w:tc>
        <w:tc>
          <w:tcPr>
            <w:tcW w:w="5387" w:type="dxa"/>
            <w:tcBorders>
              <w:top w:val="single" w:sz="6" w:space="0" w:color="231F20"/>
              <w:bottom w:val="single" w:sz="6" w:space="0" w:color="231F20"/>
            </w:tcBorders>
          </w:tcPr>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Знакомство с праздничными обычаями, обрядами, бытовавшими ранее и сохранившимися сегодня у различных народностей Российской Федерации.</w:t>
            </w:r>
          </w:p>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Разучивание песен, реконструкция фрагмента обряда, участие в коллективной традиционной игре2.</w:t>
            </w:r>
          </w:p>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На выбор или факультативно:</w:t>
            </w:r>
          </w:p>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Просмотр фильма/</w:t>
            </w:r>
            <w:r w:rsidR="00D55D08" w:rsidRPr="009B60DD">
              <w:rPr>
                <w:rFonts w:ascii="Times New Roman" w:hAnsi="Times New Roman"/>
                <w:szCs w:val="20"/>
                <w:lang w:val="ru-RU" w:eastAsia="ru-RU" w:bidi="ru-RU"/>
              </w:rPr>
              <w:t>мультфильма, рассказывающего</w:t>
            </w:r>
            <w:r w:rsidRPr="009B60DD">
              <w:rPr>
                <w:rFonts w:ascii="Times New Roman" w:hAnsi="Times New Roman"/>
                <w:szCs w:val="20"/>
                <w:lang w:val="ru-RU" w:eastAsia="ru-RU" w:bidi="ru-RU"/>
              </w:rPr>
              <w:t xml:space="preserve"> о символике фольклорного праздника.</w:t>
            </w:r>
          </w:p>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Посещение театра, театрализованного представления. Участие в народных гуляньях на улицах родного города, посёлка</w:t>
            </w:r>
          </w:p>
        </w:tc>
      </w:tr>
      <w:tr w:rsidR="00593A01" w:rsidRPr="009B60DD" w:rsidTr="00593A01">
        <w:trPr>
          <w:trHeight w:val="748"/>
        </w:trPr>
        <w:tc>
          <w:tcPr>
            <w:tcW w:w="1191" w:type="dxa"/>
            <w:tcBorders>
              <w:left w:val="single" w:sz="6" w:space="0" w:color="231F20"/>
            </w:tcBorders>
          </w:tcPr>
          <w:p w:rsidR="00593A01" w:rsidRPr="009B60DD" w:rsidRDefault="00593A01" w:rsidP="00546CA1">
            <w:pPr>
              <w:jc w:val="both"/>
              <w:rPr>
                <w:rFonts w:ascii="Times New Roman" w:hAnsi="Times New Roman"/>
                <w:szCs w:val="20"/>
                <w:lang w:eastAsia="ru-RU" w:bidi="ru-RU"/>
              </w:rPr>
            </w:pPr>
            <w:r w:rsidRPr="009B60DD">
              <w:rPr>
                <w:rFonts w:ascii="Times New Roman" w:hAnsi="Times New Roman"/>
                <w:szCs w:val="20"/>
                <w:lang w:eastAsia="ru-RU" w:bidi="ru-RU"/>
              </w:rPr>
              <w:t>Ж)</w:t>
            </w:r>
          </w:p>
          <w:p w:rsidR="00593A01" w:rsidRPr="009B60DD" w:rsidRDefault="00593A01" w:rsidP="00546CA1">
            <w:pPr>
              <w:jc w:val="both"/>
              <w:rPr>
                <w:rFonts w:ascii="Times New Roman" w:hAnsi="Times New Roman"/>
                <w:szCs w:val="20"/>
                <w:lang w:eastAsia="ru-RU" w:bidi="ru-RU"/>
              </w:rPr>
            </w:pPr>
            <w:r w:rsidRPr="009B60DD">
              <w:rPr>
                <w:rFonts w:ascii="Times New Roman" w:hAnsi="Times New Roman"/>
                <w:szCs w:val="20"/>
                <w:lang w:eastAsia="ru-RU" w:bidi="ru-RU"/>
              </w:rPr>
              <w:t>1—3 уч. часа</w:t>
            </w:r>
          </w:p>
        </w:tc>
        <w:tc>
          <w:tcPr>
            <w:tcW w:w="1380" w:type="dxa"/>
          </w:tcPr>
          <w:p w:rsidR="00593A01" w:rsidRPr="009B60DD" w:rsidRDefault="00593A01" w:rsidP="00546CA1">
            <w:pPr>
              <w:jc w:val="both"/>
              <w:rPr>
                <w:rFonts w:ascii="Times New Roman" w:hAnsi="Times New Roman"/>
                <w:szCs w:val="20"/>
                <w:lang w:eastAsia="ru-RU" w:bidi="ru-RU"/>
              </w:rPr>
            </w:pPr>
            <w:r w:rsidRPr="009B60DD">
              <w:rPr>
                <w:rFonts w:ascii="Times New Roman" w:hAnsi="Times New Roman"/>
                <w:szCs w:val="20"/>
                <w:lang w:eastAsia="ru-RU" w:bidi="ru-RU"/>
              </w:rPr>
              <w:t>Первые артисты, народный театр</w:t>
            </w:r>
          </w:p>
        </w:tc>
        <w:tc>
          <w:tcPr>
            <w:tcW w:w="1842" w:type="dxa"/>
          </w:tcPr>
          <w:p w:rsidR="00593A01" w:rsidRPr="009B60DD" w:rsidRDefault="00593A01" w:rsidP="00546CA1">
            <w:pPr>
              <w:jc w:val="both"/>
              <w:rPr>
                <w:rFonts w:ascii="Times New Roman" w:hAnsi="Times New Roman"/>
                <w:szCs w:val="20"/>
                <w:lang w:eastAsia="ru-RU" w:bidi="ru-RU"/>
              </w:rPr>
            </w:pPr>
            <w:r w:rsidRPr="009B60DD">
              <w:rPr>
                <w:rFonts w:ascii="Times New Roman" w:hAnsi="Times New Roman"/>
                <w:szCs w:val="20"/>
                <w:lang w:eastAsia="ru-RU" w:bidi="ru-RU"/>
              </w:rPr>
              <w:t>Скоморохи. Ярмарочный балаган. Вертеп</w:t>
            </w:r>
          </w:p>
        </w:tc>
        <w:tc>
          <w:tcPr>
            <w:tcW w:w="5387" w:type="dxa"/>
          </w:tcPr>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Чтение учебных, справочных текстов по теме. Диалог с учителем.</w:t>
            </w:r>
          </w:p>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Разучивание, исполнение скоморошин.</w:t>
            </w:r>
          </w:p>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На выбор или факультативно:</w:t>
            </w:r>
          </w:p>
          <w:p w:rsidR="00593A01" w:rsidRPr="009B60DD" w:rsidRDefault="00593A01" w:rsidP="00546CA1">
            <w:pPr>
              <w:jc w:val="both"/>
              <w:rPr>
                <w:rFonts w:ascii="Times New Roman" w:hAnsi="Times New Roman"/>
                <w:szCs w:val="20"/>
                <w:lang w:eastAsia="ru-RU" w:bidi="ru-RU"/>
              </w:rPr>
            </w:pPr>
            <w:r w:rsidRPr="009B60DD">
              <w:rPr>
                <w:rFonts w:ascii="Times New Roman" w:hAnsi="Times New Roman"/>
                <w:szCs w:val="20"/>
                <w:lang w:val="ru-RU" w:eastAsia="ru-RU" w:bidi="ru-RU"/>
              </w:rPr>
              <w:t xml:space="preserve">Просмотр фильма/ мультфильма, фрагмента музыкального спектакля. </w:t>
            </w:r>
            <w:r w:rsidRPr="009B60DD">
              <w:rPr>
                <w:rFonts w:ascii="Times New Roman" w:hAnsi="Times New Roman"/>
                <w:szCs w:val="20"/>
                <w:lang w:eastAsia="ru-RU" w:bidi="ru-RU"/>
              </w:rPr>
              <w:t>Творческий проект — театрализованная постановка</w:t>
            </w:r>
          </w:p>
        </w:tc>
      </w:tr>
      <w:tr w:rsidR="00593A01" w:rsidRPr="009B60DD" w:rsidTr="00593A01">
        <w:trPr>
          <w:trHeight w:val="748"/>
        </w:trPr>
        <w:tc>
          <w:tcPr>
            <w:tcW w:w="1191" w:type="dxa"/>
            <w:tcBorders>
              <w:left w:val="single" w:sz="6" w:space="0" w:color="231F20"/>
            </w:tcBorders>
          </w:tcPr>
          <w:p w:rsidR="00593A01" w:rsidRPr="009B60DD" w:rsidRDefault="00593A01" w:rsidP="00546CA1">
            <w:pPr>
              <w:jc w:val="both"/>
              <w:rPr>
                <w:rFonts w:ascii="Times New Roman" w:hAnsi="Times New Roman"/>
                <w:szCs w:val="20"/>
                <w:lang w:eastAsia="ru-RU" w:bidi="ru-RU"/>
              </w:rPr>
            </w:pPr>
            <w:r w:rsidRPr="009B60DD">
              <w:rPr>
                <w:rFonts w:ascii="Times New Roman" w:hAnsi="Times New Roman"/>
                <w:szCs w:val="20"/>
                <w:lang w:eastAsia="ru-RU" w:bidi="ru-RU"/>
              </w:rPr>
              <w:t>З)</w:t>
            </w:r>
          </w:p>
          <w:p w:rsidR="00593A01" w:rsidRPr="009B60DD" w:rsidRDefault="00593A01" w:rsidP="00546CA1">
            <w:pPr>
              <w:jc w:val="both"/>
              <w:rPr>
                <w:rFonts w:ascii="Times New Roman" w:hAnsi="Times New Roman"/>
                <w:szCs w:val="20"/>
                <w:lang w:eastAsia="ru-RU" w:bidi="ru-RU"/>
              </w:rPr>
            </w:pPr>
            <w:r w:rsidRPr="009B60DD">
              <w:rPr>
                <w:rFonts w:ascii="Times New Roman" w:hAnsi="Times New Roman"/>
                <w:szCs w:val="20"/>
                <w:lang w:eastAsia="ru-RU" w:bidi="ru-RU"/>
              </w:rPr>
              <w:t>2—8 уч. часов</w:t>
            </w:r>
          </w:p>
        </w:tc>
        <w:tc>
          <w:tcPr>
            <w:tcW w:w="1380" w:type="dxa"/>
          </w:tcPr>
          <w:p w:rsidR="00593A01" w:rsidRPr="009B60DD" w:rsidRDefault="00593A01" w:rsidP="00546CA1">
            <w:pPr>
              <w:jc w:val="both"/>
              <w:rPr>
                <w:rFonts w:ascii="Times New Roman" w:hAnsi="Times New Roman"/>
                <w:szCs w:val="20"/>
                <w:lang w:eastAsia="ru-RU" w:bidi="ru-RU"/>
              </w:rPr>
            </w:pPr>
            <w:r w:rsidRPr="009B60DD">
              <w:rPr>
                <w:rFonts w:ascii="Times New Roman" w:hAnsi="Times New Roman"/>
                <w:szCs w:val="20"/>
                <w:lang w:eastAsia="ru-RU" w:bidi="ru-RU"/>
              </w:rPr>
              <w:t>Фольклор народов России</w:t>
            </w:r>
          </w:p>
        </w:tc>
        <w:tc>
          <w:tcPr>
            <w:tcW w:w="1842" w:type="dxa"/>
          </w:tcPr>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Музыкальные традиции, особенности народной музыки республик Российской Федерации3.</w:t>
            </w:r>
          </w:p>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Жанры, интонации, музыкальные инструменты, музыканты- исполнители</w:t>
            </w:r>
          </w:p>
        </w:tc>
        <w:tc>
          <w:tcPr>
            <w:tcW w:w="5387" w:type="dxa"/>
          </w:tcPr>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 Разучивание песен, танцев, импровизация ритмических аккомпанементов на ударных инструментах.</w:t>
            </w:r>
          </w:p>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На выбор или факультативно:</w:t>
            </w:r>
          </w:p>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Исполнение на клавишных или духовых инструментах мелодий народных песен, прослеживание мелодии по нотной записи.</w:t>
            </w:r>
          </w:p>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Творческие, исследовательские проекты, школьные фестивали, посвящённые музыкальному творчеству народов России</w:t>
            </w:r>
          </w:p>
        </w:tc>
      </w:tr>
      <w:tr w:rsidR="00593A01" w:rsidRPr="009B60DD" w:rsidTr="00593A01">
        <w:trPr>
          <w:trHeight w:val="748"/>
        </w:trPr>
        <w:tc>
          <w:tcPr>
            <w:tcW w:w="1191" w:type="dxa"/>
            <w:tcBorders>
              <w:left w:val="single" w:sz="6" w:space="0" w:color="231F20"/>
              <w:right w:val="single" w:sz="6" w:space="0" w:color="231F20"/>
            </w:tcBorders>
          </w:tcPr>
          <w:p w:rsidR="00593A01" w:rsidRPr="009B60DD" w:rsidRDefault="00593A01" w:rsidP="00546CA1">
            <w:pPr>
              <w:jc w:val="both"/>
              <w:rPr>
                <w:rFonts w:ascii="Times New Roman" w:hAnsi="Times New Roman"/>
                <w:szCs w:val="20"/>
                <w:lang w:eastAsia="ru-RU" w:bidi="ru-RU"/>
              </w:rPr>
            </w:pPr>
            <w:r w:rsidRPr="009B60DD">
              <w:rPr>
                <w:rFonts w:ascii="Times New Roman" w:hAnsi="Times New Roman"/>
                <w:szCs w:val="20"/>
                <w:lang w:eastAsia="ru-RU" w:bidi="ru-RU"/>
              </w:rPr>
              <w:lastRenderedPageBreak/>
              <w:t>И)</w:t>
            </w:r>
          </w:p>
          <w:p w:rsidR="00593A01" w:rsidRPr="009B60DD" w:rsidRDefault="00593A01" w:rsidP="00546CA1">
            <w:pPr>
              <w:jc w:val="both"/>
              <w:rPr>
                <w:rFonts w:ascii="Times New Roman" w:hAnsi="Times New Roman"/>
                <w:szCs w:val="20"/>
                <w:lang w:eastAsia="ru-RU" w:bidi="ru-RU"/>
              </w:rPr>
            </w:pPr>
            <w:r w:rsidRPr="009B60DD">
              <w:rPr>
                <w:rFonts w:ascii="Times New Roman" w:hAnsi="Times New Roman"/>
                <w:szCs w:val="20"/>
                <w:lang w:eastAsia="ru-RU" w:bidi="ru-RU"/>
              </w:rPr>
              <w:t>2—8 уч. часов</w:t>
            </w:r>
          </w:p>
        </w:tc>
        <w:tc>
          <w:tcPr>
            <w:tcW w:w="1380" w:type="dxa"/>
            <w:tcBorders>
              <w:left w:val="single" w:sz="6" w:space="0" w:color="231F20"/>
            </w:tcBorders>
          </w:tcPr>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Фольк</w:t>
            </w:r>
            <w:r w:rsidR="00D55D08" w:rsidRPr="009B60DD">
              <w:rPr>
                <w:rFonts w:ascii="Times New Roman" w:hAnsi="Times New Roman"/>
                <w:szCs w:val="20"/>
                <w:lang w:val="ru-RU" w:eastAsia="ru-RU" w:bidi="ru-RU"/>
              </w:rPr>
              <w:t>лор в твор</w:t>
            </w:r>
            <w:r w:rsidRPr="009B60DD">
              <w:rPr>
                <w:rFonts w:ascii="Times New Roman" w:hAnsi="Times New Roman"/>
                <w:szCs w:val="20"/>
                <w:lang w:val="ru-RU" w:eastAsia="ru-RU" w:bidi="ru-RU"/>
              </w:rPr>
              <w:t>честве професси- ональных музыкантов</w:t>
            </w:r>
          </w:p>
        </w:tc>
        <w:tc>
          <w:tcPr>
            <w:tcW w:w="1842" w:type="dxa"/>
          </w:tcPr>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Собиратели фольклора. Народные мелодии в обработке композиторов.</w:t>
            </w:r>
          </w:p>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Народные жанры, интонации</w:t>
            </w:r>
          </w:p>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как основа</w:t>
            </w:r>
          </w:p>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для композиторского творчества</w:t>
            </w:r>
          </w:p>
        </w:tc>
        <w:tc>
          <w:tcPr>
            <w:tcW w:w="5387" w:type="dxa"/>
            <w:tcBorders>
              <w:bottom w:val="single" w:sz="6" w:space="0" w:color="231F20"/>
            </w:tcBorders>
          </w:tcPr>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 Определение приёмов обработки, развития народных мелодий.</w:t>
            </w:r>
          </w:p>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Разучивание, исполнение народных песен в композитор 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На выбор или факультативно:</w:t>
            </w:r>
          </w:p>
          <w:p w:rsidR="00593A01" w:rsidRPr="009B60DD" w:rsidRDefault="00593A01" w:rsidP="00546CA1">
            <w:pPr>
              <w:jc w:val="both"/>
              <w:rPr>
                <w:rFonts w:ascii="Times New Roman" w:hAnsi="Times New Roman"/>
                <w:szCs w:val="20"/>
                <w:lang w:val="ru-RU" w:eastAsia="ru-RU" w:bidi="ru-RU"/>
              </w:rPr>
            </w:pPr>
            <w:r w:rsidRPr="009B60DD">
              <w:rPr>
                <w:rFonts w:ascii="Times New Roman" w:hAnsi="Times New Roman"/>
                <w:szCs w:val="20"/>
                <w:lang w:val="ru-RU" w:eastAsia="ru-RU" w:bidi="ru-RU"/>
              </w:rPr>
              <w:t>Аналогии с изобразительным искусством — сравнение фотографий подлинных образцов народных промыслов (гжель, хохлома, городецкая роспись и т. д.) с  творче- ством современных художников, модельеров, дизайнеров, работающих в соответствующих техниках росписи</w:t>
            </w:r>
          </w:p>
        </w:tc>
      </w:tr>
    </w:tbl>
    <w:p w:rsidR="00593A01" w:rsidRPr="009B60DD" w:rsidRDefault="00593A01" w:rsidP="00593A01">
      <w:pPr>
        <w:rPr>
          <w:rFonts w:ascii="Times New Roman" w:hAnsi="Times New Roman" w:cs="Times New Roman"/>
          <w:sz w:val="24"/>
        </w:rPr>
      </w:pPr>
    </w:p>
    <w:p w:rsidR="00593A01" w:rsidRPr="009B60DD" w:rsidRDefault="00593A01" w:rsidP="00593A01">
      <w:pPr>
        <w:rPr>
          <w:rFonts w:ascii="Times New Roman" w:hAnsi="Times New Roman" w:cs="Times New Roman"/>
          <w:b/>
          <w:sz w:val="24"/>
        </w:rPr>
      </w:pPr>
      <w:r w:rsidRPr="009B60DD">
        <w:rPr>
          <w:rFonts w:ascii="Times New Roman" w:hAnsi="Times New Roman" w:cs="Times New Roman"/>
          <w:b/>
          <w:sz w:val="24"/>
        </w:rPr>
        <w:t>Модуль № 3 «Музыка народов мира»</w:t>
      </w:r>
    </w:p>
    <w:p w:rsidR="00593A01" w:rsidRPr="009B60DD" w:rsidRDefault="00593A01" w:rsidP="00036872">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 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rsidR="00593A01" w:rsidRPr="009B60DD" w:rsidRDefault="00593A01" w:rsidP="00036872">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p w:rsidR="00036872" w:rsidRPr="009B60DD" w:rsidRDefault="00036872" w:rsidP="00036872">
      <w:pPr>
        <w:spacing w:after="0" w:line="240" w:lineRule="auto"/>
        <w:ind w:firstLine="709"/>
        <w:jc w:val="both"/>
        <w:rPr>
          <w:rFonts w:ascii="Times New Roman" w:hAnsi="Times New Roman" w:cs="Times New Roman"/>
          <w:sz w:val="24"/>
        </w:rPr>
      </w:pPr>
    </w:p>
    <w:p w:rsidR="00036872" w:rsidRPr="009B60DD" w:rsidRDefault="00036872" w:rsidP="00036872">
      <w:pPr>
        <w:spacing w:after="0" w:line="240" w:lineRule="auto"/>
        <w:ind w:firstLine="709"/>
        <w:jc w:val="both"/>
        <w:rPr>
          <w:rFonts w:ascii="Times New Roman" w:hAnsi="Times New Roman" w:cs="Times New Roman"/>
          <w:sz w:val="24"/>
        </w:rPr>
      </w:pPr>
    </w:p>
    <w:p w:rsidR="00036872" w:rsidRPr="009B60DD" w:rsidRDefault="00036872" w:rsidP="00036872">
      <w:pPr>
        <w:spacing w:after="0" w:line="240" w:lineRule="auto"/>
        <w:ind w:firstLine="709"/>
        <w:jc w:val="both"/>
        <w:rPr>
          <w:rFonts w:ascii="Times New Roman" w:hAnsi="Times New Roman" w:cs="Times New Roman"/>
          <w:sz w:val="24"/>
        </w:rPr>
      </w:pPr>
    </w:p>
    <w:tbl>
      <w:tblPr>
        <w:tblStyle w:val="TableNormal11"/>
        <w:tblW w:w="9933"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319"/>
        <w:gridCol w:w="1134"/>
        <w:gridCol w:w="2519"/>
        <w:gridCol w:w="4961"/>
      </w:tblGrid>
      <w:tr w:rsidR="00593A01" w:rsidRPr="009B60DD" w:rsidTr="00036872">
        <w:trPr>
          <w:trHeight w:val="748"/>
        </w:trPr>
        <w:tc>
          <w:tcPr>
            <w:tcW w:w="1319" w:type="dxa"/>
          </w:tcPr>
          <w:p w:rsidR="00593A01" w:rsidRPr="009B60DD" w:rsidRDefault="00593A01" w:rsidP="00036872">
            <w:pPr>
              <w:jc w:val="both"/>
              <w:rPr>
                <w:rFonts w:ascii="Times New Roman" w:hAnsi="Times New Roman"/>
                <w:szCs w:val="20"/>
              </w:rPr>
            </w:pPr>
            <w:r w:rsidRPr="009B60DD">
              <w:rPr>
                <w:rFonts w:ascii="Times New Roman" w:hAnsi="Times New Roman"/>
                <w:szCs w:val="20"/>
              </w:rPr>
              <w:t>№ блока, кол-во часов</w:t>
            </w:r>
          </w:p>
        </w:tc>
        <w:tc>
          <w:tcPr>
            <w:tcW w:w="1134" w:type="dxa"/>
          </w:tcPr>
          <w:p w:rsidR="00593A01" w:rsidRPr="009B60DD" w:rsidRDefault="00036872" w:rsidP="00036872">
            <w:pPr>
              <w:jc w:val="both"/>
              <w:rPr>
                <w:rFonts w:ascii="Times New Roman" w:hAnsi="Times New Roman"/>
                <w:szCs w:val="20"/>
              </w:rPr>
            </w:pPr>
            <w:r w:rsidRPr="009B60DD">
              <w:rPr>
                <w:rFonts w:ascii="Times New Roman" w:hAnsi="Times New Roman"/>
                <w:szCs w:val="20"/>
                <w:lang w:val="ru-RU"/>
              </w:rPr>
              <w:t xml:space="preserve">     </w:t>
            </w:r>
            <w:r w:rsidR="00593A01" w:rsidRPr="009B60DD">
              <w:rPr>
                <w:rFonts w:ascii="Times New Roman" w:hAnsi="Times New Roman"/>
                <w:szCs w:val="20"/>
              </w:rPr>
              <w:t>Тема</w:t>
            </w:r>
          </w:p>
        </w:tc>
        <w:tc>
          <w:tcPr>
            <w:tcW w:w="2519" w:type="dxa"/>
            <w:tcBorders>
              <w:top w:val="single" w:sz="6" w:space="0" w:color="231F20"/>
              <w:bottom w:val="single" w:sz="6" w:space="0" w:color="231F20"/>
            </w:tcBorders>
          </w:tcPr>
          <w:p w:rsidR="00593A01" w:rsidRPr="009B60DD" w:rsidRDefault="00036872" w:rsidP="00036872">
            <w:pPr>
              <w:jc w:val="both"/>
              <w:rPr>
                <w:rFonts w:ascii="Times New Roman" w:hAnsi="Times New Roman"/>
                <w:szCs w:val="20"/>
              </w:rPr>
            </w:pPr>
            <w:r w:rsidRPr="009B60DD">
              <w:rPr>
                <w:rFonts w:ascii="Times New Roman" w:hAnsi="Times New Roman"/>
                <w:szCs w:val="20"/>
              </w:rPr>
              <w:t xml:space="preserve">          </w:t>
            </w:r>
            <w:r w:rsidR="00593A01" w:rsidRPr="009B60DD">
              <w:rPr>
                <w:rFonts w:ascii="Times New Roman" w:hAnsi="Times New Roman"/>
                <w:szCs w:val="20"/>
              </w:rPr>
              <w:t>Содержание</w:t>
            </w:r>
          </w:p>
        </w:tc>
        <w:tc>
          <w:tcPr>
            <w:tcW w:w="4961" w:type="dxa"/>
            <w:tcBorders>
              <w:top w:val="single" w:sz="6" w:space="0" w:color="231F20"/>
              <w:bottom w:val="single" w:sz="6" w:space="0" w:color="231F20"/>
            </w:tcBorders>
          </w:tcPr>
          <w:p w:rsidR="00593A01" w:rsidRPr="009B60DD" w:rsidRDefault="00036872" w:rsidP="00036872">
            <w:pPr>
              <w:jc w:val="both"/>
              <w:rPr>
                <w:rFonts w:ascii="Times New Roman" w:hAnsi="Times New Roman"/>
                <w:szCs w:val="20"/>
              </w:rPr>
            </w:pPr>
            <w:r w:rsidRPr="009B60DD">
              <w:rPr>
                <w:rFonts w:ascii="Times New Roman" w:hAnsi="Times New Roman"/>
                <w:szCs w:val="20"/>
              </w:rPr>
              <w:t xml:space="preserve">               </w:t>
            </w:r>
            <w:r w:rsidR="00593A01" w:rsidRPr="009B60DD">
              <w:rPr>
                <w:rFonts w:ascii="Times New Roman" w:hAnsi="Times New Roman"/>
                <w:szCs w:val="20"/>
              </w:rPr>
              <w:t>Виды деятельности обучающихся</w:t>
            </w:r>
          </w:p>
        </w:tc>
      </w:tr>
      <w:tr w:rsidR="00593A01" w:rsidRPr="009B60DD" w:rsidTr="00036872">
        <w:trPr>
          <w:trHeight w:val="559"/>
        </w:trPr>
        <w:tc>
          <w:tcPr>
            <w:tcW w:w="1319" w:type="dxa"/>
          </w:tcPr>
          <w:p w:rsidR="00593A01" w:rsidRPr="009B60DD" w:rsidRDefault="00593A01" w:rsidP="00036872">
            <w:pPr>
              <w:jc w:val="both"/>
              <w:rPr>
                <w:rFonts w:ascii="Times New Roman" w:hAnsi="Times New Roman"/>
                <w:szCs w:val="20"/>
              </w:rPr>
            </w:pPr>
            <w:r w:rsidRPr="009B60DD">
              <w:rPr>
                <w:rFonts w:ascii="Times New Roman" w:hAnsi="Times New Roman"/>
                <w:szCs w:val="20"/>
              </w:rPr>
              <w:t>А)</w:t>
            </w:r>
          </w:p>
          <w:p w:rsidR="00593A01" w:rsidRPr="009B60DD" w:rsidRDefault="00593A01" w:rsidP="00036872">
            <w:pPr>
              <w:jc w:val="both"/>
              <w:rPr>
                <w:rFonts w:ascii="Times New Roman" w:hAnsi="Times New Roman"/>
                <w:szCs w:val="20"/>
              </w:rPr>
            </w:pPr>
            <w:r w:rsidRPr="009B60DD">
              <w:rPr>
                <w:rFonts w:ascii="Times New Roman" w:hAnsi="Times New Roman"/>
                <w:szCs w:val="20"/>
              </w:rPr>
              <w:t>2—6 уч. часов</w:t>
            </w:r>
          </w:p>
        </w:tc>
        <w:tc>
          <w:tcPr>
            <w:tcW w:w="1134" w:type="dxa"/>
          </w:tcPr>
          <w:p w:rsidR="00593A01" w:rsidRPr="009B60DD" w:rsidRDefault="00593A01" w:rsidP="00036872">
            <w:pPr>
              <w:jc w:val="both"/>
              <w:rPr>
                <w:rFonts w:ascii="Times New Roman" w:hAnsi="Times New Roman"/>
                <w:szCs w:val="20"/>
              </w:rPr>
            </w:pPr>
            <w:r w:rsidRPr="009B60DD">
              <w:rPr>
                <w:rFonts w:ascii="Times New Roman" w:hAnsi="Times New Roman"/>
                <w:szCs w:val="20"/>
              </w:rPr>
              <w:t>Музыка наших соседей</w:t>
            </w:r>
          </w:p>
        </w:tc>
        <w:tc>
          <w:tcPr>
            <w:tcW w:w="2519" w:type="dxa"/>
            <w:tcBorders>
              <w:top w:val="single" w:sz="6" w:space="0" w:color="231F20"/>
              <w:bottom w:val="single" w:sz="6" w:space="0" w:color="231F20"/>
            </w:tcBorders>
          </w:tcPr>
          <w:p w:rsidR="00593A01" w:rsidRPr="009B60DD" w:rsidRDefault="00593A01" w:rsidP="00036872">
            <w:pPr>
              <w:jc w:val="both"/>
              <w:rPr>
                <w:rFonts w:ascii="Times New Roman" w:hAnsi="Times New Roman"/>
                <w:szCs w:val="20"/>
                <w:lang w:val="ru-RU"/>
              </w:rPr>
            </w:pPr>
            <w:r w:rsidRPr="009B60DD">
              <w:rPr>
                <w:rFonts w:ascii="Times New Roman" w:hAnsi="Times New Roman"/>
                <w:szCs w:val="20"/>
                <w:lang w:val="ru-RU"/>
              </w:rPr>
              <w:t>Фольклор и музыкальные традиции Белоруссии, Украины, Прибалтики (песни, танцы, обычаи, музыкальные инструменты)</w:t>
            </w:r>
          </w:p>
        </w:tc>
        <w:tc>
          <w:tcPr>
            <w:tcW w:w="4961" w:type="dxa"/>
            <w:vMerge w:val="restart"/>
            <w:tcBorders>
              <w:top w:val="single" w:sz="6" w:space="0" w:color="231F20"/>
            </w:tcBorders>
          </w:tcPr>
          <w:p w:rsidR="00593A01" w:rsidRPr="009B60DD" w:rsidRDefault="00593A01" w:rsidP="00036872">
            <w:pPr>
              <w:jc w:val="both"/>
              <w:rPr>
                <w:rFonts w:ascii="Times New Roman" w:hAnsi="Times New Roman"/>
                <w:szCs w:val="20"/>
                <w:lang w:val="ru-RU"/>
              </w:rPr>
            </w:pPr>
            <w:r w:rsidRPr="009B60DD">
              <w:rPr>
                <w:rFonts w:ascii="Times New Roman" w:hAnsi="Times New Roman"/>
                <w:szCs w:val="20"/>
                <w:lang w:val="ru-RU"/>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593A01" w:rsidRPr="009B60DD" w:rsidRDefault="00593A01" w:rsidP="00036872">
            <w:pPr>
              <w:jc w:val="both"/>
              <w:rPr>
                <w:rFonts w:ascii="Times New Roman" w:hAnsi="Times New Roman"/>
                <w:szCs w:val="20"/>
                <w:lang w:val="ru-RU"/>
              </w:rPr>
            </w:pPr>
            <w:r w:rsidRPr="009B60DD">
              <w:rPr>
                <w:rFonts w:ascii="Times New Roman" w:hAnsi="Times New Roman"/>
                <w:szCs w:val="20"/>
                <w:lang w:val="ru-RU"/>
              </w:rPr>
              <w:t>Знакомство с внешним видом, особенностями исполнения и звучания народных инструментов.</w:t>
            </w:r>
          </w:p>
          <w:p w:rsidR="00593A01" w:rsidRPr="009B60DD" w:rsidRDefault="00593A01" w:rsidP="00036872">
            <w:pPr>
              <w:jc w:val="both"/>
              <w:rPr>
                <w:rFonts w:ascii="Times New Roman" w:hAnsi="Times New Roman"/>
                <w:szCs w:val="20"/>
                <w:lang w:val="ru-RU"/>
              </w:rPr>
            </w:pPr>
            <w:r w:rsidRPr="009B60DD">
              <w:rPr>
                <w:rFonts w:ascii="Times New Roman" w:hAnsi="Times New Roman"/>
                <w:szCs w:val="20"/>
                <w:lang w:val="ru-RU"/>
              </w:rPr>
              <w:t>Определение на слух тембров инструментов.</w:t>
            </w:r>
          </w:p>
          <w:p w:rsidR="00593A01" w:rsidRPr="009B60DD" w:rsidRDefault="00593A01" w:rsidP="00036872">
            <w:pPr>
              <w:jc w:val="both"/>
              <w:rPr>
                <w:rFonts w:ascii="Times New Roman" w:hAnsi="Times New Roman"/>
                <w:szCs w:val="20"/>
                <w:lang w:val="ru-RU"/>
              </w:rPr>
            </w:pPr>
            <w:r w:rsidRPr="009B60DD">
              <w:rPr>
                <w:rFonts w:ascii="Times New Roman" w:hAnsi="Times New Roman"/>
                <w:szCs w:val="20"/>
                <w:lang w:val="ru-RU"/>
              </w:rPr>
              <w:t>Классификация на группы духовых, ударных, струнных.</w:t>
            </w:r>
          </w:p>
          <w:p w:rsidR="00593A01" w:rsidRPr="009B60DD" w:rsidRDefault="00593A01" w:rsidP="00036872">
            <w:pPr>
              <w:jc w:val="both"/>
              <w:rPr>
                <w:rFonts w:ascii="Times New Roman" w:hAnsi="Times New Roman"/>
                <w:szCs w:val="20"/>
                <w:lang w:val="ru-RU"/>
              </w:rPr>
            </w:pPr>
            <w:r w:rsidRPr="009B60DD">
              <w:rPr>
                <w:rFonts w:ascii="Times New Roman" w:hAnsi="Times New Roman"/>
                <w:szCs w:val="20"/>
                <w:lang w:val="ru-RU"/>
              </w:rPr>
              <w:t>Музыкальная викторина на знание тембров народных инструментов. Двигательная игра — импровизация-подражание игре на музыкальных инструментах.</w:t>
            </w:r>
          </w:p>
          <w:p w:rsidR="00593A01" w:rsidRPr="009B60DD" w:rsidRDefault="00593A01" w:rsidP="00036872">
            <w:pPr>
              <w:jc w:val="both"/>
              <w:rPr>
                <w:rFonts w:ascii="Times New Roman" w:hAnsi="Times New Roman"/>
                <w:szCs w:val="20"/>
                <w:lang w:val="ru-RU"/>
              </w:rPr>
            </w:pPr>
            <w:r w:rsidRPr="009B60DD">
              <w:rPr>
                <w:rFonts w:ascii="Times New Roman" w:hAnsi="Times New Roman"/>
                <w:szCs w:val="20"/>
                <w:lang w:val="ru-RU"/>
              </w:rPr>
              <w:lastRenderedPageBreak/>
              <w:t>Сравнение интонаций, жанров, ладов, инструментов других народов с фольклорными элементами народов России.</w:t>
            </w:r>
          </w:p>
          <w:p w:rsidR="00593A01" w:rsidRPr="009B60DD" w:rsidRDefault="00593A01" w:rsidP="00036872">
            <w:pPr>
              <w:jc w:val="both"/>
              <w:rPr>
                <w:rFonts w:ascii="Times New Roman" w:hAnsi="Times New Roman"/>
                <w:szCs w:val="20"/>
                <w:lang w:val="ru-RU"/>
              </w:rPr>
            </w:pPr>
            <w:r w:rsidRPr="009B60DD">
              <w:rPr>
                <w:rFonts w:ascii="Times New Roman" w:hAnsi="Times New Roman"/>
                <w:szCs w:val="20"/>
                <w:lang w:val="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593A01" w:rsidRPr="009B60DD" w:rsidRDefault="00593A01" w:rsidP="00036872">
            <w:pPr>
              <w:jc w:val="both"/>
              <w:rPr>
                <w:rFonts w:ascii="Times New Roman" w:hAnsi="Times New Roman"/>
                <w:szCs w:val="20"/>
                <w:lang w:val="ru-RU"/>
              </w:rPr>
            </w:pPr>
            <w:r w:rsidRPr="009B60DD">
              <w:rPr>
                <w:rFonts w:ascii="Times New Roman" w:hAnsi="Times New Roman"/>
                <w:szCs w:val="20"/>
                <w:lang w:val="ru-RU"/>
              </w:rPr>
              <w:t>На выбор или факультативно: Исполнение на клавишных или духовых инструментах народных</w:t>
            </w:r>
          </w:p>
        </w:tc>
      </w:tr>
      <w:tr w:rsidR="00593A01" w:rsidRPr="009B60DD" w:rsidTr="00036872">
        <w:trPr>
          <w:trHeight w:val="989"/>
        </w:trPr>
        <w:tc>
          <w:tcPr>
            <w:tcW w:w="1319" w:type="dxa"/>
            <w:tcBorders>
              <w:left w:val="single" w:sz="6" w:space="0" w:color="231F20"/>
            </w:tcBorders>
          </w:tcPr>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eastAsia="ru-RU" w:bidi="ru-RU"/>
              </w:rPr>
              <w:t>Б)</w:t>
            </w:r>
          </w:p>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eastAsia="ru-RU" w:bidi="ru-RU"/>
              </w:rPr>
              <w:t>2—6 уч. часов</w:t>
            </w:r>
          </w:p>
        </w:tc>
        <w:tc>
          <w:tcPr>
            <w:tcW w:w="1134" w:type="dxa"/>
          </w:tcPr>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eastAsia="ru-RU" w:bidi="ru-RU"/>
              </w:rPr>
              <w:t>Кавказские мелодии и ритмы</w:t>
            </w:r>
            <w:r w:rsidRPr="009B60DD">
              <w:rPr>
                <w:rFonts w:ascii="Times New Roman" w:hAnsi="Times New Roman"/>
                <w:szCs w:val="20"/>
                <w:lang w:eastAsia="ru-RU" w:bidi="ru-RU"/>
              </w:rPr>
              <w:footnoteReference w:id="1"/>
            </w:r>
          </w:p>
        </w:tc>
        <w:tc>
          <w:tcPr>
            <w:tcW w:w="2519" w:type="dxa"/>
          </w:tcPr>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Музыкальные традиции и праздники, народ</w:t>
            </w:r>
            <w:r w:rsidR="00D55D08" w:rsidRPr="009B60DD">
              <w:rPr>
                <w:rFonts w:ascii="Times New Roman" w:hAnsi="Times New Roman"/>
                <w:szCs w:val="20"/>
                <w:lang w:val="ru-RU" w:eastAsia="ru-RU" w:bidi="ru-RU"/>
              </w:rPr>
              <w:t>ные инструменты и жанры. Компо</w:t>
            </w:r>
            <w:r w:rsidRPr="009B60DD">
              <w:rPr>
                <w:rFonts w:ascii="Times New Roman" w:hAnsi="Times New Roman"/>
                <w:szCs w:val="20"/>
                <w:lang w:val="ru-RU" w:eastAsia="ru-RU" w:bidi="ru-RU"/>
              </w:rPr>
              <w:t xml:space="preserve">зиторы и музыканты-исполнители Грузии, Армении, Азербайджана. Близость </w:t>
            </w:r>
            <w:r w:rsidRPr="009B60DD">
              <w:rPr>
                <w:rFonts w:ascii="Times New Roman" w:hAnsi="Times New Roman"/>
                <w:szCs w:val="20"/>
                <w:lang w:val="ru-RU" w:eastAsia="ru-RU" w:bidi="ru-RU"/>
              </w:rPr>
              <w:lastRenderedPageBreak/>
              <w:t>музыкальной культуры этих стран с российскими республиками Северного Кавказа</w:t>
            </w:r>
          </w:p>
        </w:tc>
        <w:tc>
          <w:tcPr>
            <w:tcW w:w="4961" w:type="dxa"/>
            <w:vMerge/>
          </w:tcPr>
          <w:p w:rsidR="00593A01" w:rsidRPr="009B60DD" w:rsidRDefault="00593A01" w:rsidP="00036872">
            <w:pPr>
              <w:jc w:val="both"/>
              <w:rPr>
                <w:rFonts w:ascii="Times New Roman" w:hAnsi="Times New Roman"/>
                <w:szCs w:val="20"/>
                <w:lang w:val="ru-RU"/>
              </w:rPr>
            </w:pPr>
          </w:p>
        </w:tc>
      </w:tr>
      <w:tr w:rsidR="00593A01" w:rsidRPr="009B60DD" w:rsidTr="00036872">
        <w:trPr>
          <w:trHeight w:val="989"/>
        </w:trPr>
        <w:tc>
          <w:tcPr>
            <w:tcW w:w="1319" w:type="dxa"/>
          </w:tcPr>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eastAsia="ru-RU" w:bidi="ru-RU"/>
              </w:rPr>
              <w:t>В)</w:t>
            </w:r>
          </w:p>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eastAsia="ru-RU" w:bidi="ru-RU"/>
              </w:rPr>
              <w:t>2—6 уч. часов</w:t>
            </w:r>
          </w:p>
        </w:tc>
        <w:tc>
          <w:tcPr>
            <w:tcW w:w="1134" w:type="dxa"/>
          </w:tcPr>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eastAsia="ru-RU" w:bidi="ru-RU"/>
              </w:rPr>
              <w:t>Музыка народов Европы</w:t>
            </w:r>
          </w:p>
        </w:tc>
        <w:tc>
          <w:tcPr>
            <w:tcW w:w="2519" w:type="dxa"/>
          </w:tcPr>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val="ru-RU" w:eastAsia="ru-RU" w:bidi="ru-RU"/>
              </w:rPr>
              <w:t xml:space="preserve">Танцевальный и песенный фольклор европейских народов. </w:t>
            </w:r>
            <w:r w:rsidRPr="009B60DD">
              <w:rPr>
                <w:rFonts w:ascii="Times New Roman" w:hAnsi="Times New Roman"/>
                <w:szCs w:val="20"/>
                <w:lang w:eastAsia="ru-RU" w:bidi="ru-RU"/>
              </w:rPr>
              <w:t>Канон. Странствующие музыканты. Карнавал</w:t>
            </w:r>
          </w:p>
        </w:tc>
        <w:tc>
          <w:tcPr>
            <w:tcW w:w="4961" w:type="dxa"/>
            <w:vMerge/>
          </w:tcPr>
          <w:p w:rsidR="00593A01" w:rsidRPr="009B60DD" w:rsidRDefault="00593A01" w:rsidP="00036872">
            <w:pPr>
              <w:jc w:val="both"/>
              <w:rPr>
                <w:rFonts w:ascii="Times New Roman" w:hAnsi="Times New Roman"/>
                <w:szCs w:val="20"/>
              </w:rPr>
            </w:pPr>
          </w:p>
        </w:tc>
      </w:tr>
      <w:tr w:rsidR="00593A01" w:rsidRPr="009B60DD" w:rsidTr="00036872">
        <w:trPr>
          <w:trHeight w:val="989"/>
        </w:trPr>
        <w:tc>
          <w:tcPr>
            <w:tcW w:w="1319" w:type="dxa"/>
            <w:tcBorders>
              <w:left w:val="single" w:sz="6" w:space="0" w:color="231F20"/>
            </w:tcBorders>
          </w:tcPr>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eastAsia="ru-RU" w:bidi="ru-RU"/>
              </w:rPr>
              <w:t>Г)</w:t>
            </w:r>
          </w:p>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eastAsia="ru-RU" w:bidi="ru-RU"/>
              </w:rPr>
              <w:t>2—6 уч. часов</w:t>
            </w:r>
          </w:p>
        </w:tc>
        <w:tc>
          <w:tcPr>
            <w:tcW w:w="1134" w:type="dxa"/>
          </w:tcPr>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Музыка Испании и Латин- ской Америки</w:t>
            </w:r>
          </w:p>
        </w:tc>
        <w:tc>
          <w:tcPr>
            <w:tcW w:w="2519" w:type="dxa"/>
          </w:tcPr>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val="ru-RU" w:eastAsia="ru-RU" w:bidi="ru-RU"/>
              </w:rPr>
              <w:t xml:space="preserve">Фламенко. Искусство игры на гитаре, кастаньеты, латиноамериканские ударные инструменты. </w:t>
            </w:r>
            <w:r w:rsidRPr="009B60DD">
              <w:rPr>
                <w:rFonts w:ascii="Times New Roman" w:hAnsi="Times New Roman"/>
                <w:szCs w:val="20"/>
                <w:lang w:eastAsia="ru-RU" w:bidi="ru-RU"/>
              </w:rPr>
              <w:t>Танцевальные жанры.</w:t>
            </w:r>
          </w:p>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eastAsia="ru-RU" w:bidi="ru-RU"/>
              </w:rPr>
              <w:t>Профессиональные композиторы и испол- нители</w:t>
            </w:r>
          </w:p>
        </w:tc>
        <w:tc>
          <w:tcPr>
            <w:tcW w:w="4961" w:type="dxa"/>
            <w:vMerge/>
          </w:tcPr>
          <w:p w:rsidR="00593A01" w:rsidRPr="009B60DD" w:rsidRDefault="00593A01" w:rsidP="00036872">
            <w:pPr>
              <w:jc w:val="both"/>
              <w:rPr>
                <w:rFonts w:ascii="Times New Roman" w:hAnsi="Times New Roman"/>
                <w:szCs w:val="20"/>
              </w:rPr>
            </w:pPr>
          </w:p>
        </w:tc>
      </w:tr>
      <w:tr w:rsidR="00593A01" w:rsidRPr="009B60DD" w:rsidTr="00036872">
        <w:trPr>
          <w:trHeight w:val="989"/>
        </w:trPr>
        <w:tc>
          <w:tcPr>
            <w:tcW w:w="1319" w:type="dxa"/>
          </w:tcPr>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eastAsia="ru-RU" w:bidi="ru-RU"/>
              </w:rPr>
              <w:t>Д)</w:t>
            </w:r>
          </w:p>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eastAsia="ru-RU" w:bidi="ru-RU"/>
              </w:rPr>
              <w:t>2—6 уч. часов</w:t>
            </w:r>
          </w:p>
        </w:tc>
        <w:tc>
          <w:tcPr>
            <w:tcW w:w="1134" w:type="dxa"/>
          </w:tcPr>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eastAsia="ru-RU" w:bidi="ru-RU"/>
              </w:rPr>
              <w:t>Музыка США</w:t>
            </w:r>
          </w:p>
        </w:tc>
        <w:tc>
          <w:tcPr>
            <w:tcW w:w="2519" w:type="dxa"/>
            <w:tcBorders>
              <w:bottom w:val="single" w:sz="6" w:space="0" w:color="231F20"/>
            </w:tcBorders>
          </w:tcPr>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val="ru-RU" w:eastAsia="ru-RU" w:bidi="ru-RU"/>
              </w:rPr>
              <w:t xml:space="preserve">Смешение традиций и культур в музыке Северной Америки. Африканские ритмы, трудовые песни негров. </w:t>
            </w:r>
            <w:r w:rsidRPr="009B60DD">
              <w:rPr>
                <w:rFonts w:ascii="Times New Roman" w:hAnsi="Times New Roman"/>
                <w:szCs w:val="20"/>
                <w:lang w:eastAsia="ru-RU" w:bidi="ru-RU"/>
              </w:rPr>
              <w:t>Спиричуэлс. Джаз. Творчество Дж. Гершвина</w:t>
            </w:r>
          </w:p>
        </w:tc>
        <w:tc>
          <w:tcPr>
            <w:tcW w:w="4961" w:type="dxa"/>
            <w:vMerge/>
          </w:tcPr>
          <w:p w:rsidR="00593A01" w:rsidRPr="009B60DD" w:rsidRDefault="00593A01" w:rsidP="00036872">
            <w:pPr>
              <w:jc w:val="both"/>
              <w:rPr>
                <w:rFonts w:ascii="Times New Roman" w:hAnsi="Times New Roman"/>
                <w:szCs w:val="20"/>
              </w:rPr>
            </w:pPr>
          </w:p>
        </w:tc>
      </w:tr>
      <w:tr w:rsidR="00593A01" w:rsidRPr="009B60DD" w:rsidTr="00036872">
        <w:trPr>
          <w:trHeight w:val="989"/>
        </w:trPr>
        <w:tc>
          <w:tcPr>
            <w:tcW w:w="1319" w:type="dxa"/>
          </w:tcPr>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eastAsia="ru-RU" w:bidi="ru-RU"/>
              </w:rPr>
              <w:t>Е)</w:t>
            </w:r>
          </w:p>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eastAsia="ru-RU" w:bidi="ru-RU"/>
              </w:rPr>
              <w:t>2—6 уч. часов</w:t>
            </w:r>
          </w:p>
        </w:tc>
        <w:tc>
          <w:tcPr>
            <w:tcW w:w="1134" w:type="dxa"/>
          </w:tcPr>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eastAsia="ru-RU" w:bidi="ru-RU"/>
              </w:rPr>
              <w:t>Музыка Японии и Китая</w:t>
            </w:r>
          </w:p>
        </w:tc>
        <w:tc>
          <w:tcPr>
            <w:tcW w:w="2519" w:type="dxa"/>
            <w:tcBorders>
              <w:top w:val="single" w:sz="6" w:space="0" w:color="231F20"/>
              <w:bottom w:val="single" w:sz="6" w:space="0" w:color="231F20"/>
            </w:tcBorders>
          </w:tcPr>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Древние истоки музыкальной культуры стран Юго-Восточной Азии. Императорские це</w:t>
            </w:r>
            <w:r w:rsidR="00CE366E" w:rsidRPr="009B60DD">
              <w:rPr>
                <w:rFonts w:ascii="Times New Roman" w:hAnsi="Times New Roman"/>
                <w:szCs w:val="20"/>
                <w:lang w:val="ru-RU" w:eastAsia="ru-RU" w:bidi="ru-RU"/>
              </w:rPr>
              <w:t>ремонии, музыкальные инструмен</w:t>
            </w:r>
            <w:r w:rsidRPr="009B60DD">
              <w:rPr>
                <w:rFonts w:ascii="Times New Roman" w:hAnsi="Times New Roman"/>
                <w:szCs w:val="20"/>
                <w:lang w:val="ru-RU" w:eastAsia="ru-RU" w:bidi="ru-RU"/>
              </w:rPr>
              <w:t>ты. Пентатоника</w:t>
            </w:r>
          </w:p>
        </w:tc>
        <w:tc>
          <w:tcPr>
            <w:tcW w:w="4961" w:type="dxa"/>
            <w:vMerge/>
          </w:tcPr>
          <w:p w:rsidR="00593A01" w:rsidRPr="009B60DD" w:rsidRDefault="00593A01" w:rsidP="00036872">
            <w:pPr>
              <w:jc w:val="both"/>
              <w:rPr>
                <w:rFonts w:ascii="Times New Roman" w:hAnsi="Times New Roman"/>
                <w:szCs w:val="20"/>
                <w:lang w:val="ru-RU"/>
              </w:rPr>
            </w:pPr>
          </w:p>
        </w:tc>
      </w:tr>
      <w:tr w:rsidR="00593A01" w:rsidRPr="009B60DD" w:rsidTr="00036872">
        <w:trPr>
          <w:trHeight w:val="989"/>
        </w:trPr>
        <w:tc>
          <w:tcPr>
            <w:tcW w:w="1319" w:type="dxa"/>
            <w:tcBorders>
              <w:left w:val="single" w:sz="6" w:space="0" w:color="231F20"/>
            </w:tcBorders>
          </w:tcPr>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eastAsia="ru-RU" w:bidi="ru-RU"/>
              </w:rPr>
              <w:t>Ж)</w:t>
            </w:r>
          </w:p>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eastAsia="ru-RU" w:bidi="ru-RU"/>
              </w:rPr>
              <w:t>2—6 уч. часов</w:t>
            </w:r>
          </w:p>
        </w:tc>
        <w:tc>
          <w:tcPr>
            <w:tcW w:w="1134" w:type="dxa"/>
          </w:tcPr>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eastAsia="ru-RU" w:bidi="ru-RU"/>
              </w:rPr>
              <w:t>Музыка Средней Азии</w:t>
            </w:r>
          </w:p>
        </w:tc>
        <w:tc>
          <w:tcPr>
            <w:tcW w:w="2519" w:type="dxa"/>
          </w:tcPr>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Музыкальные традиции и праздники, народные инструменты и современные исполнители Казахстана, Киргизии,</w:t>
            </w:r>
          </w:p>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eastAsia="ru-RU" w:bidi="ru-RU"/>
              </w:rPr>
              <w:t>и других стран региона</w:t>
            </w:r>
          </w:p>
        </w:tc>
        <w:tc>
          <w:tcPr>
            <w:tcW w:w="4961" w:type="dxa"/>
          </w:tcPr>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мелодий, прослеживание их по нотной записи.</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Творческие, исследовательские проекты, школьные фестивали, посвящённые музыкальной культуре народов мира</w:t>
            </w:r>
          </w:p>
        </w:tc>
      </w:tr>
      <w:tr w:rsidR="00593A01" w:rsidRPr="009B60DD" w:rsidTr="00036872">
        <w:trPr>
          <w:trHeight w:val="989"/>
        </w:trPr>
        <w:tc>
          <w:tcPr>
            <w:tcW w:w="1319" w:type="dxa"/>
          </w:tcPr>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eastAsia="ru-RU" w:bidi="ru-RU"/>
              </w:rPr>
              <w:t>З)</w:t>
            </w:r>
          </w:p>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eastAsia="ru-RU" w:bidi="ru-RU"/>
              </w:rPr>
              <w:t>2—6 уч. часов</w:t>
            </w:r>
          </w:p>
        </w:tc>
        <w:tc>
          <w:tcPr>
            <w:tcW w:w="1134" w:type="dxa"/>
          </w:tcPr>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eastAsia="ru-RU" w:bidi="ru-RU"/>
              </w:rPr>
              <w:t>Певец своего народа</w:t>
            </w:r>
          </w:p>
        </w:tc>
        <w:tc>
          <w:tcPr>
            <w:tcW w:w="2519" w:type="dxa"/>
          </w:tcPr>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Интонации народной музыки в творчестве зарубежных композиторов — ярких представителей национального музыкаль- ного стиля своей страны</w:t>
            </w:r>
          </w:p>
        </w:tc>
        <w:tc>
          <w:tcPr>
            <w:tcW w:w="4961" w:type="dxa"/>
            <w:vMerge w:val="restart"/>
          </w:tcPr>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Знакомство с творчеством композиторов. Сравнение их сочинений</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с народной музыкой. Определение формы, принципа развития фольклорного музыкального материала. Вокализация наиболее ярких тем инструментальных сочинений.</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Разучивание, исполнение доступных вокальных сочинений.</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На выбор или факультативно: Исполнение на клавишных или духовых инструментах композитор ских мелодий, прослеживание их по нотной записи.</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Творческие, исследовательские проекты, посвящённые выдающимся композиторам</w:t>
            </w:r>
          </w:p>
        </w:tc>
      </w:tr>
      <w:tr w:rsidR="00593A01" w:rsidRPr="009B60DD" w:rsidTr="00036872">
        <w:trPr>
          <w:trHeight w:val="989"/>
        </w:trPr>
        <w:tc>
          <w:tcPr>
            <w:tcW w:w="1319" w:type="dxa"/>
            <w:tcBorders>
              <w:left w:val="single" w:sz="6" w:space="0" w:color="231F20"/>
              <w:right w:val="single" w:sz="6" w:space="0" w:color="231F20"/>
            </w:tcBorders>
          </w:tcPr>
          <w:p w:rsidR="00593A01" w:rsidRPr="009B60DD" w:rsidRDefault="00593A01" w:rsidP="00593A01">
            <w:pPr>
              <w:rPr>
                <w:rFonts w:ascii="Times New Roman" w:hAnsi="Times New Roman"/>
                <w:lang w:eastAsia="ru-RU" w:bidi="ru-RU"/>
              </w:rPr>
            </w:pPr>
            <w:r w:rsidRPr="009B60DD">
              <w:rPr>
                <w:rFonts w:ascii="Times New Roman" w:hAnsi="Times New Roman"/>
                <w:lang w:eastAsia="ru-RU" w:bidi="ru-RU"/>
              </w:rPr>
              <w:t>И)</w:t>
            </w:r>
          </w:p>
          <w:p w:rsidR="00593A01" w:rsidRPr="009B60DD" w:rsidRDefault="00593A01" w:rsidP="00593A01">
            <w:pPr>
              <w:rPr>
                <w:rFonts w:ascii="Times New Roman" w:hAnsi="Times New Roman"/>
                <w:lang w:eastAsia="ru-RU" w:bidi="ru-RU"/>
              </w:rPr>
            </w:pPr>
            <w:r w:rsidRPr="009B60DD">
              <w:rPr>
                <w:rFonts w:ascii="Times New Roman" w:hAnsi="Times New Roman"/>
                <w:lang w:eastAsia="ru-RU" w:bidi="ru-RU"/>
              </w:rPr>
              <w:t>2—6 уч. часов</w:t>
            </w:r>
          </w:p>
        </w:tc>
        <w:tc>
          <w:tcPr>
            <w:tcW w:w="1134" w:type="dxa"/>
            <w:tcBorders>
              <w:left w:val="single" w:sz="6" w:space="0" w:color="231F20"/>
            </w:tcBorders>
          </w:tcPr>
          <w:p w:rsidR="00593A01" w:rsidRPr="009B60DD" w:rsidRDefault="00593A01" w:rsidP="00593A01">
            <w:pPr>
              <w:rPr>
                <w:rFonts w:ascii="Times New Roman" w:hAnsi="Times New Roman"/>
                <w:lang w:eastAsia="ru-RU" w:bidi="ru-RU"/>
              </w:rPr>
            </w:pPr>
            <w:r w:rsidRPr="009B60DD">
              <w:rPr>
                <w:rFonts w:ascii="Times New Roman" w:hAnsi="Times New Roman"/>
                <w:lang w:eastAsia="ru-RU" w:bidi="ru-RU"/>
              </w:rPr>
              <w:t>Диалог культур</w:t>
            </w:r>
          </w:p>
        </w:tc>
        <w:tc>
          <w:tcPr>
            <w:tcW w:w="2519" w:type="dxa"/>
          </w:tcPr>
          <w:p w:rsidR="00593A01" w:rsidRPr="009B60DD" w:rsidRDefault="00593A01" w:rsidP="00593A01">
            <w:pPr>
              <w:rPr>
                <w:rFonts w:ascii="Times New Roman" w:hAnsi="Times New Roman"/>
                <w:lang w:val="ru-RU" w:eastAsia="ru-RU" w:bidi="ru-RU"/>
              </w:rPr>
            </w:pPr>
            <w:r w:rsidRPr="009B60DD">
              <w:rPr>
                <w:rFonts w:ascii="Times New Roman" w:hAnsi="Times New Roman"/>
                <w:lang w:val="ru-RU" w:eastAsia="ru-RU" w:bidi="ru-RU"/>
              </w:rPr>
              <w:t>Культурные связи между музыкантами разных стран.</w:t>
            </w:r>
          </w:p>
          <w:p w:rsidR="00593A01" w:rsidRPr="009B60DD" w:rsidRDefault="00593A01" w:rsidP="00593A01">
            <w:pPr>
              <w:rPr>
                <w:rFonts w:ascii="Times New Roman" w:hAnsi="Times New Roman"/>
                <w:lang w:val="ru-RU" w:eastAsia="ru-RU" w:bidi="ru-RU"/>
              </w:rPr>
            </w:pPr>
            <w:r w:rsidRPr="009B60DD">
              <w:rPr>
                <w:rFonts w:ascii="Times New Roman" w:hAnsi="Times New Roman"/>
                <w:lang w:val="ru-RU" w:eastAsia="ru-RU" w:bidi="ru-RU"/>
              </w:rPr>
              <w:t xml:space="preserve">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w:t>
            </w:r>
            <w:r w:rsidRPr="009B60DD">
              <w:rPr>
                <w:rFonts w:ascii="Times New Roman" w:hAnsi="Times New Roman"/>
                <w:lang w:val="ru-RU" w:eastAsia="ru-RU" w:bidi="ru-RU"/>
              </w:rPr>
              <w:lastRenderedPageBreak/>
              <w:t>творчестве зарубежных композиторов)</w:t>
            </w:r>
          </w:p>
        </w:tc>
        <w:tc>
          <w:tcPr>
            <w:tcW w:w="4961" w:type="dxa"/>
            <w:vMerge/>
          </w:tcPr>
          <w:p w:rsidR="00593A01" w:rsidRPr="009B60DD" w:rsidRDefault="00593A01" w:rsidP="00593A01">
            <w:pPr>
              <w:rPr>
                <w:rFonts w:ascii="Times New Roman" w:hAnsi="Times New Roman"/>
                <w:sz w:val="24"/>
                <w:lang w:val="ru-RU" w:eastAsia="ru-RU" w:bidi="ru-RU"/>
              </w:rPr>
            </w:pPr>
          </w:p>
        </w:tc>
      </w:tr>
    </w:tbl>
    <w:p w:rsidR="00593A01" w:rsidRPr="009B60DD" w:rsidRDefault="00593A01" w:rsidP="00593A01">
      <w:pPr>
        <w:rPr>
          <w:rFonts w:ascii="Times New Roman" w:hAnsi="Times New Roman" w:cs="Times New Roman"/>
          <w:sz w:val="24"/>
        </w:rPr>
      </w:pPr>
    </w:p>
    <w:p w:rsidR="00593A01" w:rsidRPr="009B60DD" w:rsidRDefault="00593A01" w:rsidP="00593A01">
      <w:pPr>
        <w:rPr>
          <w:rFonts w:ascii="Times New Roman" w:hAnsi="Times New Roman" w:cs="Times New Roman"/>
          <w:b/>
          <w:sz w:val="24"/>
        </w:rPr>
      </w:pPr>
      <w:r w:rsidRPr="009B60DD">
        <w:rPr>
          <w:rFonts w:ascii="Times New Roman" w:hAnsi="Times New Roman" w:cs="Times New Roman"/>
          <w:b/>
          <w:sz w:val="24"/>
        </w:rPr>
        <w:t>Модуль № 4 «Духовная музыка»</w:t>
      </w:r>
    </w:p>
    <w:p w:rsidR="00593A01" w:rsidRPr="009B60DD" w:rsidRDefault="00593A01" w:rsidP="00036872">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tbl>
      <w:tblPr>
        <w:tblStyle w:val="TableNormal12"/>
        <w:tblW w:w="980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295"/>
        <w:gridCol w:w="1276"/>
        <w:gridCol w:w="1984"/>
        <w:gridCol w:w="5245"/>
      </w:tblGrid>
      <w:tr w:rsidR="00593A01" w:rsidRPr="009B60DD" w:rsidTr="00036872">
        <w:trPr>
          <w:trHeight w:val="687"/>
        </w:trPr>
        <w:tc>
          <w:tcPr>
            <w:tcW w:w="1295" w:type="dxa"/>
          </w:tcPr>
          <w:p w:rsidR="00593A01" w:rsidRPr="009B60DD" w:rsidRDefault="00593A01" w:rsidP="00036872">
            <w:pPr>
              <w:jc w:val="center"/>
              <w:rPr>
                <w:rFonts w:ascii="Times New Roman" w:hAnsi="Times New Roman"/>
                <w:szCs w:val="20"/>
              </w:rPr>
            </w:pPr>
            <w:r w:rsidRPr="009B60DD">
              <w:rPr>
                <w:rFonts w:ascii="Times New Roman" w:hAnsi="Times New Roman"/>
                <w:szCs w:val="20"/>
              </w:rPr>
              <w:t>№ блока, кол-во часов</w:t>
            </w:r>
          </w:p>
        </w:tc>
        <w:tc>
          <w:tcPr>
            <w:tcW w:w="1276" w:type="dxa"/>
          </w:tcPr>
          <w:p w:rsidR="00593A01" w:rsidRPr="009B60DD" w:rsidRDefault="00593A01" w:rsidP="00036872">
            <w:pPr>
              <w:jc w:val="center"/>
              <w:rPr>
                <w:rFonts w:ascii="Times New Roman" w:hAnsi="Times New Roman"/>
                <w:szCs w:val="20"/>
              </w:rPr>
            </w:pPr>
            <w:r w:rsidRPr="009B60DD">
              <w:rPr>
                <w:rFonts w:ascii="Times New Roman" w:hAnsi="Times New Roman"/>
                <w:szCs w:val="20"/>
              </w:rPr>
              <w:t>Тема</w:t>
            </w:r>
          </w:p>
        </w:tc>
        <w:tc>
          <w:tcPr>
            <w:tcW w:w="1984" w:type="dxa"/>
          </w:tcPr>
          <w:p w:rsidR="00593A01" w:rsidRPr="009B60DD" w:rsidRDefault="00593A01" w:rsidP="00036872">
            <w:pPr>
              <w:jc w:val="center"/>
              <w:rPr>
                <w:rFonts w:ascii="Times New Roman" w:hAnsi="Times New Roman"/>
                <w:szCs w:val="20"/>
              </w:rPr>
            </w:pPr>
            <w:r w:rsidRPr="009B60DD">
              <w:rPr>
                <w:rFonts w:ascii="Times New Roman" w:hAnsi="Times New Roman"/>
                <w:szCs w:val="20"/>
              </w:rPr>
              <w:t>Содержание</w:t>
            </w:r>
          </w:p>
        </w:tc>
        <w:tc>
          <w:tcPr>
            <w:tcW w:w="5245" w:type="dxa"/>
            <w:tcBorders>
              <w:top w:val="single" w:sz="6" w:space="0" w:color="231F20"/>
              <w:bottom w:val="single" w:sz="6" w:space="0" w:color="231F20"/>
            </w:tcBorders>
          </w:tcPr>
          <w:p w:rsidR="00593A01" w:rsidRPr="009B60DD" w:rsidRDefault="00593A01" w:rsidP="00036872">
            <w:pPr>
              <w:jc w:val="center"/>
              <w:rPr>
                <w:rFonts w:ascii="Times New Roman" w:hAnsi="Times New Roman"/>
                <w:szCs w:val="20"/>
              </w:rPr>
            </w:pPr>
            <w:r w:rsidRPr="009B60DD">
              <w:rPr>
                <w:rFonts w:ascii="Times New Roman" w:hAnsi="Times New Roman"/>
                <w:szCs w:val="20"/>
              </w:rPr>
              <w:t>Виды деятельности обучающихся</w:t>
            </w:r>
          </w:p>
        </w:tc>
      </w:tr>
      <w:tr w:rsidR="00593A01" w:rsidRPr="009B60DD" w:rsidTr="00036872">
        <w:trPr>
          <w:trHeight w:val="1975"/>
        </w:trPr>
        <w:tc>
          <w:tcPr>
            <w:tcW w:w="1295" w:type="dxa"/>
            <w:tcBorders>
              <w:left w:val="single" w:sz="6" w:space="0" w:color="231F20"/>
            </w:tcBorders>
          </w:tcPr>
          <w:p w:rsidR="00593A01" w:rsidRPr="009B60DD" w:rsidRDefault="00593A01" w:rsidP="00036872">
            <w:pPr>
              <w:jc w:val="both"/>
              <w:rPr>
                <w:rFonts w:ascii="Times New Roman" w:hAnsi="Times New Roman"/>
                <w:szCs w:val="20"/>
              </w:rPr>
            </w:pPr>
            <w:r w:rsidRPr="009B60DD">
              <w:rPr>
                <w:rFonts w:ascii="Times New Roman" w:hAnsi="Times New Roman"/>
                <w:szCs w:val="20"/>
              </w:rPr>
              <w:t>А)</w:t>
            </w:r>
          </w:p>
          <w:p w:rsidR="00593A01" w:rsidRPr="009B60DD" w:rsidRDefault="00593A01" w:rsidP="00036872">
            <w:pPr>
              <w:jc w:val="both"/>
              <w:rPr>
                <w:rFonts w:ascii="Times New Roman" w:hAnsi="Times New Roman"/>
                <w:szCs w:val="20"/>
              </w:rPr>
            </w:pPr>
            <w:r w:rsidRPr="009B60DD">
              <w:rPr>
                <w:rFonts w:ascii="Times New Roman" w:hAnsi="Times New Roman"/>
                <w:szCs w:val="20"/>
              </w:rPr>
              <w:t>1—3 уч. часа</w:t>
            </w:r>
          </w:p>
        </w:tc>
        <w:tc>
          <w:tcPr>
            <w:tcW w:w="1276" w:type="dxa"/>
          </w:tcPr>
          <w:p w:rsidR="00593A01" w:rsidRPr="009B60DD" w:rsidRDefault="00593A01" w:rsidP="00036872">
            <w:pPr>
              <w:jc w:val="both"/>
              <w:rPr>
                <w:rFonts w:ascii="Times New Roman" w:hAnsi="Times New Roman"/>
                <w:szCs w:val="20"/>
              </w:rPr>
            </w:pPr>
            <w:r w:rsidRPr="009B60DD">
              <w:rPr>
                <w:rFonts w:ascii="Times New Roman" w:hAnsi="Times New Roman"/>
                <w:szCs w:val="20"/>
              </w:rPr>
              <w:t>Звучание храма</w:t>
            </w:r>
          </w:p>
        </w:tc>
        <w:tc>
          <w:tcPr>
            <w:tcW w:w="1984" w:type="dxa"/>
          </w:tcPr>
          <w:p w:rsidR="00593A01" w:rsidRPr="009B60DD" w:rsidRDefault="00593A01" w:rsidP="00036872">
            <w:pPr>
              <w:jc w:val="both"/>
              <w:rPr>
                <w:rFonts w:ascii="Times New Roman" w:hAnsi="Times New Roman"/>
                <w:szCs w:val="20"/>
                <w:lang w:val="ru-RU"/>
              </w:rPr>
            </w:pPr>
            <w:r w:rsidRPr="009B60DD">
              <w:rPr>
                <w:rFonts w:ascii="Times New Roman" w:hAnsi="Times New Roman"/>
                <w:szCs w:val="20"/>
                <w:lang w:val="ru-RU"/>
              </w:rPr>
              <w:t>Колокола. Колокольные звоны (благовест, трезвон и др.).</w:t>
            </w:r>
          </w:p>
          <w:p w:rsidR="00593A01" w:rsidRPr="009B60DD" w:rsidRDefault="00593A01" w:rsidP="00036872">
            <w:pPr>
              <w:jc w:val="both"/>
              <w:rPr>
                <w:rFonts w:ascii="Times New Roman" w:hAnsi="Times New Roman"/>
                <w:szCs w:val="20"/>
                <w:lang w:val="ru-RU"/>
              </w:rPr>
            </w:pPr>
            <w:r w:rsidRPr="009B60DD">
              <w:rPr>
                <w:rFonts w:ascii="Times New Roman" w:hAnsi="Times New Roman"/>
                <w:szCs w:val="20"/>
                <w:lang w:val="ru-RU"/>
              </w:rPr>
              <w:t>Звонарские приговорки.</w:t>
            </w:r>
          </w:p>
          <w:p w:rsidR="00593A01" w:rsidRPr="009B60DD" w:rsidRDefault="00593A01" w:rsidP="00036872">
            <w:pPr>
              <w:jc w:val="both"/>
              <w:rPr>
                <w:rFonts w:ascii="Times New Roman" w:hAnsi="Times New Roman"/>
                <w:szCs w:val="20"/>
                <w:lang w:val="ru-RU"/>
              </w:rPr>
            </w:pPr>
            <w:r w:rsidRPr="009B60DD">
              <w:rPr>
                <w:rFonts w:ascii="Times New Roman" w:hAnsi="Times New Roman"/>
                <w:szCs w:val="20"/>
                <w:lang w:val="ru-RU"/>
              </w:rPr>
              <w:t>Колокольность</w:t>
            </w:r>
          </w:p>
          <w:p w:rsidR="00593A01" w:rsidRPr="009B60DD" w:rsidRDefault="00593A01" w:rsidP="00036872">
            <w:pPr>
              <w:jc w:val="both"/>
              <w:rPr>
                <w:rFonts w:ascii="Times New Roman" w:hAnsi="Times New Roman"/>
                <w:szCs w:val="20"/>
                <w:lang w:val="ru-RU"/>
              </w:rPr>
            </w:pPr>
            <w:r w:rsidRPr="009B60DD">
              <w:rPr>
                <w:rFonts w:ascii="Times New Roman" w:hAnsi="Times New Roman"/>
                <w:szCs w:val="20"/>
                <w:lang w:val="ru-RU"/>
              </w:rPr>
              <w:t>в музыке русских композиторов</w:t>
            </w:r>
          </w:p>
        </w:tc>
        <w:tc>
          <w:tcPr>
            <w:tcW w:w="5245" w:type="dxa"/>
            <w:tcBorders>
              <w:top w:val="single" w:sz="6" w:space="0" w:color="231F20"/>
              <w:bottom w:val="single" w:sz="6" w:space="0" w:color="231F20"/>
            </w:tcBorders>
          </w:tcPr>
          <w:p w:rsidR="00593A01" w:rsidRPr="009B60DD" w:rsidRDefault="00593A01" w:rsidP="00036872">
            <w:pPr>
              <w:jc w:val="both"/>
              <w:rPr>
                <w:rFonts w:ascii="Times New Roman" w:hAnsi="Times New Roman"/>
                <w:szCs w:val="20"/>
                <w:lang w:val="ru-RU"/>
              </w:rPr>
            </w:pPr>
            <w:r w:rsidRPr="009B60DD">
              <w:rPr>
                <w:rFonts w:ascii="Times New Roman" w:hAnsi="Times New Roman"/>
                <w:szCs w:val="20"/>
                <w:lang w:val="ru-RU"/>
              </w:rP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593A01" w:rsidRPr="009B60DD" w:rsidRDefault="00593A01" w:rsidP="00036872">
            <w:pPr>
              <w:jc w:val="both"/>
              <w:rPr>
                <w:rFonts w:ascii="Times New Roman" w:hAnsi="Times New Roman"/>
                <w:szCs w:val="20"/>
                <w:lang w:val="ru-RU"/>
              </w:rPr>
            </w:pPr>
            <w:r w:rsidRPr="009B60DD">
              <w:rPr>
                <w:rFonts w:ascii="Times New Roman" w:hAnsi="Times New Roman"/>
                <w:szCs w:val="20"/>
                <w:lang w:val="ru-RU"/>
              </w:rPr>
              <w:t>Слушание музыки русских композиторов с ярко выра женным изобразительным элементом колокольности. Выявление, обсуждение характера, выразительных средств, использованных композитором.</w:t>
            </w:r>
          </w:p>
          <w:p w:rsidR="00593A01" w:rsidRPr="009B60DD" w:rsidRDefault="00593A01" w:rsidP="00036872">
            <w:pPr>
              <w:jc w:val="both"/>
              <w:rPr>
                <w:rFonts w:ascii="Times New Roman" w:hAnsi="Times New Roman"/>
                <w:szCs w:val="20"/>
                <w:lang w:val="ru-RU"/>
              </w:rPr>
            </w:pPr>
            <w:r w:rsidRPr="009B60DD">
              <w:rPr>
                <w:rFonts w:ascii="Times New Roman" w:hAnsi="Times New Roman"/>
                <w:szCs w:val="20"/>
                <w:lang w:val="ru-RU"/>
              </w:rPr>
              <w:t>Двигательная импровизация — имитация движений звонаря на колокольне.</w:t>
            </w:r>
          </w:p>
          <w:p w:rsidR="00593A01" w:rsidRPr="009B60DD" w:rsidRDefault="00593A01" w:rsidP="00036872">
            <w:pPr>
              <w:jc w:val="both"/>
              <w:rPr>
                <w:rFonts w:ascii="Times New Roman" w:hAnsi="Times New Roman"/>
                <w:szCs w:val="20"/>
                <w:lang w:val="ru-RU"/>
              </w:rPr>
            </w:pPr>
            <w:r w:rsidRPr="009B60DD">
              <w:rPr>
                <w:rFonts w:ascii="Times New Roman" w:hAnsi="Times New Roman"/>
                <w:szCs w:val="20"/>
                <w:lang w:val="ru-RU"/>
              </w:rPr>
              <w:t>Ритмические и артикуляционные упражнения на основе звонарских приговорок.</w:t>
            </w:r>
          </w:p>
          <w:p w:rsidR="00593A01" w:rsidRPr="009B60DD" w:rsidRDefault="00593A01" w:rsidP="00036872">
            <w:pPr>
              <w:jc w:val="both"/>
              <w:rPr>
                <w:rFonts w:ascii="Times New Roman" w:hAnsi="Times New Roman"/>
                <w:szCs w:val="20"/>
                <w:lang w:val="ru-RU"/>
              </w:rPr>
            </w:pPr>
            <w:r w:rsidRPr="009B60DD">
              <w:rPr>
                <w:rFonts w:ascii="Times New Roman" w:hAnsi="Times New Roman"/>
                <w:szCs w:val="20"/>
                <w:lang w:val="ru-RU"/>
              </w:rPr>
              <w:t>На выбор или факультативно:</w:t>
            </w:r>
          </w:p>
          <w:p w:rsidR="00593A01" w:rsidRPr="009B60DD" w:rsidRDefault="00593A01" w:rsidP="00036872">
            <w:pPr>
              <w:jc w:val="both"/>
              <w:rPr>
                <w:rFonts w:ascii="Times New Roman" w:hAnsi="Times New Roman"/>
                <w:szCs w:val="20"/>
                <w:lang w:val="ru-RU"/>
              </w:rPr>
            </w:pPr>
            <w:r w:rsidRPr="009B60DD">
              <w:rPr>
                <w:rFonts w:ascii="Times New Roman" w:hAnsi="Times New Roman"/>
                <w:szCs w:val="20"/>
                <w:lang w:val="ru-RU"/>
              </w:rPr>
              <w:t>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tc>
      </w:tr>
      <w:tr w:rsidR="00593A01" w:rsidRPr="009B60DD" w:rsidTr="00036872">
        <w:trPr>
          <w:trHeight w:val="1975"/>
        </w:trPr>
        <w:tc>
          <w:tcPr>
            <w:tcW w:w="1295" w:type="dxa"/>
            <w:tcBorders>
              <w:left w:val="single" w:sz="6" w:space="0" w:color="231F20"/>
              <w:right w:val="single" w:sz="6" w:space="0" w:color="231F20"/>
            </w:tcBorders>
          </w:tcPr>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eastAsia="ru-RU" w:bidi="ru-RU"/>
              </w:rPr>
              <w:t>Б)</w:t>
            </w:r>
          </w:p>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eastAsia="ru-RU" w:bidi="ru-RU"/>
              </w:rPr>
              <w:t>1—3 уч. часа</w:t>
            </w:r>
          </w:p>
        </w:tc>
        <w:tc>
          <w:tcPr>
            <w:tcW w:w="1276" w:type="dxa"/>
            <w:tcBorders>
              <w:left w:val="single" w:sz="6" w:space="0" w:color="231F20"/>
            </w:tcBorders>
          </w:tcPr>
          <w:p w:rsidR="00593A01" w:rsidRPr="009B60DD" w:rsidRDefault="00D55D08" w:rsidP="00036872">
            <w:pPr>
              <w:jc w:val="both"/>
              <w:rPr>
                <w:rFonts w:ascii="Times New Roman" w:hAnsi="Times New Roman"/>
                <w:szCs w:val="20"/>
                <w:lang w:eastAsia="ru-RU" w:bidi="ru-RU"/>
              </w:rPr>
            </w:pPr>
            <w:r w:rsidRPr="009B60DD">
              <w:rPr>
                <w:rFonts w:ascii="Times New Roman" w:hAnsi="Times New Roman"/>
                <w:szCs w:val="20"/>
                <w:lang w:eastAsia="ru-RU" w:bidi="ru-RU"/>
              </w:rPr>
              <w:t>Песни верую</w:t>
            </w:r>
            <w:r w:rsidR="00593A01" w:rsidRPr="009B60DD">
              <w:rPr>
                <w:rFonts w:ascii="Times New Roman" w:hAnsi="Times New Roman"/>
                <w:szCs w:val="20"/>
                <w:lang w:eastAsia="ru-RU" w:bidi="ru-RU"/>
              </w:rPr>
              <w:t>щих</w:t>
            </w:r>
          </w:p>
        </w:tc>
        <w:tc>
          <w:tcPr>
            <w:tcW w:w="1984" w:type="dxa"/>
          </w:tcPr>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Молитва, хорал, песнопение, духовный стих. Образы духовной музыки в творчестве композиторов- классиков</w:t>
            </w:r>
          </w:p>
        </w:tc>
        <w:tc>
          <w:tcPr>
            <w:tcW w:w="5245" w:type="dxa"/>
            <w:tcBorders>
              <w:top w:val="single" w:sz="6" w:space="0" w:color="231F20"/>
              <w:bottom w:val="single" w:sz="6" w:space="0" w:color="231F20"/>
            </w:tcBorders>
          </w:tcPr>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Слушание, разучивание, исполнение вокальных произве дений религиозного содержания. Диалог с учителем</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о характере музыки, манере исполнения, выразительных средствах.</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Знакомство с произведениями светской музыки, в которых воплощены молитвенные интонации, используется хоральный склад звучания.</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На выбор или факультативно:</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Просмотр документального фильма о значении молитвы. Рисование по мотивам прослушанных музыкальных произведений</w:t>
            </w:r>
          </w:p>
        </w:tc>
      </w:tr>
      <w:tr w:rsidR="00593A01" w:rsidRPr="009B60DD" w:rsidTr="00036872">
        <w:trPr>
          <w:trHeight w:val="1975"/>
        </w:trPr>
        <w:tc>
          <w:tcPr>
            <w:tcW w:w="1295" w:type="dxa"/>
            <w:tcBorders>
              <w:left w:val="single" w:sz="6" w:space="0" w:color="231F20"/>
            </w:tcBorders>
          </w:tcPr>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eastAsia="ru-RU" w:bidi="ru-RU"/>
              </w:rPr>
              <w:t>В)</w:t>
            </w:r>
          </w:p>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eastAsia="ru-RU" w:bidi="ru-RU"/>
              </w:rPr>
              <w:t>1—3 уч. часа</w:t>
            </w:r>
          </w:p>
        </w:tc>
        <w:tc>
          <w:tcPr>
            <w:tcW w:w="1276" w:type="dxa"/>
          </w:tcPr>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 xml:space="preserve">Инстру- </w:t>
            </w:r>
            <w:r w:rsidR="00D55D08" w:rsidRPr="009B60DD">
              <w:rPr>
                <w:rFonts w:ascii="Times New Roman" w:hAnsi="Times New Roman"/>
                <w:szCs w:val="20"/>
                <w:lang w:val="ru-RU" w:eastAsia="ru-RU" w:bidi="ru-RU"/>
              </w:rPr>
              <w:t>менталь</w:t>
            </w:r>
            <w:r w:rsidRPr="009B60DD">
              <w:rPr>
                <w:rFonts w:ascii="Times New Roman" w:hAnsi="Times New Roman"/>
                <w:szCs w:val="20"/>
                <w:lang w:val="ru-RU" w:eastAsia="ru-RU" w:bidi="ru-RU"/>
              </w:rPr>
              <w:t>ная музыка в церкви</w:t>
            </w:r>
          </w:p>
        </w:tc>
        <w:tc>
          <w:tcPr>
            <w:tcW w:w="1984" w:type="dxa"/>
          </w:tcPr>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val="ru-RU" w:eastAsia="ru-RU" w:bidi="ru-RU"/>
              </w:rPr>
              <w:t xml:space="preserve">Орган и его роль в богослужении. </w:t>
            </w:r>
            <w:r w:rsidRPr="009B60DD">
              <w:rPr>
                <w:rFonts w:ascii="Times New Roman" w:hAnsi="Times New Roman"/>
                <w:szCs w:val="20"/>
                <w:lang w:eastAsia="ru-RU" w:bidi="ru-RU"/>
              </w:rPr>
              <w:t>Творчество</w:t>
            </w:r>
          </w:p>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eastAsia="ru-RU" w:bidi="ru-RU"/>
              </w:rPr>
              <w:t>И. С. Баха</w:t>
            </w:r>
          </w:p>
        </w:tc>
        <w:tc>
          <w:tcPr>
            <w:tcW w:w="5245" w:type="dxa"/>
            <w:tcBorders>
              <w:top w:val="single" w:sz="6" w:space="0" w:color="231F20"/>
              <w:bottom w:val="single" w:sz="6" w:space="0" w:color="231F20"/>
            </w:tcBorders>
          </w:tcPr>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 С. Баха. Описание впечатления от восприятия, характеристика музыкально-выразительных средств.</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Игровая имитация особенностей игры на органе (во время слушания).</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 xml:space="preserve">Звуковое исследование — исполнение (учителем) на </w:t>
            </w:r>
            <w:r w:rsidRPr="009B60DD">
              <w:rPr>
                <w:rFonts w:ascii="Times New Roman" w:hAnsi="Times New Roman"/>
                <w:szCs w:val="20"/>
                <w:lang w:val="ru-RU" w:eastAsia="ru-RU" w:bidi="ru-RU"/>
              </w:rPr>
              <w:lastRenderedPageBreak/>
              <w:t>синтезаторе знакомых музыкальных произведений тембром органа. Наблюдение за трансформацией музыкального образа.</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На выбор или факультативно:</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Посещение концерта органной музыки. Рассматривание иллюстраций, изображений органа.</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Проблемная ситуация — выдвижение гипотез о принципах работы этого музыкального инструмента.</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tc>
      </w:tr>
      <w:tr w:rsidR="00593A01" w:rsidRPr="009B60DD" w:rsidTr="00036872">
        <w:trPr>
          <w:trHeight w:val="1975"/>
        </w:trPr>
        <w:tc>
          <w:tcPr>
            <w:tcW w:w="1295" w:type="dxa"/>
            <w:tcBorders>
              <w:left w:val="single" w:sz="6" w:space="0" w:color="231F20"/>
              <w:right w:val="single" w:sz="6" w:space="0" w:color="231F20"/>
            </w:tcBorders>
          </w:tcPr>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eastAsia="ru-RU" w:bidi="ru-RU"/>
              </w:rPr>
              <w:lastRenderedPageBreak/>
              <w:t>Г)</w:t>
            </w:r>
          </w:p>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eastAsia="ru-RU" w:bidi="ru-RU"/>
              </w:rPr>
              <w:t>1—3 уч. часа</w:t>
            </w:r>
          </w:p>
        </w:tc>
        <w:tc>
          <w:tcPr>
            <w:tcW w:w="1276" w:type="dxa"/>
            <w:tcBorders>
              <w:left w:val="single" w:sz="6" w:space="0" w:color="231F20"/>
            </w:tcBorders>
          </w:tcPr>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Искус- ство Русской право- славной церкви</w:t>
            </w:r>
          </w:p>
        </w:tc>
        <w:tc>
          <w:tcPr>
            <w:tcW w:w="1984" w:type="dxa"/>
          </w:tcPr>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 xml:space="preserve">Музыка в </w:t>
            </w:r>
            <w:r w:rsidR="00CE366E" w:rsidRPr="009B60DD">
              <w:rPr>
                <w:rFonts w:ascii="Times New Roman" w:hAnsi="Times New Roman"/>
                <w:szCs w:val="20"/>
                <w:lang w:val="ru-RU" w:eastAsia="ru-RU" w:bidi="ru-RU"/>
              </w:rPr>
              <w:t>право</w:t>
            </w:r>
            <w:r w:rsidRPr="009B60DD">
              <w:rPr>
                <w:rFonts w:ascii="Times New Roman" w:hAnsi="Times New Roman"/>
                <w:szCs w:val="20"/>
                <w:lang w:val="ru-RU" w:eastAsia="ru-RU" w:bidi="ru-RU"/>
              </w:rPr>
              <w:t>с</w:t>
            </w:r>
            <w:r w:rsidR="00CE366E" w:rsidRPr="009B60DD">
              <w:rPr>
                <w:rFonts w:ascii="Times New Roman" w:hAnsi="Times New Roman"/>
                <w:szCs w:val="20"/>
                <w:lang w:val="ru-RU" w:eastAsia="ru-RU" w:bidi="ru-RU"/>
              </w:rPr>
              <w:t>лавном храме. Традиции исполне</w:t>
            </w:r>
            <w:r w:rsidRPr="009B60DD">
              <w:rPr>
                <w:rFonts w:ascii="Times New Roman" w:hAnsi="Times New Roman"/>
                <w:szCs w:val="20"/>
                <w:lang w:val="ru-RU" w:eastAsia="ru-RU" w:bidi="ru-RU"/>
              </w:rPr>
              <w:t>ния,  жанры (тропарь, стихира, величание и др.). Музыка и живопись, посвящённые святым. Образы Христа, Богородицы</w:t>
            </w:r>
          </w:p>
        </w:tc>
        <w:tc>
          <w:tcPr>
            <w:tcW w:w="5245" w:type="dxa"/>
            <w:tcBorders>
              <w:top w:val="single" w:sz="6" w:space="0" w:color="231F20"/>
              <w:bottom w:val="single" w:sz="6" w:space="0" w:color="231F20"/>
            </w:tcBorders>
          </w:tcPr>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Прослеживание исполняемых мелодий по нотной записи. Анализ типа мелодического движения, особенностей ритма, темпа, динамики и т. д.</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Сопоставление произведений музыки и живописи, посвя щённых святым, Христу, Богородице.</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На выбор или факультативно: Посещение храма.</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Поиск в Интернете информации о Крещении Руси, святых, об иконах.</w:t>
            </w:r>
          </w:p>
        </w:tc>
      </w:tr>
      <w:tr w:rsidR="00593A01" w:rsidRPr="009B60DD" w:rsidTr="00036872">
        <w:trPr>
          <w:trHeight w:val="1975"/>
        </w:trPr>
        <w:tc>
          <w:tcPr>
            <w:tcW w:w="1295" w:type="dxa"/>
            <w:tcBorders>
              <w:left w:val="single" w:sz="6" w:space="0" w:color="231F20"/>
              <w:right w:val="single" w:sz="6" w:space="0" w:color="231F20"/>
            </w:tcBorders>
          </w:tcPr>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eastAsia="ru-RU" w:bidi="ru-RU"/>
              </w:rPr>
              <w:t>Д)</w:t>
            </w:r>
          </w:p>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eastAsia="ru-RU" w:bidi="ru-RU"/>
              </w:rPr>
              <w:t>1—3 уч. часа</w:t>
            </w:r>
          </w:p>
        </w:tc>
        <w:tc>
          <w:tcPr>
            <w:tcW w:w="1276" w:type="dxa"/>
            <w:tcBorders>
              <w:left w:val="single" w:sz="6" w:space="0" w:color="231F20"/>
            </w:tcBorders>
          </w:tcPr>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eastAsia="ru-RU" w:bidi="ru-RU"/>
              </w:rPr>
              <w:t>Религи- озные праздни- ки</w:t>
            </w:r>
          </w:p>
        </w:tc>
        <w:tc>
          <w:tcPr>
            <w:tcW w:w="1984" w:type="dxa"/>
          </w:tcPr>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Праздничная служба, вокальная</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(в том числе хоровая) музыка религиозного содержания</w:t>
            </w:r>
          </w:p>
        </w:tc>
        <w:tc>
          <w:tcPr>
            <w:tcW w:w="5245" w:type="dxa"/>
            <w:tcBorders>
              <w:bottom w:val="single" w:sz="6" w:space="0" w:color="231F20"/>
            </w:tcBorders>
          </w:tcPr>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Слушание музыкальных фрагментов праздничных богослужений, определение характера музыки, её религиозного содержания.</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Разучивание (с опорой на нотный текст), исполнение доступных вокальных произведений духовной музыки. На выбор или факультативно:</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Просмотр фильма, посвящённого религиозным праздни кам.</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Посещение концерта духовной музыки. Исследовательские проекты, посвящённые музыке религиозных праздников</w:t>
            </w:r>
          </w:p>
        </w:tc>
      </w:tr>
    </w:tbl>
    <w:p w:rsidR="00593A01" w:rsidRPr="009B60DD" w:rsidRDefault="00593A01" w:rsidP="00593A01">
      <w:pPr>
        <w:rPr>
          <w:rFonts w:ascii="Times New Roman" w:hAnsi="Times New Roman" w:cs="Times New Roman"/>
          <w:sz w:val="24"/>
        </w:rPr>
      </w:pPr>
    </w:p>
    <w:p w:rsidR="00593A01" w:rsidRPr="009B60DD" w:rsidRDefault="00593A01" w:rsidP="00593A01">
      <w:pPr>
        <w:rPr>
          <w:rFonts w:ascii="Times New Roman" w:hAnsi="Times New Roman" w:cs="Times New Roman"/>
          <w:b/>
          <w:sz w:val="24"/>
        </w:rPr>
      </w:pPr>
      <w:r w:rsidRPr="009B60DD">
        <w:rPr>
          <w:rFonts w:ascii="Times New Roman" w:hAnsi="Times New Roman" w:cs="Times New Roman"/>
          <w:b/>
          <w:sz w:val="24"/>
        </w:rPr>
        <w:t>Модуль № 5 «Классическая музыка»</w:t>
      </w:r>
    </w:p>
    <w:p w:rsidR="00593A01" w:rsidRPr="009B60DD" w:rsidRDefault="00593A01" w:rsidP="00036872">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036872" w:rsidRPr="009B60DD" w:rsidRDefault="00036872" w:rsidP="00036872">
      <w:pPr>
        <w:spacing w:after="0" w:line="240" w:lineRule="auto"/>
        <w:ind w:firstLine="709"/>
        <w:jc w:val="both"/>
        <w:rPr>
          <w:rFonts w:ascii="Times New Roman" w:hAnsi="Times New Roman" w:cs="Times New Roman"/>
          <w:sz w:val="24"/>
        </w:rPr>
      </w:pPr>
    </w:p>
    <w:tbl>
      <w:tblPr>
        <w:tblStyle w:val="TableNormal13"/>
        <w:tblW w:w="9800"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23"/>
        <w:gridCol w:w="1069"/>
        <w:gridCol w:w="2085"/>
        <w:gridCol w:w="5523"/>
      </w:tblGrid>
      <w:tr w:rsidR="00593A01" w:rsidRPr="009B60DD" w:rsidTr="00593A01">
        <w:trPr>
          <w:trHeight w:val="747"/>
        </w:trPr>
        <w:tc>
          <w:tcPr>
            <w:tcW w:w="1123" w:type="dxa"/>
          </w:tcPr>
          <w:p w:rsidR="00593A01" w:rsidRPr="009B60DD" w:rsidRDefault="00593A01" w:rsidP="00036872">
            <w:pPr>
              <w:jc w:val="center"/>
              <w:rPr>
                <w:rFonts w:ascii="Times New Roman" w:hAnsi="Times New Roman"/>
                <w:sz w:val="24"/>
              </w:rPr>
            </w:pPr>
            <w:r w:rsidRPr="009B60DD">
              <w:rPr>
                <w:rFonts w:ascii="Times New Roman" w:hAnsi="Times New Roman"/>
                <w:sz w:val="24"/>
              </w:rPr>
              <w:t>№ блока, кол-во часов</w:t>
            </w:r>
          </w:p>
        </w:tc>
        <w:tc>
          <w:tcPr>
            <w:tcW w:w="1069" w:type="dxa"/>
          </w:tcPr>
          <w:p w:rsidR="00593A01" w:rsidRPr="009B60DD" w:rsidRDefault="00593A01" w:rsidP="00036872">
            <w:pPr>
              <w:jc w:val="center"/>
              <w:rPr>
                <w:rFonts w:ascii="Times New Roman" w:hAnsi="Times New Roman"/>
                <w:sz w:val="24"/>
              </w:rPr>
            </w:pPr>
            <w:r w:rsidRPr="009B60DD">
              <w:rPr>
                <w:rFonts w:ascii="Times New Roman" w:hAnsi="Times New Roman"/>
                <w:sz w:val="24"/>
              </w:rPr>
              <w:t>Тема</w:t>
            </w:r>
          </w:p>
        </w:tc>
        <w:tc>
          <w:tcPr>
            <w:tcW w:w="2085" w:type="dxa"/>
          </w:tcPr>
          <w:p w:rsidR="00593A01" w:rsidRPr="009B60DD" w:rsidRDefault="00593A01" w:rsidP="00036872">
            <w:pPr>
              <w:jc w:val="center"/>
              <w:rPr>
                <w:rFonts w:ascii="Times New Roman" w:hAnsi="Times New Roman"/>
                <w:sz w:val="24"/>
              </w:rPr>
            </w:pPr>
            <w:r w:rsidRPr="009B60DD">
              <w:rPr>
                <w:rFonts w:ascii="Times New Roman" w:hAnsi="Times New Roman"/>
                <w:sz w:val="24"/>
              </w:rPr>
              <w:t>Содержание</w:t>
            </w:r>
          </w:p>
        </w:tc>
        <w:tc>
          <w:tcPr>
            <w:tcW w:w="5523" w:type="dxa"/>
            <w:tcBorders>
              <w:bottom w:val="single" w:sz="6" w:space="0" w:color="231F20"/>
            </w:tcBorders>
          </w:tcPr>
          <w:p w:rsidR="00593A01" w:rsidRPr="009B60DD" w:rsidRDefault="00593A01" w:rsidP="00036872">
            <w:pPr>
              <w:jc w:val="center"/>
              <w:rPr>
                <w:rFonts w:ascii="Times New Roman" w:hAnsi="Times New Roman"/>
                <w:sz w:val="24"/>
              </w:rPr>
            </w:pPr>
            <w:r w:rsidRPr="009B60DD">
              <w:rPr>
                <w:rFonts w:ascii="Times New Roman" w:hAnsi="Times New Roman"/>
                <w:sz w:val="24"/>
              </w:rPr>
              <w:t>Виды деятельности обучающихся</w:t>
            </w:r>
          </w:p>
        </w:tc>
      </w:tr>
      <w:tr w:rsidR="00593A01" w:rsidRPr="009B60DD" w:rsidTr="00593A01">
        <w:trPr>
          <w:trHeight w:val="2339"/>
        </w:trPr>
        <w:tc>
          <w:tcPr>
            <w:tcW w:w="1123" w:type="dxa"/>
            <w:tcBorders>
              <w:left w:val="single" w:sz="6" w:space="0" w:color="231F20"/>
              <w:right w:val="single" w:sz="6" w:space="0" w:color="231F20"/>
            </w:tcBorders>
          </w:tcPr>
          <w:p w:rsidR="00593A01" w:rsidRPr="009B60DD" w:rsidRDefault="00593A01" w:rsidP="00036872">
            <w:pPr>
              <w:jc w:val="center"/>
              <w:rPr>
                <w:rFonts w:ascii="Times New Roman" w:hAnsi="Times New Roman"/>
                <w:szCs w:val="20"/>
              </w:rPr>
            </w:pPr>
            <w:r w:rsidRPr="009B60DD">
              <w:rPr>
                <w:rFonts w:ascii="Times New Roman" w:hAnsi="Times New Roman"/>
                <w:szCs w:val="20"/>
              </w:rPr>
              <w:t>А)</w:t>
            </w:r>
          </w:p>
          <w:p w:rsidR="00593A01" w:rsidRPr="009B60DD" w:rsidRDefault="00593A01" w:rsidP="00036872">
            <w:pPr>
              <w:jc w:val="center"/>
              <w:rPr>
                <w:rFonts w:ascii="Times New Roman" w:hAnsi="Times New Roman"/>
                <w:szCs w:val="20"/>
              </w:rPr>
            </w:pPr>
            <w:r w:rsidRPr="009B60DD">
              <w:rPr>
                <w:rFonts w:ascii="Times New Roman" w:hAnsi="Times New Roman"/>
                <w:szCs w:val="20"/>
              </w:rPr>
              <w:t>0,5—1 уч.</w:t>
            </w:r>
          </w:p>
          <w:p w:rsidR="00593A01" w:rsidRPr="009B60DD" w:rsidRDefault="00593A01" w:rsidP="00036872">
            <w:pPr>
              <w:jc w:val="center"/>
              <w:rPr>
                <w:rFonts w:ascii="Times New Roman" w:hAnsi="Times New Roman"/>
                <w:szCs w:val="20"/>
              </w:rPr>
            </w:pPr>
            <w:r w:rsidRPr="009B60DD">
              <w:rPr>
                <w:rFonts w:ascii="Times New Roman" w:hAnsi="Times New Roman"/>
                <w:szCs w:val="20"/>
              </w:rPr>
              <w:t>час</w:t>
            </w:r>
          </w:p>
        </w:tc>
        <w:tc>
          <w:tcPr>
            <w:tcW w:w="1069" w:type="dxa"/>
            <w:tcBorders>
              <w:left w:val="single" w:sz="6" w:space="0" w:color="231F20"/>
            </w:tcBorders>
          </w:tcPr>
          <w:p w:rsidR="00593A01" w:rsidRPr="009B60DD" w:rsidRDefault="00593A01" w:rsidP="00036872">
            <w:pPr>
              <w:jc w:val="both"/>
              <w:rPr>
                <w:rFonts w:ascii="Times New Roman" w:hAnsi="Times New Roman"/>
                <w:szCs w:val="20"/>
                <w:lang w:val="ru-RU"/>
              </w:rPr>
            </w:pPr>
            <w:r w:rsidRPr="009B60DD">
              <w:rPr>
                <w:rFonts w:ascii="Times New Roman" w:hAnsi="Times New Roman"/>
                <w:szCs w:val="20"/>
                <w:lang w:val="ru-RU"/>
              </w:rPr>
              <w:t>Компо- зитор — исполни- тель — слуша- тель</w:t>
            </w:r>
          </w:p>
        </w:tc>
        <w:tc>
          <w:tcPr>
            <w:tcW w:w="2085" w:type="dxa"/>
          </w:tcPr>
          <w:p w:rsidR="00593A01" w:rsidRPr="009B60DD" w:rsidRDefault="00593A01" w:rsidP="00036872">
            <w:pPr>
              <w:jc w:val="both"/>
              <w:rPr>
                <w:rFonts w:ascii="Times New Roman" w:hAnsi="Times New Roman"/>
                <w:szCs w:val="20"/>
                <w:lang w:val="ru-RU"/>
              </w:rPr>
            </w:pPr>
            <w:r w:rsidRPr="009B60DD">
              <w:rPr>
                <w:rFonts w:ascii="Times New Roman" w:hAnsi="Times New Roman"/>
                <w:szCs w:val="20"/>
                <w:lang w:val="ru-RU"/>
              </w:rPr>
              <w:t>Кого называют композитором, исполнителем? Нужно ли учиться слушать музыку? Что значит «уметь слушать музыку»? Концерт, концерт ный зал.</w:t>
            </w:r>
          </w:p>
          <w:p w:rsidR="00593A01" w:rsidRPr="009B60DD" w:rsidRDefault="00593A01" w:rsidP="00036872">
            <w:pPr>
              <w:jc w:val="both"/>
              <w:rPr>
                <w:rFonts w:ascii="Times New Roman" w:hAnsi="Times New Roman"/>
                <w:szCs w:val="20"/>
                <w:lang w:val="ru-RU"/>
              </w:rPr>
            </w:pPr>
            <w:r w:rsidRPr="009B60DD">
              <w:rPr>
                <w:rFonts w:ascii="Times New Roman" w:hAnsi="Times New Roman"/>
                <w:szCs w:val="20"/>
                <w:lang w:val="ru-RU"/>
              </w:rPr>
              <w:lastRenderedPageBreak/>
              <w:t>Правила поведения в концертном зале</w:t>
            </w:r>
          </w:p>
        </w:tc>
        <w:tc>
          <w:tcPr>
            <w:tcW w:w="5523" w:type="dxa"/>
            <w:tcBorders>
              <w:top w:val="single" w:sz="6" w:space="0" w:color="231F20"/>
              <w:bottom w:val="single" w:sz="6" w:space="0" w:color="231F20"/>
            </w:tcBorders>
          </w:tcPr>
          <w:p w:rsidR="00593A01" w:rsidRPr="009B60DD" w:rsidRDefault="00593A01" w:rsidP="00036872">
            <w:pPr>
              <w:jc w:val="both"/>
              <w:rPr>
                <w:rFonts w:ascii="Times New Roman" w:hAnsi="Times New Roman"/>
                <w:szCs w:val="20"/>
                <w:lang w:val="ru-RU"/>
              </w:rPr>
            </w:pPr>
            <w:r w:rsidRPr="009B60DD">
              <w:rPr>
                <w:rFonts w:ascii="Times New Roman" w:hAnsi="Times New Roman"/>
                <w:szCs w:val="20"/>
                <w:lang w:val="ru-RU"/>
              </w:rPr>
              <w:lastRenderedPageBreak/>
              <w:t>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w:t>
            </w:r>
          </w:p>
          <w:p w:rsidR="00593A01" w:rsidRPr="009B60DD" w:rsidRDefault="00593A01" w:rsidP="00036872">
            <w:pPr>
              <w:jc w:val="both"/>
              <w:rPr>
                <w:rFonts w:ascii="Times New Roman" w:hAnsi="Times New Roman"/>
                <w:szCs w:val="20"/>
                <w:lang w:val="ru-RU"/>
              </w:rPr>
            </w:pPr>
            <w:r w:rsidRPr="009B60DD">
              <w:rPr>
                <w:rFonts w:ascii="Times New Roman" w:hAnsi="Times New Roman"/>
                <w:szCs w:val="20"/>
                <w:lang w:val="ru-RU"/>
              </w:rPr>
              <w:t>Освоение правил поведения на концерте2.</w:t>
            </w:r>
          </w:p>
          <w:p w:rsidR="00593A01" w:rsidRPr="009B60DD" w:rsidRDefault="00593A01" w:rsidP="00036872">
            <w:pPr>
              <w:jc w:val="both"/>
              <w:rPr>
                <w:rFonts w:ascii="Times New Roman" w:hAnsi="Times New Roman"/>
                <w:szCs w:val="20"/>
                <w:lang w:val="ru-RU"/>
              </w:rPr>
            </w:pPr>
            <w:r w:rsidRPr="009B60DD">
              <w:rPr>
                <w:rFonts w:ascii="Times New Roman" w:hAnsi="Times New Roman"/>
                <w:szCs w:val="20"/>
                <w:lang w:val="ru-RU"/>
              </w:rPr>
              <w:t>На выбор или факультативно:</w:t>
            </w:r>
          </w:p>
          <w:p w:rsidR="00593A01" w:rsidRPr="009B60DD" w:rsidRDefault="00593A01" w:rsidP="00036872">
            <w:pPr>
              <w:jc w:val="both"/>
              <w:rPr>
                <w:rFonts w:ascii="Times New Roman" w:hAnsi="Times New Roman"/>
                <w:szCs w:val="20"/>
                <w:lang w:val="ru-RU"/>
              </w:rPr>
            </w:pPr>
            <w:r w:rsidRPr="009B60DD">
              <w:rPr>
                <w:rFonts w:ascii="Times New Roman" w:hAnsi="Times New Roman"/>
                <w:szCs w:val="20"/>
                <w:lang w:val="ru-RU"/>
              </w:rPr>
              <w:t>«Как на концерте» — выступление учителя или одноклассника, обучающего</w:t>
            </w:r>
            <w:r w:rsidR="00CE366E" w:rsidRPr="009B60DD">
              <w:rPr>
                <w:rFonts w:ascii="Times New Roman" w:hAnsi="Times New Roman"/>
                <w:szCs w:val="20"/>
                <w:lang w:val="ru-RU"/>
              </w:rPr>
              <w:t xml:space="preserve">ся в музыкальной школе, с </w:t>
            </w:r>
            <w:r w:rsidR="00CE366E" w:rsidRPr="009B60DD">
              <w:rPr>
                <w:rFonts w:ascii="Times New Roman" w:hAnsi="Times New Roman"/>
                <w:szCs w:val="20"/>
                <w:lang w:val="ru-RU"/>
              </w:rPr>
              <w:lastRenderedPageBreak/>
              <w:t>испол</w:t>
            </w:r>
            <w:r w:rsidRPr="009B60DD">
              <w:rPr>
                <w:rFonts w:ascii="Times New Roman" w:hAnsi="Times New Roman"/>
                <w:szCs w:val="20"/>
                <w:lang w:val="ru-RU"/>
              </w:rPr>
              <w:t>нением краткого музыкального произведения.</w:t>
            </w:r>
          </w:p>
          <w:p w:rsidR="00593A01" w:rsidRPr="009B60DD" w:rsidRDefault="00593A01" w:rsidP="00036872">
            <w:pPr>
              <w:jc w:val="both"/>
              <w:rPr>
                <w:rFonts w:ascii="Times New Roman" w:hAnsi="Times New Roman"/>
                <w:szCs w:val="20"/>
              </w:rPr>
            </w:pPr>
            <w:r w:rsidRPr="009B60DD">
              <w:rPr>
                <w:rFonts w:ascii="Times New Roman" w:hAnsi="Times New Roman"/>
                <w:szCs w:val="20"/>
              </w:rPr>
              <w:t>Посещение концерта классической музыки</w:t>
            </w:r>
          </w:p>
        </w:tc>
      </w:tr>
      <w:tr w:rsidR="00593A01" w:rsidRPr="009B60DD" w:rsidTr="00593A01">
        <w:trPr>
          <w:trHeight w:val="2339"/>
        </w:trPr>
        <w:tc>
          <w:tcPr>
            <w:tcW w:w="1123" w:type="dxa"/>
            <w:tcBorders>
              <w:left w:val="single" w:sz="6" w:space="0" w:color="231F20"/>
            </w:tcBorders>
          </w:tcPr>
          <w:p w:rsidR="00593A01" w:rsidRPr="009B60DD" w:rsidRDefault="00593A01" w:rsidP="00036872">
            <w:pPr>
              <w:jc w:val="center"/>
              <w:rPr>
                <w:rFonts w:ascii="Times New Roman" w:hAnsi="Times New Roman"/>
                <w:szCs w:val="20"/>
                <w:lang w:eastAsia="ru-RU" w:bidi="ru-RU"/>
              </w:rPr>
            </w:pPr>
            <w:r w:rsidRPr="009B60DD">
              <w:rPr>
                <w:rFonts w:ascii="Times New Roman" w:hAnsi="Times New Roman"/>
                <w:szCs w:val="20"/>
                <w:lang w:eastAsia="ru-RU" w:bidi="ru-RU"/>
              </w:rPr>
              <w:lastRenderedPageBreak/>
              <w:t>Б)</w:t>
            </w:r>
          </w:p>
          <w:p w:rsidR="00593A01" w:rsidRPr="009B60DD" w:rsidRDefault="00593A01" w:rsidP="00036872">
            <w:pPr>
              <w:jc w:val="center"/>
              <w:rPr>
                <w:rFonts w:ascii="Times New Roman" w:hAnsi="Times New Roman"/>
                <w:szCs w:val="20"/>
                <w:lang w:eastAsia="ru-RU" w:bidi="ru-RU"/>
              </w:rPr>
            </w:pPr>
            <w:r w:rsidRPr="009B60DD">
              <w:rPr>
                <w:rFonts w:ascii="Times New Roman" w:hAnsi="Times New Roman"/>
                <w:szCs w:val="20"/>
                <w:lang w:eastAsia="ru-RU" w:bidi="ru-RU"/>
              </w:rPr>
              <w:t>2—6</w:t>
            </w:r>
          </w:p>
          <w:p w:rsidR="00593A01" w:rsidRPr="009B60DD" w:rsidRDefault="00593A01" w:rsidP="00036872">
            <w:pPr>
              <w:jc w:val="center"/>
              <w:rPr>
                <w:rFonts w:ascii="Times New Roman" w:hAnsi="Times New Roman"/>
                <w:szCs w:val="20"/>
                <w:lang w:eastAsia="ru-RU" w:bidi="ru-RU"/>
              </w:rPr>
            </w:pPr>
            <w:r w:rsidRPr="009B60DD">
              <w:rPr>
                <w:rFonts w:ascii="Times New Roman" w:hAnsi="Times New Roman"/>
                <w:szCs w:val="20"/>
                <w:lang w:eastAsia="ru-RU" w:bidi="ru-RU"/>
              </w:rPr>
              <w:t>уч. часов</w:t>
            </w:r>
          </w:p>
        </w:tc>
        <w:tc>
          <w:tcPr>
            <w:tcW w:w="1069" w:type="dxa"/>
          </w:tcPr>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eastAsia="ru-RU" w:bidi="ru-RU"/>
              </w:rPr>
              <w:t>Компози- торы — детям</w:t>
            </w:r>
          </w:p>
        </w:tc>
        <w:tc>
          <w:tcPr>
            <w:tcW w:w="2085" w:type="dxa"/>
          </w:tcPr>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Детская музыка</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П. И. Чайковского, С. С. Прокофьева, Д. Б. Кабалевского и др.</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Понятие жанра. Песня, танец, марш</w:t>
            </w:r>
          </w:p>
        </w:tc>
        <w:tc>
          <w:tcPr>
            <w:tcW w:w="5523" w:type="dxa"/>
            <w:tcBorders>
              <w:bottom w:val="single" w:sz="6" w:space="0" w:color="231F20"/>
            </w:tcBorders>
          </w:tcPr>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Музыкальная викторина.</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Вокализация, исполнение мелодий инструментальных пьес со словами. Разучивание, исполнение песен.</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593A01" w:rsidRPr="009B60DD" w:rsidTr="00593A01">
        <w:trPr>
          <w:trHeight w:val="2339"/>
        </w:trPr>
        <w:tc>
          <w:tcPr>
            <w:tcW w:w="1123" w:type="dxa"/>
            <w:tcBorders>
              <w:left w:val="single" w:sz="6" w:space="0" w:color="231F20"/>
              <w:right w:val="single" w:sz="6" w:space="0" w:color="231F20"/>
            </w:tcBorders>
          </w:tcPr>
          <w:p w:rsidR="00593A01" w:rsidRPr="009B60DD" w:rsidRDefault="00593A01" w:rsidP="00036872">
            <w:pPr>
              <w:jc w:val="center"/>
              <w:rPr>
                <w:rFonts w:ascii="Times New Roman" w:hAnsi="Times New Roman"/>
                <w:szCs w:val="20"/>
                <w:lang w:eastAsia="ru-RU" w:bidi="ru-RU"/>
              </w:rPr>
            </w:pPr>
            <w:r w:rsidRPr="009B60DD">
              <w:rPr>
                <w:rFonts w:ascii="Times New Roman" w:hAnsi="Times New Roman"/>
                <w:szCs w:val="20"/>
                <w:lang w:eastAsia="ru-RU" w:bidi="ru-RU"/>
              </w:rPr>
              <w:t>В)</w:t>
            </w:r>
          </w:p>
          <w:p w:rsidR="00593A01" w:rsidRPr="009B60DD" w:rsidRDefault="00593A01" w:rsidP="00036872">
            <w:pPr>
              <w:jc w:val="center"/>
              <w:rPr>
                <w:rFonts w:ascii="Times New Roman" w:hAnsi="Times New Roman"/>
                <w:szCs w:val="20"/>
                <w:lang w:eastAsia="ru-RU" w:bidi="ru-RU"/>
              </w:rPr>
            </w:pPr>
            <w:r w:rsidRPr="009B60DD">
              <w:rPr>
                <w:rFonts w:ascii="Times New Roman" w:hAnsi="Times New Roman"/>
                <w:szCs w:val="20"/>
                <w:lang w:eastAsia="ru-RU" w:bidi="ru-RU"/>
              </w:rPr>
              <w:t>2—6</w:t>
            </w:r>
          </w:p>
          <w:p w:rsidR="00593A01" w:rsidRPr="009B60DD" w:rsidRDefault="00593A01" w:rsidP="00036872">
            <w:pPr>
              <w:jc w:val="center"/>
              <w:rPr>
                <w:rFonts w:ascii="Times New Roman" w:hAnsi="Times New Roman"/>
                <w:szCs w:val="20"/>
                <w:lang w:eastAsia="ru-RU" w:bidi="ru-RU"/>
              </w:rPr>
            </w:pPr>
            <w:r w:rsidRPr="009B60DD">
              <w:rPr>
                <w:rFonts w:ascii="Times New Roman" w:hAnsi="Times New Roman"/>
                <w:szCs w:val="20"/>
                <w:lang w:eastAsia="ru-RU" w:bidi="ru-RU"/>
              </w:rPr>
              <w:t>уч. часов</w:t>
            </w:r>
          </w:p>
        </w:tc>
        <w:tc>
          <w:tcPr>
            <w:tcW w:w="1069" w:type="dxa"/>
            <w:tcBorders>
              <w:left w:val="single" w:sz="6" w:space="0" w:color="231F20"/>
            </w:tcBorders>
          </w:tcPr>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eastAsia="ru-RU" w:bidi="ru-RU"/>
              </w:rPr>
              <w:t>Оркестр</w:t>
            </w:r>
          </w:p>
        </w:tc>
        <w:tc>
          <w:tcPr>
            <w:tcW w:w="2085" w:type="dxa"/>
          </w:tcPr>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Оркестр — большой коллектив музыкан- т</w:t>
            </w:r>
            <w:r w:rsidR="00CE366E" w:rsidRPr="009B60DD">
              <w:rPr>
                <w:rFonts w:ascii="Times New Roman" w:hAnsi="Times New Roman"/>
                <w:szCs w:val="20"/>
                <w:lang w:val="ru-RU" w:eastAsia="ru-RU" w:bidi="ru-RU"/>
              </w:rPr>
              <w:t>ов. Дирижёр, партитура, репети</w:t>
            </w:r>
            <w:r w:rsidRPr="009B60DD">
              <w:rPr>
                <w:rFonts w:ascii="Times New Roman" w:hAnsi="Times New Roman"/>
                <w:szCs w:val="20"/>
                <w:lang w:val="ru-RU" w:eastAsia="ru-RU" w:bidi="ru-RU"/>
              </w:rPr>
              <w:t>ция.  Жанр  концер- та — музыкальное соревнование солиста с оркестром1</w:t>
            </w:r>
          </w:p>
        </w:tc>
        <w:tc>
          <w:tcPr>
            <w:tcW w:w="5523" w:type="dxa"/>
            <w:tcBorders>
              <w:top w:val="single" w:sz="6" w:space="0" w:color="231F20"/>
              <w:bottom w:val="single" w:sz="6" w:space="0" w:color="231F20"/>
            </w:tcBorders>
          </w:tcPr>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Слушание музыки в исполнении оркестра. Просмотр видеозаписи. Диалог с учителем о роли дирижёра.</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«Я — дирижёр» — игра — имитация дирижёрских жестов во время звучания музыки.</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Разучивание и исполнение песен соответствующей тематики.</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На выбор или факультативно:</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Работа по группам — сочинение своего варианта ритмической партитуры</w:t>
            </w:r>
          </w:p>
        </w:tc>
      </w:tr>
      <w:tr w:rsidR="00593A01" w:rsidRPr="009B60DD" w:rsidTr="00593A01">
        <w:trPr>
          <w:trHeight w:val="2339"/>
        </w:trPr>
        <w:tc>
          <w:tcPr>
            <w:tcW w:w="1123" w:type="dxa"/>
            <w:tcBorders>
              <w:left w:val="single" w:sz="6" w:space="0" w:color="231F20"/>
              <w:right w:val="single" w:sz="6" w:space="0" w:color="231F20"/>
            </w:tcBorders>
          </w:tcPr>
          <w:p w:rsidR="00593A01" w:rsidRPr="009B60DD" w:rsidRDefault="00593A01" w:rsidP="00036872">
            <w:pPr>
              <w:jc w:val="center"/>
              <w:rPr>
                <w:rFonts w:ascii="Times New Roman" w:hAnsi="Times New Roman"/>
                <w:szCs w:val="20"/>
              </w:rPr>
            </w:pPr>
            <w:r w:rsidRPr="009B60DD">
              <w:rPr>
                <w:rFonts w:ascii="Times New Roman" w:hAnsi="Times New Roman"/>
                <w:szCs w:val="20"/>
              </w:rPr>
              <w:t>Г)</w:t>
            </w:r>
          </w:p>
          <w:p w:rsidR="00593A01" w:rsidRPr="009B60DD" w:rsidRDefault="00593A01" w:rsidP="00036872">
            <w:pPr>
              <w:jc w:val="center"/>
              <w:rPr>
                <w:rFonts w:ascii="Times New Roman" w:hAnsi="Times New Roman"/>
                <w:szCs w:val="20"/>
              </w:rPr>
            </w:pPr>
            <w:r w:rsidRPr="009B60DD">
              <w:rPr>
                <w:rFonts w:ascii="Times New Roman" w:hAnsi="Times New Roman"/>
                <w:szCs w:val="20"/>
              </w:rPr>
              <w:t>1—2</w:t>
            </w:r>
          </w:p>
          <w:p w:rsidR="00593A01" w:rsidRPr="009B60DD" w:rsidRDefault="00593A01" w:rsidP="00036872">
            <w:pPr>
              <w:jc w:val="center"/>
              <w:rPr>
                <w:rFonts w:ascii="Times New Roman" w:hAnsi="Times New Roman"/>
                <w:szCs w:val="20"/>
              </w:rPr>
            </w:pPr>
            <w:r w:rsidRPr="009B60DD">
              <w:rPr>
                <w:rFonts w:ascii="Times New Roman" w:hAnsi="Times New Roman"/>
                <w:szCs w:val="20"/>
              </w:rPr>
              <w:t>уч. часа</w:t>
            </w:r>
          </w:p>
        </w:tc>
        <w:tc>
          <w:tcPr>
            <w:tcW w:w="1069" w:type="dxa"/>
            <w:tcBorders>
              <w:left w:val="single" w:sz="6" w:space="0" w:color="231F20"/>
            </w:tcBorders>
          </w:tcPr>
          <w:p w:rsidR="00593A01" w:rsidRPr="009B60DD" w:rsidRDefault="00593A01" w:rsidP="00036872">
            <w:pPr>
              <w:jc w:val="both"/>
              <w:rPr>
                <w:rFonts w:ascii="Times New Roman" w:hAnsi="Times New Roman"/>
                <w:szCs w:val="20"/>
              </w:rPr>
            </w:pPr>
            <w:r w:rsidRPr="009B60DD">
              <w:rPr>
                <w:rFonts w:ascii="Times New Roman" w:hAnsi="Times New Roman"/>
                <w:szCs w:val="20"/>
              </w:rPr>
              <w:t>Музы- кальные инструменты. Фортепиано</w:t>
            </w:r>
          </w:p>
        </w:tc>
        <w:tc>
          <w:tcPr>
            <w:tcW w:w="2085" w:type="dxa"/>
          </w:tcPr>
          <w:p w:rsidR="00593A01" w:rsidRPr="009B60DD" w:rsidRDefault="00593A01" w:rsidP="00036872">
            <w:pPr>
              <w:jc w:val="both"/>
              <w:rPr>
                <w:rFonts w:ascii="Times New Roman" w:hAnsi="Times New Roman"/>
                <w:szCs w:val="20"/>
                <w:lang w:val="ru-RU"/>
              </w:rPr>
            </w:pPr>
            <w:r w:rsidRPr="009B60DD">
              <w:rPr>
                <w:rFonts w:ascii="Times New Roman" w:hAnsi="Times New Roman"/>
                <w:szCs w:val="20"/>
                <w:lang w:val="ru-RU"/>
              </w:rPr>
              <w:t>Рояль и пианино. История изобретения фортепиано, «секрет»</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названия инструмен та (форте + пиано).</w:t>
            </w:r>
          </w:p>
          <w:p w:rsidR="00593A01" w:rsidRPr="009B60DD" w:rsidRDefault="00593A01" w:rsidP="00036872">
            <w:pPr>
              <w:jc w:val="both"/>
              <w:rPr>
                <w:rFonts w:ascii="Times New Roman" w:hAnsi="Times New Roman"/>
                <w:szCs w:val="20"/>
                <w:lang w:val="ru-RU"/>
              </w:rPr>
            </w:pPr>
            <w:r w:rsidRPr="009B60DD">
              <w:rPr>
                <w:rFonts w:ascii="Times New Roman" w:hAnsi="Times New Roman"/>
                <w:szCs w:val="20"/>
                <w:lang w:val="ru-RU"/>
              </w:rPr>
              <w:t>«Предки» и «наслед- ники» фортепиано (клавесин, синте- затор)</w:t>
            </w:r>
          </w:p>
        </w:tc>
        <w:tc>
          <w:tcPr>
            <w:tcW w:w="5523" w:type="dxa"/>
            <w:tcBorders>
              <w:top w:val="single" w:sz="6" w:space="0" w:color="231F20"/>
              <w:bottom w:val="single" w:sz="6" w:space="0" w:color="231F20"/>
            </w:tcBorders>
          </w:tcPr>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Знакомство с многообразием красок фортепиано. Слушание фортепианных пьес в исполнении известных пианистов.</w:t>
            </w:r>
          </w:p>
          <w:p w:rsidR="00593A01" w:rsidRPr="009B60DD" w:rsidRDefault="00593A01" w:rsidP="00036872">
            <w:pPr>
              <w:jc w:val="both"/>
              <w:rPr>
                <w:rFonts w:ascii="Times New Roman" w:hAnsi="Times New Roman"/>
                <w:szCs w:val="20"/>
                <w:lang w:val="ru-RU"/>
              </w:rPr>
            </w:pPr>
            <w:r w:rsidRPr="009B60DD">
              <w:rPr>
                <w:rFonts w:ascii="Times New Roman" w:hAnsi="Times New Roman"/>
                <w:szCs w:val="20"/>
                <w:lang w:val="ru-RU"/>
              </w:rPr>
              <w:t>«Я — пианист» — игра — имитация исполнительских движений во время звучания музыки.</w:t>
            </w:r>
          </w:p>
          <w:p w:rsidR="00593A01" w:rsidRPr="009B60DD" w:rsidRDefault="00593A01" w:rsidP="00036872">
            <w:pPr>
              <w:jc w:val="both"/>
              <w:rPr>
                <w:rFonts w:ascii="Times New Roman" w:hAnsi="Times New Roman"/>
                <w:szCs w:val="20"/>
                <w:lang w:val="ru-RU"/>
              </w:rPr>
            </w:pPr>
            <w:r w:rsidRPr="009B60DD">
              <w:rPr>
                <w:rFonts w:ascii="Times New Roman" w:hAnsi="Times New Roman"/>
                <w:szCs w:val="20"/>
                <w:lang w:val="ru-RU"/>
              </w:rPr>
              <w:t>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p>
          <w:p w:rsidR="00593A01" w:rsidRPr="009B60DD" w:rsidRDefault="00593A01" w:rsidP="00036872">
            <w:pPr>
              <w:jc w:val="both"/>
              <w:rPr>
                <w:rFonts w:ascii="Times New Roman" w:hAnsi="Times New Roman"/>
                <w:szCs w:val="20"/>
                <w:lang w:val="ru-RU"/>
              </w:rPr>
            </w:pPr>
            <w:r w:rsidRPr="009B60DD">
              <w:rPr>
                <w:rFonts w:ascii="Times New Roman" w:hAnsi="Times New Roman"/>
                <w:szCs w:val="20"/>
                <w:lang w:val="ru-RU"/>
              </w:rPr>
              <w:t>На выбор или факультативно:</w:t>
            </w:r>
          </w:p>
          <w:p w:rsidR="00593A01" w:rsidRPr="009B60DD" w:rsidRDefault="00593A01" w:rsidP="00036872">
            <w:pPr>
              <w:jc w:val="both"/>
              <w:rPr>
                <w:rFonts w:ascii="Times New Roman" w:hAnsi="Times New Roman"/>
                <w:szCs w:val="20"/>
                <w:lang w:val="ru-RU"/>
              </w:rPr>
            </w:pPr>
            <w:r w:rsidRPr="009B60DD">
              <w:rPr>
                <w:rFonts w:ascii="Times New Roman" w:hAnsi="Times New Roman"/>
                <w:szCs w:val="20"/>
                <w:lang w:val="ru-RU"/>
              </w:rPr>
              <w:t>Посещение концерта фортепианной музыки.</w:t>
            </w:r>
          </w:p>
          <w:p w:rsidR="00593A01" w:rsidRPr="009B60DD" w:rsidRDefault="00593A01" w:rsidP="00036872">
            <w:pPr>
              <w:jc w:val="both"/>
              <w:rPr>
                <w:rFonts w:ascii="Times New Roman" w:hAnsi="Times New Roman"/>
                <w:szCs w:val="20"/>
                <w:lang w:val="ru-RU"/>
              </w:rPr>
            </w:pPr>
            <w:r w:rsidRPr="009B60DD">
              <w:rPr>
                <w:rFonts w:ascii="Times New Roman" w:hAnsi="Times New Roman"/>
                <w:szCs w:val="20"/>
                <w:lang w:val="ru-RU"/>
              </w:rPr>
              <w:t>Разбираем инструмент — наглядная демонстрация внутреннего устройства акустического пианино.</w:t>
            </w:r>
          </w:p>
          <w:p w:rsidR="00593A01" w:rsidRPr="009B60DD" w:rsidRDefault="00593A01" w:rsidP="00036872">
            <w:pPr>
              <w:jc w:val="both"/>
              <w:rPr>
                <w:rFonts w:ascii="Times New Roman" w:hAnsi="Times New Roman"/>
                <w:szCs w:val="20"/>
                <w:lang w:val="ru-RU"/>
              </w:rPr>
            </w:pPr>
            <w:r w:rsidRPr="009B60DD">
              <w:rPr>
                <w:rFonts w:ascii="Times New Roman" w:hAnsi="Times New Roman"/>
                <w:szCs w:val="20"/>
                <w:lang w:val="ru-RU"/>
              </w:rPr>
              <w:t>«Паспорт инструмента» — исследовательская работа, предполагающая подсчёт параметров (высота, ширина, количество клавиш, педалей и т. д.)</w:t>
            </w:r>
          </w:p>
        </w:tc>
      </w:tr>
      <w:tr w:rsidR="00593A01" w:rsidRPr="009B60DD" w:rsidTr="00036872">
        <w:trPr>
          <w:trHeight w:val="1690"/>
        </w:trPr>
        <w:tc>
          <w:tcPr>
            <w:tcW w:w="1123" w:type="dxa"/>
            <w:tcBorders>
              <w:left w:val="single" w:sz="6" w:space="0" w:color="231F20"/>
            </w:tcBorders>
          </w:tcPr>
          <w:p w:rsidR="00593A01" w:rsidRPr="009B60DD" w:rsidRDefault="00593A01" w:rsidP="00036872">
            <w:pPr>
              <w:jc w:val="center"/>
              <w:rPr>
                <w:rFonts w:ascii="Times New Roman" w:hAnsi="Times New Roman"/>
                <w:szCs w:val="20"/>
                <w:lang w:eastAsia="ru-RU" w:bidi="ru-RU"/>
              </w:rPr>
            </w:pPr>
            <w:r w:rsidRPr="009B60DD">
              <w:rPr>
                <w:rFonts w:ascii="Times New Roman" w:hAnsi="Times New Roman"/>
                <w:szCs w:val="20"/>
                <w:lang w:eastAsia="ru-RU" w:bidi="ru-RU"/>
              </w:rPr>
              <w:t>Д)</w:t>
            </w:r>
          </w:p>
          <w:p w:rsidR="00593A01" w:rsidRPr="009B60DD" w:rsidRDefault="00593A01" w:rsidP="00036872">
            <w:pPr>
              <w:jc w:val="center"/>
              <w:rPr>
                <w:rFonts w:ascii="Times New Roman" w:hAnsi="Times New Roman"/>
                <w:szCs w:val="20"/>
                <w:lang w:eastAsia="ru-RU" w:bidi="ru-RU"/>
              </w:rPr>
            </w:pPr>
            <w:r w:rsidRPr="009B60DD">
              <w:rPr>
                <w:rFonts w:ascii="Times New Roman" w:hAnsi="Times New Roman"/>
                <w:szCs w:val="20"/>
                <w:lang w:eastAsia="ru-RU" w:bidi="ru-RU"/>
              </w:rPr>
              <w:t>1—2</w:t>
            </w:r>
          </w:p>
          <w:p w:rsidR="00593A01" w:rsidRPr="009B60DD" w:rsidRDefault="00593A01" w:rsidP="00036872">
            <w:pPr>
              <w:jc w:val="center"/>
              <w:rPr>
                <w:rFonts w:ascii="Times New Roman" w:hAnsi="Times New Roman"/>
                <w:szCs w:val="20"/>
                <w:lang w:eastAsia="ru-RU" w:bidi="ru-RU"/>
              </w:rPr>
            </w:pPr>
            <w:r w:rsidRPr="009B60DD">
              <w:rPr>
                <w:rFonts w:ascii="Times New Roman" w:hAnsi="Times New Roman"/>
                <w:szCs w:val="20"/>
                <w:lang w:eastAsia="ru-RU" w:bidi="ru-RU"/>
              </w:rPr>
              <w:t>уч. часа</w:t>
            </w:r>
          </w:p>
        </w:tc>
        <w:tc>
          <w:tcPr>
            <w:tcW w:w="1069" w:type="dxa"/>
          </w:tcPr>
          <w:p w:rsidR="00593A01" w:rsidRPr="009B60DD" w:rsidRDefault="00CE366E"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Музы кальные инстру</w:t>
            </w:r>
            <w:r w:rsidR="00593A01" w:rsidRPr="009B60DD">
              <w:rPr>
                <w:rFonts w:ascii="Times New Roman" w:hAnsi="Times New Roman"/>
                <w:szCs w:val="20"/>
                <w:lang w:val="ru-RU" w:eastAsia="ru-RU" w:bidi="ru-RU"/>
              </w:rPr>
              <w:t>менты. Флейта</w:t>
            </w:r>
          </w:p>
        </w:tc>
        <w:tc>
          <w:tcPr>
            <w:tcW w:w="2085" w:type="dxa"/>
          </w:tcPr>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Предки современной флейты. Легенда</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о нимфе Сиринкс. Музыка для флейты соло, флейты в со- провождении фортепиано, оркестра</w:t>
            </w:r>
          </w:p>
        </w:tc>
        <w:tc>
          <w:tcPr>
            <w:tcW w:w="5523" w:type="dxa"/>
            <w:tcBorders>
              <w:top w:val="single" w:sz="6" w:space="0" w:color="231F20"/>
              <w:bottom w:val="single" w:sz="6" w:space="0" w:color="231F20"/>
            </w:tcBorders>
          </w:tcPr>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Знакомство с внешним видом, устройством и тембрами классических музыкальных инструментов.</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Слушание музыкальных фрагментов в исполнении извест ных музыкантов-инструменталистов.</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Чтение учебных текстов, сказок и легенд, рассказывающих о музыкальных инструментах, истории их появления</w:t>
            </w:r>
          </w:p>
        </w:tc>
      </w:tr>
      <w:tr w:rsidR="00593A01" w:rsidRPr="009B60DD" w:rsidTr="00593A01">
        <w:trPr>
          <w:trHeight w:val="2339"/>
        </w:trPr>
        <w:tc>
          <w:tcPr>
            <w:tcW w:w="1123" w:type="dxa"/>
            <w:tcBorders>
              <w:left w:val="single" w:sz="6" w:space="0" w:color="231F20"/>
              <w:right w:val="single" w:sz="6" w:space="0" w:color="231F20"/>
            </w:tcBorders>
          </w:tcPr>
          <w:p w:rsidR="00593A01" w:rsidRPr="009B60DD" w:rsidRDefault="00593A01" w:rsidP="00036872">
            <w:pPr>
              <w:jc w:val="center"/>
              <w:rPr>
                <w:rFonts w:ascii="Times New Roman" w:hAnsi="Times New Roman"/>
                <w:szCs w:val="20"/>
                <w:lang w:eastAsia="ru-RU" w:bidi="ru-RU"/>
              </w:rPr>
            </w:pPr>
            <w:r w:rsidRPr="009B60DD">
              <w:rPr>
                <w:rFonts w:ascii="Times New Roman" w:hAnsi="Times New Roman"/>
                <w:szCs w:val="20"/>
                <w:lang w:eastAsia="ru-RU" w:bidi="ru-RU"/>
              </w:rPr>
              <w:lastRenderedPageBreak/>
              <w:t>Е)</w:t>
            </w:r>
          </w:p>
          <w:p w:rsidR="00593A01" w:rsidRPr="009B60DD" w:rsidRDefault="00593A01" w:rsidP="00036872">
            <w:pPr>
              <w:jc w:val="center"/>
              <w:rPr>
                <w:rFonts w:ascii="Times New Roman" w:hAnsi="Times New Roman"/>
                <w:szCs w:val="20"/>
                <w:lang w:eastAsia="ru-RU" w:bidi="ru-RU"/>
              </w:rPr>
            </w:pPr>
            <w:r w:rsidRPr="009B60DD">
              <w:rPr>
                <w:rFonts w:ascii="Times New Roman" w:hAnsi="Times New Roman"/>
                <w:szCs w:val="20"/>
                <w:lang w:eastAsia="ru-RU" w:bidi="ru-RU"/>
              </w:rPr>
              <w:t>2—4</w:t>
            </w:r>
          </w:p>
          <w:p w:rsidR="00593A01" w:rsidRPr="009B60DD" w:rsidRDefault="00593A01" w:rsidP="00036872">
            <w:pPr>
              <w:jc w:val="center"/>
              <w:rPr>
                <w:rFonts w:ascii="Times New Roman" w:hAnsi="Times New Roman"/>
                <w:szCs w:val="20"/>
                <w:lang w:eastAsia="ru-RU" w:bidi="ru-RU"/>
              </w:rPr>
            </w:pPr>
            <w:r w:rsidRPr="009B60DD">
              <w:rPr>
                <w:rFonts w:ascii="Times New Roman" w:hAnsi="Times New Roman"/>
                <w:szCs w:val="20"/>
                <w:lang w:eastAsia="ru-RU" w:bidi="ru-RU"/>
              </w:rPr>
              <w:t>уч. часа</w:t>
            </w:r>
          </w:p>
        </w:tc>
        <w:tc>
          <w:tcPr>
            <w:tcW w:w="1069" w:type="dxa"/>
            <w:tcBorders>
              <w:left w:val="single" w:sz="6" w:space="0" w:color="231F20"/>
            </w:tcBorders>
          </w:tcPr>
          <w:p w:rsidR="00593A01" w:rsidRPr="009B60DD" w:rsidRDefault="00CE366E"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Музы кальные инстру</w:t>
            </w:r>
            <w:r w:rsidR="00593A01" w:rsidRPr="009B60DD">
              <w:rPr>
                <w:rFonts w:ascii="Times New Roman" w:hAnsi="Times New Roman"/>
                <w:szCs w:val="20"/>
                <w:lang w:val="ru-RU" w:eastAsia="ru-RU" w:bidi="ru-RU"/>
              </w:rPr>
              <w:t>менты. Скрипка, виолон- чель</w:t>
            </w:r>
          </w:p>
        </w:tc>
        <w:tc>
          <w:tcPr>
            <w:tcW w:w="2085" w:type="dxa"/>
          </w:tcPr>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val="ru-RU" w:eastAsia="ru-RU" w:bidi="ru-RU"/>
              </w:rPr>
              <w:t xml:space="preserve">Певучесть тембров струнных смычковых инструментов. Компо зиторы, сочинявшие скрипичную музыку. </w:t>
            </w:r>
            <w:r w:rsidRPr="009B60DD">
              <w:rPr>
                <w:rFonts w:ascii="Times New Roman" w:hAnsi="Times New Roman"/>
                <w:szCs w:val="20"/>
                <w:lang w:eastAsia="ru-RU" w:bidi="ru-RU"/>
              </w:rPr>
              <w:t>Знаменитые исполни- тели, мастера, изготавливавшие инструменты</w:t>
            </w:r>
          </w:p>
        </w:tc>
        <w:tc>
          <w:tcPr>
            <w:tcW w:w="5523" w:type="dxa"/>
            <w:tcBorders>
              <w:bottom w:val="single" w:sz="6" w:space="0" w:color="231F20"/>
            </w:tcBorders>
          </w:tcPr>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Игра-имитация исполнительских движений во время звучания музыки.</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Музыкальная викторина на знание конкретных произведений и их авторов, определения тембров звучащих инструментов.</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Разучивание, исполнение песен, посвящённых музыкаль ным инструментам.</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На выбор или факультативно:</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Посещение концерта инструментальной музыки.</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593A01" w:rsidRPr="009B60DD" w:rsidTr="00593A01">
        <w:trPr>
          <w:trHeight w:val="2339"/>
        </w:trPr>
        <w:tc>
          <w:tcPr>
            <w:tcW w:w="1123" w:type="dxa"/>
            <w:tcBorders>
              <w:left w:val="single" w:sz="6" w:space="0" w:color="231F20"/>
              <w:right w:val="single" w:sz="6" w:space="0" w:color="231F20"/>
            </w:tcBorders>
          </w:tcPr>
          <w:p w:rsidR="00593A01" w:rsidRPr="009B60DD" w:rsidRDefault="00593A01" w:rsidP="00036872">
            <w:pPr>
              <w:jc w:val="center"/>
              <w:rPr>
                <w:rFonts w:ascii="Times New Roman" w:hAnsi="Times New Roman"/>
                <w:szCs w:val="20"/>
                <w:lang w:eastAsia="ru-RU" w:bidi="ru-RU"/>
              </w:rPr>
            </w:pPr>
            <w:r w:rsidRPr="009B60DD">
              <w:rPr>
                <w:rFonts w:ascii="Times New Roman" w:hAnsi="Times New Roman"/>
                <w:szCs w:val="20"/>
                <w:lang w:eastAsia="ru-RU" w:bidi="ru-RU"/>
              </w:rPr>
              <w:t>Ж)</w:t>
            </w:r>
          </w:p>
          <w:p w:rsidR="00593A01" w:rsidRPr="009B60DD" w:rsidRDefault="00593A01" w:rsidP="00036872">
            <w:pPr>
              <w:jc w:val="center"/>
              <w:rPr>
                <w:rFonts w:ascii="Times New Roman" w:hAnsi="Times New Roman"/>
                <w:szCs w:val="20"/>
                <w:lang w:eastAsia="ru-RU" w:bidi="ru-RU"/>
              </w:rPr>
            </w:pPr>
            <w:r w:rsidRPr="009B60DD">
              <w:rPr>
                <w:rFonts w:ascii="Times New Roman" w:hAnsi="Times New Roman"/>
                <w:szCs w:val="20"/>
                <w:lang w:eastAsia="ru-RU" w:bidi="ru-RU"/>
              </w:rPr>
              <w:t>2—6</w:t>
            </w:r>
          </w:p>
          <w:p w:rsidR="00593A01" w:rsidRPr="009B60DD" w:rsidRDefault="00593A01" w:rsidP="00036872">
            <w:pPr>
              <w:jc w:val="center"/>
              <w:rPr>
                <w:rFonts w:ascii="Times New Roman" w:hAnsi="Times New Roman"/>
                <w:szCs w:val="20"/>
                <w:lang w:eastAsia="ru-RU" w:bidi="ru-RU"/>
              </w:rPr>
            </w:pPr>
            <w:r w:rsidRPr="009B60DD">
              <w:rPr>
                <w:rFonts w:ascii="Times New Roman" w:hAnsi="Times New Roman"/>
                <w:szCs w:val="20"/>
                <w:lang w:eastAsia="ru-RU" w:bidi="ru-RU"/>
              </w:rPr>
              <w:t>уч. часов</w:t>
            </w:r>
          </w:p>
        </w:tc>
        <w:tc>
          <w:tcPr>
            <w:tcW w:w="1069" w:type="dxa"/>
            <w:tcBorders>
              <w:left w:val="single" w:sz="6" w:space="0" w:color="231F20"/>
            </w:tcBorders>
          </w:tcPr>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eastAsia="ru-RU" w:bidi="ru-RU"/>
              </w:rPr>
              <w:t>Вокаль- ная музыка</w:t>
            </w:r>
          </w:p>
        </w:tc>
        <w:tc>
          <w:tcPr>
            <w:tcW w:w="2085" w:type="dxa"/>
          </w:tcPr>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Человеческий   голос — самый совершенный инструмент.</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Бережное отношение к своему голосу.</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Известные певцы. Жанры вокальной музыки: песни, вокализы, романсы, арии из опер.</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Кантата. Песня, романс, вокализ, кант</w:t>
            </w:r>
          </w:p>
        </w:tc>
        <w:tc>
          <w:tcPr>
            <w:tcW w:w="5523" w:type="dxa"/>
            <w:tcBorders>
              <w:top w:val="single" w:sz="6" w:space="0" w:color="231F20"/>
              <w:bottom w:val="single" w:sz="6" w:space="0" w:color="231F20"/>
            </w:tcBorders>
          </w:tcPr>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Определение на слух типов человеческих голосов (детские, мужские, женские), тембров голосов профессиональных вокалистов.</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Знакомство с жанрами вокальной музыки. Слушание вокальных произведений композиторов-классиков.</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Освоение комплекса дыхательных, артикуляционных упражнений. Вокальные упражнения на развитие гибко сти голоса, расширения его диапазона.</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Проблемная ситуация: что значит красивое пение? Музыкальная викторина на знание вокальных музыкаль ных произведений и их авторов.</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Разучивание, исполнение вокальных произведений композиторов-классиков.</w:t>
            </w:r>
          </w:p>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val="ru-RU" w:eastAsia="ru-RU" w:bidi="ru-RU"/>
              </w:rPr>
              <w:t xml:space="preserve">На выбор или факультативно: Посещение концерта вокальной музыки. </w:t>
            </w:r>
            <w:r w:rsidRPr="009B60DD">
              <w:rPr>
                <w:rFonts w:ascii="Times New Roman" w:hAnsi="Times New Roman"/>
                <w:szCs w:val="20"/>
                <w:lang w:eastAsia="ru-RU" w:bidi="ru-RU"/>
              </w:rPr>
              <w:t>Школьный конкурс юных вокалистов</w:t>
            </w:r>
          </w:p>
        </w:tc>
      </w:tr>
      <w:tr w:rsidR="00593A01" w:rsidRPr="009B60DD" w:rsidTr="00036872">
        <w:trPr>
          <w:trHeight w:val="1621"/>
        </w:trPr>
        <w:tc>
          <w:tcPr>
            <w:tcW w:w="1123" w:type="dxa"/>
            <w:tcBorders>
              <w:left w:val="single" w:sz="6" w:space="0" w:color="231F20"/>
            </w:tcBorders>
          </w:tcPr>
          <w:p w:rsidR="00593A01" w:rsidRPr="009B60DD" w:rsidRDefault="00593A01" w:rsidP="00036872">
            <w:pPr>
              <w:jc w:val="center"/>
              <w:rPr>
                <w:rFonts w:ascii="Times New Roman" w:hAnsi="Times New Roman"/>
                <w:szCs w:val="20"/>
                <w:lang w:eastAsia="ru-RU" w:bidi="ru-RU"/>
              </w:rPr>
            </w:pPr>
            <w:r w:rsidRPr="009B60DD">
              <w:rPr>
                <w:rFonts w:ascii="Times New Roman" w:hAnsi="Times New Roman"/>
                <w:szCs w:val="20"/>
                <w:lang w:eastAsia="ru-RU" w:bidi="ru-RU"/>
              </w:rPr>
              <w:t>З)</w:t>
            </w:r>
          </w:p>
          <w:p w:rsidR="00593A01" w:rsidRPr="009B60DD" w:rsidRDefault="00593A01" w:rsidP="00036872">
            <w:pPr>
              <w:jc w:val="center"/>
              <w:rPr>
                <w:rFonts w:ascii="Times New Roman" w:hAnsi="Times New Roman"/>
                <w:szCs w:val="20"/>
                <w:lang w:eastAsia="ru-RU" w:bidi="ru-RU"/>
              </w:rPr>
            </w:pPr>
            <w:r w:rsidRPr="009B60DD">
              <w:rPr>
                <w:rFonts w:ascii="Times New Roman" w:hAnsi="Times New Roman"/>
                <w:szCs w:val="20"/>
                <w:lang w:eastAsia="ru-RU" w:bidi="ru-RU"/>
              </w:rPr>
              <w:t>2—6</w:t>
            </w:r>
          </w:p>
          <w:p w:rsidR="00593A01" w:rsidRPr="009B60DD" w:rsidRDefault="00593A01" w:rsidP="00036872">
            <w:pPr>
              <w:jc w:val="center"/>
              <w:rPr>
                <w:rFonts w:ascii="Times New Roman" w:hAnsi="Times New Roman"/>
                <w:szCs w:val="20"/>
                <w:lang w:eastAsia="ru-RU" w:bidi="ru-RU"/>
              </w:rPr>
            </w:pPr>
            <w:r w:rsidRPr="009B60DD">
              <w:rPr>
                <w:rFonts w:ascii="Times New Roman" w:hAnsi="Times New Roman"/>
                <w:szCs w:val="20"/>
                <w:lang w:eastAsia="ru-RU" w:bidi="ru-RU"/>
              </w:rPr>
              <w:t>уч. часов</w:t>
            </w:r>
          </w:p>
        </w:tc>
        <w:tc>
          <w:tcPr>
            <w:tcW w:w="1069" w:type="dxa"/>
          </w:tcPr>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eastAsia="ru-RU" w:bidi="ru-RU"/>
              </w:rPr>
              <w:t>Инстру- менталь- ная музыка</w:t>
            </w:r>
          </w:p>
        </w:tc>
        <w:tc>
          <w:tcPr>
            <w:tcW w:w="2085" w:type="dxa"/>
          </w:tcPr>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Жанры камерной инструментальной музыки: этюд, пьеса. Альбом. Цикл.</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Сюита. Соната. Квартет</w:t>
            </w:r>
          </w:p>
        </w:tc>
        <w:tc>
          <w:tcPr>
            <w:tcW w:w="5523" w:type="dxa"/>
            <w:tcBorders>
              <w:bottom w:val="single" w:sz="6" w:space="0" w:color="231F20"/>
            </w:tcBorders>
          </w:tcPr>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Знакомство с жанрами камерной инструментальной музыки. Слушание произведений композиторов-класси- ков. Определение комплекса выразительных средств. Описание своего впечатления от восприятия. Музыкальная викторина.</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На выбор или факультативно:</w:t>
            </w:r>
          </w:p>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val="ru-RU" w:eastAsia="ru-RU" w:bidi="ru-RU"/>
              </w:rPr>
              <w:t xml:space="preserve">Посещение концерта инструментальной музыки. </w:t>
            </w:r>
            <w:r w:rsidRPr="009B60DD">
              <w:rPr>
                <w:rFonts w:ascii="Times New Roman" w:hAnsi="Times New Roman"/>
                <w:szCs w:val="20"/>
                <w:lang w:eastAsia="ru-RU" w:bidi="ru-RU"/>
              </w:rPr>
              <w:t>Составление словаря музыкальных жанров</w:t>
            </w:r>
          </w:p>
        </w:tc>
      </w:tr>
      <w:tr w:rsidR="00593A01" w:rsidRPr="009B60DD" w:rsidTr="00593A01">
        <w:trPr>
          <w:trHeight w:val="1732"/>
        </w:trPr>
        <w:tc>
          <w:tcPr>
            <w:tcW w:w="1123" w:type="dxa"/>
            <w:tcBorders>
              <w:left w:val="single" w:sz="6" w:space="0" w:color="231F20"/>
            </w:tcBorders>
          </w:tcPr>
          <w:p w:rsidR="00593A01" w:rsidRPr="009B60DD" w:rsidRDefault="00593A01" w:rsidP="00036872">
            <w:pPr>
              <w:jc w:val="center"/>
              <w:rPr>
                <w:rFonts w:ascii="Times New Roman" w:hAnsi="Times New Roman"/>
                <w:szCs w:val="20"/>
                <w:lang w:eastAsia="ru-RU" w:bidi="ru-RU"/>
              </w:rPr>
            </w:pPr>
            <w:r w:rsidRPr="009B60DD">
              <w:rPr>
                <w:rFonts w:ascii="Times New Roman" w:hAnsi="Times New Roman"/>
                <w:szCs w:val="20"/>
                <w:lang w:eastAsia="ru-RU" w:bidi="ru-RU"/>
              </w:rPr>
              <w:t>И)</w:t>
            </w:r>
          </w:p>
          <w:p w:rsidR="00593A01" w:rsidRPr="009B60DD" w:rsidRDefault="00593A01" w:rsidP="00036872">
            <w:pPr>
              <w:jc w:val="center"/>
              <w:rPr>
                <w:rFonts w:ascii="Times New Roman" w:hAnsi="Times New Roman"/>
                <w:szCs w:val="20"/>
                <w:lang w:eastAsia="ru-RU" w:bidi="ru-RU"/>
              </w:rPr>
            </w:pPr>
            <w:r w:rsidRPr="009B60DD">
              <w:rPr>
                <w:rFonts w:ascii="Times New Roman" w:hAnsi="Times New Roman"/>
                <w:szCs w:val="20"/>
                <w:lang w:eastAsia="ru-RU" w:bidi="ru-RU"/>
              </w:rPr>
              <w:t>2—6</w:t>
            </w:r>
          </w:p>
          <w:p w:rsidR="00593A01" w:rsidRPr="009B60DD" w:rsidRDefault="00593A01" w:rsidP="00036872">
            <w:pPr>
              <w:jc w:val="center"/>
              <w:rPr>
                <w:rFonts w:ascii="Times New Roman" w:hAnsi="Times New Roman"/>
                <w:szCs w:val="20"/>
                <w:lang w:eastAsia="ru-RU" w:bidi="ru-RU"/>
              </w:rPr>
            </w:pPr>
            <w:r w:rsidRPr="009B60DD">
              <w:rPr>
                <w:rFonts w:ascii="Times New Roman" w:hAnsi="Times New Roman"/>
                <w:szCs w:val="20"/>
                <w:lang w:eastAsia="ru-RU" w:bidi="ru-RU"/>
              </w:rPr>
              <w:t>уч. часов</w:t>
            </w:r>
          </w:p>
        </w:tc>
        <w:tc>
          <w:tcPr>
            <w:tcW w:w="1069" w:type="dxa"/>
          </w:tcPr>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eastAsia="ru-RU" w:bidi="ru-RU"/>
              </w:rPr>
              <w:t>Про- граммная музыка</w:t>
            </w:r>
          </w:p>
        </w:tc>
        <w:tc>
          <w:tcPr>
            <w:tcW w:w="2085" w:type="dxa"/>
          </w:tcPr>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Программная музы ка. Программное название, известный сюжет, литературный эпиграф</w:t>
            </w:r>
          </w:p>
        </w:tc>
        <w:tc>
          <w:tcPr>
            <w:tcW w:w="5523" w:type="dxa"/>
            <w:tcBorders>
              <w:top w:val="single" w:sz="6" w:space="0" w:color="231F20"/>
              <w:bottom w:val="single" w:sz="6" w:space="0" w:color="231F20"/>
            </w:tcBorders>
          </w:tcPr>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Слушание произведений программной музыки. Обсуждение музыкального образа, музыкальных средств, использованных композитором.</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На выбор или факультативно:</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Рисование образов программной музыки.</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Сочинение небольших миниатюр (вокальные или инструментальные импровизации) по заданной программе</w:t>
            </w:r>
          </w:p>
        </w:tc>
      </w:tr>
      <w:tr w:rsidR="00593A01" w:rsidRPr="009B60DD" w:rsidTr="00593A01">
        <w:trPr>
          <w:trHeight w:val="1686"/>
        </w:trPr>
        <w:tc>
          <w:tcPr>
            <w:tcW w:w="1123" w:type="dxa"/>
            <w:tcBorders>
              <w:left w:val="single" w:sz="6" w:space="0" w:color="231F20"/>
            </w:tcBorders>
          </w:tcPr>
          <w:p w:rsidR="00593A01" w:rsidRPr="009B60DD" w:rsidRDefault="00593A01" w:rsidP="00036872">
            <w:pPr>
              <w:jc w:val="center"/>
              <w:rPr>
                <w:rFonts w:ascii="Times New Roman" w:hAnsi="Times New Roman"/>
                <w:szCs w:val="20"/>
                <w:lang w:eastAsia="ru-RU" w:bidi="ru-RU"/>
              </w:rPr>
            </w:pPr>
            <w:r w:rsidRPr="009B60DD">
              <w:rPr>
                <w:rFonts w:ascii="Times New Roman" w:hAnsi="Times New Roman"/>
                <w:szCs w:val="20"/>
                <w:lang w:eastAsia="ru-RU" w:bidi="ru-RU"/>
              </w:rPr>
              <w:t>К)</w:t>
            </w:r>
          </w:p>
          <w:p w:rsidR="00593A01" w:rsidRPr="009B60DD" w:rsidRDefault="00593A01" w:rsidP="00036872">
            <w:pPr>
              <w:jc w:val="center"/>
              <w:rPr>
                <w:rFonts w:ascii="Times New Roman" w:hAnsi="Times New Roman"/>
                <w:szCs w:val="20"/>
                <w:lang w:eastAsia="ru-RU" w:bidi="ru-RU"/>
              </w:rPr>
            </w:pPr>
            <w:r w:rsidRPr="009B60DD">
              <w:rPr>
                <w:rFonts w:ascii="Times New Roman" w:hAnsi="Times New Roman"/>
                <w:szCs w:val="20"/>
                <w:lang w:eastAsia="ru-RU" w:bidi="ru-RU"/>
              </w:rPr>
              <w:t>2—6</w:t>
            </w:r>
          </w:p>
          <w:p w:rsidR="00593A01" w:rsidRPr="009B60DD" w:rsidRDefault="00593A01" w:rsidP="00036872">
            <w:pPr>
              <w:jc w:val="center"/>
              <w:rPr>
                <w:rFonts w:ascii="Times New Roman" w:hAnsi="Times New Roman"/>
                <w:szCs w:val="20"/>
                <w:lang w:eastAsia="ru-RU" w:bidi="ru-RU"/>
              </w:rPr>
            </w:pPr>
            <w:r w:rsidRPr="009B60DD">
              <w:rPr>
                <w:rFonts w:ascii="Times New Roman" w:hAnsi="Times New Roman"/>
                <w:szCs w:val="20"/>
                <w:lang w:eastAsia="ru-RU" w:bidi="ru-RU"/>
              </w:rPr>
              <w:t>уч. часов</w:t>
            </w:r>
          </w:p>
        </w:tc>
        <w:tc>
          <w:tcPr>
            <w:tcW w:w="1069" w:type="dxa"/>
          </w:tcPr>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eastAsia="ru-RU" w:bidi="ru-RU"/>
              </w:rPr>
              <w:t>Симфони- ческая музыка</w:t>
            </w:r>
          </w:p>
        </w:tc>
        <w:tc>
          <w:tcPr>
            <w:tcW w:w="2085" w:type="dxa"/>
          </w:tcPr>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val="ru-RU" w:eastAsia="ru-RU" w:bidi="ru-RU"/>
              </w:rPr>
              <w:t xml:space="preserve">Симфонический оркестр. Тембры, группы инструментов. </w:t>
            </w:r>
            <w:r w:rsidRPr="009B60DD">
              <w:rPr>
                <w:rFonts w:ascii="Times New Roman" w:hAnsi="Times New Roman"/>
                <w:szCs w:val="20"/>
                <w:lang w:eastAsia="ru-RU" w:bidi="ru-RU"/>
              </w:rPr>
              <w:t>Симфония, симфоническая картина</w:t>
            </w:r>
          </w:p>
        </w:tc>
        <w:tc>
          <w:tcPr>
            <w:tcW w:w="5523" w:type="dxa"/>
            <w:tcBorders>
              <w:top w:val="single" w:sz="6" w:space="0" w:color="231F20"/>
              <w:bottom w:val="single" w:sz="6" w:space="0" w:color="231F20"/>
            </w:tcBorders>
          </w:tcPr>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Знакомство с составом симфонического оркестра, группами инструментов. Определение на слух тембров инструментов симфонического оркестра.</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Слушание фрагментов симфонической музыки. «Дирижи рование» оркестром. Музыкальная викторина</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На выбор или факультативно:</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Посещение концерта симфонической музыки. Просмотр фильма об устройстве оркестра</w:t>
            </w:r>
          </w:p>
        </w:tc>
      </w:tr>
      <w:tr w:rsidR="00593A01" w:rsidRPr="009B60DD" w:rsidTr="00593A01">
        <w:trPr>
          <w:trHeight w:val="1828"/>
        </w:trPr>
        <w:tc>
          <w:tcPr>
            <w:tcW w:w="1123" w:type="dxa"/>
          </w:tcPr>
          <w:p w:rsidR="00593A01" w:rsidRPr="009B60DD" w:rsidRDefault="00593A01" w:rsidP="00036872">
            <w:pPr>
              <w:jc w:val="center"/>
              <w:rPr>
                <w:rFonts w:ascii="Times New Roman" w:hAnsi="Times New Roman"/>
                <w:szCs w:val="20"/>
                <w:lang w:eastAsia="ru-RU" w:bidi="ru-RU"/>
              </w:rPr>
            </w:pPr>
            <w:r w:rsidRPr="009B60DD">
              <w:rPr>
                <w:rFonts w:ascii="Times New Roman" w:hAnsi="Times New Roman"/>
                <w:szCs w:val="20"/>
                <w:lang w:eastAsia="ru-RU" w:bidi="ru-RU"/>
              </w:rPr>
              <w:t>Л)</w:t>
            </w:r>
          </w:p>
          <w:p w:rsidR="00593A01" w:rsidRPr="009B60DD" w:rsidRDefault="00593A01" w:rsidP="00036872">
            <w:pPr>
              <w:jc w:val="center"/>
              <w:rPr>
                <w:rFonts w:ascii="Times New Roman" w:hAnsi="Times New Roman"/>
                <w:szCs w:val="20"/>
                <w:lang w:eastAsia="ru-RU" w:bidi="ru-RU"/>
              </w:rPr>
            </w:pPr>
            <w:r w:rsidRPr="009B60DD">
              <w:rPr>
                <w:rFonts w:ascii="Times New Roman" w:hAnsi="Times New Roman"/>
                <w:szCs w:val="20"/>
                <w:lang w:eastAsia="ru-RU" w:bidi="ru-RU"/>
              </w:rPr>
              <w:t>2—6</w:t>
            </w:r>
          </w:p>
          <w:p w:rsidR="00593A01" w:rsidRPr="009B60DD" w:rsidRDefault="00593A01" w:rsidP="00036872">
            <w:pPr>
              <w:jc w:val="center"/>
              <w:rPr>
                <w:rFonts w:ascii="Times New Roman" w:hAnsi="Times New Roman"/>
                <w:szCs w:val="20"/>
                <w:lang w:eastAsia="ru-RU" w:bidi="ru-RU"/>
              </w:rPr>
            </w:pPr>
            <w:r w:rsidRPr="009B60DD">
              <w:rPr>
                <w:rFonts w:ascii="Times New Roman" w:hAnsi="Times New Roman"/>
                <w:szCs w:val="20"/>
                <w:lang w:eastAsia="ru-RU" w:bidi="ru-RU"/>
              </w:rPr>
              <w:t>уч. часов</w:t>
            </w:r>
          </w:p>
        </w:tc>
        <w:tc>
          <w:tcPr>
            <w:tcW w:w="1069" w:type="dxa"/>
          </w:tcPr>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eastAsia="ru-RU" w:bidi="ru-RU"/>
              </w:rPr>
              <w:t>Русские компо- зиторы- классики</w:t>
            </w:r>
          </w:p>
        </w:tc>
        <w:tc>
          <w:tcPr>
            <w:tcW w:w="2085" w:type="dxa"/>
          </w:tcPr>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eastAsia="ru-RU" w:bidi="ru-RU"/>
              </w:rPr>
              <w:t>Творчество выдающихся отечественных композиторов</w:t>
            </w:r>
          </w:p>
        </w:tc>
        <w:tc>
          <w:tcPr>
            <w:tcW w:w="5523" w:type="dxa"/>
            <w:vMerge w:val="restart"/>
            <w:tcBorders>
              <w:top w:val="single" w:sz="6" w:space="0" w:color="231F20"/>
            </w:tcBorders>
          </w:tcPr>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 xml:space="preserve">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w:t>
            </w:r>
            <w:r w:rsidRPr="009B60DD">
              <w:rPr>
                <w:rFonts w:ascii="Times New Roman" w:hAnsi="Times New Roman"/>
                <w:szCs w:val="20"/>
                <w:lang w:val="ru-RU" w:eastAsia="ru-RU" w:bidi="ru-RU"/>
              </w:rPr>
              <w:lastRenderedPageBreak/>
              <w:t>музыки. Определение жанра, формы.</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Чтение учебных текстов и художественной литературы биографического характера.</w:t>
            </w:r>
          </w:p>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val="ru-RU" w:eastAsia="ru-RU" w:bidi="ru-RU"/>
              </w:rPr>
              <w:t xml:space="preserve">Вокализация тем инструментальных сочинений. Разучивание, исполнение доступных вокальных сочинений. </w:t>
            </w:r>
            <w:r w:rsidRPr="009B60DD">
              <w:rPr>
                <w:rFonts w:ascii="Times New Roman" w:hAnsi="Times New Roman"/>
                <w:szCs w:val="20"/>
                <w:lang w:eastAsia="ru-RU" w:bidi="ru-RU"/>
              </w:rPr>
              <w:t>На выбор или факультативно:</w:t>
            </w:r>
          </w:p>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eastAsia="ru-RU" w:bidi="ru-RU"/>
              </w:rPr>
              <w:t>Посещение концерта. Просмотр биографического фильма</w:t>
            </w:r>
          </w:p>
        </w:tc>
      </w:tr>
      <w:tr w:rsidR="00593A01" w:rsidRPr="009B60DD" w:rsidTr="00036872">
        <w:trPr>
          <w:trHeight w:val="995"/>
        </w:trPr>
        <w:tc>
          <w:tcPr>
            <w:tcW w:w="1123" w:type="dxa"/>
            <w:tcBorders>
              <w:left w:val="single" w:sz="6" w:space="0" w:color="231F20"/>
            </w:tcBorders>
          </w:tcPr>
          <w:p w:rsidR="00593A01" w:rsidRPr="009B60DD" w:rsidRDefault="00593A01" w:rsidP="00036872">
            <w:pPr>
              <w:jc w:val="center"/>
              <w:rPr>
                <w:rFonts w:ascii="Times New Roman" w:hAnsi="Times New Roman"/>
                <w:szCs w:val="20"/>
                <w:lang w:eastAsia="ru-RU" w:bidi="ru-RU"/>
              </w:rPr>
            </w:pPr>
            <w:r w:rsidRPr="009B60DD">
              <w:rPr>
                <w:rFonts w:ascii="Times New Roman" w:hAnsi="Times New Roman"/>
                <w:szCs w:val="20"/>
                <w:lang w:eastAsia="ru-RU" w:bidi="ru-RU"/>
              </w:rPr>
              <w:lastRenderedPageBreak/>
              <w:t>М)</w:t>
            </w:r>
          </w:p>
          <w:p w:rsidR="00593A01" w:rsidRPr="009B60DD" w:rsidRDefault="00593A01" w:rsidP="00036872">
            <w:pPr>
              <w:jc w:val="center"/>
              <w:rPr>
                <w:rFonts w:ascii="Times New Roman" w:hAnsi="Times New Roman"/>
                <w:szCs w:val="20"/>
                <w:lang w:eastAsia="ru-RU" w:bidi="ru-RU"/>
              </w:rPr>
            </w:pPr>
            <w:r w:rsidRPr="009B60DD">
              <w:rPr>
                <w:rFonts w:ascii="Times New Roman" w:hAnsi="Times New Roman"/>
                <w:szCs w:val="20"/>
                <w:lang w:eastAsia="ru-RU" w:bidi="ru-RU"/>
              </w:rPr>
              <w:t>2—6</w:t>
            </w:r>
          </w:p>
          <w:p w:rsidR="00593A01" w:rsidRPr="009B60DD" w:rsidRDefault="00593A01" w:rsidP="00036872">
            <w:pPr>
              <w:jc w:val="center"/>
              <w:rPr>
                <w:rFonts w:ascii="Times New Roman" w:hAnsi="Times New Roman"/>
                <w:szCs w:val="20"/>
                <w:lang w:eastAsia="ru-RU" w:bidi="ru-RU"/>
              </w:rPr>
            </w:pPr>
            <w:r w:rsidRPr="009B60DD">
              <w:rPr>
                <w:rFonts w:ascii="Times New Roman" w:hAnsi="Times New Roman"/>
                <w:szCs w:val="20"/>
                <w:lang w:eastAsia="ru-RU" w:bidi="ru-RU"/>
              </w:rPr>
              <w:t>уч. часов</w:t>
            </w:r>
          </w:p>
        </w:tc>
        <w:tc>
          <w:tcPr>
            <w:tcW w:w="1069" w:type="dxa"/>
          </w:tcPr>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Европей- ские компо- зиторы- классики</w:t>
            </w:r>
          </w:p>
        </w:tc>
        <w:tc>
          <w:tcPr>
            <w:tcW w:w="2085" w:type="dxa"/>
          </w:tcPr>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Творчество выдаю щихся зарубежных композиторов</w:t>
            </w:r>
          </w:p>
        </w:tc>
        <w:tc>
          <w:tcPr>
            <w:tcW w:w="5523" w:type="dxa"/>
            <w:vMerge/>
          </w:tcPr>
          <w:p w:rsidR="00593A01" w:rsidRPr="009B60DD" w:rsidRDefault="00593A01" w:rsidP="00036872">
            <w:pPr>
              <w:jc w:val="both"/>
              <w:rPr>
                <w:rFonts w:ascii="Times New Roman" w:hAnsi="Times New Roman"/>
                <w:szCs w:val="20"/>
                <w:lang w:val="ru-RU" w:eastAsia="ru-RU" w:bidi="ru-RU"/>
              </w:rPr>
            </w:pPr>
          </w:p>
        </w:tc>
      </w:tr>
      <w:tr w:rsidR="00593A01" w:rsidRPr="009B60DD" w:rsidTr="00593A01">
        <w:trPr>
          <w:trHeight w:val="1828"/>
        </w:trPr>
        <w:tc>
          <w:tcPr>
            <w:tcW w:w="1123" w:type="dxa"/>
            <w:tcBorders>
              <w:left w:val="single" w:sz="6" w:space="0" w:color="231F20"/>
              <w:bottom w:val="single" w:sz="6" w:space="0" w:color="231F20"/>
              <w:right w:val="single" w:sz="6" w:space="0" w:color="231F20"/>
            </w:tcBorders>
          </w:tcPr>
          <w:p w:rsidR="00593A01" w:rsidRPr="009B60DD" w:rsidRDefault="00593A01" w:rsidP="00036872">
            <w:pPr>
              <w:jc w:val="center"/>
              <w:rPr>
                <w:rFonts w:ascii="Times New Roman" w:hAnsi="Times New Roman"/>
                <w:szCs w:val="20"/>
                <w:lang w:eastAsia="ru-RU" w:bidi="ru-RU"/>
              </w:rPr>
            </w:pPr>
            <w:r w:rsidRPr="009B60DD">
              <w:rPr>
                <w:rFonts w:ascii="Times New Roman" w:hAnsi="Times New Roman"/>
                <w:szCs w:val="20"/>
                <w:lang w:eastAsia="ru-RU" w:bidi="ru-RU"/>
              </w:rPr>
              <w:t>Н)</w:t>
            </w:r>
          </w:p>
          <w:p w:rsidR="00593A01" w:rsidRPr="009B60DD" w:rsidRDefault="00593A01" w:rsidP="00036872">
            <w:pPr>
              <w:jc w:val="center"/>
              <w:rPr>
                <w:rFonts w:ascii="Times New Roman" w:hAnsi="Times New Roman"/>
                <w:szCs w:val="20"/>
                <w:lang w:eastAsia="ru-RU" w:bidi="ru-RU"/>
              </w:rPr>
            </w:pPr>
            <w:r w:rsidRPr="009B60DD">
              <w:rPr>
                <w:rFonts w:ascii="Times New Roman" w:hAnsi="Times New Roman"/>
                <w:szCs w:val="20"/>
                <w:lang w:eastAsia="ru-RU" w:bidi="ru-RU"/>
              </w:rPr>
              <w:t>2—6</w:t>
            </w:r>
          </w:p>
          <w:p w:rsidR="00593A01" w:rsidRPr="009B60DD" w:rsidRDefault="00593A01" w:rsidP="00036872">
            <w:pPr>
              <w:jc w:val="center"/>
              <w:rPr>
                <w:rFonts w:ascii="Times New Roman" w:hAnsi="Times New Roman"/>
                <w:szCs w:val="20"/>
                <w:lang w:eastAsia="ru-RU" w:bidi="ru-RU"/>
              </w:rPr>
            </w:pPr>
            <w:r w:rsidRPr="009B60DD">
              <w:rPr>
                <w:rFonts w:ascii="Times New Roman" w:hAnsi="Times New Roman"/>
                <w:szCs w:val="20"/>
                <w:lang w:eastAsia="ru-RU" w:bidi="ru-RU"/>
              </w:rPr>
              <w:t>уч. часов</w:t>
            </w:r>
          </w:p>
        </w:tc>
        <w:tc>
          <w:tcPr>
            <w:tcW w:w="1069" w:type="dxa"/>
            <w:tcBorders>
              <w:left w:val="single" w:sz="6" w:space="0" w:color="231F20"/>
            </w:tcBorders>
          </w:tcPr>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eastAsia="ru-RU" w:bidi="ru-RU"/>
              </w:rPr>
              <w:t>Мастер- ство исполни- теля</w:t>
            </w:r>
          </w:p>
        </w:tc>
        <w:tc>
          <w:tcPr>
            <w:tcW w:w="2085" w:type="dxa"/>
            <w:tcBorders>
              <w:bottom w:val="single" w:sz="6" w:space="0" w:color="231F20"/>
            </w:tcBorders>
          </w:tcPr>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val="ru-RU" w:eastAsia="ru-RU" w:bidi="ru-RU"/>
              </w:rPr>
              <w:t xml:space="preserve">Творчество выдающихся исполнителей — певцов, инструменталистов, дирижёров. </w:t>
            </w:r>
            <w:r w:rsidRPr="009B60DD">
              <w:rPr>
                <w:rFonts w:ascii="Times New Roman" w:hAnsi="Times New Roman"/>
                <w:szCs w:val="20"/>
                <w:lang w:eastAsia="ru-RU" w:bidi="ru-RU"/>
              </w:rPr>
              <w:t xml:space="preserve">Консер ватория, филармония, Конкурс имени </w:t>
            </w:r>
          </w:p>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eastAsia="ru-RU" w:bidi="ru-RU"/>
              </w:rPr>
              <w:t xml:space="preserve"> П. И. Чайковского</w:t>
            </w:r>
          </w:p>
        </w:tc>
        <w:tc>
          <w:tcPr>
            <w:tcW w:w="5523" w:type="dxa"/>
            <w:tcBorders>
              <w:top w:val="single" w:sz="6" w:space="0" w:color="231F20"/>
              <w:bottom w:val="single" w:sz="6" w:space="0" w:color="231F20"/>
            </w:tcBorders>
          </w:tcPr>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Знакомство с творчеством выдающихся исполнителей классической музыки. Изучение программ, афиш консерватории, филармонии.</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Сравнение нескольких интерпретаций одного и того же произведения в исполнении разных музыкантов.</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Дискуссия на тему «Композитор — исполнитель — слушатель».</w:t>
            </w:r>
          </w:p>
          <w:p w:rsidR="00593A01" w:rsidRPr="009B60DD" w:rsidRDefault="00593A01" w:rsidP="00036872">
            <w:pPr>
              <w:jc w:val="both"/>
              <w:rPr>
                <w:rFonts w:ascii="Times New Roman" w:hAnsi="Times New Roman"/>
                <w:szCs w:val="20"/>
                <w:lang w:val="ru-RU" w:eastAsia="ru-RU" w:bidi="ru-RU"/>
              </w:rPr>
            </w:pPr>
            <w:r w:rsidRPr="009B60DD">
              <w:rPr>
                <w:rFonts w:ascii="Times New Roman" w:hAnsi="Times New Roman"/>
                <w:szCs w:val="20"/>
                <w:lang w:val="ru-RU" w:eastAsia="ru-RU" w:bidi="ru-RU"/>
              </w:rPr>
              <w:t>На выбор или факультативно:</w:t>
            </w:r>
          </w:p>
          <w:p w:rsidR="00593A01" w:rsidRPr="009B60DD" w:rsidRDefault="00593A01" w:rsidP="00036872">
            <w:pPr>
              <w:jc w:val="both"/>
              <w:rPr>
                <w:rFonts w:ascii="Times New Roman" w:hAnsi="Times New Roman"/>
                <w:szCs w:val="20"/>
                <w:lang w:eastAsia="ru-RU" w:bidi="ru-RU"/>
              </w:rPr>
            </w:pPr>
            <w:r w:rsidRPr="009B60DD">
              <w:rPr>
                <w:rFonts w:ascii="Times New Roman" w:hAnsi="Times New Roman"/>
                <w:szCs w:val="20"/>
                <w:lang w:val="ru-RU" w:eastAsia="ru-RU" w:bidi="ru-RU"/>
              </w:rPr>
              <w:t xml:space="preserve">Посещение концерта классической музыки. Создание коллекции записей любимого исполнителя. </w:t>
            </w:r>
            <w:r w:rsidRPr="009B60DD">
              <w:rPr>
                <w:rFonts w:ascii="Times New Roman" w:hAnsi="Times New Roman"/>
                <w:szCs w:val="20"/>
                <w:lang w:eastAsia="ru-RU" w:bidi="ru-RU"/>
              </w:rPr>
              <w:t>Деловая игра «Концертный отдел филармонии»</w:t>
            </w:r>
          </w:p>
        </w:tc>
      </w:tr>
    </w:tbl>
    <w:p w:rsidR="00593A01" w:rsidRPr="009B60DD" w:rsidRDefault="00593A01" w:rsidP="00593A01">
      <w:pPr>
        <w:rPr>
          <w:rFonts w:ascii="Times New Roman" w:hAnsi="Times New Roman" w:cs="Times New Roman"/>
          <w:szCs w:val="20"/>
          <w:lang w:val="en-US"/>
        </w:rPr>
      </w:pPr>
    </w:p>
    <w:p w:rsidR="00593A01" w:rsidRPr="009B60DD" w:rsidRDefault="00593A01" w:rsidP="00593A01">
      <w:pPr>
        <w:rPr>
          <w:rFonts w:ascii="Times New Roman" w:hAnsi="Times New Roman" w:cs="Times New Roman"/>
          <w:b/>
          <w:sz w:val="24"/>
          <w:lang w:val="en-US"/>
        </w:rPr>
      </w:pPr>
      <w:r w:rsidRPr="009B60DD">
        <w:rPr>
          <w:rFonts w:ascii="Times New Roman" w:hAnsi="Times New Roman" w:cs="Times New Roman"/>
          <w:b/>
          <w:sz w:val="24"/>
          <w:lang w:val="en-US"/>
        </w:rPr>
        <w:t>Модуль № 6 «Современная музыкальная культура»</w:t>
      </w:r>
    </w:p>
    <w:p w:rsidR="00593A01" w:rsidRPr="009B60DD" w:rsidRDefault="00593A01" w:rsidP="00036872">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w:t>
      </w:r>
      <w:r w:rsidR="00036872" w:rsidRPr="009B60DD">
        <w:rPr>
          <w:rFonts w:ascii="Times New Roman" w:hAnsi="Times New Roman" w:cs="Times New Roman"/>
          <w:sz w:val="24"/>
        </w:rPr>
        <w:t xml:space="preserve"> веяние моды. В понятие «совре</w:t>
      </w:r>
      <w:r w:rsidRPr="009B60DD">
        <w:rPr>
          <w:rFonts w:ascii="Times New Roman" w:hAnsi="Times New Roman" w:cs="Times New Roman"/>
          <w:sz w:val="24"/>
        </w:rPr>
        <w:t xml:space="preserve">менная музыка» входит широкий круг явлений (от </w:t>
      </w:r>
      <w:r w:rsidR="00036872" w:rsidRPr="009B60DD">
        <w:rPr>
          <w:rFonts w:ascii="Times New Roman" w:hAnsi="Times New Roman" w:cs="Times New Roman"/>
          <w:sz w:val="24"/>
        </w:rPr>
        <w:t>академического авангарда до фри</w:t>
      </w:r>
      <w:r w:rsidRPr="009B60DD">
        <w:rPr>
          <w:rFonts w:ascii="Times New Roman" w:hAnsi="Times New Roman" w:cs="Times New Roman"/>
          <w:sz w:val="24"/>
        </w:rPr>
        <w:t>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593A01" w:rsidRPr="009B60DD" w:rsidRDefault="00593A01" w:rsidP="00036872">
      <w:pPr>
        <w:spacing w:after="0" w:line="240" w:lineRule="auto"/>
        <w:ind w:firstLine="709"/>
        <w:rPr>
          <w:rFonts w:ascii="Times New Roman" w:hAnsi="Times New Roman" w:cs="Times New Roman"/>
          <w:sz w:val="24"/>
        </w:rPr>
      </w:pPr>
    </w:p>
    <w:tbl>
      <w:tblPr>
        <w:tblStyle w:val="TableNormal14"/>
        <w:tblW w:w="980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1134"/>
        <w:gridCol w:w="2093"/>
        <w:gridCol w:w="5387"/>
      </w:tblGrid>
      <w:tr w:rsidR="00593A01" w:rsidRPr="009B60DD" w:rsidTr="00593A01">
        <w:trPr>
          <w:trHeight w:val="748"/>
        </w:trPr>
        <w:tc>
          <w:tcPr>
            <w:tcW w:w="1191" w:type="dxa"/>
          </w:tcPr>
          <w:p w:rsidR="00593A01" w:rsidRPr="009B60DD" w:rsidRDefault="00593A01" w:rsidP="00036872">
            <w:pPr>
              <w:jc w:val="center"/>
              <w:rPr>
                <w:rFonts w:ascii="Times New Roman" w:hAnsi="Times New Roman"/>
                <w:sz w:val="24"/>
              </w:rPr>
            </w:pPr>
            <w:r w:rsidRPr="009B60DD">
              <w:rPr>
                <w:rFonts w:ascii="Times New Roman" w:hAnsi="Times New Roman"/>
                <w:sz w:val="24"/>
              </w:rPr>
              <w:t>№ блока, кол-во часов</w:t>
            </w:r>
          </w:p>
        </w:tc>
        <w:tc>
          <w:tcPr>
            <w:tcW w:w="1134" w:type="dxa"/>
          </w:tcPr>
          <w:p w:rsidR="00593A01" w:rsidRPr="009B60DD" w:rsidRDefault="00593A01" w:rsidP="00036872">
            <w:pPr>
              <w:jc w:val="center"/>
              <w:rPr>
                <w:rFonts w:ascii="Times New Roman" w:hAnsi="Times New Roman"/>
                <w:sz w:val="24"/>
              </w:rPr>
            </w:pPr>
            <w:r w:rsidRPr="009B60DD">
              <w:rPr>
                <w:rFonts w:ascii="Times New Roman" w:hAnsi="Times New Roman"/>
                <w:sz w:val="24"/>
              </w:rPr>
              <w:t>Тема</w:t>
            </w:r>
          </w:p>
        </w:tc>
        <w:tc>
          <w:tcPr>
            <w:tcW w:w="2093" w:type="dxa"/>
          </w:tcPr>
          <w:p w:rsidR="00593A01" w:rsidRPr="009B60DD" w:rsidRDefault="00593A01" w:rsidP="00036872">
            <w:pPr>
              <w:jc w:val="center"/>
              <w:rPr>
                <w:rFonts w:ascii="Times New Roman" w:hAnsi="Times New Roman"/>
                <w:sz w:val="24"/>
              </w:rPr>
            </w:pPr>
            <w:r w:rsidRPr="009B60DD">
              <w:rPr>
                <w:rFonts w:ascii="Times New Roman" w:hAnsi="Times New Roman"/>
                <w:sz w:val="24"/>
              </w:rPr>
              <w:t>Содержание</w:t>
            </w:r>
          </w:p>
        </w:tc>
        <w:tc>
          <w:tcPr>
            <w:tcW w:w="5387" w:type="dxa"/>
          </w:tcPr>
          <w:p w:rsidR="00593A01" w:rsidRPr="009B60DD" w:rsidRDefault="00593A01" w:rsidP="00036872">
            <w:pPr>
              <w:jc w:val="center"/>
              <w:rPr>
                <w:rFonts w:ascii="Times New Roman" w:hAnsi="Times New Roman"/>
                <w:sz w:val="24"/>
              </w:rPr>
            </w:pPr>
            <w:r w:rsidRPr="009B60DD">
              <w:rPr>
                <w:rFonts w:ascii="Times New Roman" w:hAnsi="Times New Roman"/>
                <w:sz w:val="24"/>
              </w:rPr>
              <w:t>Виды деятельности обучающихся</w:t>
            </w:r>
          </w:p>
        </w:tc>
      </w:tr>
      <w:tr w:rsidR="00593A01" w:rsidRPr="009B60DD" w:rsidTr="00036872">
        <w:trPr>
          <w:trHeight w:val="3000"/>
        </w:trPr>
        <w:tc>
          <w:tcPr>
            <w:tcW w:w="1191" w:type="dxa"/>
          </w:tcPr>
          <w:p w:rsidR="00593A01" w:rsidRPr="009B60DD" w:rsidRDefault="00593A01" w:rsidP="00036872">
            <w:pPr>
              <w:jc w:val="center"/>
              <w:rPr>
                <w:rFonts w:ascii="Times New Roman" w:hAnsi="Times New Roman"/>
                <w:sz w:val="24"/>
              </w:rPr>
            </w:pPr>
            <w:r w:rsidRPr="009B60DD">
              <w:rPr>
                <w:rFonts w:ascii="Times New Roman" w:hAnsi="Times New Roman"/>
                <w:sz w:val="24"/>
              </w:rPr>
              <w:t>А)</w:t>
            </w:r>
          </w:p>
          <w:p w:rsidR="00593A01" w:rsidRPr="009B60DD" w:rsidRDefault="00593A01" w:rsidP="00036872">
            <w:pPr>
              <w:jc w:val="center"/>
              <w:rPr>
                <w:rFonts w:ascii="Times New Roman" w:hAnsi="Times New Roman"/>
                <w:sz w:val="24"/>
              </w:rPr>
            </w:pPr>
            <w:r w:rsidRPr="009B60DD">
              <w:rPr>
                <w:rFonts w:ascii="Times New Roman" w:hAnsi="Times New Roman"/>
                <w:sz w:val="24"/>
              </w:rPr>
              <w:t>1—4</w:t>
            </w:r>
          </w:p>
          <w:p w:rsidR="00593A01" w:rsidRPr="009B60DD" w:rsidRDefault="00593A01" w:rsidP="00036872">
            <w:pPr>
              <w:jc w:val="center"/>
              <w:rPr>
                <w:rFonts w:ascii="Times New Roman" w:hAnsi="Times New Roman"/>
                <w:sz w:val="24"/>
              </w:rPr>
            </w:pPr>
            <w:r w:rsidRPr="009B60DD">
              <w:rPr>
                <w:rFonts w:ascii="Times New Roman" w:hAnsi="Times New Roman"/>
                <w:sz w:val="24"/>
              </w:rPr>
              <w:t>учебных</w:t>
            </w:r>
          </w:p>
          <w:p w:rsidR="00593A01" w:rsidRPr="009B60DD" w:rsidRDefault="00593A01" w:rsidP="00036872">
            <w:pPr>
              <w:jc w:val="center"/>
              <w:rPr>
                <w:rFonts w:ascii="Times New Roman" w:hAnsi="Times New Roman"/>
                <w:sz w:val="24"/>
              </w:rPr>
            </w:pPr>
            <w:r w:rsidRPr="009B60DD">
              <w:rPr>
                <w:rFonts w:ascii="Times New Roman" w:hAnsi="Times New Roman"/>
                <w:sz w:val="24"/>
              </w:rPr>
              <w:t>часа</w:t>
            </w:r>
          </w:p>
        </w:tc>
        <w:tc>
          <w:tcPr>
            <w:tcW w:w="1134" w:type="dxa"/>
          </w:tcPr>
          <w:p w:rsidR="00593A01" w:rsidRPr="009B60DD" w:rsidRDefault="00593A01" w:rsidP="00036872">
            <w:pPr>
              <w:jc w:val="center"/>
              <w:rPr>
                <w:rFonts w:ascii="Times New Roman" w:hAnsi="Times New Roman"/>
                <w:sz w:val="24"/>
                <w:lang w:val="ru-RU"/>
              </w:rPr>
            </w:pPr>
            <w:r w:rsidRPr="009B60DD">
              <w:rPr>
                <w:rFonts w:ascii="Times New Roman" w:hAnsi="Times New Roman"/>
                <w:sz w:val="24"/>
                <w:lang w:val="ru-RU"/>
              </w:rPr>
              <w:t>Совре-</w:t>
            </w:r>
          </w:p>
          <w:p w:rsidR="00593A01" w:rsidRPr="009B60DD" w:rsidRDefault="00593A01" w:rsidP="00036872">
            <w:pPr>
              <w:jc w:val="center"/>
              <w:rPr>
                <w:rFonts w:ascii="Times New Roman" w:hAnsi="Times New Roman"/>
                <w:sz w:val="24"/>
                <w:lang w:val="ru-RU"/>
              </w:rPr>
            </w:pPr>
            <w:r w:rsidRPr="009B60DD">
              <w:rPr>
                <w:rFonts w:ascii="Times New Roman" w:hAnsi="Times New Roman"/>
                <w:sz w:val="24"/>
                <w:lang w:val="ru-RU"/>
              </w:rPr>
              <w:t>менные</w:t>
            </w:r>
          </w:p>
          <w:p w:rsidR="00593A01" w:rsidRPr="009B60DD" w:rsidRDefault="00593A01" w:rsidP="00036872">
            <w:pPr>
              <w:jc w:val="center"/>
              <w:rPr>
                <w:rFonts w:ascii="Times New Roman" w:hAnsi="Times New Roman"/>
                <w:sz w:val="24"/>
                <w:lang w:val="ru-RU"/>
              </w:rPr>
            </w:pPr>
            <w:r w:rsidRPr="009B60DD">
              <w:rPr>
                <w:rFonts w:ascii="Times New Roman" w:hAnsi="Times New Roman"/>
                <w:sz w:val="24"/>
                <w:lang w:val="ru-RU"/>
              </w:rPr>
              <w:t>обработки</w:t>
            </w:r>
          </w:p>
          <w:p w:rsidR="00593A01" w:rsidRPr="009B60DD" w:rsidRDefault="00593A01" w:rsidP="00036872">
            <w:pPr>
              <w:jc w:val="center"/>
              <w:rPr>
                <w:rFonts w:ascii="Times New Roman" w:hAnsi="Times New Roman"/>
                <w:sz w:val="24"/>
                <w:lang w:val="ru-RU"/>
              </w:rPr>
            </w:pPr>
            <w:r w:rsidRPr="009B60DD">
              <w:rPr>
                <w:rFonts w:ascii="Times New Roman" w:hAnsi="Times New Roman"/>
                <w:sz w:val="24"/>
                <w:lang w:val="ru-RU"/>
              </w:rPr>
              <w:t>классиче ской музыки</w:t>
            </w:r>
          </w:p>
        </w:tc>
        <w:tc>
          <w:tcPr>
            <w:tcW w:w="2093" w:type="dxa"/>
          </w:tcPr>
          <w:p w:rsidR="00593A01" w:rsidRPr="009B60DD" w:rsidRDefault="00593A01" w:rsidP="00036872">
            <w:pPr>
              <w:jc w:val="center"/>
              <w:rPr>
                <w:rFonts w:ascii="Times New Roman" w:hAnsi="Times New Roman"/>
                <w:sz w:val="24"/>
                <w:lang w:val="ru-RU"/>
              </w:rPr>
            </w:pPr>
            <w:r w:rsidRPr="009B60DD">
              <w:rPr>
                <w:rFonts w:ascii="Times New Roman" w:hAnsi="Times New Roman"/>
                <w:sz w:val="24"/>
                <w:lang w:val="ru-RU"/>
              </w:rPr>
              <w:t>Понятие обработки,</w:t>
            </w:r>
          </w:p>
          <w:p w:rsidR="00593A01" w:rsidRPr="009B60DD" w:rsidRDefault="00593A01" w:rsidP="00036872">
            <w:pPr>
              <w:jc w:val="center"/>
              <w:rPr>
                <w:rFonts w:ascii="Times New Roman" w:hAnsi="Times New Roman"/>
                <w:sz w:val="24"/>
                <w:lang w:val="ru-RU"/>
              </w:rPr>
            </w:pPr>
            <w:r w:rsidRPr="009B60DD">
              <w:rPr>
                <w:rFonts w:ascii="Times New Roman" w:hAnsi="Times New Roman"/>
                <w:sz w:val="24"/>
                <w:lang w:val="ru-RU"/>
              </w:rPr>
              <w:t>творчество современ-</w:t>
            </w:r>
          </w:p>
          <w:p w:rsidR="00593A01" w:rsidRPr="009B60DD" w:rsidRDefault="00593A01" w:rsidP="00036872">
            <w:pPr>
              <w:jc w:val="center"/>
              <w:rPr>
                <w:rFonts w:ascii="Times New Roman" w:hAnsi="Times New Roman"/>
                <w:sz w:val="24"/>
                <w:lang w:val="ru-RU"/>
              </w:rPr>
            </w:pPr>
            <w:r w:rsidRPr="009B60DD">
              <w:rPr>
                <w:rFonts w:ascii="Times New Roman" w:hAnsi="Times New Roman"/>
                <w:sz w:val="24"/>
                <w:lang w:val="ru-RU"/>
              </w:rPr>
              <w:t>ных композиторов</w:t>
            </w:r>
          </w:p>
          <w:p w:rsidR="00593A01" w:rsidRPr="009B60DD" w:rsidRDefault="00593A01" w:rsidP="00036872">
            <w:pPr>
              <w:jc w:val="center"/>
              <w:rPr>
                <w:rFonts w:ascii="Times New Roman" w:hAnsi="Times New Roman"/>
                <w:sz w:val="24"/>
                <w:lang w:val="ru-RU"/>
              </w:rPr>
            </w:pPr>
            <w:r w:rsidRPr="009B60DD">
              <w:rPr>
                <w:rFonts w:ascii="Times New Roman" w:hAnsi="Times New Roman"/>
                <w:sz w:val="24"/>
                <w:lang w:val="ru-RU"/>
              </w:rPr>
              <w:t>и исполнителей, обрабатывающих классическую музыку.</w:t>
            </w:r>
          </w:p>
          <w:p w:rsidR="00593A01" w:rsidRPr="009B60DD" w:rsidRDefault="00593A01" w:rsidP="00036872">
            <w:pPr>
              <w:jc w:val="center"/>
              <w:rPr>
                <w:rFonts w:ascii="Times New Roman" w:hAnsi="Times New Roman"/>
                <w:sz w:val="24"/>
                <w:lang w:val="ru-RU"/>
              </w:rPr>
            </w:pPr>
            <w:r w:rsidRPr="009B60DD">
              <w:rPr>
                <w:rFonts w:ascii="Times New Roman" w:hAnsi="Times New Roman"/>
                <w:sz w:val="24"/>
                <w:lang w:val="ru-RU"/>
              </w:rPr>
              <w:t>Проблемная ситуация: зачем музыканты делают обработки классики?</w:t>
            </w:r>
          </w:p>
        </w:tc>
        <w:tc>
          <w:tcPr>
            <w:tcW w:w="5387" w:type="dxa"/>
          </w:tcPr>
          <w:p w:rsidR="00593A01" w:rsidRPr="009B60DD" w:rsidRDefault="00593A01" w:rsidP="00036872">
            <w:pPr>
              <w:jc w:val="both"/>
              <w:rPr>
                <w:rFonts w:ascii="Times New Roman" w:hAnsi="Times New Roman"/>
                <w:sz w:val="24"/>
                <w:lang w:val="ru-RU"/>
              </w:rPr>
            </w:pPr>
            <w:r w:rsidRPr="009B60DD">
              <w:rPr>
                <w:rFonts w:ascii="Times New Roman" w:hAnsi="Times New Roman"/>
                <w:sz w:val="24"/>
                <w:lang w:val="ru-RU"/>
              </w:rPr>
              <w:t>Различение музыки классической и её современной обработки</w:t>
            </w:r>
          </w:p>
          <w:p w:rsidR="00593A01" w:rsidRPr="009B60DD" w:rsidRDefault="00593A01" w:rsidP="00036872">
            <w:pPr>
              <w:jc w:val="both"/>
              <w:rPr>
                <w:rFonts w:ascii="Times New Roman" w:hAnsi="Times New Roman"/>
                <w:sz w:val="24"/>
                <w:lang w:val="ru-RU"/>
              </w:rPr>
            </w:pPr>
            <w:r w:rsidRPr="009B60DD">
              <w:rPr>
                <w:rFonts w:ascii="Times New Roman" w:hAnsi="Times New Roman"/>
                <w:sz w:val="24"/>
                <w:lang w:val="ru-RU"/>
              </w:rPr>
              <w:t>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 Вокальное исполнение классических тем в сопровождении современного ритмизованного аккомпанемента.</w:t>
            </w:r>
          </w:p>
          <w:p w:rsidR="00593A01" w:rsidRPr="009B60DD" w:rsidRDefault="00593A01" w:rsidP="00036872">
            <w:pPr>
              <w:jc w:val="both"/>
              <w:rPr>
                <w:rFonts w:ascii="Times New Roman" w:hAnsi="Times New Roman"/>
                <w:sz w:val="24"/>
                <w:lang w:val="ru-RU"/>
              </w:rPr>
            </w:pPr>
            <w:r w:rsidRPr="009B60DD">
              <w:rPr>
                <w:rFonts w:ascii="Times New Roman" w:hAnsi="Times New Roman"/>
                <w:sz w:val="24"/>
                <w:lang w:val="ru-RU"/>
              </w:rPr>
              <w:t>На выбор или факультативно:</w:t>
            </w:r>
          </w:p>
          <w:p w:rsidR="00593A01" w:rsidRPr="009B60DD" w:rsidRDefault="00593A01" w:rsidP="00036872">
            <w:pPr>
              <w:jc w:val="both"/>
              <w:rPr>
                <w:rFonts w:ascii="Times New Roman" w:hAnsi="Times New Roman"/>
                <w:sz w:val="24"/>
                <w:lang w:val="ru-RU"/>
              </w:rPr>
            </w:pPr>
            <w:r w:rsidRPr="009B60DD">
              <w:rPr>
                <w:rFonts w:ascii="Times New Roman" w:hAnsi="Times New Roman"/>
                <w:sz w:val="24"/>
                <w:lang w:val="ru-RU"/>
              </w:rPr>
              <w:t>Подбор стиля автоаккомпанемента (на клавишном синтезаторе) к известным музыкальны</w:t>
            </w:r>
            <w:r w:rsidR="00036872" w:rsidRPr="009B60DD">
              <w:rPr>
                <w:rFonts w:ascii="Times New Roman" w:hAnsi="Times New Roman"/>
                <w:sz w:val="24"/>
                <w:lang w:val="ru-RU"/>
              </w:rPr>
              <w:t>м темам композиторов-классиков</w:t>
            </w:r>
          </w:p>
        </w:tc>
      </w:tr>
      <w:tr w:rsidR="00593A01" w:rsidRPr="009B60DD" w:rsidTr="00593A01">
        <w:trPr>
          <w:trHeight w:val="1078"/>
        </w:trPr>
        <w:tc>
          <w:tcPr>
            <w:tcW w:w="1191" w:type="dxa"/>
            <w:tcBorders>
              <w:left w:val="single" w:sz="6" w:space="0" w:color="231F20"/>
            </w:tcBorders>
          </w:tcPr>
          <w:p w:rsidR="00593A01" w:rsidRPr="009B60DD" w:rsidRDefault="00593A01" w:rsidP="00036872">
            <w:pPr>
              <w:jc w:val="center"/>
              <w:rPr>
                <w:rFonts w:ascii="Times New Roman" w:hAnsi="Times New Roman"/>
                <w:sz w:val="24"/>
                <w:lang w:eastAsia="ru-RU" w:bidi="ru-RU"/>
              </w:rPr>
            </w:pPr>
            <w:r w:rsidRPr="009B60DD">
              <w:rPr>
                <w:rFonts w:ascii="Times New Roman" w:hAnsi="Times New Roman"/>
                <w:sz w:val="24"/>
                <w:lang w:eastAsia="ru-RU" w:bidi="ru-RU"/>
              </w:rPr>
              <w:lastRenderedPageBreak/>
              <w:t>Б)</w:t>
            </w:r>
          </w:p>
          <w:p w:rsidR="00593A01" w:rsidRPr="009B60DD" w:rsidRDefault="00593A01" w:rsidP="00036872">
            <w:pPr>
              <w:jc w:val="center"/>
              <w:rPr>
                <w:rFonts w:ascii="Times New Roman" w:hAnsi="Times New Roman"/>
                <w:sz w:val="24"/>
                <w:lang w:eastAsia="ru-RU" w:bidi="ru-RU"/>
              </w:rPr>
            </w:pPr>
            <w:r w:rsidRPr="009B60DD">
              <w:rPr>
                <w:rFonts w:ascii="Times New Roman" w:hAnsi="Times New Roman"/>
                <w:sz w:val="24"/>
                <w:lang w:eastAsia="ru-RU" w:bidi="ru-RU"/>
              </w:rPr>
              <w:t>2—4</w:t>
            </w:r>
          </w:p>
          <w:p w:rsidR="00593A01" w:rsidRPr="009B60DD" w:rsidRDefault="00593A01" w:rsidP="00036872">
            <w:pPr>
              <w:jc w:val="center"/>
              <w:rPr>
                <w:rFonts w:ascii="Times New Roman" w:hAnsi="Times New Roman"/>
                <w:sz w:val="24"/>
                <w:lang w:eastAsia="ru-RU" w:bidi="ru-RU"/>
              </w:rPr>
            </w:pPr>
            <w:r w:rsidRPr="009B60DD">
              <w:rPr>
                <w:rFonts w:ascii="Times New Roman" w:hAnsi="Times New Roman"/>
                <w:sz w:val="24"/>
                <w:lang w:eastAsia="ru-RU" w:bidi="ru-RU"/>
              </w:rPr>
              <w:t>учебных часа</w:t>
            </w:r>
          </w:p>
        </w:tc>
        <w:tc>
          <w:tcPr>
            <w:tcW w:w="1134" w:type="dxa"/>
          </w:tcPr>
          <w:p w:rsidR="00593A01" w:rsidRPr="009B60DD" w:rsidRDefault="00593A01" w:rsidP="00036872">
            <w:pPr>
              <w:jc w:val="center"/>
              <w:rPr>
                <w:rFonts w:ascii="Times New Roman" w:hAnsi="Times New Roman"/>
                <w:sz w:val="24"/>
                <w:lang w:eastAsia="ru-RU" w:bidi="ru-RU"/>
              </w:rPr>
            </w:pPr>
            <w:r w:rsidRPr="009B60DD">
              <w:rPr>
                <w:rFonts w:ascii="Times New Roman" w:hAnsi="Times New Roman"/>
                <w:sz w:val="24"/>
                <w:lang w:eastAsia="ru-RU" w:bidi="ru-RU"/>
              </w:rPr>
              <w:t>Джаз</w:t>
            </w:r>
          </w:p>
        </w:tc>
        <w:tc>
          <w:tcPr>
            <w:tcW w:w="2093" w:type="dxa"/>
          </w:tcPr>
          <w:p w:rsidR="00593A01" w:rsidRPr="009B60DD" w:rsidRDefault="00593A01" w:rsidP="00036872">
            <w:pPr>
              <w:jc w:val="center"/>
              <w:rPr>
                <w:rFonts w:ascii="Times New Roman" w:hAnsi="Times New Roman"/>
                <w:sz w:val="24"/>
                <w:lang w:val="ru-RU" w:eastAsia="ru-RU" w:bidi="ru-RU"/>
              </w:rPr>
            </w:pPr>
            <w:r w:rsidRPr="009B60DD">
              <w:rPr>
                <w:rFonts w:ascii="Times New Roman" w:hAnsi="Times New Roman"/>
                <w:sz w:val="24"/>
                <w:lang w:val="ru-RU" w:eastAsia="ru-RU" w:bidi="ru-RU"/>
              </w:rPr>
              <w:t>Особенности джаза: импровизационность, ритм (синкопы, триоли, свинг).</w:t>
            </w:r>
          </w:p>
          <w:p w:rsidR="00593A01" w:rsidRPr="009B60DD" w:rsidRDefault="00593A01" w:rsidP="00036872">
            <w:pPr>
              <w:jc w:val="center"/>
              <w:rPr>
                <w:rFonts w:ascii="Times New Roman" w:hAnsi="Times New Roman"/>
                <w:sz w:val="24"/>
                <w:lang w:val="ru-RU" w:eastAsia="ru-RU" w:bidi="ru-RU"/>
              </w:rPr>
            </w:pPr>
            <w:r w:rsidRPr="009B60DD">
              <w:rPr>
                <w:rFonts w:ascii="Times New Roman" w:hAnsi="Times New Roman"/>
                <w:sz w:val="24"/>
                <w:lang w:val="ru-RU" w:eastAsia="ru-RU" w:bidi="ru-RU"/>
              </w:rPr>
              <w:t>Музыкальные инструменты джаза, особые приёмы игры на них.</w:t>
            </w:r>
          </w:p>
          <w:p w:rsidR="00593A01" w:rsidRPr="009B60DD" w:rsidRDefault="00593A01" w:rsidP="00036872">
            <w:pPr>
              <w:jc w:val="center"/>
              <w:rPr>
                <w:rFonts w:ascii="Times New Roman" w:hAnsi="Times New Roman"/>
                <w:sz w:val="24"/>
                <w:lang w:eastAsia="ru-RU" w:bidi="ru-RU"/>
              </w:rPr>
            </w:pPr>
            <w:r w:rsidRPr="009B60DD">
              <w:rPr>
                <w:rFonts w:ascii="Times New Roman" w:hAnsi="Times New Roman"/>
                <w:sz w:val="24"/>
                <w:lang w:eastAsia="ru-RU" w:bidi="ru-RU"/>
              </w:rPr>
              <w:t>Творчество джазовых музыкантов</w:t>
            </w:r>
          </w:p>
        </w:tc>
        <w:tc>
          <w:tcPr>
            <w:tcW w:w="5387" w:type="dxa"/>
            <w:tcBorders>
              <w:top w:val="single" w:sz="6" w:space="0" w:color="231F20"/>
              <w:bottom w:val="single" w:sz="6" w:space="0" w:color="231F20"/>
            </w:tcBorders>
          </w:tcPr>
          <w:p w:rsidR="00593A01" w:rsidRPr="009B60DD" w:rsidRDefault="00593A01" w:rsidP="00036872">
            <w:pPr>
              <w:jc w:val="both"/>
              <w:rPr>
                <w:rFonts w:ascii="Times New Roman" w:hAnsi="Times New Roman"/>
                <w:sz w:val="24"/>
                <w:lang w:val="ru-RU" w:eastAsia="ru-RU" w:bidi="ru-RU"/>
              </w:rPr>
            </w:pPr>
            <w:r w:rsidRPr="009B60DD">
              <w:rPr>
                <w:rFonts w:ascii="Times New Roman" w:hAnsi="Times New Roman"/>
                <w:sz w:val="24"/>
                <w:lang w:val="ru-RU" w:eastAsia="ru-RU" w:bidi="ru-RU"/>
              </w:rPr>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rsidR="00593A01" w:rsidRPr="009B60DD" w:rsidRDefault="00593A01" w:rsidP="00036872">
            <w:pPr>
              <w:jc w:val="both"/>
              <w:rPr>
                <w:rFonts w:ascii="Times New Roman" w:hAnsi="Times New Roman"/>
                <w:sz w:val="24"/>
                <w:lang w:val="ru-RU" w:eastAsia="ru-RU" w:bidi="ru-RU"/>
              </w:rPr>
            </w:pPr>
            <w:r w:rsidRPr="009B60DD">
              <w:rPr>
                <w:rFonts w:ascii="Times New Roman" w:hAnsi="Times New Roman"/>
                <w:sz w:val="24"/>
                <w:lang w:val="ru-RU" w:eastAsia="ru-RU" w:bidi="ru-RU"/>
              </w:rPr>
              <w:t>Определение на слух тембров музыкальных инструментов, исполняющих джазовую композицию.</w:t>
            </w:r>
          </w:p>
          <w:p w:rsidR="00593A01" w:rsidRPr="009B60DD" w:rsidRDefault="00593A01" w:rsidP="00036872">
            <w:pPr>
              <w:jc w:val="both"/>
              <w:rPr>
                <w:rFonts w:ascii="Times New Roman" w:hAnsi="Times New Roman"/>
                <w:sz w:val="24"/>
                <w:lang w:val="ru-RU" w:eastAsia="ru-RU" w:bidi="ru-RU"/>
              </w:rPr>
            </w:pPr>
            <w:r w:rsidRPr="009B60DD">
              <w:rPr>
                <w:rFonts w:ascii="Times New Roman" w:hAnsi="Times New Roman"/>
                <w:sz w:val="24"/>
                <w:lang w:val="ru-RU" w:eastAsia="ru-RU" w:bidi="ru-RU"/>
              </w:rPr>
              <w:t>Разучивание, исполнение песен в джазовых ритмах. Сочинение, импровизация, ритмического  аккомпанемента с джазовым ритмом, синкопами.</w:t>
            </w:r>
          </w:p>
          <w:p w:rsidR="00593A01" w:rsidRPr="009B60DD" w:rsidRDefault="00593A01" w:rsidP="00036872">
            <w:pPr>
              <w:jc w:val="both"/>
              <w:rPr>
                <w:rFonts w:ascii="Times New Roman" w:hAnsi="Times New Roman"/>
                <w:sz w:val="24"/>
                <w:lang w:val="ru-RU" w:eastAsia="ru-RU" w:bidi="ru-RU"/>
              </w:rPr>
            </w:pPr>
            <w:r w:rsidRPr="009B60DD">
              <w:rPr>
                <w:rFonts w:ascii="Times New Roman" w:hAnsi="Times New Roman"/>
                <w:sz w:val="24"/>
                <w:lang w:val="ru-RU" w:eastAsia="ru-RU" w:bidi="ru-RU"/>
              </w:rPr>
              <w:t>На выбор или факультативно:</w:t>
            </w:r>
          </w:p>
          <w:p w:rsidR="00593A01" w:rsidRPr="009B60DD" w:rsidRDefault="00593A01" w:rsidP="00036872">
            <w:pPr>
              <w:jc w:val="both"/>
              <w:rPr>
                <w:rFonts w:ascii="Times New Roman" w:hAnsi="Times New Roman"/>
                <w:sz w:val="24"/>
                <w:lang w:val="ru-RU" w:eastAsia="ru-RU" w:bidi="ru-RU"/>
              </w:rPr>
            </w:pPr>
            <w:r w:rsidRPr="009B60DD">
              <w:rPr>
                <w:rFonts w:ascii="Times New Roman" w:hAnsi="Times New Roman"/>
                <w:sz w:val="24"/>
                <w:lang w:val="ru-RU" w:eastAsia="ru-RU" w:bidi="ru-RU"/>
              </w:rPr>
              <w:t>Составление плейлиста, коллекции записей джазовых музыкантов</w:t>
            </w:r>
          </w:p>
        </w:tc>
      </w:tr>
      <w:tr w:rsidR="00593A01" w:rsidRPr="009B60DD" w:rsidTr="00593A01">
        <w:trPr>
          <w:trHeight w:val="1078"/>
        </w:trPr>
        <w:tc>
          <w:tcPr>
            <w:tcW w:w="1191" w:type="dxa"/>
            <w:tcBorders>
              <w:left w:val="single" w:sz="6" w:space="0" w:color="231F20"/>
            </w:tcBorders>
          </w:tcPr>
          <w:p w:rsidR="00593A01" w:rsidRPr="009B60DD" w:rsidRDefault="00593A01" w:rsidP="00036872">
            <w:pPr>
              <w:jc w:val="center"/>
              <w:rPr>
                <w:rFonts w:ascii="Times New Roman" w:hAnsi="Times New Roman"/>
                <w:sz w:val="24"/>
                <w:lang w:eastAsia="ru-RU" w:bidi="ru-RU"/>
              </w:rPr>
            </w:pPr>
            <w:r w:rsidRPr="009B60DD">
              <w:rPr>
                <w:rFonts w:ascii="Times New Roman" w:hAnsi="Times New Roman"/>
                <w:sz w:val="24"/>
                <w:lang w:eastAsia="ru-RU" w:bidi="ru-RU"/>
              </w:rPr>
              <w:t>В)</w:t>
            </w:r>
          </w:p>
          <w:p w:rsidR="00593A01" w:rsidRPr="009B60DD" w:rsidRDefault="00593A01" w:rsidP="00036872">
            <w:pPr>
              <w:jc w:val="center"/>
              <w:rPr>
                <w:rFonts w:ascii="Times New Roman" w:hAnsi="Times New Roman"/>
                <w:sz w:val="24"/>
                <w:lang w:eastAsia="ru-RU" w:bidi="ru-RU"/>
              </w:rPr>
            </w:pPr>
            <w:r w:rsidRPr="009B60DD">
              <w:rPr>
                <w:rFonts w:ascii="Times New Roman" w:hAnsi="Times New Roman"/>
                <w:sz w:val="24"/>
                <w:lang w:eastAsia="ru-RU" w:bidi="ru-RU"/>
              </w:rPr>
              <w:t>1—4</w:t>
            </w:r>
          </w:p>
          <w:p w:rsidR="00593A01" w:rsidRPr="009B60DD" w:rsidRDefault="00593A01" w:rsidP="00036872">
            <w:pPr>
              <w:jc w:val="center"/>
              <w:rPr>
                <w:rFonts w:ascii="Times New Roman" w:hAnsi="Times New Roman"/>
                <w:sz w:val="24"/>
                <w:lang w:eastAsia="ru-RU" w:bidi="ru-RU"/>
              </w:rPr>
            </w:pPr>
            <w:r w:rsidRPr="009B60DD">
              <w:rPr>
                <w:rFonts w:ascii="Times New Roman" w:hAnsi="Times New Roman"/>
                <w:sz w:val="24"/>
                <w:lang w:eastAsia="ru-RU" w:bidi="ru-RU"/>
              </w:rPr>
              <w:t>учебных часа</w:t>
            </w:r>
          </w:p>
        </w:tc>
        <w:tc>
          <w:tcPr>
            <w:tcW w:w="1134" w:type="dxa"/>
          </w:tcPr>
          <w:p w:rsidR="00593A01" w:rsidRPr="009B60DD" w:rsidRDefault="00593A01" w:rsidP="00036872">
            <w:pPr>
              <w:jc w:val="center"/>
              <w:rPr>
                <w:rFonts w:ascii="Times New Roman" w:hAnsi="Times New Roman"/>
                <w:sz w:val="24"/>
                <w:lang w:val="ru-RU" w:eastAsia="ru-RU" w:bidi="ru-RU"/>
              </w:rPr>
            </w:pPr>
            <w:r w:rsidRPr="009B60DD">
              <w:rPr>
                <w:rFonts w:ascii="Times New Roman" w:hAnsi="Times New Roman"/>
                <w:sz w:val="24"/>
                <w:lang w:val="ru-RU" w:eastAsia="ru-RU" w:bidi="ru-RU"/>
              </w:rPr>
              <w:t>Исполни- тели современ- ной музыки</w:t>
            </w:r>
          </w:p>
        </w:tc>
        <w:tc>
          <w:tcPr>
            <w:tcW w:w="2093" w:type="dxa"/>
          </w:tcPr>
          <w:p w:rsidR="00593A01" w:rsidRPr="009B60DD" w:rsidRDefault="00593A01" w:rsidP="00036872">
            <w:pPr>
              <w:jc w:val="center"/>
              <w:rPr>
                <w:rFonts w:ascii="Times New Roman" w:hAnsi="Times New Roman"/>
                <w:sz w:val="24"/>
                <w:lang w:val="ru-RU" w:eastAsia="ru-RU" w:bidi="ru-RU"/>
              </w:rPr>
            </w:pPr>
            <w:r w:rsidRPr="009B60DD">
              <w:rPr>
                <w:rFonts w:ascii="Times New Roman" w:hAnsi="Times New Roman"/>
                <w:sz w:val="24"/>
                <w:lang w:val="ru-RU" w:eastAsia="ru-RU" w:bidi="ru-RU"/>
              </w:rPr>
              <w:t>Творчество одного или нескольких исполнителей совре- менной музыки, популярных у молодёжи</w:t>
            </w:r>
          </w:p>
        </w:tc>
        <w:tc>
          <w:tcPr>
            <w:tcW w:w="5387" w:type="dxa"/>
            <w:tcBorders>
              <w:top w:val="single" w:sz="6" w:space="0" w:color="231F20"/>
              <w:bottom w:val="single" w:sz="6" w:space="0" w:color="231F20"/>
            </w:tcBorders>
          </w:tcPr>
          <w:p w:rsidR="00593A01" w:rsidRPr="009B60DD" w:rsidRDefault="00593A01" w:rsidP="00036872">
            <w:pPr>
              <w:jc w:val="both"/>
              <w:rPr>
                <w:rFonts w:ascii="Times New Roman" w:hAnsi="Times New Roman"/>
                <w:sz w:val="24"/>
                <w:lang w:val="ru-RU" w:eastAsia="ru-RU" w:bidi="ru-RU"/>
              </w:rPr>
            </w:pPr>
            <w:r w:rsidRPr="009B60DD">
              <w:rPr>
                <w:rFonts w:ascii="Times New Roman" w:hAnsi="Times New Roman"/>
                <w:sz w:val="24"/>
                <w:lang w:val="ru-RU" w:eastAsia="ru-RU" w:bidi="ru-RU"/>
              </w:rPr>
              <w:t xml:space="preserve">Просмотр видеоклипов современных исполнителей. Сравнение их композиций с другими направлениями и стилями (классикой, духовной, народной музыкой). </w:t>
            </w:r>
          </w:p>
          <w:p w:rsidR="00593A01" w:rsidRPr="009B60DD" w:rsidRDefault="00593A01" w:rsidP="00036872">
            <w:pPr>
              <w:jc w:val="both"/>
              <w:rPr>
                <w:rFonts w:ascii="Times New Roman" w:hAnsi="Times New Roman"/>
                <w:sz w:val="24"/>
                <w:lang w:val="ru-RU" w:eastAsia="ru-RU" w:bidi="ru-RU"/>
              </w:rPr>
            </w:pPr>
            <w:r w:rsidRPr="009B60DD">
              <w:rPr>
                <w:rFonts w:ascii="Times New Roman" w:hAnsi="Times New Roman"/>
                <w:sz w:val="24"/>
                <w:lang w:val="ru-RU" w:eastAsia="ru-RU" w:bidi="ru-RU"/>
              </w:rPr>
              <w:t>На выбор или факультативно:</w:t>
            </w:r>
          </w:p>
          <w:p w:rsidR="00593A01" w:rsidRPr="009B60DD" w:rsidRDefault="00593A01" w:rsidP="00036872">
            <w:pPr>
              <w:jc w:val="both"/>
              <w:rPr>
                <w:rFonts w:ascii="Times New Roman" w:hAnsi="Times New Roman"/>
                <w:sz w:val="24"/>
                <w:lang w:val="ru-RU" w:eastAsia="ru-RU" w:bidi="ru-RU"/>
              </w:rPr>
            </w:pPr>
            <w:r w:rsidRPr="009B60DD">
              <w:rPr>
                <w:rFonts w:ascii="Times New Roman" w:hAnsi="Times New Roman"/>
                <w:sz w:val="24"/>
                <w:lang w:val="ru-RU" w:eastAsia="ru-RU" w:bidi="ru-RU"/>
              </w:rPr>
              <w:t>Составление плейлиста, коллекции записей современной музыки для друзей-одноклассников (для проведения совместного досуга).</w:t>
            </w:r>
          </w:p>
          <w:p w:rsidR="00593A01" w:rsidRPr="009B60DD" w:rsidRDefault="00593A01" w:rsidP="00036872">
            <w:pPr>
              <w:jc w:val="both"/>
              <w:rPr>
                <w:rFonts w:ascii="Times New Roman" w:hAnsi="Times New Roman"/>
                <w:sz w:val="24"/>
                <w:lang w:val="ru-RU" w:eastAsia="ru-RU" w:bidi="ru-RU"/>
              </w:rPr>
            </w:pPr>
            <w:r w:rsidRPr="009B60DD">
              <w:rPr>
                <w:rFonts w:ascii="Times New Roman" w:hAnsi="Times New Roman"/>
                <w:sz w:val="24"/>
                <w:lang w:val="ru-RU" w:eastAsia="ru-RU" w:bidi="ru-RU"/>
              </w:rPr>
              <w:t>Съёмка собственного видеоклипа на музыку одной из современных популярных композиций</w:t>
            </w:r>
          </w:p>
        </w:tc>
      </w:tr>
      <w:tr w:rsidR="00593A01" w:rsidRPr="009B60DD" w:rsidTr="00593A01">
        <w:trPr>
          <w:trHeight w:val="1078"/>
        </w:trPr>
        <w:tc>
          <w:tcPr>
            <w:tcW w:w="1191" w:type="dxa"/>
            <w:tcBorders>
              <w:left w:val="single" w:sz="6" w:space="0" w:color="231F20"/>
              <w:right w:val="single" w:sz="6" w:space="0" w:color="231F20"/>
            </w:tcBorders>
          </w:tcPr>
          <w:p w:rsidR="00593A01" w:rsidRPr="009B60DD" w:rsidRDefault="00593A01" w:rsidP="00036872">
            <w:pPr>
              <w:jc w:val="center"/>
              <w:rPr>
                <w:rFonts w:ascii="Times New Roman" w:hAnsi="Times New Roman"/>
                <w:sz w:val="24"/>
                <w:lang w:eastAsia="ru-RU" w:bidi="ru-RU"/>
              </w:rPr>
            </w:pPr>
            <w:r w:rsidRPr="009B60DD">
              <w:rPr>
                <w:rFonts w:ascii="Times New Roman" w:hAnsi="Times New Roman"/>
                <w:sz w:val="24"/>
                <w:lang w:eastAsia="ru-RU" w:bidi="ru-RU"/>
              </w:rPr>
              <w:t>Г)</w:t>
            </w:r>
          </w:p>
          <w:p w:rsidR="00593A01" w:rsidRPr="009B60DD" w:rsidRDefault="00593A01" w:rsidP="00036872">
            <w:pPr>
              <w:jc w:val="center"/>
              <w:rPr>
                <w:rFonts w:ascii="Times New Roman" w:hAnsi="Times New Roman"/>
                <w:sz w:val="24"/>
                <w:lang w:eastAsia="ru-RU" w:bidi="ru-RU"/>
              </w:rPr>
            </w:pPr>
            <w:r w:rsidRPr="009B60DD">
              <w:rPr>
                <w:rFonts w:ascii="Times New Roman" w:hAnsi="Times New Roman"/>
                <w:sz w:val="24"/>
                <w:lang w:eastAsia="ru-RU" w:bidi="ru-RU"/>
              </w:rPr>
              <w:t>1—4</w:t>
            </w:r>
          </w:p>
          <w:p w:rsidR="00593A01" w:rsidRPr="009B60DD" w:rsidRDefault="00593A01" w:rsidP="00036872">
            <w:pPr>
              <w:jc w:val="center"/>
              <w:rPr>
                <w:rFonts w:ascii="Times New Roman" w:hAnsi="Times New Roman"/>
                <w:sz w:val="24"/>
                <w:lang w:eastAsia="ru-RU" w:bidi="ru-RU"/>
              </w:rPr>
            </w:pPr>
            <w:r w:rsidRPr="009B60DD">
              <w:rPr>
                <w:rFonts w:ascii="Times New Roman" w:hAnsi="Times New Roman"/>
                <w:sz w:val="24"/>
                <w:lang w:eastAsia="ru-RU" w:bidi="ru-RU"/>
              </w:rPr>
              <w:t>учебных часа</w:t>
            </w:r>
          </w:p>
        </w:tc>
        <w:tc>
          <w:tcPr>
            <w:tcW w:w="1134" w:type="dxa"/>
            <w:tcBorders>
              <w:left w:val="single" w:sz="6" w:space="0" w:color="231F20"/>
            </w:tcBorders>
          </w:tcPr>
          <w:p w:rsidR="00593A01" w:rsidRPr="009B60DD" w:rsidRDefault="00593A01" w:rsidP="00036872">
            <w:pPr>
              <w:jc w:val="center"/>
              <w:rPr>
                <w:rFonts w:ascii="Times New Roman" w:hAnsi="Times New Roman"/>
                <w:sz w:val="24"/>
                <w:lang w:val="ru-RU" w:eastAsia="ru-RU" w:bidi="ru-RU"/>
              </w:rPr>
            </w:pPr>
            <w:r w:rsidRPr="009B60DD">
              <w:rPr>
                <w:rFonts w:ascii="Times New Roman" w:hAnsi="Times New Roman"/>
                <w:sz w:val="24"/>
                <w:lang w:val="ru-RU" w:eastAsia="ru-RU" w:bidi="ru-RU"/>
              </w:rPr>
              <w:t>Электрон- ные</w:t>
            </w:r>
          </w:p>
          <w:p w:rsidR="00593A01" w:rsidRPr="009B60DD" w:rsidRDefault="00593A01" w:rsidP="00036872">
            <w:pPr>
              <w:jc w:val="center"/>
              <w:rPr>
                <w:rFonts w:ascii="Times New Roman" w:hAnsi="Times New Roman"/>
                <w:sz w:val="24"/>
                <w:lang w:val="ru-RU" w:eastAsia="ru-RU" w:bidi="ru-RU"/>
              </w:rPr>
            </w:pPr>
            <w:r w:rsidRPr="009B60DD">
              <w:rPr>
                <w:rFonts w:ascii="Times New Roman" w:hAnsi="Times New Roman"/>
                <w:sz w:val="24"/>
                <w:lang w:val="ru-RU" w:eastAsia="ru-RU" w:bidi="ru-RU"/>
              </w:rPr>
              <w:t>музы- кальные инстру- менты</w:t>
            </w:r>
          </w:p>
        </w:tc>
        <w:tc>
          <w:tcPr>
            <w:tcW w:w="2093" w:type="dxa"/>
          </w:tcPr>
          <w:p w:rsidR="00593A01" w:rsidRPr="009B60DD" w:rsidRDefault="00593A01" w:rsidP="00036872">
            <w:pPr>
              <w:jc w:val="center"/>
              <w:rPr>
                <w:rFonts w:ascii="Times New Roman" w:hAnsi="Times New Roman"/>
                <w:sz w:val="24"/>
                <w:lang w:val="ru-RU" w:eastAsia="ru-RU" w:bidi="ru-RU"/>
              </w:rPr>
            </w:pPr>
            <w:r w:rsidRPr="009B60DD">
              <w:rPr>
                <w:rFonts w:ascii="Times New Roman" w:hAnsi="Times New Roman"/>
                <w:sz w:val="24"/>
                <w:lang w:val="ru-RU" w:eastAsia="ru-RU" w:bidi="ru-RU"/>
              </w:rPr>
              <w:t>Современные «двойники» классических музыкальных инструментов: синтезатор, электронная скрипка, гитара, барабаны и т. д.</w:t>
            </w:r>
          </w:p>
          <w:p w:rsidR="00593A01" w:rsidRPr="009B60DD" w:rsidRDefault="00593A01" w:rsidP="00036872">
            <w:pPr>
              <w:jc w:val="center"/>
              <w:rPr>
                <w:rFonts w:ascii="Times New Roman" w:hAnsi="Times New Roman"/>
                <w:sz w:val="24"/>
                <w:lang w:val="ru-RU" w:eastAsia="ru-RU" w:bidi="ru-RU"/>
              </w:rPr>
            </w:pPr>
            <w:r w:rsidRPr="009B60DD">
              <w:rPr>
                <w:rFonts w:ascii="Times New Roman" w:hAnsi="Times New Roman"/>
                <w:sz w:val="24"/>
                <w:lang w:val="ru-RU" w:eastAsia="ru-RU" w:bidi="ru-RU"/>
              </w:rPr>
              <w:t>Виртуальные музы- кальные инструмен- ты в компьютерных программах</w:t>
            </w:r>
          </w:p>
        </w:tc>
        <w:tc>
          <w:tcPr>
            <w:tcW w:w="5387" w:type="dxa"/>
            <w:tcBorders>
              <w:bottom w:val="single" w:sz="6" w:space="0" w:color="231F20"/>
            </w:tcBorders>
          </w:tcPr>
          <w:p w:rsidR="00593A01" w:rsidRPr="009B60DD" w:rsidRDefault="00593A01" w:rsidP="00036872">
            <w:pPr>
              <w:jc w:val="both"/>
              <w:rPr>
                <w:rFonts w:ascii="Times New Roman" w:hAnsi="Times New Roman"/>
                <w:sz w:val="24"/>
                <w:lang w:val="ru-RU" w:eastAsia="ru-RU" w:bidi="ru-RU"/>
              </w:rPr>
            </w:pPr>
            <w:r w:rsidRPr="009B60DD">
              <w:rPr>
                <w:rFonts w:ascii="Times New Roman" w:hAnsi="Times New Roman"/>
                <w:sz w:val="24"/>
                <w:lang w:val="ru-RU" w:eastAsia="ru-RU" w:bidi="ru-RU"/>
              </w:rPr>
              <w:t>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w:t>
            </w:r>
          </w:p>
          <w:p w:rsidR="00593A01" w:rsidRPr="009B60DD" w:rsidRDefault="00593A01" w:rsidP="00036872">
            <w:pPr>
              <w:jc w:val="both"/>
              <w:rPr>
                <w:rFonts w:ascii="Times New Roman" w:hAnsi="Times New Roman"/>
                <w:sz w:val="24"/>
                <w:lang w:val="ru-RU" w:eastAsia="ru-RU" w:bidi="ru-RU"/>
              </w:rPr>
            </w:pPr>
            <w:r w:rsidRPr="009B60DD">
              <w:rPr>
                <w:rFonts w:ascii="Times New Roman" w:hAnsi="Times New Roman"/>
                <w:sz w:val="24"/>
                <w:lang w:val="ru-RU" w:eastAsia="ru-RU" w:bidi="ru-RU"/>
              </w:rPr>
              <w:t>Подбор электронных тембров для создания музыки к фантастическому фильму.</w:t>
            </w:r>
          </w:p>
          <w:p w:rsidR="00593A01" w:rsidRPr="009B60DD" w:rsidRDefault="00593A01" w:rsidP="00036872">
            <w:pPr>
              <w:jc w:val="both"/>
              <w:rPr>
                <w:rFonts w:ascii="Times New Roman" w:hAnsi="Times New Roman"/>
                <w:sz w:val="24"/>
                <w:lang w:val="ru-RU" w:eastAsia="ru-RU" w:bidi="ru-RU"/>
              </w:rPr>
            </w:pPr>
          </w:p>
          <w:p w:rsidR="00593A01" w:rsidRPr="009B60DD" w:rsidRDefault="00593A01" w:rsidP="00036872">
            <w:pPr>
              <w:jc w:val="both"/>
              <w:rPr>
                <w:rFonts w:ascii="Times New Roman" w:hAnsi="Times New Roman"/>
                <w:sz w:val="24"/>
                <w:lang w:val="ru-RU" w:eastAsia="ru-RU" w:bidi="ru-RU"/>
              </w:rPr>
            </w:pPr>
            <w:r w:rsidRPr="009B60DD">
              <w:rPr>
                <w:rFonts w:ascii="Times New Roman" w:hAnsi="Times New Roman"/>
                <w:sz w:val="24"/>
                <w:lang w:val="ru-RU" w:eastAsia="ru-RU" w:bidi="ru-RU"/>
              </w:rPr>
              <w:t>На выбор или факультативно:</w:t>
            </w:r>
          </w:p>
          <w:p w:rsidR="00593A01" w:rsidRPr="009B60DD" w:rsidRDefault="00593A01" w:rsidP="00036872">
            <w:pPr>
              <w:jc w:val="both"/>
              <w:rPr>
                <w:rFonts w:ascii="Times New Roman" w:hAnsi="Times New Roman"/>
                <w:sz w:val="24"/>
                <w:lang w:val="ru-RU" w:eastAsia="ru-RU" w:bidi="ru-RU"/>
              </w:rPr>
            </w:pPr>
            <w:r w:rsidRPr="009B60DD">
              <w:rPr>
                <w:rFonts w:ascii="Times New Roman" w:hAnsi="Times New Roman"/>
                <w:sz w:val="24"/>
                <w:lang w:val="ru-RU" w:eastAsia="ru-RU" w:bidi="ru-RU"/>
              </w:rPr>
              <w:t>Посещение музыкального магазина (отдел электронных музыкальных инструментов).</w:t>
            </w:r>
          </w:p>
          <w:p w:rsidR="00593A01" w:rsidRPr="009B60DD" w:rsidRDefault="00593A01" w:rsidP="00036872">
            <w:pPr>
              <w:jc w:val="both"/>
              <w:rPr>
                <w:rFonts w:ascii="Times New Roman" w:hAnsi="Times New Roman"/>
                <w:sz w:val="24"/>
                <w:lang w:val="ru-RU" w:eastAsia="ru-RU" w:bidi="ru-RU"/>
              </w:rPr>
            </w:pPr>
            <w:r w:rsidRPr="009B60DD">
              <w:rPr>
                <w:rFonts w:ascii="Times New Roman" w:hAnsi="Times New Roman"/>
                <w:sz w:val="24"/>
                <w:lang w:val="ru-RU" w:eastAsia="ru-RU" w:bidi="ru-RU"/>
              </w:rPr>
              <w:t>Просмотр фильма об электронных музыкальных инструментах.</w:t>
            </w:r>
          </w:p>
          <w:p w:rsidR="00593A01" w:rsidRPr="009B60DD" w:rsidRDefault="00593A01" w:rsidP="00036872">
            <w:pPr>
              <w:jc w:val="both"/>
              <w:rPr>
                <w:rFonts w:ascii="Times New Roman" w:hAnsi="Times New Roman"/>
                <w:sz w:val="24"/>
                <w:lang w:val="ru-RU" w:eastAsia="ru-RU" w:bidi="ru-RU"/>
              </w:rPr>
            </w:pPr>
            <w:r w:rsidRPr="009B60DD">
              <w:rPr>
                <w:rFonts w:ascii="Times New Roman" w:hAnsi="Times New Roman"/>
                <w:sz w:val="24"/>
                <w:lang w:val="ru-RU" w:eastAsia="ru-RU" w:bidi="ru-RU"/>
              </w:rPr>
              <w:t>Создание электронной композиции в компьютерных программах с готовыми семплами (</w:t>
            </w:r>
            <w:r w:rsidRPr="009B60DD">
              <w:rPr>
                <w:rFonts w:ascii="Times New Roman" w:hAnsi="Times New Roman"/>
                <w:sz w:val="24"/>
                <w:lang w:eastAsia="ru-RU" w:bidi="ru-RU"/>
              </w:rPr>
              <w:t>Garage</w:t>
            </w:r>
            <w:r w:rsidRPr="009B60DD">
              <w:rPr>
                <w:rFonts w:ascii="Times New Roman" w:hAnsi="Times New Roman"/>
                <w:sz w:val="24"/>
                <w:lang w:val="ru-RU" w:eastAsia="ru-RU" w:bidi="ru-RU"/>
              </w:rPr>
              <w:t xml:space="preserve"> </w:t>
            </w:r>
            <w:r w:rsidRPr="009B60DD">
              <w:rPr>
                <w:rFonts w:ascii="Times New Roman" w:hAnsi="Times New Roman"/>
                <w:sz w:val="24"/>
                <w:lang w:eastAsia="ru-RU" w:bidi="ru-RU"/>
              </w:rPr>
              <w:t>Band</w:t>
            </w:r>
            <w:r w:rsidRPr="009B60DD">
              <w:rPr>
                <w:rFonts w:ascii="Times New Roman" w:hAnsi="Times New Roman"/>
                <w:sz w:val="24"/>
                <w:lang w:val="ru-RU" w:eastAsia="ru-RU" w:bidi="ru-RU"/>
              </w:rPr>
              <w:t xml:space="preserve"> и др.)</w:t>
            </w:r>
          </w:p>
        </w:tc>
      </w:tr>
    </w:tbl>
    <w:p w:rsidR="00593A01" w:rsidRPr="009B60DD" w:rsidRDefault="00593A01" w:rsidP="00593A01">
      <w:pPr>
        <w:rPr>
          <w:rFonts w:ascii="Times New Roman" w:hAnsi="Times New Roman" w:cs="Times New Roman"/>
          <w:sz w:val="24"/>
        </w:rPr>
      </w:pPr>
    </w:p>
    <w:p w:rsidR="00593A01" w:rsidRPr="009B60DD" w:rsidRDefault="00593A01" w:rsidP="00593A01">
      <w:pPr>
        <w:rPr>
          <w:rFonts w:ascii="Times New Roman" w:hAnsi="Times New Roman" w:cs="Times New Roman"/>
          <w:b/>
          <w:sz w:val="24"/>
        </w:rPr>
      </w:pPr>
      <w:r w:rsidRPr="009B60DD">
        <w:rPr>
          <w:rFonts w:ascii="Times New Roman" w:hAnsi="Times New Roman" w:cs="Times New Roman"/>
          <w:b/>
          <w:sz w:val="24"/>
        </w:rPr>
        <w:t>Модуль № 7 «Музыка театра и кино»</w:t>
      </w:r>
    </w:p>
    <w:p w:rsidR="00593A01" w:rsidRPr="009B60DD" w:rsidRDefault="00593A01" w:rsidP="009A4D1D">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593A01" w:rsidRPr="009B60DD" w:rsidRDefault="00593A01" w:rsidP="009A4D1D">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tbl>
      <w:tblPr>
        <w:tblStyle w:val="TableNormal15"/>
        <w:tblW w:w="9800"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31"/>
        <w:gridCol w:w="1288"/>
        <w:gridCol w:w="2126"/>
        <w:gridCol w:w="5255"/>
      </w:tblGrid>
      <w:tr w:rsidR="00593A01" w:rsidRPr="009B60DD" w:rsidTr="00593A01">
        <w:trPr>
          <w:trHeight w:val="726"/>
        </w:trPr>
        <w:tc>
          <w:tcPr>
            <w:tcW w:w="1131" w:type="dxa"/>
          </w:tcPr>
          <w:p w:rsidR="00593A01" w:rsidRPr="009B60DD" w:rsidRDefault="00593A01" w:rsidP="009A4D1D">
            <w:pPr>
              <w:jc w:val="center"/>
              <w:rPr>
                <w:rFonts w:ascii="Times New Roman" w:hAnsi="Times New Roman"/>
                <w:szCs w:val="20"/>
              </w:rPr>
            </w:pPr>
            <w:r w:rsidRPr="009B60DD">
              <w:rPr>
                <w:rFonts w:ascii="Times New Roman" w:hAnsi="Times New Roman"/>
                <w:szCs w:val="20"/>
              </w:rPr>
              <w:t>№ блока, кол-во часов</w:t>
            </w:r>
          </w:p>
        </w:tc>
        <w:tc>
          <w:tcPr>
            <w:tcW w:w="1288" w:type="dxa"/>
          </w:tcPr>
          <w:p w:rsidR="00593A01" w:rsidRPr="009B60DD" w:rsidRDefault="00593A01" w:rsidP="009A4D1D">
            <w:pPr>
              <w:jc w:val="center"/>
              <w:rPr>
                <w:rFonts w:ascii="Times New Roman" w:hAnsi="Times New Roman"/>
                <w:szCs w:val="20"/>
              </w:rPr>
            </w:pPr>
            <w:r w:rsidRPr="009B60DD">
              <w:rPr>
                <w:rFonts w:ascii="Times New Roman" w:hAnsi="Times New Roman"/>
                <w:szCs w:val="20"/>
              </w:rPr>
              <w:t>Тема</w:t>
            </w:r>
          </w:p>
        </w:tc>
        <w:tc>
          <w:tcPr>
            <w:tcW w:w="2126" w:type="dxa"/>
          </w:tcPr>
          <w:p w:rsidR="00593A01" w:rsidRPr="009B60DD" w:rsidRDefault="00593A01" w:rsidP="009A4D1D">
            <w:pPr>
              <w:jc w:val="center"/>
              <w:rPr>
                <w:rFonts w:ascii="Times New Roman" w:hAnsi="Times New Roman"/>
                <w:szCs w:val="20"/>
              </w:rPr>
            </w:pPr>
            <w:r w:rsidRPr="009B60DD">
              <w:rPr>
                <w:rFonts w:ascii="Times New Roman" w:hAnsi="Times New Roman"/>
                <w:szCs w:val="20"/>
              </w:rPr>
              <w:t>Содержание</w:t>
            </w:r>
          </w:p>
        </w:tc>
        <w:tc>
          <w:tcPr>
            <w:tcW w:w="5255" w:type="dxa"/>
            <w:tcBorders>
              <w:top w:val="single" w:sz="6" w:space="0" w:color="231F20"/>
              <w:bottom w:val="single" w:sz="6" w:space="0" w:color="231F20"/>
            </w:tcBorders>
          </w:tcPr>
          <w:p w:rsidR="00593A01" w:rsidRPr="009B60DD" w:rsidRDefault="00593A01" w:rsidP="009A4D1D">
            <w:pPr>
              <w:jc w:val="center"/>
              <w:rPr>
                <w:rFonts w:ascii="Times New Roman" w:hAnsi="Times New Roman"/>
                <w:szCs w:val="20"/>
              </w:rPr>
            </w:pPr>
            <w:r w:rsidRPr="009B60DD">
              <w:rPr>
                <w:rFonts w:ascii="Times New Roman" w:hAnsi="Times New Roman"/>
                <w:szCs w:val="20"/>
              </w:rPr>
              <w:t>Виды деятельности обучающихся</w:t>
            </w:r>
          </w:p>
        </w:tc>
      </w:tr>
      <w:tr w:rsidR="00593A01" w:rsidRPr="009B60DD" w:rsidTr="00593A01">
        <w:trPr>
          <w:trHeight w:val="1844"/>
        </w:trPr>
        <w:tc>
          <w:tcPr>
            <w:tcW w:w="1131" w:type="dxa"/>
            <w:tcBorders>
              <w:left w:val="single" w:sz="6" w:space="0" w:color="231F20"/>
            </w:tcBorders>
          </w:tcPr>
          <w:p w:rsidR="00593A01" w:rsidRPr="009B60DD" w:rsidRDefault="00593A01" w:rsidP="009A4D1D">
            <w:pPr>
              <w:jc w:val="center"/>
              <w:rPr>
                <w:rFonts w:ascii="Times New Roman" w:hAnsi="Times New Roman"/>
                <w:szCs w:val="20"/>
              </w:rPr>
            </w:pPr>
            <w:r w:rsidRPr="009B60DD">
              <w:rPr>
                <w:rFonts w:ascii="Times New Roman" w:hAnsi="Times New Roman"/>
                <w:szCs w:val="20"/>
              </w:rPr>
              <w:lastRenderedPageBreak/>
              <w:t>А)</w:t>
            </w:r>
          </w:p>
          <w:p w:rsidR="00593A01" w:rsidRPr="009B60DD" w:rsidRDefault="00593A01" w:rsidP="009A4D1D">
            <w:pPr>
              <w:jc w:val="center"/>
              <w:rPr>
                <w:rFonts w:ascii="Times New Roman" w:hAnsi="Times New Roman"/>
                <w:szCs w:val="20"/>
              </w:rPr>
            </w:pPr>
            <w:r w:rsidRPr="009B60DD">
              <w:rPr>
                <w:rFonts w:ascii="Times New Roman" w:hAnsi="Times New Roman"/>
                <w:szCs w:val="20"/>
              </w:rPr>
              <w:t>2—6</w:t>
            </w:r>
          </w:p>
          <w:p w:rsidR="00593A01" w:rsidRPr="009B60DD" w:rsidRDefault="00593A01" w:rsidP="009A4D1D">
            <w:pPr>
              <w:jc w:val="center"/>
              <w:rPr>
                <w:rFonts w:ascii="Times New Roman" w:hAnsi="Times New Roman"/>
                <w:szCs w:val="20"/>
              </w:rPr>
            </w:pPr>
            <w:r w:rsidRPr="009B60DD">
              <w:rPr>
                <w:rFonts w:ascii="Times New Roman" w:hAnsi="Times New Roman"/>
                <w:szCs w:val="20"/>
              </w:rPr>
              <w:t>учебных часов</w:t>
            </w:r>
          </w:p>
        </w:tc>
        <w:tc>
          <w:tcPr>
            <w:tcW w:w="1288" w:type="dxa"/>
          </w:tcPr>
          <w:p w:rsidR="00593A01" w:rsidRPr="009B60DD" w:rsidRDefault="00593A01" w:rsidP="009A4D1D">
            <w:pPr>
              <w:jc w:val="center"/>
              <w:rPr>
                <w:rFonts w:ascii="Times New Roman" w:hAnsi="Times New Roman"/>
                <w:szCs w:val="20"/>
                <w:lang w:val="ru-RU"/>
              </w:rPr>
            </w:pPr>
            <w:r w:rsidRPr="009B60DD">
              <w:rPr>
                <w:rFonts w:ascii="Times New Roman" w:hAnsi="Times New Roman"/>
                <w:szCs w:val="20"/>
                <w:lang w:val="ru-RU"/>
              </w:rPr>
              <w:t>Музы- кальная сказка на сцене,</w:t>
            </w:r>
          </w:p>
          <w:p w:rsidR="00593A01" w:rsidRPr="009B60DD" w:rsidRDefault="00593A01" w:rsidP="009A4D1D">
            <w:pPr>
              <w:jc w:val="center"/>
              <w:rPr>
                <w:rFonts w:ascii="Times New Roman" w:hAnsi="Times New Roman"/>
                <w:szCs w:val="20"/>
              </w:rPr>
            </w:pPr>
            <w:r w:rsidRPr="009B60DD">
              <w:rPr>
                <w:rFonts w:ascii="Times New Roman" w:hAnsi="Times New Roman"/>
                <w:szCs w:val="20"/>
              </w:rPr>
              <w:t>на экране</w:t>
            </w:r>
          </w:p>
        </w:tc>
        <w:tc>
          <w:tcPr>
            <w:tcW w:w="2126" w:type="dxa"/>
          </w:tcPr>
          <w:p w:rsidR="00593A01" w:rsidRPr="009B60DD" w:rsidRDefault="00593A01" w:rsidP="009A4D1D">
            <w:pPr>
              <w:jc w:val="center"/>
              <w:rPr>
                <w:rFonts w:ascii="Times New Roman" w:hAnsi="Times New Roman"/>
                <w:szCs w:val="20"/>
                <w:lang w:val="ru-RU"/>
              </w:rPr>
            </w:pPr>
            <w:r w:rsidRPr="009B60DD">
              <w:rPr>
                <w:rFonts w:ascii="Times New Roman" w:hAnsi="Times New Roman"/>
                <w:szCs w:val="20"/>
                <w:lang w:val="ru-RU"/>
              </w:rPr>
              <w:t>Характеры персонажей, отражённые</w:t>
            </w:r>
          </w:p>
          <w:p w:rsidR="00593A01" w:rsidRPr="009B60DD" w:rsidRDefault="00593A01" w:rsidP="009A4D1D">
            <w:pPr>
              <w:jc w:val="center"/>
              <w:rPr>
                <w:rFonts w:ascii="Times New Roman" w:hAnsi="Times New Roman"/>
                <w:szCs w:val="20"/>
                <w:lang w:val="ru-RU"/>
              </w:rPr>
            </w:pPr>
            <w:r w:rsidRPr="009B60DD">
              <w:rPr>
                <w:rFonts w:ascii="Times New Roman" w:hAnsi="Times New Roman"/>
                <w:szCs w:val="20"/>
                <w:lang w:val="ru-RU"/>
              </w:rPr>
              <w:t>в музыке. Тембр голоса. Соло. Хор, ансамбль</w:t>
            </w:r>
          </w:p>
        </w:tc>
        <w:tc>
          <w:tcPr>
            <w:tcW w:w="5255" w:type="dxa"/>
            <w:tcBorders>
              <w:top w:val="single" w:sz="6" w:space="0" w:color="231F20"/>
              <w:bottom w:val="single" w:sz="6" w:space="0" w:color="231F20"/>
            </w:tcBorders>
          </w:tcPr>
          <w:p w:rsidR="00593A01" w:rsidRPr="009B60DD" w:rsidRDefault="00593A01" w:rsidP="009A4D1D">
            <w:pPr>
              <w:jc w:val="both"/>
              <w:rPr>
                <w:rFonts w:ascii="Times New Roman" w:hAnsi="Times New Roman"/>
                <w:szCs w:val="20"/>
                <w:lang w:val="ru-RU"/>
              </w:rPr>
            </w:pPr>
            <w:r w:rsidRPr="009B60DD">
              <w:rPr>
                <w:rFonts w:ascii="Times New Roman" w:hAnsi="Times New Roman"/>
                <w:szCs w:val="20"/>
                <w:lang w:val="ru-RU"/>
              </w:rPr>
              <w:t>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w:t>
            </w:r>
          </w:p>
          <w:p w:rsidR="00593A01" w:rsidRPr="009B60DD" w:rsidRDefault="00593A01" w:rsidP="009A4D1D">
            <w:pPr>
              <w:jc w:val="both"/>
              <w:rPr>
                <w:rFonts w:ascii="Times New Roman" w:hAnsi="Times New Roman"/>
                <w:szCs w:val="20"/>
                <w:lang w:val="ru-RU"/>
              </w:rPr>
            </w:pPr>
            <w:r w:rsidRPr="009B60DD">
              <w:rPr>
                <w:rFonts w:ascii="Times New Roman" w:hAnsi="Times New Roman"/>
                <w:szCs w:val="20"/>
                <w:lang w:val="ru-RU"/>
              </w:rPr>
              <w:t>Разучивание, исполнение отдельных номеров из детской оперы, музыкальной сказки.</w:t>
            </w:r>
          </w:p>
          <w:p w:rsidR="00593A01" w:rsidRPr="009B60DD" w:rsidRDefault="00593A01" w:rsidP="009A4D1D">
            <w:pPr>
              <w:jc w:val="both"/>
              <w:rPr>
                <w:rFonts w:ascii="Times New Roman" w:hAnsi="Times New Roman"/>
                <w:szCs w:val="20"/>
                <w:lang w:val="ru-RU"/>
              </w:rPr>
            </w:pPr>
            <w:r w:rsidRPr="009B60DD">
              <w:rPr>
                <w:rFonts w:ascii="Times New Roman" w:hAnsi="Times New Roman"/>
                <w:szCs w:val="20"/>
                <w:lang w:val="ru-RU"/>
              </w:rPr>
              <w:t>На выбор или факультативно:</w:t>
            </w:r>
          </w:p>
          <w:p w:rsidR="00593A01" w:rsidRPr="009B60DD" w:rsidRDefault="00593A01" w:rsidP="009A4D1D">
            <w:pPr>
              <w:jc w:val="both"/>
              <w:rPr>
                <w:rFonts w:ascii="Times New Roman" w:hAnsi="Times New Roman"/>
                <w:szCs w:val="20"/>
                <w:lang w:val="ru-RU"/>
              </w:rPr>
            </w:pPr>
            <w:r w:rsidRPr="009B60DD">
              <w:rPr>
                <w:rFonts w:ascii="Times New Roman" w:hAnsi="Times New Roman"/>
                <w:szCs w:val="20"/>
                <w:lang w:val="ru-RU"/>
              </w:rPr>
              <w:t>Постановка детской музыкальной сказки, спектакль для родителей.</w:t>
            </w:r>
          </w:p>
          <w:p w:rsidR="00593A01" w:rsidRPr="009B60DD" w:rsidRDefault="00593A01" w:rsidP="009A4D1D">
            <w:pPr>
              <w:jc w:val="both"/>
              <w:rPr>
                <w:rFonts w:ascii="Times New Roman" w:hAnsi="Times New Roman"/>
                <w:szCs w:val="20"/>
              </w:rPr>
            </w:pPr>
            <w:r w:rsidRPr="009B60DD">
              <w:rPr>
                <w:rFonts w:ascii="Times New Roman" w:hAnsi="Times New Roman"/>
                <w:szCs w:val="20"/>
              </w:rPr>
              <w:t>Творческий проект «Озвучиваем мультфильм»</w:t>
            </w:r>
          </w:p>
        </w:tc>
      </w:tr>
      <w:tr w:rsidR="00593A01" w:rsidRPr="009B60DD" w:rsidTr="00593A01">
        <w:trPr>
          <w:trHeight w:val="1279"/>
        </w:trPr>
        <w:tc>
          <w:tcPr>
            <w:tcW w:w="1131" w:type="dxa"/>
            <w:tcBorders>
              <w:left w:val="single" w:sz="6" w:space="0" w:color="231F20"/>
            </w:tcBorders>
          </w:tcPr>
          <w:p w:rsidR="00593A01" w:rsidRPr="009B60DD" w:rsidRDefault="00593A01" w:rsidP="009A4D1D">
            <w:pPr>
              <w:jc w:val="center"/>
              <w:rPr>
                <w:rFonts w:ascii="Times New Roman" w:hAnsi="Times New Roman"/>
                <w:szCs w:val="20"/>
              </w:rPr>
            </w:pPr>
            <w:r w:rsidRPr="009B60DD">
              <w:rPr>
                <w:rFonts w:ascii="Times New Roman" w:hAnsi="Times New Roman"/>
                <w:szCs w:val="20"/>
              </w:rPr>
              <w:t>Б)</w:t>
            </w:r>
          </w:p>
          <w:p w:rsidR="00593A01" w:rsidRPr="009B60DD" w:rsidRDefault="00593A01" w:rsidP="009A4D1D">
            <w:pPr>
              <w:jc w:val="center"/>
              <w:rPr>
                <w:rFonts w:ascii="Times New Roman" w:hAnsi="Times New Roman"/>
                <w:szCs w:val="20"/>
              </w:rPr>
            </w:pPr>
            <w:r w:rsidRPr="009B60DD">
              <w:rPr>
                <w:rFonts w:ascii="Times New Roman" w:hAnsi="Times New Roman"/>
                <w:szCs w:val="20"/>
              </w:rPr>
              <w:t>2—6</w:t>
            </w:r>
          </w:p>
          <w:p w:rsidR="00593A01" w:rsidRPr="009B60DD" w:rsidRDefault="00593A01" w:rsidP="009A4D1D">
            <w:pPr>
              <w:jc w:val="center"/>
              <w:rPr>
                <w:rFonts w:ascii="Times New Roman" w:hAnsi="Times New Roman"/>
                <w:szCs w:val="20"/>
              </w:rPr>
            </w:pPr>
            <w:r w:rsidRPr="009B60DD">
              <w:rPr>
                <w:rFonts w:ascii="Times New Roman" w:hAnsi="Times New Roman"/>
                <w:szCs w:val="20"/>
              </w:rPr>
              <w:t>учебных часов</w:t>
            </w:r>
          </w:p>
        </w:tc>
        <w:tc>
          <w:tcPr>
            <w:tcW w:w="1288" w:type="dxa"/>
          </w:tcPr>
          <w:p w:rsidR="00593A01" w:rsidRPr="009B60DD" w:rsidRDefault="00593A01" w:rsidP="009A4D1D">
            <w:pPr>
              <w:jc w:val="center"/>
              <w:rPr>
                <w:rFonts w:ascii="Times New Roman" w:hAnsi="Times New Roman"/>
                <w:szCs w:val="20"/>
              </w:rPr>
            </w:pPr>
            <w:r w:rsidRPr="009B60DD">
              <w:rPr>
                <w:rFonts w:ascii="Times New Roman" w:hAnsi="Times New Roman"/>
                <w:szCs w:val="20"/>
              </w:rPr>
              <w:t>Театр оперы</w:t>
            </w:r>
          </w:p>
          <w:p w:rsidR="00593A01" w:rsidRPr="009B60DD" w:rsidRDefault="00593A01" w:rsidP="009A4D1D">
            <w:pPr>
              <w:jc w:val="center"/>
              <w:rPr>
                <w:rFonts w:ascii="Times New Roman" w:hAnsi="Times New Roman"/>
                <w:szCs w:val="20"/>
              </w:rPr>
            </w:pPr>
            <w:r w:rsidRPr="009B60DD">
              <w:rPr>
                <w:rFonts w:ascii="Times New Roman" w:hAnsi="Times New Roman"/>
                <w:szCs w:val="20"/>
              </w:rPr>
              <w:t>и балета</w:t>
            </w:r>
          </w:p>
        </w:tc>
        <w:tc>
          <w:tcPr>
            <w:tcW w:w="2126" w:type="dxa"/>
          </w:tcPr>
          <w:p w:rsidR="00593A01" w:rsidRPr="009B60DD" w:rsidRDefault="00593A01" w:rsidP="009A4D1D">
            <w:pPr>
              <w:jc w:val="center"/>
              <w:rPr>
                <w:rFonts w:ascii="Times New Roman" w:hAnsi="Times New Roman"/>
                <w:szCs w:val="20"/>
                <w:lang w:val="ru-RU"/>
              </w:rPr>
            </w:pPr>
            <w:r w:rsidRPr="009B60DD">
              <w:rPr>
                <w:rFonts w:ascii="Times New Roman" w:hAnsi="Times New Roman"/>
                <w:szCs w:val="20"/>
                <w:lang w:val="ru-RU"/>
              </w:rPr>
              <w:t>Особенности музыкальных спектаклей. Балет. Опера. Соли- сты, хор, оркестр, дирижёр в музыкаль- ном спектакле</w:t>
            </w:r>
          </w:p>
        </w:tc>
        <w:tc>
          <w:tcPr>
            <w:tcW w:w="5255" w:type="dxa"/>
            <w:tcBorders>
              <w:top w:val="single" w:sz="6" w:space="0" w:color="231F20"/>
              <w:bottom w:val="single" w:sz="6" w:space="0" w:color="231F20"/>
            </w:tcBorders>
          </w:tcPr>
          <w:p w:rsidR="00593A01" w:rsidRPr="009B60DD" w:rsidRDefault="00593A01" w:rsidP="009A4D1D">
            <w:pPr>
              <w:jc w:val="both"/>
              <w:rPr>
                <w:rFonts w:ascii="Times New Roman" w:hAnsi="Times New Roman"/>
                <w:szCs w:val="20"/>
                <w:lang w:val="ru-RU"/>
              </w:rPr>
            </w:pPr>
            <w:r w:rsidRPr="009B60DD">
              <w:rPr>
                <w:rFonts w:ascii="Times New Roman" w:hAnsi="Times New Roman"/>
                <w:szCs w:val="20"/>
                <w:lang w:val="ru-RU"/>
              </w:rPr>
              <w:t>Знакомство со знаменитыми музыкальными театрами. Просмотр фрагментов музыкальных спектаклей с комментариями учителя.</w:t>
            </w:r>
          </w:p>
          <w:p w:rsidR="00593A01" w:rsidRPr="009B60DD" w:rsidRDefault="00593A01" w:rsidP="009A4D1D">
            <w:pPr>
              <w:jc w:val="both"/>
              <w:rPr>
                <w:rFonts w:ascii="Times New Roman" w:hAnsi="Times New Roman"/>
                <w:szCs w:val="20"/>
                <w:lang w:val="ru-RU"/>
              </w:rPr>
            </w:pPr>
            <w:r w:rsidRPr="009B60DD">
              <w:rPr>
                <w:rFonts w:ascii="Times New Roman" w:hAnsi="Times New Roman"/>
                <w:szCs w:val="20"/>
                <w:lang w:val="ru-RU"/>
              </w:rPr>
              <w:t>Определение особенностей балетного и оперного спектакля. Тесты или кроссворды на освоение специальных терминов.</w:t>
            </w:r>
          </w:p>
          <w:p w:rsidR="00593A01" w:rsidRPr="009B60DD" w:rsidRDefault="00593A01" w:rsidP="009A4D1D">
            <w:pPr>
              <w:jc w:val="both"/>
              <w:rPr>
                <w:rFonts w:ascii="Times New Roman" w:hAnsi="Times New Roman"/>
                <w:szCs w:val="20"/>
                <w:lang w:val="ru-RU"/>
              </w:rPr>
            </w:pPr>
            <w:r w:rsidRPr="009B60DD">
              <w:rPr>
                <w:rFonts w:ascii="Times New Roman" w:hAnsi="Times New Roman"/>
                <w:szCs w:val="20"/>
                <w:lang w:val="ru-RU"/>
              </w:rPr>
              <w:t>Танцевальная импровизация под музыку фрагмента балета.</w:t>
            </w:r>
          </w:p>
          <w:p w:rsidR="00593A01" w:rsidRPr="009B60DD" w:rsidRDefault="00593A01" w:rsidP="009A4D1D">
            <w:pPr>
              <w:jc w:val="both"/>
              <w:rPr>
                <w:rFonts w:ascii="Times New Roman" w:hAnsi="Times New Roman"/>
                <w:szCs w:val="20"/>
                <w:lang w:val="ru-RU"/>
              </w:rPr>
            </w:pPr>
            <w:r w:rsidRPr="009B60DD">
              <w:rPr>
                <w:rFonts w:ascii="Times New Roman" w:hAnsi="Times New Roman"/>
                <w:szCs w:val="20"/>
                <w:lang w:val="ru-RU"/>
              </w:rPr>
              <w:t>Разучивание и исполнение доступного фрагмента, обработки песни / хора из оперы.</w:t>
            </w:r>
          </w:p>
          <w:p w:rsidR="00593A01" w:rsidRPr="009B60DD" w:rsidRDefault="00593A01" w:rsidP="009A4D1D">
            <w:pPr>
              <w:jc w:val="both"/>
              <w:rPr>
                <w:rFonts w:ascii="Times New Roman" w:hAnsi="Times New Roman"/>
                <w:szCs w:val="20"/>
                <w:lang w:val="ru-RU"/>
              </w:rPr>
            </w:pPr>
            <w:r w:rsidRPr="009B60DD">
              <w:rPr>
                <w:rFonts w:ascii="Times New Roman" w:hAnsi="Times New Roman"/>
                <w:szCs w:val="20"/>
                <w:lang w:val="ru-RU"/>
              </w:rPr>
              <w:t>«Игра в дирижёра» — двигательная импровизация во время слушания оркестрового фрагмента музыкального спектакля.</w:t>
            </w:r>
          </w:p>
          <w:p w:rsidR="00593A01" w:rsidRPr="009B60DD" w:rsidRDefault="00593A01" w:rsidP="009A4D1D">
            <w:pPr>
              <w:jc w:val="both"/>
              <w:rPr>
                <w:rFonts w:ascii="Times New Roman" w:hAnsi="Times New Roman"/>
                <w:szCs w:val="20"/>
                <w:lang w:val="ru-RU"/>
              </w:rPr>
            </w:pPr>
            <w:r w:rsidRPr="009B60DD">
              <w:rPr>
                <w:rFonts w:ascii="Times New Roman" w:hAnsi="Times New Roman"/>
                <w:szCs w:val="20"/>
                <w:lang w:val="ru-RU"/>
              </w:rPr>
              <w:t>На выбор или факультативно:</w:t>
            </w:r>
          </w:p>
          <w:p w:rsidR="00593A01" w:rsidRPr="009B60DD" w:rsidRDefault="00593A01" w:rsidP="009A4D1D">
            <w:pPr>
              <w:jc w:val="both"/>
              <w:rPr>
                <w:rFonts w:ascii="Times New Roman" w:hAnsi="Times New Roman"/>
                <w:szCs w:val="20"/>
                <w:lang w:val="ru-RU"/>
              </w:rPr>
            </w:pPr>
            <w:r w:rsidRPr="009B60DD">
              <w:rPr>
                <w:rFonts w:ascii="Times New Roman" w:hAnsi="Times New Roman"/>
                <w:szCs w:val="20"/>
                <w:lang w:val="ru-RU"/>
              </w:rPr>
              <w:t>Посещение спектакля или экскурсия в местный музыкальный театр.</w:t>
            </w:r>
          </w:p>
          <w:p w:rsidR="00593A01" w:rsidRPr="009B60DD" w:rsidRDefault="00593A01" w:rsidP="009A4D1D">
            <w:pPr>
              <w:jc w:val="both"/>
              <w:rPr>
                <w:rFonts w:ascii="Times New Roman" w:hAnsi="Times New Roman"/>
                <w:szCs w:val="20"/>
                <w:lang w:val="ru-RU"/>
              </w:rPr>
            </w:pPr>
            <w:r w:rsidRPr="009B60DD">
              <w:rPr>
                <w:rFonts w:ascii="Times New Roman" w:hAnsi="Times New Roman"/>
                <w:szCs w:val="20"/>
                <w:lang w:val="ru-RU"/>
              </w:rPr>
              <w:t>Виртуальная экскурсия по Большому театру.</w:t>
            </w:r>
          </w:p>
          <w:p w:rsidR="00593A01" w:rsidRPr="009B60DD" w:rsidRDefault="00593A01" w:rsidP="009A4D1D">
            <w:pPr>
              <w:jc w:val="both"/>
              <w:rPr>
                <w:rFonts w:ascii="Times New Roman" w:hAnsi="Times New Roman"/>
                <w:szCs w:val="20"/>
                <w:lang w:val="ru-RU"/>
              </w:rPr>
            </w:pPr>
            <w:r w:rsidRPr="009B60DD">
              <w:rPr>
                <w:rFonts w:ascii="Times New Roman" w:hAnsi="Times New Roman"/>
                <w:szCs w:val="20"/>
                <w:lang w:val="ru-RU"/>
              </w:rPr>
              <w:t>Рисование по мотивам музыкального спектакля, создание афиши</w:t>
            </w:r>
          </w:p>
        </w:tc>
      </w:tr>
      <w:tr w:rsidR="00593A01" w:rsidRPr="009B60DD" w:rsidTr="00593A01">
        <w:trPr>
          <w:trHeight w:val="1279"/>
        </w:trPr>
        <w:tc>
          <w:tcPr>
            <w:tcW w:w="1131" w:type="dxa"/>
            <w:tcBorders>
              <w:left w:val="single" w:sz="6" w:space="0" w:color="231F20"/>
              <w:right w:val="single" w:sz="6" w:space="0" w:color="231F20"/>
            </w:tcBorders>
          </w:tcPr>
          <w:p w:rsidR="00593A01" w:rsidRPr="009B60DD" w:rsidRDefault="00593A01" w:rsidP="009A4D1D">
            <w:pPr>
              <w:jc w:val="center"/>
              <w:rPr>
                <w:rFonts w:ascii="Times New Roman" w:hAnsi="Times New Roman"/>
                <w:szCs w:val="20"/>
                <w:lang w:eastAsia="ru-RU" w:bidi="ru-RU"/>
              </w:rPr>
            </w:pPr>
            <w:r w:rsidRPr="009B60DD">
              <w:rPr>
                <w:rFonts w:ascii="Times New Roman" w:hAnsi="Times New Roman"/>
                <w:szCs w:val="20"/>
                <w:lang w:eastAsia="ru-RU" w:bidi="ru-RU"/>
              </w:rPr>
              <w:t>В)</w:t>
            </w:r>
          </w:p>
          <w:p w:rsidR="00593A01" w:rsidRPr="009B60DD" w:rsidRDefault="00593A01" w:rsidP="009A4D1D">
            <w:pPr>
              <w:jc w:val="center"/>
              <w:rPr>
                <w:rFonts w:ascii="Times New Roman" w:hAnsi="Times New Roman"/>
                <w:szCs w:val="20"/>
                <w:lang w:eastAsia="ru-RU" w:bidi="ru-RU"/>
              </w:rPr>
            </w:pPr>
            <w:r w:rsidRPr="009B60DD">
              <w:rPr>
                <w:rFonts w:ascii="Times New Roman" w:hAnsi="Times New Roman"/>
                <w:szCs w:val="20"/>
                <w:lang w:eastAsia="ru-RU" w:bidi="ru-RU"/>
              </w:rPr>
              <w:t>2—6</w:t>
            </w:r>
          </w:p>
          <w:p w:rsidR="00593A01" w:rsidRPr="009B60DD" w:rsidRDefault="00593A01" w:rsidP="009A4D1D">
            <w:pPr>
              <w:jc w:val="center"/>
              <w:rPr>
                <w:rFonts w:ascii="Times New Roman" w:hAnsi="Times New Roman"/>
                <w:szCs w:val="20"/>
                <w:lang w:eastAsia="ru-RU" w:bidi="ru-RU"/>
              </w:rPr>
            </w:pPr>
            <w:r w:rsidRPr="009B60DD">
              <w:rPr>
                <w:rFonts w:ascii="Times New Roman" w:hAnsi="Times New Roman"/>
                <w:szCs w:val="20"/>
                <w:lang w:eastAsia="ru-RU" w:bidi="ru-RU"/>
              </w:rPr>
              <w:t>учебных часов</w:t>
            </w:r>
          </w:p>
        </w:tc>
        <w:tc>
          <w:tcPr>
            <w:tcW w:w="1288" w:type="dxa"/>
            <w:tcBorders>
              <w:left w:val="single" w:sz="6" w:space="0" w:color="231F20"/>
            </w:tcBorders>
          </w:tcPr>
          <w:p w:rsidR="00593A01" w:rsidRPr="009B60DD" w:rsidRDefault="00593A01" w:rsidP="009A4D1D">
            <w:pPr>
              <w:jc w:val="center"/>
              <w:rPr>
                <w:rFonts w:ascii="Times New Roman" w:hAnsi="Times New Roman"/>
                <w:szCs w:val="20"/>
                <w:lang w:val="ru-RU" w:eastAsia="ru-RU" w:bidi="ru-RU"/>
              </w:rPr>
            </w:pPr>
            <w:r w:rsidRPr="009B60DD">
              <w:rPr>
                <w:rFonts w:ascii="Times New Roman" w:hAnsi="Times New Roman"/>
                <w:szCs w:val="20"/>
                <w:lang w:val="ru-RU" w:eastAsia="ru-RU" w:bidi="ru-RU"/>
              </w:rPr>
              <w:t>Балет. Хореогра- фия — искусство танца</w:t>
            </w:r>
          </w:p>
        </w:tc>
        <w:tc>
          <w:tcPr>
            <w:tcW w:w="2126" w:type="dxa"/>
          </w:tcPr>
          <w:p w:rsidR="00593A01" w:rsidRPr="009B60DD" w:rsidRDefault="00593A01" w:rsidP="009A4D1D">
            <w:pPr>
              <w:jc w:val="center"/>
              <w:rPr>
                <w:rFonts w:ascii="Times New Roman" w:hAnsi="Times New Roman"/>
                <w:szCs w:val="20"/>
                <w:lang w:val="ru-RU" w:eastAsia="ru-RU" w:bidi="ru-RU"/>
              </w:rPr>
            </w:pPr>
            <w:r w:rsidRPr="009B60DD">
              <w:rPr>
                <w:rFonts w:ascii="Times New Roman" w:hAnsi="Times New Roman"/>
                <w:szCs w:val="20"/>
                <w:lang w:val="ru-RU" w:eastAsia="ru-RU" w:bidi="ru-RU"/>
              </w:rPr>
              <w:t>Сольные  номера и массовые сцены</w:t>
            </w:r>
          </w:p>
          <w:p w:rsidR="00593A01" w:rsidRPr="009B60DD" w:rsidRDefault="00593A01" w:rsidP="009A4D1D">
            <w:pPr>
              <w:jc w:val="center"/>
              <w:rPr>
                <w:rFonts w:ascii="Times New Roman" w:hAnsi="Times New Roman"/>
                <w:szCs w:val="20"/>
                <w:lang w:val="ru-RU" w:eastAsia="ru-RU" w:bidi="ru-RU"/>
              </w:rPr>
            </w:pPr>
            <w:r w:rsidRPr="009B60DD">
              <w:rPr>
                <w:rFonts w:ascii="Times New Roman" w:hAnsi="Times New Roman"/>
                <w:szCs w:val="20"/>
                <w:lang w:val="ru-RU" w:eastAsia="ru-RU" w:bidi="ru-RU"/>
              </w:rPr>
              <w:t>балетного спектакля. Фрагменты, отдель- ные номера из балетов отечествен- ных композиторов</w:t>
            </w:r>
          </w:p>
        </w:tc>
        <w:tc>
          <w:tcPr>
            <w:tcW w:w="5255" w:type="dxa"/>
            <w:tcBorders>
              <w:top w:val="single" w:sz="6" w:space="0" w:color="231F20"/>
              <w:bottom w:val="single" w:sz="6" w:space="0" w:color="231F20"/>
            </w:tcBorders>
          </w:tcPr>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Просмотр и обсуждение видеозаписей — знакомство</w:t>
            </w:r>
          </w:p>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с несколькими яркими сольными номерами и сценами из балетов русских композиторов. Музыкальная викторина на знание балетной музыки.</w:t>
            </w:r>
          </w:p>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Вокализация, пропевание музыкальных тем; исполнение ритмической партитуры — аккомпанемента к фрагменту балетной музыки.</w:t>
            </w:r>
          </w:p>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На выбор или факультативно:</w:t>
            </w:r>
          </w:p>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Посещение балетного спектакля или просмотр фильма- балета.</w:t>
            </w:r>
          </w:p>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Исполнение на музыкальных инструментах мелодий из балетов</w:t>
            </w:r>
          </w:p>
        </w:tc>
      </w:tr>
      <w:tr w:rsidR="00593A01" w:rsidRPr="009B60DD" w:rsidTr="00593A01">
        <w:trPr>
          <w:trHeight w:val="1279"/>
        </w:trPr>
        <w:tc>
          <w:tcPr>
            <w:tcW w:w="1131" w:type="dxa"/>
            <w:tcBorders>
              <w:left w:val="single" w:sz="6" w:space="0" w:color="231F20"/>
              <w:right w:val="single" w:sz="6" w:space="0" w:color="231F20"/>
            </w:tcBorders>
          </w:tcPr>
          <w:p w:rsidR="00593A01" w:rsidRPr="009B60DD" w:rsidRDefault="00593A01" w:rsidP="009A4D1D">
            <w:pPr>
              <w:jc w:val="center"/>
              <w:rPr>
                <w:rFonts w:ascii="Times New Roman" w:hAnsi="Times New Roman"/>
                <w:szCs w:val="20"/>
                <w:lang w:eastAsia="ru-RU" w:bidi="ru-RU"/>
              </w:rPr>
            </w:pPr>
            <w:r w:rsidRPr="009B60DD">
              <w:rPr>
                <w:rFonts w:ascii="Times New Roman" w:hAnsi="Times New Roman"/>
                <w:szCs w:val="20"/>
                <w:lang w:eastAsia="ru-RU" w:bidi="ru-RU"/>
              </w:rPr>
              <w:t>Г)</w:t>
            </w:r>
          </w:p>
          <w:p w:rsidR="00593A01" w:rsidRPr="009B60DD" w:rsidRDefault="00593A01" w:rsidP="009A4D1D">
            <w:pPr>
              <w:jc w:val="center"/>
              <w:rPr>
                <w:rFonts w:ascii="Times New Roman" w:hAnsi="Times New Roman"/>
                <w:szCs w:val="20"/>
                <w:lang w:eastAsia="ru-RU" w:bidi="ru-RU"/>
              </w:rPr>
            </w:pPr>
            <w:r w:rsidRPr="009B60DD">
              <w:rPr>
                <w:rFonts w:ascii="Times New Roman" w:hAnsi="Times New Roman"/>
                <w:szCs w:val="20"/>
                <w:lang w:eastAsia="ru-RU" w:bidi="ru-RU"/>
              </w:rPr>
              <w:t>2—6</w:t>
            </w:r>
          </w:p>
          <w:p w:rsidR="00593A01" w:rsidRPr="009B60DD" w:rsidRDefault="00593A01" w:rsidP="009A4D1D">
            <w:pPr>
              <w:jc w:val="center"/>
              <w:rPr>
                <w:rFonts w:ascii="Times New Roman" w:hAnsi="Times New Roman"/>
                <w:szCs w:val="20"/>
                <w:lang w:eastAsia="ru-RU" w:bidi="ru-RU"/>
              </w:rPr>
            </w:pPr>
            <w:r w:rsidRPr="009B60DD">
              <w:rPr>
                <w:rFonts w:ascii="Times New Roman" w:hAnsi="Times New Roman"/>
                <w:szCs w:val="20"/>
                <w:lang w:eastAsia="ru-RU" w:bidi="ru-RU"/>
              </w:rPr>
              <w:t>учебных часов</w:t>
            </w:r>
          </w:p>
        </w:tc>
        <w:tc>
          <w:tcPr>
            <w:tcW w:w="1288" w:type="dxa"/>
            <w:tcBorders>
              <w:left w:val="single" w:sz="6" w:space="0" w:color="231F20"/>
            </w:tcBorders>
          </w:tcPr>
          <w:p w:rsidR="00593A01" w:rsidRPr="009B60DD" w:rsidRDefault="00593A01" w:rsidP="009A4D1D">
            <w:pPr>
              <w:jc w:val="center"/>
              <w:rPr>
                <w:rFonts w:ascii="Times New Roman" w:hAnsi="Times New Roman"/>
                <w:szCs w:val="20"/>
                <w:lang w:val="ru-RU" w:eastAsia="ru-RU" w:bidi="ru-RU"/>
              </w:rPr>
            </w:pPr>
            <w:r w:rsidRPr="009B60DD">
              <w:rPr>
                <w:rFonts w:ascii="Times New Roman" w:hAnsi="Times New Roman"/>
                <w:szCs w:val="20"/>
                <w:lang w:val="ru-RU" w:eastAsia="ru-RU" w:bidi="ru-RU"/>
              </w:rPr>
              <w:t>Опера. Главные герои и номера оперного спектак- ля</w:t>
            </w:r>
          </w:p>
        </w:tc>
        <w:tc>
          <w:tcPr>
            <w:tcW w:w="2126" w:type="dxa"/>
          </w:tcPr>
          <w:p w:rsidR="00593A01" w:rsidRPr="009B60DD" w:rsidRDefault="00593A01" w:rsidP="009A4D1D">
            <w:pPr>
              <w:jc w:val="center"/>
              <w:rPr>
                <w:rFonts w:ascii="Times New Roman" w:hAnsi="Times New Roman"/>
                <w:szCs w:val="20"/>
                <w:lang w:val="ru-RU" w:eastAsia="ru-RU" w:bidi="ru-RU"/>
              </w:rPr>
            </w:pPr>
            <w:r w:rsidRPr="009B60DD">
              <w:rPr>
                <w:rFonts w:ascii="Times New Roman" w:hAnsi="Times New Roman"/>
                <w:szCs w:val="20"/>
                <w:lang w:val="ru-RU" w:eastAsia="ru-RU" w:bidi="ru-RU"/>
              </w:rPr>
              <w:t>Ария, хор, сцена, увертюра — оркестровое вступление. Отдельные номера из опер русских</w:t>
            </w:r>
          </w:p>
          <w:p w:rsidR="00593A01" w:rsidRPr="009B60DD" w:rsidRDefault="00593A01" w:rsidP="009A4D1D">
            <w:pPr>
              <w:jc w:val="center"/>
              <w:rPr>
                <w:rFonts w:ascii="Times New Roman" w:hAnsi="Times New Roman"/>
                <w:szCs w:val="20"/>
                <w:lang w:val="ru-RU" w:eastAsia="ru-RU" w:bidi="ru-RU"/>
              </w:rPr>
            </w:pPr>
            <w:r w:rsidRPr="009B60DD">
              <w:rPr>
                <w:rFonts w:ascii="Times New Roman" w:hAnsi="Times New Roman"/>
                <w:szCs w:val="20"/>
                <w:lang w:val="ru-RU" w:eastAsia="ru-RU" w:bidi="ru-RU"/>
              </w:rPr>
              <w:t>и зарубежных композиторов1</w:t>
            </w:r>
          </w:p>
        </w:tc>
        <w:tc>
          <w:tcPr>
            <w:tcW w:w="5255" w:type="dxa"/>
            <w:tcBorders>
              <w:bottom w:val="single" w:sz="6" w:space="0" w:color="231F20"/>
            </w:tcBorders>
          </w:tcPr>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Слушание фрагментов опер. Определение характера музыки сольной партии, роли и выразительных средств оркестрового сопровождения.</w:t>
            </w:r>
          </w:p>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Знакомство с тембрами голосов оперных певцов. Освоение терминологии. Звучащие тесты и кроссворды на проверку знаний.</w:t>
            </w:r>
          </w:p>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Разучивание, исполнение песни, хора из оперы. Рисование героев, сцен из опер.</w:t>
            </w:r>
          </w:p>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На выбор или факультативно: Просмотр фильма-оперы.</w:t>
            </w:r>
          </w:p>
          <w:p w:rsidR="00593A01" w:rsidRPr="009B60DD" w:rsidRDefault="00593A01" w:rsidP="009A4D1D">
            <w:pPr>
              <w:jc w:val="both"/>
              <w:rPr>
                <w:rFonts w:ascii="Times New Roman" w:hAnsi="Times New Roman"/>
                <w:szCs w:val="20"/>
                <w:lang w:eastAsia="ru-RU" w:bidi="ru-RU"/>
              </w:rPr>
            </w:pPr>
            <w:r w:rsidRPr="009B60DD">
              <w:rPr>
                <w:rFonts w:ascii="Times New Roman" w:hAnsi="Times New Roman"/>
                <w:szCs w:val="20"/>
                <w:lang w:eastAsia="ru-RU" w:bidi="ru-RU"/>
              </w:rPr>
              <w:t>Постановка детской оперы</w:t>
            </w:r>
          </w:p>
        </w:tc>
      </w:tr>
      <w:tr w:rsidR="00593A01" w:rsidRPr="009B60DD" w:rsidTr="00593A01">
        <w:trPr>
          <w:trHeight w:val="985"/>
        </w:trPr>
        <w:tc>
          <w:tcPr>
            <w:tcW w:w="1131" w:type="dxa"/>
            <w:tcBorders>
              <w:left w:val="single" w:sz="6" w:space="0" w:color="231F20"/>
              <w:right w:val="single" w:sz="6" w:space="0" w:color="231F20"/>
            </w:tcBorders>
          </w:tcPr>
          <w:p w:rsidR="00593A01" w:rsidRPr="009B60DD" w:rsidRDefault="00593A01" w:rsidP="009A4D1D">
            <w:pPr>
              <w:jc w:val="center"/>
              <w:rPr>
                <w:rFonts w:ascii="Times New Roman" w:hAnsi="Times New Roman"/>
                <w:szCs w:val="20"/>
                <w:lang w:eastAsia="ru-RU" w:bidi="ru-RU"/>
              </w:rPr>
            </w:pPr>
            <w:r w:rsidRPr="009B60DD">
              <w:rPr>
                <w:rFonts w:ascii="Times New Roman" w:hAnsi="Times New Roman"/>
                <w:szCs w:val="20"/>
                <w:lang w:eastAsia="ru-RU" w:bidi="ru-RU"/>
              </w:rPr>
              <w:t>Д)</w:t>
            </w:r>
          </w:p>
          <w:p w:rsidR="00593A01" w:rsidRPr="009B60DD" w:rsidRDefault="00593A01" w:rsidP="009A4D1D">
            <w:pPr>
              <w:jc w:val="center"/>
              <w:rPr>
                <w:rFonts w:ascii="Times New Roman" w:hAnsi="Times New Roman"/>
                <w:szCs w:val="20"/>
                <w:lang w:eastAsia="ru-RU" w:bidi="ru-RU"/>
              </w:rPr>
            </w:pPr>
            <w:r w:rsidRPr="009B60DD">
              <w:rPr>
                <w:rFonts w:ascii="Times New Roman" w:hAnsi="Times New Roman"/>
                <w:szCs w:val="20"/>
                <w:lang w:eastAsia="ru-RU" w:bidi="ru-RU"/>
              </w:rPr>
              <w:t>2—3</w:t>
            </w:r>
          </w:p>
          <w:p w:rsidR="00593A01" w:rsidRPr="009B60DD" w:rsidRDefault="00593A01" w:rsidP="009A4D1D">
            <w:pPr>
              <w:jc w:val="center"/>
              <w:rPr>
                <w:rFonts w:ascii="Times New Roman" w:hAnsi="Times New Roman"/>
                <w:szCs w:val="20"/>
                <w:lang w:eastAsia="ru-RU" w:bidi="ru-RU"/>
              </w:rPr>
            </w:pPr>
            <w:r w:rsidRPr="009B60DD">
              <w:rPr>
                <w:rFonts w:ascii="Times New Roman" w:hAnsi="Times New Roman"/>
                <w:szCs w:val="20"/>
                <w:lang w:eastAsia="ru-RU" w:bidi="ru-RU"/>
              </w:rPr>
              <w:t>учебных часа</w:t>
            </w:r>
          </w:p>
        </w:tc>
        <w:tc>
          <w:tcPr>
            <w:tcW w:w="1288" w:type="dxa"/>
            <w:tcBorders>
              <w:left w:val="single" w:sz="6" w:space="0" w:color="231F20"/>
            </w:tcBorders>
          </w:tcPr>
          <w:p w:rsidR="00593A01" w:rsidRPr="009B60DD" w:rsidRDefault="00593A01" w:rsidP="009A4D1D">
            <w:pPr>
              <w:jc w:val="center"/>
              <w:rPr>
                <w:rFonts w:ascii="Times New Roman" w:hAnsi="Times New Roman"/>
                <w:szCs w:val="20"/>
                <w:lang w:val="ru-RU" w:eastAsia="ru-RU" w:bidi="ru-RU"/>
              </w:rPr>
            </w:pPr>
            <w:r w:rsidRPr="009B60DD">
              <w:rPr>
                <w:rFonts w:ascii="Times New Roman" w:hAnsi="Times New Roman"/>
                <w:szCs w:val="20"/>
                <w:lang w:val="ru-RU" w:eastAsia="ru-RU" w:bidi="ru-RU"/>
              </w:rPr>
              <w:t>Сюжет музы- кального спектак- ля</w:t>
            </w:r>
          </w:p>
        </w:tc>
        <w:tc>
          <w:tcPr>
            <w:tcW w:w="2126" w:type="dxa"/>
          </w:tcPr>
          <w:p w:rsidR="00593A01" w:rsidRPr="009B60DD" w:rsidRDefault="00593A01" w:rsidP="009A4D1D">
            <w:pPr>
              <w:jc w:val="center"/>
              <w:rPr>
                <w:rFonts w:ascii="Times New Roman" w:hAnsi="Times New Roman"/>
                <w:szCs w:val="20"/>
                <w:lang w:val="ru-RU" w:eastAsia="ru-RU" w:bidi="ru-RU"/>
              </w:rPr>
            </w:pPr>
            <w:r w:rsidRPr="009B60DD">
              <w:rPr>
                <w:rFonts w:ascii="Times New Roman" w:hAnsi="Times New Roman"/>
                <w:szCs w:val="20"/>
                <w:lang w:val="ru-RU" w:eastAsia="ru-RU" w:bidi="ru-RU"/>
              </w:rPr>
              <w:t>Либретто. Развитие музыки в соответствии с сюжетом.</w:t>
            </w:r>
          </w:p>
          <w:p w:rsidR="00593A01" w:rsidRPr="009B60DD" w:rsidRDefault="00593A01" w:rsidP="009A4D1D">
            <w:pPr>
              <w:jc w:val="center"/>
              <w:rPr>
                <w:rFonts w:ascii="Times New Roman" w:hAnsi="Times New Roman"/>
                <w:szCs w:val="20"/>
                <w:lang w:val="ru-RU" w:eastAsia="ru-RU" w:bidi="ru-RU"/>
              </w:rPr>
            </w:pPr>
            <w:r w:rsidRPr="009B60DD">
              <w:rPr>
                <w:rFonts w:ascii="Times New Roman" w:hAnsi="Times New Roman"/>
                <w:szCs w:val="20"/>
                <w:lang w:val="ru-RU" w:eastAsia="ru-RU" w:bidi="ru-RU"/>
              </w:rPr>
              <w:t>Действия и сцены в опере и балете.</w:t>
            </w:r>
          </w:p>
          <w:p w:rsidR="00593A01" w:rsidRPr="009B60DD" w:rsidRDefault="00593A01" w:rsidP="009A4D1D">
            <w:pPr>
              <w:jc w:val="center"/>
              <w:rPr>
                <w:rFonts w:ascii="Times New Roman" w:hAnsi="Times New Roman"/>
                <w:szCs w:val="20"/>
                <w:lang w:eastAsia="ru-RU" w:bidi="ru-RU"/>
              </w:rPr>
            </w:pPr>
            <w:r w:rsidRPr="009B60DD">
              <w:rPr>
                <w:rFonts w:ascii="Times New Roman" w:hAnsi="Times New Roman"/>
                <w:szCs w:val="20"/>
                <w:lang w:eastAsia="ru-RU" w:bidi="ru-RU"/>
              </w:rPr>
              <w:lastRenderedPageBreak/>
              <w:t>Контрастные образы, лейтмотивы</w:t>
            </w:r>
          </w:p>
        </w:tc>
        <w:tc>
          <w:tcPr>
            <w:tcW w:w="5255" w:type="dxa"/>
            <w:tcBorders>
              <w:top w:val="single" w:sz="6" w:space="0" w:color="231F20"/>
              <w:bottom w:val="single" w:sz="6" w:space="0" w:color="231F20"/>
            </w:tcBorders>
          </w:tcPr>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lastRenderedPageBreak/>
              <w:t>Знакомство с либретто, структурой музыкального спектакля. Пересказ либретто изученных опер и балетов.</w:t>
            </w:r>
          </w:p>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 xml:space="preserve">Анализ выразительных средств,  создающих  образы главных героев, противоборствующих сторон. Наблюдение за музыкальным развитием, </w:t>
            </w:r>
            <w:r w:rsidRPr="009B60DD">
              <w:rPr>
                <w:rFonts w:ascii="Times New Roman" w:hAnsi="Times New Roman"/>
                <w:szCs w:val="20"/>
                <w:lang w:val="ru-RU" w:eastAsia="ru-RU" w:bidi="ru-RU"/>
              </w:rPr>
              <w:lastRenderedPageBreak/>
              <w:t>характеристика приёмов, использованных композитором.</w:t>
            </w:r>
          </w:p>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Вокализация, пропевание музыкальных тем; пластическое интонирование оркестровых фрагментов.</w:t>
            </w:r>
          </w:p>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Музыкальная викторина на знание музыки. Звучащие и терминологические тесты.</w:t>
            </w:r>
          </w:p>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На выбор или факультативно:</w:t>
            </w:r>
          </w:p>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Коллективное чтение либретто в жанре сторителлинг. Создание любительского видеофильма на основе выбранного либретто.</w:t>
            </w:r>
          </w:p>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Просмотр фильма-оперы или фильма-балета</w:t>
            </w:r>
          </w:p>
        </w:tc>
      </w:tr>
      <w:tr w:rsidR="00593A01" w:rsidRPr="009B60DD" w:rsidTr="00593A01">
        <w:trPr>
          <w:trHeight w:val="1279"/>
        </w:trPr>
        <w:tc>
          <w:tcPr>
            <w:tcW w:w="1131" w:type="dxa"/>
            <w:tcBorders>
              <w:left w:val="single" w:sz="6" w:space="0" w:color="231F20"/>
              <w:right w:val="single" w:sz="6" w:space="0" w:color="231F20"/>
            </w:tcBorders>
          </w:tcPr>
          <w:p w:rsidR="00593A01" w:rsidRPr="009B60DD" w:rsidRDefault="00593A01" w:rsidP="009A4D1D">
            <w:pPr>
              <w:jc w:val="center"/>
              <w:rPr>
                <w:rFonts w:ascii="Times New Roman" w:hAnsi="Times New Roman"/>
                <w:szCs w:val="20"/>
                <w:lang w:eastAsia="ru-RU" w:bidi="ru-RU"/>
              </w:rPr>
            </w:pPr>
            <w:r w:rsidRPr="009B60DD">
              <w:rPr>
                <w:rFonts w:ascii="Times New Roman" w:hAnsi="Times New Roman"/>
                <w:szCs w:val="20"/>
                <w:lang w:eastAsia="ru-RU" w:bidi="ru-RU"/>
              </w:rPr>
              <w:lastRenderedPageBreak/>
              <w:t>Е)</w:t>
            </w:r>
          </w:p>
          <w:p w:rsidR="00593A01" w:rsidRPr="009B60DD" w:rsidRDefault="00593A01" w:rsidP="009A4D1D">
            <w:pPr>
              <w:jc w:val="center"/>
              <w:rPr>
                <w:rFonts w:ascii="Times New Roman" w:hAnsi="Times New Roman"/>
                <w:szCs w:val="20"/>
                <w:lang w:eastAsia="ru-RU" w:bidi="ru-RU"/>
              </w:rPr>
            </w:pPr>
            <w:r w:rsidRPr="009B60DD">
              <w:rPr>
                <w:rFonts w:ascii="Times New Roman" w:hAnsi="Times New Roman"/>
                <w:szCs w:val="20"/>
                <w:lang w:eastAsia="ru-RU" w:bidi="ru-RU"/>
              </w:rPr>
              <w:t>2—3</w:t>
            </w:r>
          </w:p>
          <w:p w:rsidR="00593A01" w:rsidRPr="009B60DD" w:rsidRDefault="00593A01" w:rsidP="009A4D1D">
            <w:pPr>
              <w:jc w:val="center"/>
              <w:rPr>
                <w:rFonts w:ascii="Times New Roman" w:hAnsi="Times New Roman"/>
                <w:szCs w:val="20"/>
                <w:lang w:eastAsia="ru-RU" w:bidi="ru-RU"/>
              </w:rPr>
            </w:pPr>
            <w:r w:rsidRPr="009B60DD">
              <w:rPr>
                <w:rFonts w:ascii="Times New Roman" w:hAnsi="Times New Roman"/>
                <w:szCs w:val="20"/>
                <w:lang w:eastAsia="ru-RU" w:bidi="ru-RU"/>
              </w:rPr>
              <w:t>учебных часа</w:t>
            </w:r>
          </w:p>
        </w:tc>
        <w:tc>
          <w:tcPr>
            <w:tcW w:w="1288" w:type="dxa"/>
            <w:tcBorders>
              <w:left w:val="single" w:sz="6" w:space="0" w:color="231F20"/>
            </w:tcBorders>
          </w:tcPr>
          <w:p w:rsidR="00593A01" w:rsidRPr="009B60DD" w:rsidRDefault="00593A01" w:rsidP="009A4D1D">
            <w:pPr>
              <w:jc w:val="center"/>
              <w:rPr>
                <w:rFonts w:ascii="Times New Roman" w:hAnsi="Times New Roman"/>
                <w:szCs w:val="20"/>
                <w:lang w:eastAsia="ru-RU" w:bidi="ru-RU"/>
              </w:rPr>
            </w:pPr>
            <w:r w:rsidRPr="009B60DD">
              <w:rPr>
                <w:rFonts w:ascii="Times New Roman" w:hAnsi="Times New Roman"/>
                <w:szCs w:val="20"/>
                <w:lang w:eastAsia="ru-RU" w:bidi="ru-RU"/>
              </w:rPr>
              <w:t>Оперетта, мюзикл</w:t>
            </w:r>
          </w:p>
        </w:tc>
        <w:tc>
          <w:tcPr>
            <w:tcW w:w="2126" w:type="dxa"/>
          </w:tcPr>
          <w:p w:rsidR="00593A01" w:rsidRPr="009B60DD" w:rsidRDefault="00593A01" w:rsidP="009A4D1D">
            <w:pPr>
              <w:jc w:val="center"/>
              <w:rPr>
                <w:rFonts w:ascii="Times New Roman" w:hAnsi="Times New Roman"/>
                <w:szCs w:val="20"/>
                <w:lang w:val="ru-RU" w:eastAsia="ru-RU" w:bidi="ru-RU"/>
              </w:rPr>
            </w:pPr>
            <w:r w:rsidRPr="009B60DD">
              <w:rPr>
                <w:rFonts w:ascii="Times New Roman" w:hAnsi="Times New Roman"/>
                <w:szCs w:val="20"/>
                <w:lang w:val="ru-RU" w:eastAsia="ru-RU" w:bidi="ru-RU"/>
              </w:rPr>
              <w:t>История возникнове ния и особенности жанра. Отдельные номера из оперетт</w:t>
            </w:r>
          </w:p>
          <w:p w:rsidR="00593A01" w:rsidRPr="009B60DD" w:rsidRDefault="00593A01" w:rsidP="009A4D1D">
            <w:pPr>
              <w:jc w:val="center"/>
              <w:rPr>
                <w:rFonts w:ascii="Times New Roman" w:hAnsi="Times New Roman"/>
                <w:szCs w:val="20"/>
                <w:lang w:val="ru-RU" w:eastAsia="ru-RU" w:bidi="ru-RU"/>
              </w:rPr>
            </w:pPr>
            <w:r w:rsidRPr="009B60DD">
              <w:rPr>
                <w:rFonts w:ascii="Times New Roman" w:hAnsi="Times New Roman"/>
                <w:szCs w:val="20"/>
                <w:lang w:val="ru-RU" w:eastAsia="ru-RU" w:bidi="ru-RU"/>
              </w:rPr>
              <w:t>И. Штрауса, И. Кальмана, мюзиклов</w:t>
            </w:r>
          </w:p>
          <w:p w:rsidR="00593A01" w:rsidRPr="009B60DD" w:rsidRDefault="00593A01" w:rsidP="009A4D1D">
            <w:pPr>
              <w:jc w:val="center"/>
              <w:rPr>
                <w:rFonts w:ascii="Times New Roman" w:hAnsi="Times New Roman"/>
                <w:szCs w:val="20"/>
                <w:lang w:val="ru-RU" w:eastAsia="ru-RU" w:bidi="ru-RU"/>
              </w:rPr>
            </w:pPr>
            <w:r w:rsidRPr="009B60DD">
              <w:rPr>
                <w:rFonts w:ascii="Times New Roman" w:hAnsi="Times New Roman"/>
                <w:szCs w:val="20"/>
                <w:lang w:val="ru-RU" w:eastAsia="ru-RU" w:bidi="ru-RU"/>
              </w:rPr>
              <w:t>Р. Роджерса, Ф. Лоу и др.</w:t>
            </w:r>
          </w:p>
        </w:tc>
        <w:tc>
          <w:tcPr>
            <w:tcW w:w="5255" w:type="dxa"/>
            <w:tcBorders>
              <w:bottom w:val="single" w:sz="6" w:space="0" w:color="231F20"/>
            </w:tcBorders>
          </w:tcPr>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Знакомство с жанрами оперетты, мюзикла. Слушание фрагментов из оперетт, анализ характерных особенностей жанра.</w:t>
            </w:r>
          </w:p>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Разучивание, исполнение отдельных номеров из популярных музыкальных спектаклей.</w:t>
            </w:r>
          </w:p>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Сравнение разных постановок одного и того же мюзикла.</w:t>
            </w:r>
          </w:p>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На выбор или факультативно:</w:t>
            </w:r>
          </w:p>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Посещение музыкального театра: спектакль в жанре оперетты или мюзикла.</w:t>
            </w:r>
          </w:p>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Постановка фрагментов, сцен из мюзикла — спектакль для родителей</w:t>
            </w:r>
          </w:p>
        </w:tc>
      </w:tr>
      <w:tr w:rsidR="00593A01" w:rsidRPr="009B60DD" w:rsidTr="00593A01">
        <w:trPr>
          <w:trHeight w:val="1279"/>
        </w:trPr>
        <w:tc>
          <w:tcPr>
            <w:tcW w:w="1131" w:type="dxa"/>
            <w:tcBorders>
              <w:left w:val="single" w:sz="6" w:space="0" w:color="231F20"/>
            </w:tcBorders>
          </w:tcPr>
          <w:p w:rsidR="00593A01" w:rsidRPr="009B60DD" w:rsidRDefault="00593A01" w:rsidP="009A4D1D">
            <w:pPr>
              <w:jc w:val="center"/>
              <w:rPr>
                <w:rFonts w:ascii="Times New Roman" w:hAnsi="Times New Roman"/>
                <w:szCs w:val="20"/>
                <w:lang w:eastAsia="ru-RU" w:bidi="ru-RU"/>
              </w:rPr>
            </w:pPr>
            <w:r w:rsidRPr="009B60DD">
              <w:rPr>
                <w:rFonts w:ascii="Times New Roman" w:hAnsi="Times New Roman"/>
                <w:szCs w:val="20"/>
                <w:lang w:eastAsia="ru-RU" w:bidi="ru-RU"/>
              </w:rPr>
              <w:t>Ж)</w:t>
            </w:r>
          </w:p>
          <w:p w:rsidR="00593A01" w:rsidRPr="009B60DD" w:rsidRDefault="00593A01" w:rsidP="009A4D1D">
            <w:pPr>
              <w:jc w:val="center"/>
              <w:rPr>
                <w:rFonts w:ascii="Times New Roman" w:hAnsi="Times New Roman"/>
                <w:szCs w:val="20"/>
                <w:lang w:eastAsia="ru-RU" w:bidi="ru-RU"/>
              </w:rPr>
            </w:pPr>
            <w:r w:rsidRPr="009B60DD">
              <w:rPr>
                <w:rFonts w:ascii="Times New Roman" w:hAnsi="Times New Roman"/>
                <w:szCs w:val="20"/>
                <w:lang w:eastAsia="ru-RU" w:bidi="ru-RU"/>
              </w:rPr>
              <w:t>2—3</w:t>
            </w:r>
          </w:p>
          <w:p w:rsidR="00593A01" w:rsidRPr="009B60DD" w:rsidRDefault="00593A01" w:rsidP="009A4D1D">
            <w:pPr>
              <w:jc w:val="center"/>
              <w:rPr>
                <w:rFonts w:ascii="Times New Roman" w:hAnsi="Times New Roman"/>
                <w:szCs w:val="20"/>
                <w:lang w:eastAsia="ru-RU" w:bidi="ru-RU"/>
              </w:rPr>
            </w:pPr>
            <w:r w:rsidRPr="009B60DD">
              <w:rPr>
                <w:rFonts w:ascii="Times New Roman" w:hAnsi="Times New Roman"/>
                <w:szCs w:val="20"/>
                <w:lang w:eastAsia="ru-RU" w:bidi="ru-RU"/>
              </w:rPr>
              <w:t>учебных часа</w:t>
            </w:r>
          </w:p>
        </w:tc>
        <w:tc>
          <w:tcPr>
            <w:tcW w:w="1288" w:type="dxa"/>
          </w:tcPr>
          <w:p w:rsidR="00593A01" w:rsidRPr="009B60DD" w:rsidRDefault="00593A01" w:rsidP="009A4D1D">
            <w:pPr>
              <w:jc w:val="center"/>
              <w:rPr>
                <w:rFonts w:ascii="Times New Roman" w:hAnsi="Times New Roman"/>
                <w:szCs w:val="20"/>
                <w:lang w:val="ru-RU" w:eastAsia="ru-RU" w:bidi="ru-RU"/>
              </w:rPr>
            </w:pPr>
            <w:r w:rsidRPr="009B60DD">
              <w:rPr>
                <w:rFonts w:ascii="Times New Roman" w:hAnsi="Times New Roman"/>
                <w:szCs w:val="20"/>
                <w:lang w:val="ru-RU" w:eastAsia="ru-RU" w:bidi="ru-RU"/>
              </w:rPr>
              <w:t>Кто создаёт музы- кальный спек- такль?</w:t>
            </w:r>
          </w:p>
        </w:tc>
        <w:tc>
          <w:tcPr>
            <w:tcW w:w="2126" w:type="dxa"/>
          </w:tcPr>
          <w:p w:rsidR="00593A01" w:rsidRPr="009B60DD" w:rsidRDefault="00593A01" w:rsidP="009A4D1D">
            <w:pPr>
              <w:jc w:val="center"/>
              <w:rPr>
                <w:rFonts w:ascii="Times New Roman" w:hAnsi="Times New Roman"/>
                <w:szCs w:val="20"/>
                <w:lang w:val="ru-RU" w:eastAsia="ru-RU" w:bidi="ru-RU"/>
              </w:rPr>
            </w:pPr>
            <w:r w:rsidRPr="009B60DD">
              <w:rPr>
                <w:rFonts w:ascii="Times New Roman" w:hAnsi="Times New Roman"/>
                <w:szCs w:val="20"/>
                <w:lang w:val="ru-RU" w:eastAsia="ru-RU" w:bidi="ru-RU"/>
              </w:rPr>
              <w:t>Профессии музы- кального театра: дирижёр, режиссёр, оперные певцы, балерины и танцов- щики,   художники и т. д.</w:t>
            </w:r>
          </w:p>
        </w:tc>
        <w:tc>
          <w:tcPr>
            <w:tcW w:w="5255" w:type="dxa"/>
            <w:tcBorders>
              <w:top w:val="single" w:sz="6" w:space="0" w:color="231F20"/>
              <w:bottom w:val="single" w:sz="6" w:space="0" w:color="231F20"/>
            </w:tcBorders>
          </w:tcPr>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Просмотр фрагментов одного и того же спектакля в разных постановках. Обсуждение различий в оформлении, режиссуре.</w:t>
            </w:r>
          </w:p>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Создание эскизов костюмов и декораций к одному из изученных музыкальных спектаклей.</w:t>
            </w:r>
          </w:p>
        </w:tc>
      </w:tr>
      <w:tr w:rsidR="00593A01" w:rsidRPr="009B60DD" w:rsidTr="00593A01">
        <w:trPr>
          <w:trHeight w:val="1279"/>
        </w:trPr>
        <w:tc>
          <w:tcPr>
            <w:tcW w:w="1131" w:type="dxa"/>
            <w:tcBorders>
              <w:left w:val="single" w:sz="6" w:space="0" w:color="231F20"/>
              <w:right w:val="single" w:sz="6" w:space="0" w:color="231F20"/>
            </w:tcBorders>
          </w:tcPr>
          <w:p w:rsidR="00593A01" w:rsidRPr="009B60DD" w:rsidRDefault="00593A01" w:rsidP="009A4D1D">
            <w:pPr>
              <w:jc w:val="center"/>
              <w:rPr>
                <w:rFonts w:ascii="Times New Roman" w:hAnsi="Times New Roman"/>
                <w:szCs w:val="20"/>
                <w:lang w:eastAsia="ru-RU" w:bidi="ru-RU"/>
              </w:rPr>
            </w:pPr>
            <w:r w:rsidRPr="009B60DD">
              <w:rPr>
                <w:rFonts w:ascii="Times New Roman" w:hAnsi="Times New Roman"/>
                <w:szCs w:val="20"/>
                <w:lang w:eastAsia="ru-RU" w:bidi="ru-RU"/>
              </w:rPr>
              <w:t>З)</w:t>
            </w:r>
          </w:p>
          <w:p w:rsidR="00593A01" w:rsidRPr="009B60DD" w:rsidRDefault="00593A01" w:rsidP="009A4D1D">
            <w:pPr>
              <w:jc w:val="center"/>
              <w:rPr>
                <w:rFonts w:ascii="Times New Roman" w:hAnsi="Times New Roman"/>
                <w:szCs w:val="20"/>
                <w:lang w:eastAsia="ru-RU" w:bidi="ru-RU"/>
              </w:rPr>
            </w:pPr>
            <w:r w:rsidRPr="009B60DD">
              <w:rPr>
                <w:rFonts w:ascii="Times New Roman" w:hAnsi="Times New Roman"/>
                <w:szCs w:val="20"/>
                <w:lang w:eastAsia="ru-RU" w:bidi="ru-RU"/>
              </w:rPr>
              <w:t>2—6</w:t>
            </w:r>
          </w:p>
          <w:p w:rsidR="00593A01" w:rsidRPr="009B60DD" w:rsidRDefault="00593A01" w:rsidP="009A4D1D">
            <w:pPr>
              <w:jc w:val="center"/>
              <w:rPr>
                <w:rFonts w:ascii="Times New Roman" w:hAnsi="Times New Roman"/>
                <w:szCs w:val="20"/>
                <w:lang w:eastAsia="ru-RU" w:bidi="ru-RU"/>
              </w:rPr>
            </w:pPr>
            <w:r w:rsidRPr="009B60DD">
              <w:rPr>
                <w:rFonts w:ascii="Times New Roman" w:hAnsi="Times New Roman"/>
                <w:szCs w:val="20"/>
                <w:lang w:eastAsia="ru-RU" w:bidi="ru-RU"/>
              </w:rPr>
              <w:t>учебных часов</w:t>
            </w:r>
          </w:p>
        </w:tc>
        <w:tc>
          <w:tcPr>
            <w:tcW w:w="1288" w:type="dxa"/>
            <w:tcBorders>
              <w:left w:val="single" w:sz="6" w:space="0" w:color="231F20"/>
            </w:tcBorders>
          </w:tcPr>
          <w:p w:rsidR="00593A01" w:rsidRPr="009B60DD" w:rsidRDefault="00593A01" w:rsidP="009A4D1D">
            <w:pPr>
              <w:jc w:val="center"/>
              <w:rPr>
                <w:rFonts w:ascii="Times New Roman" w:hAnsi="Times New Roman"/>
                <w:szCs w:val="20"/>
                <w:lang w:val="ru-RU" w:eastAsia="ru-RU" w:bidi="ru-RU"/>
              </w:rPr>
            </w:pPr>
            <w:r w:rsidRPr="009B60DD">
              <w:rPr>
                <w:rFonts w:ascii="Times New Roman" w:hAnsi="Times New Roman"/>
                <w:szCs w:val="20"/>
                <w:lang w:val="ru-RU" w:eastAsia="ru-RU" w:bidi="ru-RU"/>
              </w:rPr>
              <w:t>Патрио- тическая и народ- ная тема в театре и кино</w:t>
            </w:r>
          </w:p>
        </w:tc>
        <w:tc>
          <w:tcPr>
            <w:tcW w:w="2126" w:type="dxa"/>
          </w:tcPr>
          <w:p w:rsidR="00593A01" w:rsidRPr="009B60DD" w:rsidRDefault="00593A01" w:rsidP="009A4D1D">
            <w:pPr>
              <w:jc w:val="center"/>
              <w:rPr>
                <w:rFonts w:ascii="Times New Roman" w:hAnsi="Times New Roman"/>
                <w:szCs w:val="20"/>
                <w:lang w:eastAsia="ru-RU" w:bidi="ru-RU"/>
              </w:rPr>
            </w:pPr>
            <w:r w:rsidRPr="009B60DD">
              <w:rPr>
                <w:rFonts w:ascii="Times New Roman" w:hAnsi="Times New Roman"/>
                <w:szCs w:val="20"/>
                <w:lang w:val="ru-RU" w:eastAsia="ru-RU" w:bidi="ru-RU"/>
              </w:rPr>
              <w:t xml:space="preserve">История создания, значение музыкально-сценических и экранных произведе ний, посвящённых нашему народу, его истории, теме служения Отечеству. </w:t>
            </w:r>
            <w:r w:rsidRPr="009B60DD">
              <w:rPr>
                <w:rFonts w:ascii="Times New Roman" w:hAnsi="Times New Roman"/>
                <w:szCs w:val="20"/>
                <w:lang w:eastAsia="ru-RU" w:bidi="ru-RU"/>
              </w:rPr>
              <w:t>Фрагменты, отдельные номера из опер, балетов, музыки</w:t>
            </w:r>
          </w:p>
          <w:p w:rsidR="00593A01" w:rsidRPr="009B60DD" w:rsidRDefault="00593A01" w:rsidP="009A4D1D">
            <w:pPr>
              <w:jc w:val="center"/>
              <w:rPr>
                <w:rFonts w:ascii="Times New Roman" w:hAnsi="Times New Roman"/>
                <w:szCs w:val="20"/>
                <w:lang w:eastAsia="ru-RU" w:bidi="ru-RU"/>
              </w:rPr>
            </w:pPr>
            <w:r w:rsidRPr="009B60DD">
              <w:rPr>
                <w:rFonts w:ascii="Times New Roman" w:hAnsi="Times New Roman"/>
                <w:szCs w:val="20"/>
                <w:lang w:eastAsia="ru-RU" w:bidi="ru-RU"/>
              </w:rPr>
              <w:t>к фильмам</w:t>
            </w:r>
          </w:p>
        </w:tc>
        <w:tc>
          <w:tcPr>
            <w:tcW w:w="5255" w:type="dxa"/>
            <w:tcBorders>
              <w:bottom w:val="single" w:sz="6" w:space="0" w:color="231F20"/>
            </w:tcBorders>
          </w:tcPr>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w:t>
            </w:r>
          </w:p>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с учителем.</w:t>
            </w:r>
          </w:p>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Просмотр фрагментов крупных сценических произведе ний, фильмов. Обсуждение характера героев и событий. Проблемная ситуация: зачем нужна серьёзная музыка? Разучивание, исполнение песен о Родине, нашей стране, исторических событиях и подвигах героев.</w:t>
            </w:r>
          </w:p>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На выбор или факультативно:</w:t>
            </w:r>
          </w:p>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Посещение театра/кинотеатра — просмотр спектакля/ фильма патриотического содержания.</w:t>
            </w:r>
          </w:p>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Участие в концерте, фестивале, конференции патриотиче- ской тематики</w:t>
            </w:r>
          </w:p>
        </w:tc>
      </w:tr>
    </w:tbl>
    <w:p w:rsidR="00593A01" w:rsidRPr="009B60DD" w:rsidRDefault="00593A01" w:rsidP="00593A01">
      <w:pPr>
        <w:rPr>
          <w:rFonts w:ascii="Times New Roman" w:hAnsi="Times New Roman" w:cs="Times New Roman"/>
          <w:sz w:val="24"/>
        </w:rPr>
      </w:pPr>
    </w:p>
    <w:p w:rsidR="009A4D1D" w:rsidRPr="009B60DD" w:rsidRDefault="009A4D1D" w:rsidP="00593A01">
      <w:pPr>
        <w:rPr>
          <w:rFonts w:ascii="Times New Roman" w:hAnsi="Times New Roman" w:cs="Times New Roman"/>
          <w:sz w:val="24"/>
        </w:rPr>
      </w:pPr>
    </w:p>
    <w:p w:rsidR="00593A01" w:rsidRPr="009B60DD" w:rsidRDefault="00593A01" w:rsidP="00593A01">
      <w:pPr>
        <w:rPr>
          <w:rFonts w:ascii="Times New Roman" w:hAnsi="Times New Roman" w:cs="Times New Roman"/>
          <w:b/>
          <w:sz w:val="24"/>
        </w:rPr>
      </w:pPr>
      <w:r w:rsidRPr="009B60DD">
        <w:rPr>
          <w:rFonts w:ascii="Times New Roman" w:hAnsi="Times New Roman" w:cs="Times New Roman"/>
          <w:b/>
          <w:sz w:val="24"/>
        </w:rPr>
        <w:t>Модуль № 8 «Музыка в жизни человека»</w:t>
      </w:r>
    </w:p>
    <w:p w:rsidR="00593A01" w:rsidRPr="009B60DD" w:rsidRDefault="00593A01" w:rsidP="009A4D1D">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 xml:space="preserve">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w:t>
      </w:r>
      <w:r w:rsidRPr="009B60DD">
        <w:rPr>
          <w:rFonts w:ascii="Times New Roman" w:hAnsi="Times New Roman" w:cs="Times New Roman"/>
          <w:sz w:val="24"/>
        </w:rPr>
        <w:lastRenderedPageBreak/>
        <w:t>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tbl>
      <w:tblPr>
        <w:tblStyle w:val="TableNormal16"/>
        <w:tblW w:w="9800"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24"/>
        <w:gridCol w:w="1070"/>
        <w:gridCol w:w="2086"/>
        <w:gridCol w:w="5520"/>
      </w:tblGrid>
      <w:tr w:rsidR="00593A01" w:rsidRPr="009B60DD" w:rsidTr="00593A01">
        <w:trPr>
          <w:trHeight w:val="717"/>
        </w:trPr>
        <w:tc>
          <w:tcPr>
            <w:tcW w:w="1124" w:type="dxa"/>
          </w:tcPr>
          <w:p w:rsidR="00593A01" w:rsidRPr="009B60DD" w:rsidRDefault="00593A01" w:rsidP="009A4D1D">
            <w:pPr>
              <w:jc w:val="center"/>
              <w:rPr>
                <w:rFonts w:ascii="Times New Roman" w:hAnsi="Times New Roman"/>
                <w:szCs w:val="20"/>
              </w:rPr>
            </w:pPr>
            <w:r w:rsidRPr="009B60DD">
              <w:rPr>
                <w:rFonts w:ascii="Times New Roman" w:hAnsi="Times New Roman"/>
                <w:szCs w:val="20"/>
              </w:rPr>
              <w:t>№ блока, кол-во часов</w:t>
            </w:r>
          </w:p>
        </w:tc>
        <w:tc>
          <w:tcPr>
            <w:tcW w:w="1070" w:type="dxa"/>
          </w:tcPr>
          <w:p w:rsidR="00593A01" w:rsidRPr="009B60DD" w:rsidRDefault="00593A01" w:rsidP="009A4D1D">
            <w:pPr>
              <w:jc w:val="center"/>
              <w:rPr>
                <w:rFonts w:ascii="Times New Roman" w:hAnsi="Times New Roman"/>
                <w:szCs w:val="20"/>
              </w:rPr>
            </w:pPr>
            <w:r w:rsidRPr="009B60DD">
              <w:rPr>
                <w:rFonts w:ascii="Times New Roman" w:hAnsi="Times New Roman"/>
                <w:szCs w:val="20"/>
              </w:rPr>
              <w:t>Тема</w:t>
            </w:r>
          </w:p>
        </w:tc>
        <w:tc>
          <w:tcPr>
            <w:tcW w:w="2086" w:type="dxa"/>
          </w:tcPr>
          <w:p w:rsidR="00593A01" w:rsidRPr="009B60DD" w:rsidRDefault="00593A01" w:rsidP="009A4D1D">
            <w:pPr>
              <w:jc w:val="center"/>
              <w:rPr>
                <w:rFonts w:ascii="Times New Roman" w:hAnsi="Times New Roman"/>
                <w:szCs w:val="20"/>
              </w:rPr>
            </w:pPr>
            <w:r w:rsidRPr="009B60DD">
              <w:rPr>
                <w:rFonts w:ascii="Times New Roman" w:hAnsi="Times New Roman"/>
                <w:szCs w:val="20"/>
              </w:rPr>
              <w:t>Содержание</w:t>
            </w:r>
          </w:p>
        </w:tc>
        <w:tc>
          <w:tcPr>
            <w:tcW w:w="5520" w:type="dxa"/>
            <w:tcBorders>
              <w:top w:val="single" w:sz="6" w:space="0" w:color="231F20"/>
              <w:bottom w:val="single" w:sz="6" w:space="0" w:color="231F20"/>
            </w:tcBorders>
          </w:tcPr>
          <w:p w:rsidR="00593A01" w:rsidRPr="009B60DD" w:rsidRDefault="00593A01" w:rsidP="009A4D1D">
            <w:pPr>
              <w:jc w:val="center"/>
              <w:rPr>
                <w:rFonts w:ascii="Times New Roman" w:hAnsi="Times New Roman"/>
                <w:szCs w:val="20"/>
              </w:rPr>
            </w:pPr>
            <w:r w:rsidRPr="009B60DD">
              <w:rPr>
                <w:rFonts w:ascii="Times New Roman" w:hAnsi="Times New Roman"/>
                <w:szCs w:val="20"/>
              </w:rPr>
              <w:t>Виды деятельности обучающихся</w:t>
            </w:r>
          </w:p>
        </w:tc>
      </w:tr>
      <w:tr w:rsidR="00593A01" w:rsidRPr="009B60DD" w:rsidTr="00593A01">
        <w:trPr>
          <w:trHeight w:val="2382"/>
        </w:trPr>
        <w:tc>
          <w:tcPr>
            <w:tcW w:w="1124" w:type="dxa"/>
            <w:tcBorders>
              <w:left w:val="single" w:sz="6" w:space="0" w:color="231F20"/>
              <w:right w:val="single" w:sz="6" w:space="0" w:color="231F20"/>
            </w:tcBorders>
          </w:tcPr>
          <w:p w:rsidR="00593A01" w:rsidRPr="009B60DD" w:rsidRDefault="00593A01" w:rsidP="009A4D1D">
            <w:pPr>
              <w:jc w:val="center"/>
              <w:rPr>
                <w:rFonts w:ascii="Times New Roman" w:hAnsi="Times New Roman"/>
                <w:szCs w:val="20"/>
              </w:rPr>
            </w:pPr>
            <w:r w:rsidRPr="009B60DD">
              <w:rPr>
                <w:rFonts w:ascii="Times New Roman" w:hAnsi="Times New Roman"/>
                <w:szCs w:val="20"/>
              </w:rPr>
              <w:t>А)</w:t>
            </w:r>
          </w:p>
          <w:p w:rsidR="00593A01" w:rsidRPr="009B60DD" w:rsidRDefault="00593A01" w:rsidP="009A4D1D">
            <w:pPr>
              <w:jc w:val="center"/>
              <w:rPr>
                <w:rFonts w:ascii="Times New Roman" w:hAnsi="Times New Roman"/>
                <w:szCs w:val="20"/>
              </w:rPr>
            </w:pPr>
            <w:r w:rsidRPr="009B60DD">
              <w:rPr>
                <w:rFonts w:ascii="Times New Roman" w:hAnsi="Times New Roman"/>
                <w:szCs w:val="20"/>
              </w:rPr>
              <w:t>1—3</w:t>
            </w:r>
          </w:p>
          <w:p w:rsidR="00593A01" w:rsidRPr="009B60DD" w:rsidRDefault="00593A01" w:rsidP="009A4D1D">
            <w:pPr>
              <w:jc w:val="center"/>
              <w:rPr>
                <w:rFonts w:ascii="Times New Roman" w:hAnsi="Times New Roman"/>
                <w:szCs w:val="20"/>
              </w:rPr>
            </w:pPr>
            <w:r w:rsidRPr="009B60DD">
              <w:rPr>
                <w:rFonts w:ascii="Times New Roman" w:hAnsi="Times New Roman"/>
                <w:szCs w:val="20"/>
              </w:rPr>
              <w:t>учебных часа</w:t>
            </w:r>
          </w:p>
        </w:tc>
        <w:tc>
          <w:tcPr>
            <w:tcW w:w="1070" w:type="dxa"/>
            <w:tcBorders>
              <w:left w:val="single" w:sz="6" w:space="0" w:color="231F20"/>
            </w:tcBorders>
          </w:tcPr>
          <w:p w:rsidR="00593A01" w:rsidRPr="009B60DD" w:rsidRDefault="00593A01" w:rsidP="009A4D1D">
            <w:pPr>
              <w:jc w:val="center"/>
              <w:rPr>
                <w:rFonts w:ascii="Times New Roman" w:hAnsi="Times New Roman"/>
                <w:szCs w:val="20"/>
              </w:rPr>
            </w:pPr>
            <w:r w:rsidRPr="009B60DD">
              <w:rPr>
                <w:rFonts w:ascii="Times New Roman" w:hAnsi="Times New Roman"/>
                <w:szCs w:val="20"/>
              </w:rPr>
              <w:t>Красота и вдохно- вение</w:t>
            </w:r>
          </w:p>
        </w:tc>
        <w:tc>
          <w:tcPr>
            <w:tcW w:w="2086" w:type="dxa"/>
          </w:tcPr>
          <w:p w:rsidR="00593A01" w:rsidRPr="009B60DD" w:rsidRDefault="00593A01" w:rsidP="009A4D1D">
            <w:pPr>
              <w:jc w:val="center"/>
              <w:rPr>
                <w:rFonts w:ascii="Times New Roman" w:hAnsi="Times New Roman"/>
                <w:szCs w:val="20"/>
                <w:lang w:val="ru-RU"/>
              </w:rPr>
            </w:pPr>
            <w:r w:rsidRPr="009B60DD">
              <w:rPr>
                <w:rFonts w:ascii="Times New Roman" w:hAnsi="Times New Roman"/>
                <w:szCs w:val="20"/>
                <w:lang w:val="ru-RU"/>
              </w:rPr>
              <w:t>Стремление человека к красоте</w:t>
            </w:r>
          </w:p>
          <w:p w:rsidR="00593A01" w:rsidRPr="009B60DD" w:rsidRDefault="00593A01" w:rsidP="009A4D1D">
            <w:pPr>
              <w:jc w:val="center"/>
              <w:rPr>
                <w:rFonts w:ascii="Times New Roman" w:hAnsi="Times New Roman"/>
                <w:szCs w:val="20"/>
                <w:lang w:val="ru-RU"/>
              </w:rPr>
            </w:pPr>
            <w:r w:rsidRPr="009B60DD">
              <w:rPr>
                <w:rFonts w:ascii="Times New Roman" w:hAnsi="Times New Roman"/>
                <w:szCs w:val="20"/>
                <w:lang w:val="ru-RU"/>
              </w:rPr>
              <w:t>Особое состояние — вдохновение.</w:t>
            </w:r>
          </w:p>
          <w:p w:rsidR="00593A01" w:rsidRPr="009B60DD" w:rsidRDefault="00593A01" w:rsidP="009A4D1D">
            <w:pPr>
              <w:jc w:val="center"/>
              <w:rPr>
                <w:rFonts w:ascii="Times New Roman" w:hAnsi="Times New Roman"/>
                <w:szCs w:val="20"/>
                <w:lang w:val="ru-RU"/>
              </w:rPr>
            </w:pPr>
            <w:r w:rsidRPr="009B60DD">
              <w:rPr>
                <w:rFonts w:ascii="Times New Roman" w:hAnsi="Times New Roman"/>
                <w:szCs w:val="20"/>
                <w:lang w:val="ru-RU"/>
              </w:rPr>
              <w:t>Музыка — возможность вместе пережи вать вдохновение, наслаждаться красотой.</w:t>
            </w:r>
          </w:p>
          <w:p w:rsidR="00593A01" w:rsidRPr="009B60DD" w:rsidRDefault="00593A01" w:rsidP="009A4D1D">
            <w:pPr>
              <w:jc w:val="center"/>
              <w:rPr>
                <w:rFonts w:ascii="Times New Roman" w:hAnsi="Times New Roman"/>
                <w:szCs w:val="20"/>
                <w:lang w:val="ru-RU"/>
              </w:rPr>
            </w:pPr>
            <w:r w:rsidRPr="009B60DD">
              <w:rPr>
                <w:rFonts w:ascii="Times New Roman" w:hAnsi="Times New Roman"/>
                <w:szCs w:val="20"/>
                <w:lang w:val="ru-RU"/>
              </w:rPr>
              <w:t>Музыкальное един- ство людей — хор, хоровод</w:t>
            </w:r>
          </w:p>
        </w:tc>
        <w:tc>
          <w:tcPr>
            <w:tcW w:w="5520" w:type="dxa"/>
            <w:tcBorders>
              <w:top w:val="single" w:sz="6" w:space="0" w:color="231F20"/>
              <w:bottom w:val="single" w:sz="6" w:space="0" w:color="231F20"/>
            </w:tcBorders>
          </w:tcPr>
          <w:p w:rsidR="00593A01" w:rsidRPr="009B60DD" w:rsidRDefault="00593A01" w:rsidP="009A4D1D">
            <w:pPr>
              <w:jc w:val="both"/>
              <w:rPr>
                <w:rFonts w:ascii="Times New Roman" w:hAnsi="Times New Roman"/>
                <w:szCs w:val="20"/>
                <w:lang w:val="ru-RU"/>
              </w:rPr>
            </w:pPr>
            <w:r w:rsidRPr="009B60DD">
              <w:rPr>
                <w:rFonts w:ascii="Times New Roman" w:hAnsi="Times New Roman"/>
                <w:szCs w:val="20"/>
                <w:lang w:val="ru-RU"/>
              </w:rPr>
              <w:t>Диалог с учителем о значении красоты и вдохновения в жизни человека.</w:t>
            </w:r>
          </w:p>
          <w:p w:rsidR="00593A01" w:rsidRPr="009B60DD" w:rsidRDefault="00593A01" w:rsidP="009A4D1D">
            <w:pPr>
              <w:jc w:val="both"/>
              <w:rPr>
                <w:rFonts w:ascii="Times New Roman" w:hAnsi="Times New Roman"/>
                <w:szCs w:val="20"/>
                <w:lang w:val="ru-RU"/>
              </w:rPr>
            </w:pPr>
            <w:r w:rsidRPr="009B60DD">
              <w:rPr>
                <w:rFonts w:ascii="Times New Roman" w:hAnsi="Times New Roman"/>
                <w:szCs w:val="20"/>
                <w:lang w:val="ru-RU"/>
              </w:rPr>
              <w:t>Слушание музыки, концентрация на её восприятии, своём внутреннем состоянии.</w:t>
            </w:r>
          </w:p>
          <w:p w:rsidR="00593A01" w:rsidRPr="009B60DD" w:rsidRDefault="00593A01" w:rsidP="009A4D1D">
            <w:pPr>
              <w:jc w:val="both"/>
              <w:rPr>
                <w:rFonts w:ascii="Times New Roman" w:hAnsi="Times New Roman"/>
                <w:szCs w:val="20"/>
                <w:lang w:val="ru-RU"/>
              </w:rPr>
            </w:pPr>
            <w:r w:rsidRPr="009B60DD">
              <w:rPr>
                <w:rFonts w:ascii="Times New Roman" w:hAnsi="Times New Roman"/>
                <w:szCs w:val="20"/>
                <w:lang w:val="ru-RU"/>
              </w:rPr>
              <w:t>Двигательная импровизация под музыку лирического характера «Цветы распускаются под музыку».</w:t>
            </w:r>
          </w:p>
          <w:p w:rsidR="00593A01" w:rsidRPr="009B60DD" w:rsidRDefault="00593A01" w:rsidP="009A4D1D">
            <w:pPr>
              <w:jc w:val="both"/>
              <w:rPr>
                <w:rFonts w:ascii="Times New Roman" w:hAnsi="Times New Roman"/>
                <w:szCs w:val="20"/>
                <w:lang w:val="ru-RU"/>
              </w:rPr>
            </w:pPr>
            <w:r w:rsidRPr="009B60DD">
              <w:rPr>
                <w:rFonts w:ascii="Times New Roman" w:hAnsi="Times New Roman"/>
                <w:szCs w:val="20"/>
                <w:lang w:val="ru-RU"/>
              </w:rPr>
              <w:t>Выстраивание хорового унисона — вокального и психологического. Одновременное взятие и снятие звука, навыки певческого дыхания по руке дирижёра.</w:t>
            </w:r>
          </w:p>
          <w:p w:rsidR="00593A01" w:rsidRPr="009B60DD" w:rsidRDefault="00593A01" w:rsidP="009A4D1D">
            <w:pPr>
              <w:jc w:val="both"/>
              <w:rPr>
                <w:rFonts w:ascii="Times New Roman" w:hAnsi="Times New Roman"/>
                <w:szCs w:val="20"/>
                <w:lang w:val="ru-RU"/>
              </w:rPr>
            </w:pPr>
            <w:r w:rsidRPr="009B60DD">
              <w:rPr>
                <w:rFonts w:ascii="Times New Roman" w:hAnsi="Times New Roman"/>
                <w:szCs w:val="20"/>
                <w:lang w:val="ru-RU"/>
              </w:rPr>
              <w:t xml:space="preserve">Разучивание, исполнение красивой песни. </w:t>
            </w:r>
          </w:p>
          <w:p w:rsidR="00593A01" w:rsidRPr="009B60DD" w:rsidRDefault="00593A01" w:rsidP="009A4D1D">
            <w:pPr>
              <w:jc w:val="both"/>
              <w:rPr>
                <w:rFonts w:ascii="Times New Roman" w:hAnsi="Times New Roman"/>
                <w:szCs w:val="20"/>
                <w:lang w:val="ru-RU"/>
              </w:rPr>
            </w:pPr>
            <w:r w:rsidRPr="009B60DD">
              <w:rPr>
                <w:rFonts w:ascii="Times New Roman" w:hAnsi="Times New Roman"/>
                <w:szCs w:val="20"/>
                <w:lang w:val="ru-RU"/>
              </w:rPr>
              <w:t>На выбор или факультативно: Разучивание хоровода, социальные танцы</w:t>
            </w:r>
          </w:p>
        </w:tc>
      </w:tr>
      <w:tr w:rsidR="00593A01" w:rsidRPr="009B60DD" w:rsidTr="00593A01">
        <w:trPr>
          <w:trHeight w:val="2382"/>
        </w:trPr>
        <w:tc>
          <w:tcPr>
            <w:tcW w:w="1124" w:type="dxa"/>
            <w:tcBorders>
              <w:left w:val="single" w:sz="6" w:space="0" w:color="231F20"/>
              <w:right w:val="single" w:sz="6" w:space="0" w:color="231F20"/>
            </w:tcBorders>
          </w:tcPr>
          <w:p w:rsidR="00593A01" w:rsidRPr="009B60DD" w:rsidRDefault="00593A01" w:rsidP="009A4D1D">
            <w:pPr>
              <w:jc w:val="center"/>
              <w:rPr>
                <w:rFonts w:ascii="Times New Roman" w:hAnsi="Times New Roman"/>
                <w:szCs w:val="20"/>
                <w:lang w:eastAsia="ru-RU" w:bidi="ru-RU"/>
              </w:rPr>
            </w:pPr>
            <w:r w:rsidRPr="009B60DD">
              <w:rPr>
                <w:rFonts w:ascii="Times New Roman" w:hAnsi="Times New Roman"/>
                <w:szCs w:val="20"/>
                <w:lang w:eastAsia="ru-RU" w:bidi="ru-RU"/>
              </w:rPr>
              <w:t>Б)</w:t>
            </w:r>
          </w:p>
          <w:p w:rsidR="00593A01" w:rsidRPr="009B60DD" w:rsidRDefault="00593A01" w:rsidP="009A4D1D">
            <w:pPr>
              <w:jc w:val="center"/>
              <w:rPr>
                <w:rFonts w:ascii="Times New Roman" w:hAnsi="Times New Roman"/>
                <w:szCs w:val="20"/>
                <w:lang w:eastAsia="ru-RU" w:bidi="ru-RU"/>
              </w:rPr>
            </w:pPr>
            <w:r w:rsidRPr="009B60DD">
              <w:rPr>
                <w:rFonts w:ascii="Times New Roman" w:hAnsi="Times New Roman"/>
                <w:szCs w:val="20"/>
                <w:lang w:eastAsia="ru-RU" w:bidi="ru-RU"/>
              </w:rPr>
              <w:t>2—4</w:t>
            </w:r>
          </w:p>
          <w:p w:rsidR="00593A01" w:rsidRPr="009B60DD" w:rsidRDefault="00593A01" w:rsidP="009A4D1D">
            <w:pPr>
              <w:jc w:val="center"/>
              <w:rPr>
                <w:rFonts w:ascii="Times New Roman" w:hAnsi="Times New Roman"/>
                <w:szCs w:val="20"/>
                <w:lang w:eastAsia="ru-RU" w:bidi="ru-RU"/>
              </w:rPr>
            </w:pPr>
            <w:r w:rsidRPr="009B60DD">
              <w:rPr>
                <w:rFonts w:ascii="Times New Roman" w:hAnsi="Times New Roman"/>
                <w:szCs w:val="20"/>
                <w:lang w:eastAsia="ru-RU" w:bidi="ru-RU"/>
              </w:rPr>
              <w:t>учебных часа</w:t>
            </w:r>
          </w:p>
        </w:tc>
        <w:tc>
          <w:tcPr>
            <w:tcW w:w="1070" w:type="dxa"/>
            <w:tcBorders>
              <w:left w:val="single" w:sz="6" w:space="0" w:color="231F20"/>
            </w:tcBorders>
          </w:tcPr>
          <w:p w:rsidR="00593A01" w:rsidRPr="009B60DD" w:rsidRDefault="00593A01" w:rsidP="009A4D1D">
            <w:pPr>
              <w:jc w:val="center"/>
              <w:rPr>
                <w:rFonts w:ascii="Times New Roman" w:hAnsi="Times New Roman"/>
                <w:szCs w:val="20"/>
                <w:lang w:eastAsia="ru-RU" w:bidi="ru-RU"/>
              </w:rPr>
            </w:pPr>
            <w:r w:rsidRPr="009B60DD">
              <w:rPr>
                <w:rFonts w:ascii="Times New Roman" w:hAnsi="Times New Roman"/>
                <w:szCs w:val="20"/>
                <w:lang w:eastAsia="ru-RU" w:bidi="ru-RU"/>
              </w:rPr>
              <w:t>Музы- кальные пейзажи</w:t>
            </w:r>
          </w:p>
        </w:tc>
        <w:tc>
          <w:tcPr>
            <w:tcW w:w="2086" w:type="dxa"/>
          </w:tcPr>
          <w:p w:rsidR="00593A01" w:rsidRPr="009B60DD" w:rsidRDefault="00593A01" w:rsidP="009A4D1D">
            <w:pPr>
              <w:jc w:val="center"/>
              <w:rPr>
                <w:rFonts w:ascii="Times New Roman" w:hAnsi="Times New Roman"/>
                <w:szCs w:val="20"/>
                <w:lang w:val="ru-RU" w:eastAsia="ru-RU" w:bidi="ru-RU"/>
              </w:rPr>
            </w:pPr>
            <w:r w:rsidRPr="009B60DD">
              <w:rPr>
                <w:rFonts w:ascii="Times New Roman" w:hAnsi="Times New Roman"/>
                <w:szCs w:val="20"/>
                <w:lang w:val="ru-RU" w:eastAsia="ru-RU" w:bidi="ru-RU"/>
              </w:rPr>
              <w:t>Образы природы в музыке. Настроение музыкальных пейзажей. Чувства челове ка, любующегося природой. Музыка — выражение глубоких чувств, тонких оттенков настроения, которые трудно передать словами</w:t>
            </w:r>
          </w:p>
        </w:tc>
        <w:tc>
          <w:tcPr>
            <w:tcW w:w="5520" w:type="dxa"/>
            <w:tcBorders>
              <w:bottom w:val="single" w:sz="6" w:space="0" w:color="231F20"/>
            </w:tcBorders>
          </w:tcPr>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w:t>
            </w:r>
          </w:p>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с произведениями изобразительного искусства. Двигательная импровизация, пластическое интонирование. Разучивание, одухотвор</w:t>
            </w:r>
            <w:r w:rsidR="009A4D1D" w:rsidRPr="009B60DD">
              <w:rPr>
                <w:rFonts w:ascii="Times New Roman" w:hAnsi="Times New Roman"/>
                <w:szCs w:val="20"/>
                <w:lang w:val="ru-RU" w:eastAsia="ru-RU" w:bidi="ru-RU"/>
              </w:rPr>
              <w:t>енное исполнение песен о  приро</w:t>
            </w:r>
            <w:r w:rsidRPr="009B60DD">
              <w:rPr>
                <w:rFonts w:ascii="Times New Roman" w:hAnsi="Times New Roman"/>
                <w:szCs w:val="20"/>
                <w:lang w:val="ru-RU" w:eastAsia="ru-RU" w:bidi="ru-RU"/>
              </w:rPr>
              <w:t>де, её красоте.</w:t>
            </w:r>
          </w:p>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На выбор или факультативно:</w:t>
            </w:r>
          </w:p>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Рисование «услышанных» пейзажей и/или абстрактная живопись — передача настроения цветом, точками, линиями.</w:t>
            </w:r>
          </w:p>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Игра-импровизация «Угадай моё настроение»</w:t>
            </w:r>
          </w:p>
        </w:tc>
      </w:tr>
      <w:tr w:rsidR="00593A01" w:rsidRPr="009B60DD" w:rsidTr="00593A01">
        <w:trPr>
          <w:trHeight w:val="1118"/>
        </w:trPr>
        <w:tc>
          <w:tcPr>
            <w:tcW w:w="1124" w:type="dxa"/>
            <w:tcBorders>
              <w:left w:val="single" w:sz="6" w:space="0" w:color="231F20"/>
              <w:right w:val="single" w:sz="6" w:space="0" w:color="231F20"/>
            </w:tcBorders>
          </w:tcPr>
          <w:p w:rsidR="00593A01" w:rsidRPr="009B60DD" w:rsidRDefault="00593A01" w:rsidP="009A4D1D">
            <w:pPr>
              <w:jc w:val="center"/>
              <w:rPr>
                <w:rFonts w:ascii="Times New Roman" w:hAnsi="Times New Roman"/>
                <w:szCs w:val="20"/>
                <w:lang w:eastAsia="ru-RU" w:bidi="ru-RU"/>
              </w:rPr>
            </w:pPr>
            <w:r w:rsidRPr="009B60DD">
              <w:rPr>
                <w:rFonts w:ascii="Times New Roman" w:hAnsi="Times New Roman"/>
                <w:szCs w:val="20"/>
                <w:lang w:eastAsia="ru-RU" w:bidi="ru-RU"/>
              </w:rPr>
              <w:t>В)</w:t>
            </w:r>
          </w:p>
          <w:p w:rsidR="00593A01" w:rsidRPr="009B60DD" w:rsidRDefault="00593A01" w:rsidP="009A4D1D">
            <w:pPr>
              <w:jc w:val="center"/>
              <w:rPr>
                <w:rFonts w:ascii="Times New Roman" w:hAnsi="Times New Roman"/>
                <w:szCs w:val="20"/>
                <w:lang w:eastAsia="ru-RU" w:bidi="ru-RU"/>
              </w:rPr>
            </w:pPr>
            <w:r w:rsidRPr="009B60DD">
              <w:rPr>
                <w:rFonts w:ascii="Times New Roman" w:hAnsi="Times New Roman"/>
                <w:szCs w:val="20"/>
                <w:lang w:eastAsia="ru-RU" w:bidi="ru-RU"/>
              </w:rPr>
              <w:t>2—4</w:t>
            </w:r>
          </w:p>
          <w:p w:rsidR="00593A01" w:rsidRPr="009B60DD" w:rsidRDefault="00593A01" w:rsidP="009A4D1D">
            <w:pPr>
              <w:jc w:val="center"/>
              <w:rPr>
                <w:rFonts w:ascii="Times New Roman" w:hAnsi="Times New Roman"/>
                <w:szCs w:val="20"/>
                <w:lang w:eastAsia="ru-RU" w:bidi="ru-RU"/>
              </w:rPr>
            </w:pPr>
            <w:r w:rsidRPr="009B60DD">
              <w:rPr>
                <w:rFonts w:ascii="Times New Roman" w:hAnsi="Times New Roman"/>
                <w:szCs w:val="20"/>
                <w:lang w:eastAsia="ru-RU" w:bidi="ru-RU"/>
              </w:rPr>
              <w:t>учебных часа</w:t>
            </w:r>
          </w:p>
        </w:tc>
        <w:tc>
          <w:tcPr>
            <w:tcW w:w="1070" w:type="dxa"/>
            <w:tcBorders>
              <w:left w:val="single" w:sz="6" w:space="0" w:color="231F20"/>
            </w:tcBorders>
          </w:tcPr>
          <w:p w:rsidR="00593A01" w:rsidRPr="009B60DD" w:rsidRDefault="00593A01" w:rsidP="009A4D1D">
            <w:pPr>
              <w:jc w:val="center"/>
              <w:rPr>
                <w:rFonts w:ascii="Times New Roman" w:hAnsi="Times New Roman"/>
                <w:szCs w:val="20"/>
                <w:lang w:eastAsia="ru-RU" w:bidi="ru-RU"/>
              </w:rPr>
            </w:pPr>
            <w:r w:rsidRPr="009B60DD">
              <w:rPr>
                <w:rFonts w:ascii="Times New Roman" w:hAnsi="Times New Roman"/>
                <w:szCs w:val="20"/>
                <w:lang w:eastAsia="ru-RU" w:bidi="ru-RU"/>
              </w:rPr>
              <w:t>Музы- кальные портреты</w:t>
            </w:r>
          </w:p>
        </w:tc>
        <w:tc>
          <w:tcPr>
            <w:tcW w:w="2086" w:type="dxa"/>
          </w:tcPr>
          <w:p w:rsidR="00593A01" w:rsidRPr="009B60DD" w:rsidRDefault="00593A01" w:rsidP="009A4D1D">
            <w:pPr>
              <w:jc w:val="center"/>
              <w:rPr>
                <w:rFonts w:ascii="Times New Roman" w:hAnsi="Times New Roman"/>
                <w:szCs w:val="20"/>
                <w:lang w:val="ru-RU" w:eastAsia="ru-RU" w:bidi="ru-RU"/>
              </w:rPr>
            </w:pPr>
            <w:r w:rsidRPr="009B60DD">
              <w:rPr>
                <w:rFonts w:ascii="Times New Roman" w:hAnsi="Times New Roman"/>
                <w:szCs w:val="20"/>
                <w:lang w:val="ru-RU" w:eastAsia="ru-RU" w:bidi="ru-RU"/>
              </w:rPr>
              <w:t>Музыка, передающая образ человека,</w:t>
            </w:r>
          </w:p>
          <w:p w:rsidR="00593A01" w:rsidRPr="009B60DD" w:rsidRDefault="00593A01" w:rsidP="009A4D1D">
            <w:pPr>
              <w:jc w:val="center"/>
              <w:rPr>
                <w:rFonts w:ascii="Times New Roman" w:hAnsi="Times New Roman"/>
                <w:szCs w:val="20"/>
                <w:lang w:val="ru-RU" w:eastAsia="ru-RU" w:bidi="ru-RU"/>
              </w:rPr>
            </w:pPr>
            <w:r w:rsidRPr="009B60DD">
              <w:rPr>
                <w:rFonts w:ascii="Times New Roman" w:hAnsi="Times New Roman"/>
                <w:szCs w:val="20"/>
                <w:lang w:val="ru-RU" w:eastAsia="ru-RU" w:bidi="ru-RU"/>
              </w:rPr>
              <w:t>его походку, движения, характер, манеру речи.</w:t>
            </w:r>
          </w:p>
          <w:p w:rsidR="00593A01" w:rsidRPr="009B60DD" w:rsidRDefault="00593A01" w:rsidP="009A4D1D">
            <w:pPr>
              <w:jc w:val="center"/>
              <w:rPr>
                <w:rFonts w:ascii="Times New Roman" w:hAnsi="Times New Roman"/>
                <w:szCs w:val="20"/>
                <w:lang w:val="ru-RU" w:eastAsia="ru-RU" w:bidi="ru-RU"/>
              </w:rPr>
            </w:pPr>
            <w:r w:rsidRPr="009B60DD">
              <w:rPr>
                <w:rFonts w:ascii="Times New Roman" w:hAnsi="Times New Roman"/>
                <w:szCs w:val="20"/>
                <w:lang w:val="ru-RU" w:eastAsia="ru-RU" w:bidi="ru-RU"/>
              </w:rPr>
              <w:t>«Портреты», выраженные</w:t>
            </w:r>
          </w:p>
          <w:p w:rsidR="00593A01" w:rsidRPr="009B60DD" w:rsidRDefault="00593A01" w:rsidP="009A4D1D">
            <w:pPr>
              <w:jc w:val="center"/>
              <w:rPr>
                <w:rFonts w:ascii="Times New Roman" w:hAnsi="Times New Roman"/>
                <w:szCs w:val="20"/>
                <w:lang w:val="ru-RU" w:eastAsia="ru-RU" w:bidi="ru-RU"/>
              </w:rPr>
            </w:pPr>
            <w:r w:rsidRPr="009B60DD">
              <w:rPr>
                <w:rFonts w:ascii="Times New Roman" w:hAnsi="Times New Roman"/>
                <w:szCs w:val="20"/>
                <w:lang w:val="ru-RU" w:eastAsia="ru-RU" w:bidi="ru-RU"/>
              </w:rPr>
              <w:t>в музыкальных интонациях</w:t>
            </w:r>
          </w:p>
        </w:tc>
        <w:tc>
          <w:tcPr>
            <w:tcW w:w="5520" w:type="dxa"/>
            <w:tcBorders>
              <w:top w:val="single" w:sz="6" w:space="0" w:color="231F20"/>
              <w:bottom w:val="single" w:sz="6" w:space="0" w:color="231F20"/>
            </w:tcBorders>
          </w:tcPr>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Двигательная импровизация в образе героя музыкального произведения.</w:t>
            </w:r>
          </w:p>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Разучивание, харáктерное исполнение песни — портретной зарисовки.</w:t>
            </w:r>
          </w:p>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На выбор или факультативно:</w:t>
            </w:r>
          </w:p>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Рисование, лепка героя музыкального произведения. Игра-импровизация «Угадай мой характер».</w:t>
            </w:r>
          </w:p>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Инсценировка — импровизация в жанре кукольного/теневого театра с помощью кукол, силуэтов и др.</w:t>
            </w:r>
          </w:p>
        </w:tc>
      </w:tr>
      <w:tr w:rsidR="00593A01" w:rsidRPr="009B60DD" w:rsidTr="009A4D1D">
        <w:trPr>
          <w:trHeight w:val="268"/>
        </w:trPr>
        <w:tc>
          <w:tcPr>
            <w:tcW w:w="1124" w:type="dxa"/>
            <w:tcBorders>
              <w:left w:val="single" w:sz="6" w:space="0" w:color="231F20"/>
              <w:right w:val="single" w:sz="6" w:space="0" w:color="231F20"/>
            </w:tcBorders>
          </w:tcPr>
          <w:p w:rsidR="00593A01" w:rsidRPr="009B60DD" w:rsidRDefault="00593A01" w:rsidP="009A4D1D">
            <w:pPr>
              <w:jc w:val="center"/>
              <w:rPr>
                <w:rFonts w:ascii="Times New Roman" w:hAnsi="Times New Roman"/>
                <w:szCs w:val="20"/>
                <w:lang w:eastAsia="ru-RU" w:bidi="ru-RU"/>
              </w:rPr>
            </w:pPr>
            <w:r w:rsidRPr="009B60DD">
              <w:rPr>
                <w:rFonts w:ascii="Times New Roman" w:hAnsi="Times New Roman"/>
                <w:szCs w:val="20"/>
                <w:lang w:eastAsia="ru-RU" w:bidi="ru-RU"/>
              </w:rPr>
              <w:t>Г)</w:t>
            </w:r>
          </w:p>
          <w:p w:rsidR="00593A01" w:rsidRPr="009B60DD" w:rsidRDefault="00593A01" w:rsidP="009A4D1D">
            <w:pPr>
              <w:jc w:val="center"/>
              <w:rPr>
                <w:rFonts w:ascii="Times New Roman" w:hAnsi="Times New Roman"/>
                <w:szCs w:val="20"/>
                <w:lang w:eastAsia="ru-RU" w:bidi="ru-RU"/>
              </w:rPr>
            </w:pPr>
            <w:r w:rsidRPr="009B60DD">
              <w:rPr>
                <w:rFonts w:ascii="Times New Roman" w:hAnsi="Times New Roman"/>
                <w:szCs w:val="20"/>
                <w:lang w:eastAsia="ru-RU" w:bidi="ru-RU"/>
              </w:rPr>
              <w:t>2—4</w:t>
            </w:r>
          </w:p>
          <w:p w:rsidR="00593A01" w:rsidRPr="009B60DD" w:rsidRDefault="00593A01" w:rsidP="009A4D1D">
            <w:pPr>
              <w:jc w:val="center"/>
              <w:rPr>
                <w:rFonts w:ascii="Times New Roman" w:hAnsi="Times New Roman"/>
                <w:szCs w:val="20"/>
                <w:lang w:eastAsia="ru-RU" w:bidi="ru-RU"/>
              </w:rPr>
            </w:pPr>
            <w:r w:rsidRPr="009B60DD">
              <w:rPr>
                <w:rFonts w:ascii="Times New Roman" w:hAnsi="Times New Roman"/>
                <w:szCs w:val="20"/>
                <w:lang w:eastAsia="ru-RU" w:bidi="ru-RU"/>
              </w:rPr>
              <w:t>учебных часа</w:t>
            </w:r>
          </w:p>
        </w:tc>
        <w:tc>
          <w:tcPr>
            <w:tcW w:w="1070" w:type="dxa"/>
            <w:tcBorders>
              <w:left w:val="single" w:sz="6" w:space="0" w:color="231F20"/>
            </w:tcBorders>
          </w:tcPr>
          <w:p w:rsidR="00593A01" w:rsidRPr="009B60DD" w:rsidRDefault="00593A01" w:rsidP="009A4D1D">
            <w:pPr>
              <w:jc w:val="center"/>
              <w:rPr>
                <w:rFonts w:ascii="Times New Roman" w:hAnsi="Times New Roman"/>
                <w:szCs w:val="20"/>
                <w:lang w:val="ru-RU" w:eastAsia="ru-RU" w:bidi="ru-RU"/>
              </w:rPr>
            </w:pPr>
            <w:r w:rsidRPr="009B60DD">
              <w:rPr>
                <w:rFonts w:ascii="Times New Roman" w:hAnsi="Times New Roman"/>
                <w:szCs w:val="20"/>
                <w:lang w:val="ru-RU" w:eastAsia="ru-RU" w:bidi="ru-RU"/>
              </w:rPr>
              <w:t>Какой же праздник без музыки?</w:t>
            </w:r>
          </w:p>
        </w:tc>
        <w:tc>
          <w:tcPr>
            <w:tcW w:w="2086" w:type="dxa"/>
          </w:tcPr>
          <w:p w:rsidR="00593A01" w:rsidRPr="009B60DD" w:rsidRDefault="00593A01" w:rsidP="009A4D1D">
            <w:pPr>
              <w:jc w:val="center"/>
              <w:rPr>
                <w:rFonts w:ascii="Times New Roman" w:hAnsi="Times New Roman"/>
                <w:szCs w:val="20"/>
                <w:lang w:val="ru-RU" w:eastAsia="ru-RU" w:bidi="ru-RU"/>
              </w:rPr>
            </w:pPr>
            <w:r w:rsidRPr="009B60DD">
              <w:rPr>
                <w:rFonts w:ascii="Times New Roman" w:hAnsi="Times New Roman"/>
                <w:szCs w:val="20"/>
                <w:lang w:val="ru-RU" w:eastAsia="ru-RU" w:bidi="ru-RU"/>
              </w:rPr>
              <w:t>Музыка, создающая настроение праздника1.</w:t>
            </w:r>
          </w:p>
          <w:p w:rsidR="00593A01" w:rsidRPr="009B60DD" w:rsidRDefault="00593A01" w:rsidP="009A4D1D">
            <w:pPr>
              <w:jc w:val="center"/>
              <w:rPr>
                <w:rFonts w:ascii="Times New Roman" w:hAnsi="Times New Roman"/>
                <w:szCs w:val="20"/>
                <w:lang w:val="ru-RU" w:eastAsia="ru-RU" w:bidi="ru-RU"/>
              </w:rPr>
            </w:pPr>
            <w:r w:rsidRPr="009B60DD">
              <w:rPr>
                <w:rFonts w:ascii="Times New Roman" w:hAnsi="Times New Roman"/>
                <w:szCs w:val="20"/>
                <w:lang w:val="ru-RU" w:eastAsia="ru-RU" w:bidi="ru-RU"/>
              </w:rPr>
              <w:t>Музыка в цирке,</w:t>
            </w:r>
          </w:p>
          <w:p w:rsidR="00593A01" w:rsidRPr="009B60DD" w:rsidRDefault="00593A01" w:rsidP="009A4D1D">
            <w:pPr>
              <w:jc w:val="center"/>
              <w:rPr>
                <w:rFonts w:ascii="Times New Roman" w:hAnsi="Times New Roman"/>
                <w:szCs w:val="20"/>
                <w:lang w:val="ru-RU" w:eastAsia="ru-RU" w:bidi="ru-RU"/>
              </w:rPr>
            </w:pPr>
            <w:r w:rsidRPr="009B60DD">
              <w:rPr>
                <w:rFonts w:ascii="Times New Roman" w:hAnsi="Times New Roman"/>
                <w:szCs w:val="20"/>
                <w:lang w:val="ru-RU" w:eastAsia="ru-RU" w:bidi="ru-RU"/>
              </w:rPr>
              <w:t>на уличном шествии, спортивном празднике</w:t>
            </w:r>
          </w:p>
        </w:tc>
        <w:tc>
          <w:tcPr>
            <w:tcW w:w="5520" w:type="dxa"/>
            <w:tcBorders>
              <w:bottom w:val="single" w:sz="6" w:space="0" w:color="231F20"/>
            </w:tcBorders>
          </w:tcPr>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Диалог с учителем о значении музыки на празднике. Слушание произведений торжественного, праздничного характера. «Дирижирование» фрагментами произведений. Конкурс на лучшего «дирижёра».</w:t>
            </w:r>
          </w:p>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Разучивание и исполнение тематических песен к ближайшему празднику.</w:t>
            </w:r>
          </w:p>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 xml:space="preserve">Проблемная ситуация: почему на праздниках обязательно </w:t>
            </w:r>
            <w:r w:rsidRPr="009B60DD">
              <w:rPr>
                <w:rFonts w:ascii="Times New Roman" w:hAnsi="Times New Roman"/>
                <w:szCs w:val="20"/>
                <w:lang w:val="ru-RU" w:eastAsia="ru-RU" w:bidi="ru-RU"/>
              </w:rPr>
              <w:lastRenderedPageBreak/>
              <w:t>звучит музыка?</w:t>
            </w:r>
          </w:p>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На выбор или факультативно:</w:t>
            </w:r>
          </w:p>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Запись видеооткрытки с музыкальным поздравлением. Групповые творческие шутливые двигательные импрови- зации «Цирковая труппа»</w:t>
            </w:r>
          </w:p>
        </w:tc>
      </w:tr>
      <w:tr w:rsidR="00593A01" w:rsidRPr="009B60DD" w:rsidTr="00593A01">
        <w:trPr>
          <w:trHeight w:val="1118"/>
        </w:trPr>
        <w:tc>
          <w:tcPr>
            <w:tcW w:w="1124" w:type="dxa"/>
            <w:tcBorders>
              <w:left w:val="single" w:sz="6" w:space="0" w:color="231F20"/>
            </w:tcBorders>
          </w:tcPr>
          <w:p w:rsidR="00593A01" w:rsidRPr="009B60DD" w:rsidRDefault="00593A01" w:rsidP="009A4D1D">
            <w:pPr>
              <w:jc w:val="center"/>
              <w:rPr>
                <w:rFonts w:ascii="Times New Roman" w:hAnsi="Times New Roman"/>
                <w:szCs w:val="20"/>
                <w:lang w:eastAsia="ru-RU" w:bidi="ru-RU"/>
              </w:rPr>
            </w:pPr>
            <w:r w:rsidRPr="009B60DD">
              <w:rPr>
                <w:rFonts w:ascii="Times New Roman" w:hAnsi="Times New Roman"/>
                <w:szCs w:val="20"/>
                <w:lang w:eastAsia="ru-RU" w:bidi="ru-RU"/>
              </w:rPr>
              <w:lastRenderedPageBreak/>
              <w:t>Д)</w:t>
            </w:r>
          </w:p>
          <w:p w:rsidR="00593A01" w:rsidRPr="009B60DD" w:rsidRDefault="00593A01" w:rsidP="009A4D1D">
            <w:pPr>
              <w:jc w:val="center"/>
              <w:rPr>
                <w:rFonts w:ascii="Times New Roman" w:hAnsi="Times New Roman"/>
                <w:szCs w:val="20"/>
                <w:lang w:eastAsia="ru-RU" w:bidi="ru-RU"/>
              </w:rPr>
            </w:pPr>
            <w:r w:rsidRPr="009B60DD">
              <w:rPr>
                <w:rFonts w:ascii="Times New Roman" w:hAnsi="Times New Roman"/>
                <w:szCs w:val="20"/>
                <w:lang w:eastAsia="ru-RU" w:bidi="ru-RU"/>
              </w:rPr>
              <w:t>2—4</w:t>
            </w:r>
          </w:p>
          <w:p w:rsidR="00593A01" w:rsidRPr="009B60DD" w:rsidRDefault="00593A01" w:rsidP="009A4D1D">
            <w:pPr>
              <w:jc w:val="center"/>
              <w:rPr>
                <w:rFonts w:ascii="Times New Roman" w:hAnsi="Times New Roman"/>
                <w:szCs w:val="20"/>
                <w:lang w:eastAsia="ru-RU" w:bidi="ru-RU"/>
              </w:rPr>
            </w:pPr>
            <w:r w:rsidRPr="009B60DD">
              <w:rPr>
                <w:rFonts w:ascii="Times New Roman" w:hAnsi="Times New Roman"/>
                <w:szCs w:val="20"/>
                <w:lang w:eastAsia="ru-RU" w:bidi="ru-RU"/>
              </w:rPr>
              <w:t>учебных часа</w:t>
            </w:r>
          </w:p>
        </w:tc>
        <w:tc>
          <w:tcPr>
            <w:tcW w:w="1070" w:type="dxa"/>
          </w:tcPr>
          <w:p w:rsidR="00593A01" w:rsidRPr="009B60DD" w:rsidRDefault="00593A01" w:rsidP="009A4D1D">
            <w:pPr>
              <w:jc w:val="center"/>
              <w:rPr>
                <w:rFonts w:ascii="Times New Roman" w:hAnsi="Times New Roman"/>
                <w:szCs w:val="20"/>
                <w:lang w:eastAsia="ru-RU" w:bidi="ru-RU"/>
              </w:rPr>
            </w:pPr>
            <w:r w:rsidRPr="009B60DD">
              <w:rPr>
                <w:rFonts w:ascii="Times New Roman" w:hAnsi="Times New Roman"/>
                <w:szCs w:val="20"/>
                <w:lang w:eastAsia="ru-RU" w:bidi="ru-RU"/>
              </w:rPr>
              <w:t>Танцы, игры и веселье</w:t>
            </w:r>
          </w:p>
        </w:tc>
        <w:tc>
          <w:tcPr>
            <w:tcW w:w="2086" w:type="dxa"/>
          </w:tcPr>
          <w:p w:rsidR="00593A01" w:rsidRPr="009B60DD" w:rsidRDefault="00593A01" w:rsidP="009A4D1D">
            <w:pPr>
              <w:jc w:val="center"/>
              <w:rPr>
                <w:rFonts w:ascii="Times New Roman" w:hAnsi="Times New Roman"/>
                <w:szCs w:val="20"/>
                <w:lang w:val="ru-RU" w:eastAsia="ru-RU" w:bidi="ru-RU"/>
              </w:rPr>
            </w:pPr>
            <w:r w:rsidRPr="009B60DD">
              <w:rPr>
                <w:rFonts w:ascii="Times New Roman" w:hAnsi="Times New Roman"/>
                <w:szCs w:val="20"/>
                <w:lang w:val="ru-RU" w:eastAsia="ru-RU" w:bidi="ru-RU"/>
              </w:rPr>
              <w:t>Музыка — игра звуками.</w:t>
            </w:r>
          </w:p>
          <w:p w:rsidR="00593A01" w:rsidRPr="009B60DD" w:rsidRDefault="00593A01" w:rsidP="009A4D1D">
            <w:pPr>
              <w:jc w:val="center"/>
              <w:rPr>
                <w:rFonts w:ascii="Times New Roman" w:hAnsi="Times New Roman"/>
                <w:szCs w:val="20"/>
                <w:lang w:val="ru-RU" w:eastAsia="ru-RU" w:bidi="ru-RU"/>
              </w:rPr>
            </w:pPr>
            <w:r w:rsidRPr="009B60DD">
              <w:rPr>
                <w:rFonts w:ascii="Times New Roman" w:hAnsi="Times New Roman"/>
                <w:szCs w:val="20"/>
                <w:lang w:val="ru-RU" w:eastAsia="ru-RU" w:bidi="ru-RU"/>
              </w:rPr>
              <w:t>Танец — искусство</w:t>
            </w:r>
          </w:p>
          <w:p w:rsidR="00593A01" w:rsidRPr="009B60DD" w:rsidRDefault="00593A01" w:rsidP="009A4D1D">
            <w:pPr>
              <w:jc w:val="center"/>
              <w:rPr>
                <w:rFonts w:ascii="Times New Roman" w:hAnsi="Times New Roman"/>
                <w:szCs w:val="20"/>
                <w:lang w:eastAsia="ru-RU" w:bidi="ru-RU"/>
              </w:rPr>
            </w:pPr>
            <w:r w:rsidRPr="009B60DD">
              <w:rPr>
                <w:rFonts w:ascii="Times New Roman" w:hAnsi="Times New Roman"/>
                <w:szCs w:val="20"/>
                <w:lang w:val="ru-RU" w:eastAsia="ru-RU" w:bidi="ru-RU"/>
              </w:rPr>
              <w:t xml:space="preserve">и радость движения. </w:t>
            </w:r>
            <w:r w:rsidRPr="009B60DD">
              <w:rPr>
                <w:rFonts w:ascii="Times New Roman" w:hAnsi="Times New Roman"/>
                <w:szCs w:val="20"/>
                <w:lang w:eastAsia="ru-RU" w:bidi="ru-RU"/>
              </w:rPr>
              <w:t>Примеры популяр- ных танцев2</w:t>
            </w:r>
          </w:p>
        </w:tc>
        <w:tc>
          <w:tcPr>
            <w:tcW w:w="5520" w:type="dxa"/>
            <w:tcBorders>
              <w:top w:val="single" w:sz="6" w:space="0" w:color="231F20"/>
              <w:bottom w:val="single" w:sz="6" w:space="0" w:color="231F20"/>
            </w:tcBorders>
          </w:tcPr>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Слушание, исполнение музыки скерцозного характера. Разучивание, исполнение танцевальных движений.</w:t>
            </w:r>
          </w:p>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Танец-игра.</w:t>
            </w:r>
          </w:p>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Рефлексия собственного эмоционального состояния после участия в танцевальных композициях и импровизациях. Проблемная ситуация: зачем люди танцуют?</w:t>
            </w:r>
          </w:p>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Вокальная, инструментальная, ритмическая импровизация в стиле определённого танцевального жанра.</w:t>
            </w:r>
          </w:p>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На выбор или факультативно:</w:t>
            </w:r>
          </w:p>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Звуковая комбинаторика — эксперименты со случайным сочетанием музыкальных звуков, тембров, ритмов</w:t>
            </w:r>
          </w:p>
        </w:tc>
      </w:tr>
      <w:tr w:rsidR="00593A01" w:rsidRPr="009B60DD" w:rsidTr="00593A01">
        <w:trPr>
          <w:trHeight w:val="1118"/>
        </w:trPr>
        <w:tc>
          <w:tcPr>
            <w:tcW w:w="1124" w:type="dxa"/>
            <w:tcBorders>
              <w:left w:val="single" w:sz="6" w:space="0" w:color="231F20"/>
            </w:tcBorders>
          </w:tcPr>
          <w:p w:rsidR="00593A01" w:rsidRPr="009B60DD" w:rsidRDefault="00593A01" w:rsidP="009A4D1D">
            <w:pPr>
              <w:jc w:val="center"/>
              <w:rPr>
                <w:rFonts w:ascii="Times New Roman" w:hAnsi="Times New Roman"/>
                <w:szCs w:val="20"/>
                <w:lang w:eastAsia="ru-RU" w:bidi="ru-RU"/>
              </w:rPr>
            </w:pPr>
            <w:r w:rsidRPr="009B60DD">
              <w:rPr>
                <w:rFonts w:ascii="Times New Roman" w:hAnsi="Times New Roman"/>
                <w:szCs w:val="20"/>
                <w:lang w:eastAsia="ru-RU" w:bidi="ru-RU"/>
              </w:rPr>
              <w:t>Е)</w:t>
            </w:r>
          </w:p>
          <w:p w:rsidR="00593A01" w:rsidRPr="009B60DD" w:rsidRDefault="00593A01" w:rsidP="009A4D1D">
            <w:pPr>
              <w:jc w:val="center"/>
              <w:rPr>
                <w:rFonts w:ascii="Times New Roman" w:hAnsi="Times New Roman"/>
                <w:szCs w:val="20"/>
                <w:lang w:eastAsia="ru-RU" w:bidi="ru-RU"/>
              </w:rPr>
            </w:pPr>
            <w:r w:rsidRPr="009B60DD">
              <w:rPr>
                <w:rFonts w:ascii="Times New Roman" w:hAnsi="Times New Roman"/>
                <w:szCs w:val="20"/>
                <w:lang w:eastAsia="ru-RU" w:bidi="ru-RU"/>
              </w:rPr>
              <w:t>2—4</w:t>
            </w:r>
          </w:p>
          <w:p w:rsidR="00593A01" w:rsidRPr="009B60DD" w:rsidRDefault="00593A01" w:rsidP="009A4D1D">
            <w:pPr>
              <w:jc w:val="center"/>
              <w:rPr>
                <w:rFonts w:ascii="Times New Roman" w:hAnsi="Times New Roman"/>
                <w:szCs w:val="20"/>
                <w:lang w:eastAsia="ru-RU" w:bidi="ru-RU"/>
              </w:rPr>
            </w:pPr>
            <w:r w:rsidRPr="009B60DD">
              <w:rPr>
                <w:rFonts w:ascii="Times New Roman" w:hAnsi="Times New Roman"/>
                <w:szCs w:val="20"/>
                <w:lang w:eastAsia="ru-RU" w:bidi="ru-RU"/>
              </w:rPr>
              <w:t>учебных часа</w:t>
            </w:r>
          </w:p>
        </w:tc>
        <w:tc>
          <w:tcPr>
            <w:tcW w:w="1070" w:type="dxa"/>
          </w:tcPr>
          <w:p w:rsidR="00593A01" w:rsidRPr="009B60DD" w:rsidRDefault="00593A01" w:rsidP="009A4D1D">
            <w:pPr>
              <w:jc w:val="center"/>
              <w:rPr>
                <w:rFonts w:ascii="Times New Roman" w:hAnsi="Times New Roman"/>
                <w:szCs w:val="20"/>
                <w:lang w:val="ru-RU" w:eastAsia="ru-RU" w:bidi="ru-RU"/>
              </w:rPr>
            </w:pPr>
            <w:r w:rsidRPr="009B60DD">
              <w:rPr>
                <w:rFonts w:ascii="Times New Roman" w:hAnsi="Times New Roman"/>
                <w:szCs w:val="20"/>
                <w:lang w:val="ru-RU" w:eastAsia="ru-RU" w:bidi="ru-RU"/>
              </w:rPr>
              <w:t>Музыка на войне, музыка</w:t>
            </w:r>
          </w:p>
          <w:p w:rsidR="00593A01" w:rsidRPr="009B60DD" w:rsidRDefault="00593A01" w:rsidP="009A4D1D">
            <w:pPr>
              <w:jc w:val="center"/>
              <w:rPr>
                <w:rFonts w:ascii="Times New Roman" w:hAnsi="Times New Roman"/>
                <w:szCs w:val="20"/>
                <w:lang w:val="ru-RU" w:eastAsia="ru-RU" w:bidi="ru-RU"/>
              </w:rPr>
            </w:pPr>
            <w:r w:rsidRPr="009B60DD">
              <w:rPr>
                <w:rFonts w:ascii="Times New Roman" w:hAnsi="Times New Roman"/>
                <w:szCs w:val="20"/>
                <w:lang w:val="ru-RU" w:eastAsia="ru-RU" w:bidi="ru-RU"/>
              </w:rPr>
              <w:t>о войне</w:t>
            </w:r>
          </w:p>
        </w:tc>
        <w:tc>
          <w:tcPr>
            <w:tcW w:w="2086" w:type="dxa"/>
          </w:tcPr>
          <w:p w:rsidR="00593A01" w:rsidRPr="009B60DD" w:rsidRDefault="00593A01" w:rsidP="009A4D1D">
            <w:pPr>
              <w:jc w:val="center"/>
              <w:rPr>
                <w:rFonts w:ascii="Times New Roman" w:hAnsi="Times New Roman"/>
                <w:szCs w:val="20"/>
                <w:lang w:val="ru-RU" w:eastAsia="ru-RU" w:bidi="ru-RU"/>
              </w:rPr>
            </w:pPr>
            <w:r w:rsidRPr="009B60DD">
              <w:rPr>
                <w:rFonts w:ascii="Times New Roman" w:hAnsi="Times New Roman"/>
                <w:szCs w:val="20"/>
                <w:lang w:val="ru-RU" w:eastAsia="ru-RU" w:bidi="ru-RU"/>
              </w:rPr>
              <w:t>Военная тема</w:t>
            </w:r>
          </w:p>
          <w:p w:rsidR="00593A01" w:rsidRPr="009B60DD" w:rsidRDefault="00593A01" w:rsidP="009A4D1D">
            <w:pPr>
              <w:jc w:val="center"/>
              <w:rPr>
                <w:rFonts w:ascii="Times New Roman" w:hAnsi="Times New Roman"/>
                <w:szCs w:val="20"/>
                <w:lang w:val="ru-RU" w:eastAsia="ru-RU" w:bidi="ru-RU"/>
              </w:rPr>
            </w:pPr>
            <w:r w:rsidRPr="009B60DD">
              <w:rPr>
                <w:rFonts w:ascii="Times New Roman" w:hAnsi="Times New Roman"/>
                <w:szCs w:val="20"/>
                <w:lang w:val="ru-RU" w:eastAsia="ru-RU" w:bidi="ru-RU"/>
              </w:rPr>
              <w:t>в музыкальном искусстве. Военные песни, марши, интонации, ритмы, тембры (призывная кварта, пунктирный ритм, тембры малого барабана, трубы</w:t>
            </w:r>
          </w:p>
          <w:p w:rsidR="00593A01" w:rsidRPr="009B60DD" w:rsidRDefault="00593A01" w:rsidP="009A4D1D">
            <w:pPr>
              <w:jc w:val="center"/>
              <w:rPr>
                <w:rFonts w:ascii="Times New Roman" w:hAnsi="Times New Roman"/>
                <w:szCs w:val="20"/>
                <w:lang w:eastAsia="ru-RU" w:bidi="ru-RU"/>
              </w:rPr>
            </w:pPr>
            <w:r w:rsidRPr="009B60DD">
              <w:rPr>
                <w:rFonts w:ascii="Times New Roman" w:hAnsi="Times New Roman"/>
                <w:szCs w:val="20"/>
                <w:lang w:eastAsia="ru-RU" w:bidi="ru-RU"/>
              </w:rPr>
              <w:t>и т. д.)</w:t>
            </w:r>
          </w:p>
        </w:tc>
        <w:tc>
          <w:tcPr>
            <w:tcW w:w="5520" w:type="dxa"/>
            <w:tcBorders>
              <w:bottom w:val="single" w:sz="6" w:space="0" w:color="231F20"/>
            </w:tcBorders>
          </w:tcPr>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На выбор или факультативно: Сочинение новой песни о войне</w:t>
            </w:r>
          </w:p>
        </w:tc>
      </w:tr>
      <w:tr w:rsidR="00593A01" w:rsidRPr="009B60DD" w:rsidTr="00593A01">
        <w:trPr>
          <w:trHeight w:val="551"/>
        </w:trPr>
        <w:tc>
          <w:tcPr>
            <w:tcW w:w="1124" w:type="dxa"/>
            <w:tcBorders>
              <w:left w:val="single" w:sz="6" w:space="0" w:color="231F20"/>
              <w:bottom w:val="single" w:sz="6" w:space="0" w:color="231F20"/>
            </w:tcBorders>
          </w:tcPr>
          <w:p w:rsidR="00593A01" w:rsidRPr="009B60DD" w:rsidRDefault="00593A01" w:rsidP="009A4D1D">
            <w:pPr>
              <w:jc w:val="center"/>
              <w:rPr>
                <w:rFonts w:ascii="Times New Roman" w:hAnsi="Times New Roman"/>
                <w:szCs w:val="20"/>
                <w:lang w:eastAsia="ru-RU" w:bidi="ru-RU"/>
              </w:rPr>
            </w:pPr>
            <w:r w:rsidRPr="009B60DD">
              <w:rPr>
                <w:rFonts w:ascii="Times New Roman" w:hAnsi="Times New Roman"/>
                <w:szCs w:val="20"/>
                <w:lang w:eastAsia="ru-RU" w:bidi="ru-RU"/>
              </w:rPr>
              <w:t>Ж)</w:t>
            </w:r>
          </w:p>
          <w:p w:rsidR="00593A01" w:rsidRPr="009B60DD" w:rsidRDefault="00593A01" w:rsidP="009A4D1D">
            <w:pPr>
              <w:jc w:val="center"/>
              <w:rPr>
                <w:rFonts w:ascii="Times New Roman" w:hAnsi="Times New Roman"/>
                <w:szCs w:val="20"/>
                <w:lang w:eastAsia="ru-RU" w:bidi="ru-RU"/>
              </w:rPr>
            </w:pPr>
            <w:r w:rsidRPr="009B60DD">
              <w:rPr>
                <w:rFonts w:ascii="Times New Roman" w:hAnsi="Times New Roman"/>
                <w:szCs w:val="20"/>
                <w:lang w:eastAsia="ru-RU" w:bidi="ru-RU"/>
              </w:rPr>
              <w:t>2—4</w:t>
            </w:r>
          </w:p>
          <w:p w:rsidR="00593A01" w:rsidRPr="009B60DD" w:rsidRDefault="00593A01" w:rsidP="009A4D1D">
            <w:pPr>
              <w:jc w:val="center"/>
              <w:rPr>
                <w:rFonts w:ascii="Times New Roman" w:hAnsi="Times New Roman"/>
                <w:szCs w:val="20"/>
                <w:lang w:eastAsia="ru-RU" w:bidi="ru-RU"/>
              </w:rPr>
            </w:pPr>
            <w:r w:rsidRPr="009B60DD">
              <w:rPr>
                <w:rFonts w:ascii="Times New Roman" w:hAnsi="Times New Roman"/>
                <w:szCs w:val="20"/>
                <w:lang w:eastAsia="ru-RU" w:bidi="ru-RU"/>
              </w:rPr>
              <w:t>учебных часа</w:t>
            </w:r>
          </w:p>
        </w:tc>
        <w:tc>
          <w:tcPr>
            <w:tcW w:w="1070" w:type="dxa"/>
          </w:tcPr>
          <w:p w:rsidR="00593A01" w:rsidRPr="009B60DD" w:rsidRDefault="00593A01" w:rsidP="009A4D1D">
            <w:pPr>
              <w:jc w:val="center"/>
              <w:rPr>
                <w:rFonts w:ascii="Times New Roman" w:hAnsi="Times New Roman"/>
                <w:szCs w:val="20"/>
                <w:lang w:eastAsia="ru-RU" w:bidi="ru-RU"/>
              </w:rPr>
            </w:pPr>
            <w:r w:rsidRPr="009B60DD">
              <w:rPr>
                <w:rFonts w:ascii="Times New Roman" w:hAnsi="Times New Roman"/>
                <w:szCs w:val="20"/>
                <w:lang w:eastAsia="ru-RU" w:bidi="ru-RU"/>
              </w:rPr>
              <w:t>Главный музы- кальный символ</w:t>
            </w:r>
          </w:p>
        </w:tc>
        <w:tc>
          <w:tcPr>
            <w:tcW w:w="2086" w:type="dxa"/>
            <w:tcBorders>
              <w:bottom w:val="single" w:sz="6" w:space="0" w:color="231F20"/>
            </w:tcBorders>
          </w:tcPr>
          <w:p w:rsidR="00593A01" w:rsidRPr="009B60DD" w:rsidRDefault="00593A01" w:rsidP="009A4D1D">
            <w:pPr>
              <w:jc w:val="center"/>
              <w:rPr>
                <w:rFonts w:ascii="Times New Roman" w:hAnsi="Times New Roman"/>
                <w:szCs w:val="20"/>
                <w:lang w:val="ru-RU" w:eastAsia="ru-RU" w:bidi="ru-RU"/>
              </w:rPr>
            </w:pPr>
            <w:r w:rsidRPr="009B60DD">
              <w:rPr>
                <w:rFonts w:ascii="Times New Roman" w:hAnsi="Times New Roman"/>
                <w:szCs w:val="20"/>
                <w:lang w:val="ru-RU" w:eastAsia="ru-RU" w:bidi="ru-RU"/>
              </w:rPr>
              <w:t>Гимн России — главный музыкальный символ нашей страны.</w:t>
            </w:r>
          </w:p>
          <w:p w:rsidR="00593A01" w:rsidRPr="009B60DD" w:rsidRDefault="00593A01" w:rsidP="009A4D1D">
            <w:pPr>
              <w:jc w:val="center"/>
              <w:rPr>
                <w:rFonts w:ascii="Times New Roman" w:hAnsi="Times New Roman"/>
                <w:szCs w:val="20"/>
                <w:lang w:val="ru-RU" w:eastAsia="ru-RU" w:bidi="ru-RU"/>
              </w:rPr>
            </w:pPr>
            <w:r w:rsidRPr="009B60DD">
              <w:rPr>
                <w:rFonts w:ascii="Times New Roman" w:hAnsi="Times New Roman"/>
                <w:szCs w:val="20"/>
                <w:lang w:val="ru-RU" w:eastAsia="ru-RU" w:bidi="ru-RU"/>
              </w:rPr>
              <w:t>Традиции исполнения Гимна России. Другие гимны</w:t>
            </w:r>
          </w:p>
        </w:tc>
        <w:tc>
          <w:tcPr>
            <w:tcW w:w="5520" w:type="dxa"/>
            <w:tcBorders>
              <w:top w:val="single" w:sz="6" w:space="0" w:color="231F20"/>
              <w:bottom w:val="single" w:sz="6" w:space="0" w:color="231F20"/>
            </w:tcBorders>
          </w:tcPr>
          <w:p w:rsidR="00593A01" w:rsidRPr="009B60DD" w:rsidRDefault="00593A01" w:rsidP="009A4D1D">
            <w:pPr>
              <w:jc w:val="both"/>
              <w:rPr>
                <w:rFonts w:ascii="Times New Roman" w:hAnsi="Times New Roman"/>
                <w:szCs w:val="20"/>
                <w:lang w:val="ru-RU" w:eastAsia="ru-RU" w:bidi="ru-RU"/>
              </w:rPr>
            </w:pPr>
            <w:r w:rsidRPr="009B60DD">
              <w:rPr>
                <w:rFonts w:ascii="Times New Roman" w:hAnsi="Times New Roman"/>
                <w:szCs w:val="20"/>
                <w:lang w:val="ru-RU" w:eastAsia="ru-RU" w:bidi="ru-RU"/>
              </w:rPr>
              <w:t>Разучивание, исполнение Гимна Российской Федерации. Знакомство с историей создания, правилами исполнения.</w:t>
            </w:r>
          </w:p>
          <w:p w:rsidR="00593A01" w:rsidRPr="009B60DD" w:rsidRDefault="00593A01" w:rsidP="009A4D1D">
            <w:pPr>
              <w:jc w:val="both"/>
              <w:rPr>
                <w:rFonts w:ascii="Times New Roman" w:hAnsi="Times New Roman"/>
                <w:szCs w:val="20"/>
                <w:lang w:eastAsia="ru-RU" w:bidi="ru-RU"/>
              </w:rPr>
            </w:pPr>
            <w:r w:rsidRPr="009B60DD">
              <w:rPr>
                <w:rFonts w:ascii="Times New Roman" w:hAnsi="Times New Roman"/>
                <w:szCs w:val="20"/>
                <w:lang w:val="ru-RU" w:eastAsia="ru-RU" w:bidi="ru-RU"/>
              </w:rPr>
              <w:t xml:space="preserve">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 </w:t>
            </w:r>
            <w:r w:rsidRPr="009B60DD">
              <w:rPr>
                <w:rFonts w:ascii="Times New Roman" w:hAnsi="Times New Roman"/>
                <w:szCs w:val="20"/>
                <w:lang w:eastAsia="ru-RU" w:bidi="ru-RU"/>
              </w:rPr>
              <w:t>Разучивание, исполнение Гимна своей республики, города, школы</w:t>
            </w:r>
          </w:p>
        </w:tc>
      </w:tr>
    </w:tbl>
    <w:p w:rsidR="00593A01" w:rsidRPr="009B60DD" w:rsidRDefault="00593A01" w:rsidP="00593A01">
      <w:pPr>
        <w:rPr>
          <w:rFonts w:ascii="Times New Roman" w:hAnsi="Times New Roman" w:cs="Times New Roman"/>
          <w:sz w:val="24"/>
          <w:lang w:val="en-US"/>
        </w:rPr>
      </w:pPr>
    </w:p>
    <w:p w:rsidR="00593A01" w:rsidRPr="004C0C19" w:rsidRDefault="004C0C19" w:rsidP="00593A01">
      <w:pPr>
        <w:rPr>
          <w:rFonts w:ascii="Times New Roman" w:hAnsi="Times New Roman" w:cs="Times New Roman"/>
          <w:b/>
        </w:rPr>
      </w:pPr>
      <w:r w:rsidRPr="004C0C19">
        <w:rPr>
          <w:rFonts w:ascii="Times New Roman" w:hAnsi="Times New Roman" w:cs="Times New Roman"/>
          <w:b/>
          <w:noProof/>
          <w:lang w:eastAsia="ru-RU"/>
        </w:rPr>
        <mc:AlternateContent>
          <mc:Choice Requires="wps">
            <w:drawing>
              <wp:anchor distT="0" distB="0" distL="0" distR="0" simplePos="0" relativeHeight="251670528" behindDoc="1" locked="0" layoutInCell="1" allowOverlap="1" wp14:anchorId="5A11C741" wp14:editId="7715E18D">
                <wp:simplePos x="0" y="0"/>
                <wp:positionH relativeFrom="page">
                  <wp:posOffset>461171</wp:posOffset>
                </wp:positionH>
                <wp:positionV relativeFrom="paragraph">
                  <wp:posOffset>266454</wp:posOffset>
                </wp:positionV>
                <wp:extent cx="4032250" cy="1270"/>
                <wp:effectExtent l="0" t="0" r="0" b="0"/>
                <wp:wrapTopAndBottom/>
                <wp:docPr id="53" name="Полилиния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7 737"/>
                            <a:gd name="T1" fmla="*/ T0 w 6350"/>
                            <a:gd name="T2" fmla="+- 0 7087 737"/>
                            <a:gd name="T3" fmla="*/ T2 w 6350"/>
                          </a:gdLst>
                          <a:ahLst/>
                          <a:cxnLst>
                            <a:cxn ang="0">
                              <a:pos x="T1" y="0"/>
                            </a:cxn>
                            <a:cxn ang="0">
                              <a:pos x="T3" y="0"/>
                            </a:cxn>
                          </a:cxnLst>
                          <a:rect l="0" t="0" r="r" b="b"/>
                          <a:pathLst>
                            <a:path w="6350">
                              <a:moveTo>
                                <a:pt x="0" y="0"/>
                              </a:moveTo>
                              <a:lnTo>
                                <a:pt x="635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80AF1" id="Полилиния 53" o:spid="_x0000_s1026" style="position:absolute;margin-left:36.3pt;margin-top:21pt;width:317.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" path="m,l6350,e" filled="f" strokecolor="#231f20" strokeweight=".5pt">
                <v:path arrowok="t" o:connecttype="custom" o:connectlocs="0,0;4032250,0" o:connectangles="0,0"/>
                <w10:wrap type="topAndBottom" anchorx="page"/>
              </v:shape>
            </w:pict>
          </mc:Fallback>
        </mc:AlternateContent>
      </w:r>
      <w:r w:rsidR="00593A01" w:rsidRPr="004C0C19">
        <w:rPr>
          <w:rFonts w:ascii="Times New Roman" w:hAnsi="Times New Roman" w:cs="Times New Roman"/>
          <w:b/>
        </w:rPr>
        <w:t>ПЛАНИРУЕМЫЕ РЕЗУЛЬТАТЫ ОСВОЕНИЯ УЧЕБНОГО ПРЕДМЕТА «МУЗЫКА»</w:t>
      </w:r>
    </w:p>
    <w:p w:rsidR="00593A01" w:rsidRPr="00593A01" w:rsidRDefault="00593A01" w:rsidP="00593A01">
      <w:pPr>
        <w:rPr>
          <w:rFonts w:ascii="Times New Roman" w:hAnsi="Times New Roman" w:cs="Times New Roman"/>
        </w:rPr>
      </w:pP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4C0C19" w:rsidRPr="009B60DD" w:rsidRDefault="004C0C19" w:rsidP="004C0C19">
      <w:pPr>
        <w:spacing w:after="0" w:line="240" w:lineRule="auto"/>
        <w:jc w:val="both"/>
        <w:rPr>
          <w:rFonts w:ascii="Times New Roman" w:hAnsi="Times New Roman" w:cs="Times New Roman"/>
          <w:sz w:val="24"/>
        </w:rPr>
      </w:pP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ЛИЧНОСТНЫЕ РЕЗУЛЬТАТЫ</w:t>
      </w: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rsidR="00593A01" w:rsidRPr="009B60DD" w:rsidRDefault="00593A01" w:rsidP="004C0C19">
      <w:pPr>
        <w:spacing w:after="0" w:line="240" w:lineRule="auto"/>
        <w:jc w:val="both"/>
        <w:rPr>
          <w:rFonts w:ascii="Times New Roman" w:hAnsi="Times New Roman" w:cs="Times New Roman"/>
          <w:sz w:val="24"/>
        </w:rPr>
      </w:pPr>
    </w:p>
    <w:p w:rsidR="00593A01" w:rsidRPr="009B60DD" w:rsidRDefault="00593A01" w:rsidP="004C0C19">
      <w:pPr>
        <w:spacing w:after="0" w:line="240" w:lineRule="auto"/>
        <w:jc w:val="both"/>
        <w:rPr>
          <w:rFonts w:ascii="Times New Roman" w:hAnsi="Times New Roman" w:cs="Times New Roman"/>
          <w:b/>
          <w:sz w:val="24"/>
        </w:rPr>
      </w:pPr>
      <w:r w:rsidRPr="009B60DD">
        <w:rPr>
          <w:rFonts w:ascii="Times New Roman" w:hAnsi="Times New Roman" w:cs="Times New Roman"/>
          <w:b/>
          <w:sz w:val="24"/>
        </w:rPr>
        <w:t>Гражданско-патриотического воспитания:</w:t>
      </w: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593A01" w:rsidRPr="009B60DD" w:rsidRDefault="00593A01" w:rsidP="004C0C19">
      <w:pPr>
        <w:spacing w:after="0" w:line="240" w:lineRule="auto"/>
        <w:jc w:val="both"/>
        <w:rPr>
          <w:rFonts w:ascii="Times New Roman" w:hAnsi="Times New Roman" w:cs="Times New Roman"/>
          <w:sz w:val="24"/>
        </w:rPr>
      </w:pPr>
    </w:p>
    <w:p w:rsidR="00593A01" w:rsidRPr="009B60DD" w:rsidRDefault="00593A01" w:rsidP="004C0C19">
      <w:pPr>
        <w:spacing w:after="0" w:line="240" w:lineRule="auto"/>
        <w:jc w:val="both"/>
        <w:rPr>
          <w:rFonts w:ascii="Times New Roman" w:hAnsi="Times New Roman" w:cs="Times New Roman"/>
          <w:b/>
          <w:sz w:val="24"/>
        </w:rPr>
      </w:pPr>
      <w:r w:rsidRPr="009B60DD">
        <w:rPr>
          <w:rFonts w:ascii="Times New Roman" w:hAnsi="Times New Roman" w:cs="Times New Roman"/>
          <w:b/>
          <w:sz w:val="24"/>
        </w:rPr>
        <w:t>Духовно-нравственного воспитания:</w:t>
      </w: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593A01" w:rsidRPr="009B60DD" w:rsidRDefault="00593A01" w:rsidP="004C0C19">
      <w:pPr>
        <w:spacing w:after="0" w:line="240" w:lineRule="auto"/>
        <w:jc w:val="both"/>
        <w:rPr>
          <w:rFonts w:ascii="Times New Roman" w:hAnsi="Times New Roman" w:cs="Times New Roman"/>
          <w:sz w:val="24"/>
        </w:rPr>
      </w:pPr>
    </w:p>
    <w:p w:rsidR="00593A01" w:rsidRPr="009B60DD" w:rsidRDefault="00593A01" w:rsidP="004C0C19">
      <w:pPr>
        <w:spacing w:after="0" w:line="240" w:lineRule="auto"/>
        <w:jc w:val="both"/>
        <w:rPr>
          <w:rFonts w:ascii="Times New Roman" w:hAnsi="Times New Roman" w:cs="Times New Roman"/>
          <w:b/>
          <w:sz w:val="24"/>
        </w:rPr>
      </w:pPr>
      <w:r w:rsidRPr="009B60DD">
        <w:rPr>
          <w:rFonts w:ascii="Times New Roman" w:hAnsi="Times New Roman" w:cs="Times New Roman"/>
          <w:b/>
          <w:sz w:val="24"/>
        </w:rPr>
        <w:t>Эстетического воспитания:</w:t>
      </w: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593A01" w:rsidRPr="009B60DD" w:rsidRDefault="00593A01" w:rsidP="004C0C19">
      <w:pPr>
        <w:spacing w:after="0" w:line="240" w:lineRule="auto"/>
        <w:jc w:val="both"/>
        <w:rPr>
          <w:rFonts w:ascii="Times New Roman" w:hAnsi="Times New Roman" w:cs="Times New Roman"/>
          <w:sz w:val="24"/>
        </w:rPr>
      </w:pPr>
    </w:p>
    <w:p w:rsidR="00593A01" w:rsidRPr="009B60DD" w:rsidRDefault="00593A01" w:rsidP="004C0C19">
      <w:pPr>
        <w:spacing w:after="0" w:line="240" w:lineRule="auto"/>
        <w:jc w:val="both"/>
        <w:rPr>
          <w:rFonts w:ascii="Times New Roman" w:hAnsi="Times New Roman" w:cs="Times New Roman"/>
          <w:b/>
          <w:sz w:val="24"/>
        </w:rPr>
      </w:pPr>
      <w:r w:rsidRPr="009B60DD">
        <w:rPr>
          <w:rFonts w:ascii="Times New Roman" w:hAnsi="Times New Roman" w:cs="Times New Roman"/>
          <w:b/>
          <w:sz w:val="24"/>
        </w:rPr>
        <w:t>Ценности научного познания:</w:t>
      </w: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 мостоятельность в познании.</w:t>
      </w:r>
    </w:p>
    <w:p w:rsidR="00593A01" w:rsidRPr="009B60DD" w:rsidRDefault="00593A01" w:rsidP="004C0C19">
      <w:pPr>
        <w:spacing w:after="0" w:line="240" w:lineRule="auto"/>
        <w:jc w:val="both"/>
        <w:rPr>
          <w:rFonts w:ascii="Times New Roman" w:hAnsi="Times New Roman" w:cs="Times New Roman"/>
          <w:sz w:val="24"/>
        </w:rPr>
      </w:pP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Физического воспитания, формирования культуры здоровья и эмоционального благополучия:</w:t>
      </w: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593A01" w:rsidRPr="009B60DD" w:rsidRDefault="00593A01" w:rsidP="004C0C19">
      <w:pPr>
        <w:spacing w:after="0" w:line="240" w:lineRule="auto"/>
        <w:jc w:val="both"/>
        <w:rPr>
          <w:rFonts w:ascii="Times New Roman" w:hAnsi="Times New Roman" w:cs="Times New Roman"/>
          <w:sz w:val="24"/>
        </w:rPr>
      </w:pP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Трудового воспитания: 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 зультатам трудовой деятельности.</w:t>
      </w:r>
    </w:p>
    <w:p w:rsidR="00593A01" w:rsidRPr="009B60DD" w:rsidRDefault="00593A01" w:rsidP="004C0C19">
      <w:pPr>
        <w:spacing w:after="0" w:line="240" w:lineRule="auto"/>
        <w:jc w:val="both"/>
        <w:rPr>
          <w:rFonts w:ascii="Times New Roman" w:hAnsi="Times New Roman" w:cs="Times New Roman"/>
          <w:sz w:val="24"/>
        </w:rPr>
      </w:pPr>
    </w:p>
    <w:p w:rsidR="00593A01" w:rsidRPr="009B60DD" w:rsidRDefault="00593A01" w:rsidP="004C0C19">
      <w:pPr>
        <w:spacing w:after="0" w:line="240" w:lineRule="auto"/>
        <w:jc w:val="both"/>
        <w:rPr>
          <w:rFonts w:ascii="Times New Roman" w:hAnsi="Times New Roman" w:cs="Times New Roman"/>
          <w:b/>
          <w:sz w:val="24"/>
        </w:rPr>
      </w:pPr>
      <w:r w:rsidRPr="009B60DD">
        <w:rPr>
          <w:rFonts w:ascii="Times New Roman" w:hAnsi="Times New Roman" w:cs="Times New Roman"/>
          <w:b/>
          <w:sz w:val="24"/>
        </w:rPr>
        <w:t>Экологического воспитания:</w:t>
      </w: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бережное отношение к природе; неприятие действий, приносящих ей вред.</w:t>
      </w:r>
    </w:p>
    <w:p w:rsidR="004C0C19" w:rsidRDefault="004C0C19" w:rsidP="004C0C19">
      <w:pPr>
        <w:spacing w:after="0" w:line="240" w:lineRule="auto"/>
        <w:jc w:val="both"/>
        <w:rPr>
          <w:rFonts w:ascii="Times New Roman" w:hAnsi="Times New Roman" w:cs="Times New Roman"/>
        </w:rPr>
      </w:pPr>
    </w:p>
    <w:p w:rsidR="00593A01" w:rsidRPr="004C0C19" w:rsidRDefault="00593A01" w:rsidP="004C0C19">
      <w:pPr>
        <w:spacing w:after="0" w:line="240" w:lineRule="auto"/>
        <w:jc w:val="center"/>
        <w:rPr>
          <w:rFonts w:ascii="Times New Roman" w:hAnsi="Times New Roman" w:cs="Times New Roman"/>
          <w:b/>
        </w:rPr>
      </w:pPr>
      <w:r w:rsidRPr="004C0C19">
        <w:rPr>
          <w:rFonts w:ascii="Times New Roman" w:hAnsi="Times New Roman" w:cs="Times New Roman"/>
          <w:b/>
        </w:rPr>
        <w:t>МЕТАПРЕДМЕТНЫЕ РЕЗУЛЬТАТЫ</w:t>
      </w:r>
    </w:p>
    <w:p w:rsidR="004C0C19" w:rsidRDefault="004C0C19" w:rsidP="004C0C19">
      <w:pPr>
        <w:spacing w:after="0" w:line="240" w:lineRule="auto"/>
        <w:jc w:val="both"/>
        <w:rPr>
          <w:rFonts w:ascii="Times New Roman" w:hAnsi="Times New Roman" w:cs="Times New Roman"/>
        </w:rPr>
      </w:pP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Метапредметные результаты освоения основной образовательной программы, формируемые при изучении предмета «Музыка»:</w:t>
      </w: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Овладение универсальными познавательными действиями</w:t>
      </w:r>
    </w:p>
    <w:p w:rsidR="00593A01" w:rsidRPr="009B60DD" w:rsidRDefault="00593A01" w:rsidP="004C0C19">
      <w:pPr>
        <w:spacing w:after="0" w:line="240" w:lineRule="auto"/>
        <w:jc w:val="both"/>
        <w:rPr>
          <w:rFonts w:ascii="Times New Roman" w:hAnsi="Times New Roman" w:cs="Times New Roman"/>
          <w:b/>
          <w:sz w:val="24"/>
        </w:rPr>
      </w:pPr>
      <w:r w:rsidRPr="009B60DD">
        <w:rPr>
          <w:rFonts w:ascii="Times New Roman" w:hAnsi="Times New Roman" w:cs="Times New Roman"/>
          <w:b/>
          <w:sz w:val="24"/>
        </w:rPr>
        <w:t>Базовые логические действия:</w:t>
      </w: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—устанавливать причинно-следственные связи в ситуациях музыкального восприятия и исполнения, делать выводы.</w:t>
      </w:r>
    </w:p>
    <w:p w:rsidR="00593A01" w:rsidRPr="009B60DD" w:rsidRDefault="00593A01" w:rsidP="004C0C19">
      <w:pPr>
        <w:spacing w:after="0" w:line="240" w:lineRule="auto"/>
        <w:jc w:val="both"/>
        <w:rPr>
          <w:rFonts w:ascii="Times New Roman" w:hAnsi="Times New Roman" w:cs="Times New Roman"/>
          <w:sz w:val="24"/>
        </w:rPr>
      </w:pPr>
    </w:p>
    <w:p w:rsidR="00593A01" w:rsidRPr="009B60DD" w:rsidRDefault="00593A01" w:rsidP="004C0C19">
      <w:pPr>
        <w:spacing w:after="0" w:line="240" w:lineRule="auto"/>
        <w:jc w:val="both"/>
        <w:rPr>
          <w:rFonts w:ascii="Times New Roman" w:hAnsi="Times New Roman" w:cs="Times New Roman"/>
          <w:b/>
          <w:sz w:val="24"/>
        </w:rPr>
      </w:pPr>
      <w:r w:rsidRPr="009B60DD">
        <w:rPr>
          <w:rFonts w:ascii="Times New Roman" w:hAnsi="Times New Roman" w:cs="Times New Roman"/>
          <w:b/>
          <w:sz w:val="24"/>
        </w:rPr>
        <w:t>Базовые исследовательские действия:</w:t>
      </w: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lastRenderedPageBreak/>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—проводить по предложенному плану опыт, несложное иссле- дование по установлению особенностей предмета изучения и связей между музыкальными объектами и  явлениями (часть — целое, причина — следствие);</w:t>
      </w: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—прогнозировать возможное развитие музыкального процес са, эволюции культурных явлений в различных условиях.</w:t>
      </w:r>
    </w:p>
    <w:p w:rsidR="004C0C19" w:rsidRPr="009B60DD" w:rsidRDefault="004C0C19" w:rsidP="004C0C19">
      <w:pPr>
        <w:spacing w:after="0" w:line="240" w:lineRule="auto"/>
        <w:jc w:val="both"/>
        <w:rPr>
          <w:rFonts w:ascii="Times New Roman" w:hAnsi="Times New Roman" w:cs="Times New Roman"/>
          <w:sz w:val="24"/>
        </w:rPr>
      </w:pPr>
    </w:p>
    <w:p w:rsidR="004C0C19" w:rsidRPr="009B60DD" w:rsidRDefault="004C0C19" w:rsidP="004C0C19">
      <w:pPr>
        <w:spacing w:after="0" w:line="240" w:lineRule="auto"/>
        <w:jc w:val="both"/>
        <w:rPr>
          <w:rFonts w:ascii="Times New Roman" w:hAnsi="Times New Roman" w:cs="Times New Roman"/>
          <w:sz w:val="24"/>
        </w:rPr>
      </w:pPr>
    </w:p>
    <w:p w:rsidR="00593A01" w:rsidRPr="009B60DD" w:rsidRDefault="00593A01" w:rsidP="004C0C19">
      <w:pPr>
        <w:spacing w:after="0" w:line="240" w:lineRule="auto"/>
        <w:jc w:val="both"/>
        <w:rPr>
          <w:rFonts w:ascii="Times New Roman" w:hAnsi="Times New Roman" w:cs="Times New Roman"/>
          <w:b/>
          <w:sz w:val="24"/>
        </w:rPr>
      </w:pPr>
      <w:r w:rsidRPr="009B60DD">
        <w:rPr>
          <w:rFonts w:ascii="Times New Roman" w:hAnsi="Times New Roman" w:cs="Times New Roman"/>
          <w:b/>
          <w:sz w:val="24"/>
        </w:rPr>
        <w:t>Работа с информацией:</w:t>
      </w: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—выбирать источник получения информации;</w:t>
      </w: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—согласно заданному алгоритму находить в предложенном источнике информацию, представленную в явном виде;</w:t>
      </w: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—распознавать достоверную и недостоверную информацию самостоятельно или на основании предложенного учителем способа её проверки;</w:t>
      </w: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—анализировать текстовую, видео-, графическую, звуковую, информацию в соответствии с учебной задачей;</w:t>
      </w: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—анализировать музыкальные тексты (акустические и нотные) по предложенному учителем алгоритму;</w:t>
      </w: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—самостоятельно создавать схемы, таблицы для представлеия информации.</w:t>
      </w:r>
    </w:p>
    <w:p w:rsidR="004C0C19" w:rsidRPr="009B60DD" w:rsidRDefault="004C0C19" w:rsidP="004C0C19">
      <w:pPr>
        <w:spacing w:after="0" w:line="240" w:lineRule="auto"/>
        <w:jc w:val="both"/>
        <w:rPr>
          <w:rFonts w:ascii="Times New Roman" w:hAnsi="Times New Roman" w:cs="Times New Roman"/>
          <w:sz w:val="24"/>
        </w:rPr>
      </w:pP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Овладение универсальными коммуникативными действиями</w:t>
      </w:r>
    </w:p>
    <w:p w:rsidR="00593A01" w:rsidRPr="009B60DD" w:rsidRDefault="00593A01" w:rsidP="004C0C19">
      <w:pPr>
        <w:spacing w:after="0" w:line="240" w:lineRule="auto"/>
        <w:jc w:val="both"/>
        <w:rPr>
          <w:rFonts w:ascii="Times New Roman" w:hAnsi="Times New Roman" w:cs="Times New Roman"/>
          <w:b/>
          <w:sz w:val="24"/>
        </w:rPr>
      </w:pPr>
      <w:r w:rsidRPr="009B60DD">
        <w:rPr>
          <w:rFonts w:ascii="Times New Roman" w:hAnsi="Times New Roman" w:cs="Times New Roman"/>
          <w:b/>
          <w:sz w:val="24"/>
        </w:rPr>
        <w:t>Невербальная коммуникация:</w:t>
      </w: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—выступать перед публикой в качестве исполнителя музыки (соло или в коллективе);</w:t>
      </w: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593A01" w:rsidRPr="009B60DD" w:rsidRDefault="00593A01" w:rsidP="004C0C19">
      <w:pPr>
        <w:spacing w:after="0" w:line="240" w:lineRule="auto"/>
        <w:jc w:val="both"/>
        <w:rPr>
          <w:rFonts w:ascii="Times New Roman" w:hAnsi="Times New Roman" w:cs="Times New Roman"/>
          <w:sz w:val="24"/>
        </w:rPr>
      </w:pPr>
    </w:p>
    <w:p w:rsidR="00593A01" w:rsidRPr="009B60DD" w:rsidRDefault="00593A01" w:rsidP="004C0C19">
      <w:pPr>
        <w:spacing w:after="0" w:line="240" w:lineRule="auto"/>
        <w:jc w:val="both"/>
        <w:rPr>
          <w:rFonts w:ascii="Times New Roman" w:hAnsi="Times New Roman" w:cs="Times New Roman"/>
          <w:b/>
          <w:sz w:val="24"/>
        </w:rPr>
      </w:pPr>
      <w:r w:rsidRPr="009B60DD">
        <w:rPr>
          <w:rFonts w:ascii="Times New Roman" w:hAnsi="Times New Roman" w:cs="Times New Roman"/>
          <w:b/>
          <w:sz w:val="24"/>
        </w:rPr>
        <w:t>Вербальная коммуникация:</w:t>
      </w: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—воспринимать и формулировать суждения, выражать эмоции в соответствии с целями и условиями общения в знакомой среде;</w:t>
      </w: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—проявлять уважительное отношение к собеседнику, соблюдать правила ведения диалога и дискуссии;</w:t>
      </w: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—признавать возможность существования разных точек зрения;</w:t>
      </w: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—корректно и аргументированно высказывать своё мнение;</w:t>
      </w: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—строить речевое высказывание в соответствии с поставленной задачей;</w:t>
      </w: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—создавать устные и письменные тексты (описание, рассуждение, повествование);</w:t>
      </w: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—готовить небольшие публичные выступления;</w:t>
      </w: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lastRenderedPageBreak/>
        <w:t>—подбирать иллюстративный материал (рисунки, фото, плакаты) к тексту выступления.</w:t>
      </w:r>
    </w:p>
    <w:p w:rsidR="00593A01" w:rsidRPr="009B60DD" w:rsidRDefault="00593A01" w:rsidP="004C0C19">
      <w:pPr>
        <w:spacing w:after="0" w:line="240" w:lineRule="auto"/>
        <w:jc w:val="both"/>
        <w:rPr>
          <w:rFonts w:ascii="Times New Roman" w:hAnsi="Times New Roman" w:cs="Times New Roman"/>
          <w:sz w:val="24"/>
        </w:rPr>
      </w:pPr>
    </w:p>
    <w:p w:rsidR="00593A01" w:rsidRPr="009B60DD" w:rsidRDefault="00593A01" w:rsidP="004C0C19">
      <w:pPr>
        <w:spacing w:after="0" w:line="240" w:lineRule="auto"/>
        <w:jc w:val="both"/>
        <w:rPr>
          <w:rFonts w:ascii="Times New Roman" w:hAnsi="Times New Roman" w:cs="Times New Roman"/>
          <w:b/>
          <w:sz w:val="24"/>
        </w:rPr>
      </w:pPr>
      <w:r w:rsidRPr="009B60DD">
        <w:rPr>
          <w:rFonts w:ascii="Times New Roman" w:hAnsi="Times New Roman" w:cs="Times New Roman"/>
          <w:b/>
          <w:sz w:val="24"/>
        </w:rPr>
        <w:t>Совместная деятельность (сотрудничество):</w:t>
      </w: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—стремиться к объединению усилий, эмоциональной эмпатии в ситуациях совместного восприятия, исполнения музыки;</w:t>
      </w: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—ответственно выполнять свою часть работы; оценивать свой вклад в общий результат;</w:t>
      </w: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—выполнять совместные проектные, творческие задания с опорой на предложенные образцы.</w:t>
      </w:r>
    </w:p>
    <w:p w:rsidR="00593A01" w:rsidRPr="009B60DD" w:rsidRDefault="00593A01" w:rsidP="004C0C19">
      <w:pPr>
        <w:spacing w:after="0" w:line="240" w:lineRule="auto"/>
        <w:jc w:val="both"/>
        <w:rPr>
          <w:rFonts w:ascii="Times New Roman" w:hAnsi="Times New Roman" w:cs="Times New Roman"/>
          <w:sz w:val="24"/>
        </w:rPr>
      </w:pP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Овладение универсальными регулятивными действиями</w:t>
      </w:r>
    </w:p>
    <w:p w:rsidR="00593A01" w:rsidRPr="009B60DD" w:rsidRDefault="00593A01" w:rsidP="004C0C19">
      <w:pPr>
        <w:spacing w:after="0" w:line="240" w:lineRule="auto"/>
        <w:jc w:val="both"/>
        <w:rPr>
          <w:rFonts w:ascii="Times New Roman" w:hAnsi="Times New Roman" w:cs="Times New Roman"/>
          <w:b/>
          <w:sz w:val="24"/>
        </w:rPr>
      </w:pPr>
      <w:r w:rsidRPr="009B60DD">
        <w:rPr>
          <w:rFonts w:ascii="Times New Roman" w:hAnsi="Times New Roman" w:cs="Times New Roman"/>
          <w:b/>
          <w:sz w:val="24"/>
        </w:rPr>
        <w:t>Самоорганизация:</w:t>
      </w: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—планировать действия по решению учебной задачи для полу чения результата;</w:t>
      </w: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—выстраивать последовательность выбранных действий.</w:t>
      </w:r>
    </w:p>
    <w:p w:rsidR="00593A01" w:rsidRPr="009B60DD" w:rsidRDefault="00593A01" w:rsidP="004C0C19">
      <w:pPr>
        <w:spacing w:after="0" w:line="240" w:lineRule="auto"/>
        <w:jc w:val="both"/>
        <w:rPr>
          <w:rFonts w:ascii="Times New Roman" w:hAnsi="Times New Roman" w:cs="Times New Roman"/>
          <w:b/>
          <w:sz w:val="24"/>
        </w:rPr>
      </w:pPr>
      <w:r w:rsidRPr="009B60DD">
        <w:rPr>
          <w:rFonts w:ascii="Times New Roman" w:hAnsi="Times New Roman" w:cs="Times New Roman"/>
          <w:b/>
          <w:sz w:val="24"/>
        </w:rPr>
        <w:t>Самоконтроль:</w:t>
      </w: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—устанавливать причины успеха/неудач учебной деятельно сти;</w:t>
      </w: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—корректировать свои учебные действия для преодоления ошибок.</w:t>
      </w:r>
    </w:p>
    <w:p w:rsidR="00593A01" w:rsidRPr="009B60DD" w:rsidRDefault="00593A01" w:rsidP="004C0C19">
      <w:pPr>
        <w:spacing w:after="0" w:line="240" w:lineRule="auto"/>
        <w:jc w:val="both"/>
        <w:rPr>
          <w:rFonts w:ascii="Times New Roman" w:hAnsi="Times New Roman" w:cs="Times New Roman"/>
          <w:sz w:val="24"/>
        </w:rPr>
      </w:pPr>
    </w:p>
    <w:p w:rsidR="00593A01" w:rsidRPr="009B60DD" w:rsidRDefault="00593A01" w:rsidP="004C0C19">
      <w:pPr>
        <w:spacing w:after="0" w:line="240" w:lineRule="auto"/>
        <w:jc w:val="both"/>
        <w:rPr>
          <w:rFonts w:ascii="Times New Roman" w:hAnsi="Times New Roman" w:cs="Times New Roman"/>
          <w:sz w:val="24"/>
        </w:rPr>
      </w:pPr>
      <w:r w:rsidRPr="009B60DD">
        <w:rPr>
          <w:rFonts w:ascii="Times New Roman" w:hAnsi="Times New Roman" w:cs="Times New Roman"/>
          <w:sz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 ков личности (управления собой, самодисциплины, устойчивого поведения, эмоционального душевного равновесия и т. д.).</w:t>
      </w:r>
    </w:p>
    <w:p w:rsidR="00593A01" w:rsidRPr="009B60DD" w:rsidRDefault="00593A01" w:rsidP="00593A01">
      <w:pPr>
        <w:rPr>
          <w:rFonts w:ascii="Times New Roman" w:hAnsi="Times New Roman" w:cs="Times New Roman"/>
          <w:sz w:val="24"/>
        </w:rPr>
      </w:pPr>
    </w:p>
    <w:p w:rsidR="00593A01" w:rsidRPr="004C0C19" w:rsidRDefault="00593A01" w:rsidP="004C0C19">
      <w:pPr>
        <w:jc w:val="center"/>
        <w:rPr>
          <w:rFonts w:ascii="Times New Roman" w:hAnsi="Times New Roman" w:cs="Times New Roman"/>
          <w:b/>
        </w:rPr>
      </w:pPr>
      <w:r w:rsidRPr="004C0C19">
        <w:rPr>
          <w:rFonts w:ascii="Times New Roman" w:hAnsi="Times New Roman" w:cs="Times New Roman"/>
          <w:b/>
        </w:rPr>
        <w:t>ПРЕДМЕТНЫЕ РЕЗУЛЬТАТЫ</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Обучающиеся, освоившие основную образовательную программу по предмету «Музыка»:</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—сознательно стремятся к развитию своих музыкальных способностей;</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—имеют опыт восприятия, исполнения музыки разных жанров, творческой деятельности в различных смежных видах искусства;</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—с уважением относятся к достижениям отечественной музыкальной культуры;</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—стремятся к расширению своего музыкального кругозора.</w:t>
      </w:r>
    </w:p>
    <w:p w:rsidR="00593A01" w:rsidRPr="009B60DD" w:rsidRDefault="00593A01" w:rsidP="004C0C19">
      <w:pPr>
        <w:spacing w:after="0" w:line="240" w:lineRule="auto"/>
        <w:ind w:firstLine="709"/>
        <w:jc w:val="both"/>
        <w:rPr>
          <w:rFonts w:ascii="Times New Roman" w:hAnsi="Times New Roman" w:cs="Times New Roman"/>
          <w:sz w:val="24"/>
        </w:rPr>
      </w:pP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4C0C19" w:rsidRPr="009B60DD" w:rsidRDefault="004C0C19" w:rsidP="004C0C19">
      <w:pPr>
        <w:spacing w:after="0" w:line="240" w:lineRule="auto"/>
        <w:ind w:firstLine="709"/>
        <w:jc w:val="both"/>
        <w:rPr>
          <w:rFonts w:ascii="Times New Roman" w:hAnsi="Times New Roman" w:cs="Times New Roman"/>
          <w:sz w:val="24"/>
        </w:rPr>
      </w:pPr>
    </w:p>
    <w:p w:rsidR="00593A01" w:rsidRPr="009B60DD" w:rsidRDefault="00593A01" w:rsidP="004C0C19">
      <w:pPr>
        <w:spacing w:after="0" w:line="240" w:lineRule="auto"/>
        <w:ind w:firstLine="709"/>
        <w:jc w:val="both"/>
        <w:rPr>
          <w:rFonts w:ascii="Times New Roman" w:hAnsi="Times New Roman" w:cs="Times New Roman"/>
          <w:b/>
          <w:sz w:val="24"/>
        </w:rPr>
      </w:pPr>
      <w:r w:rsidRPr="009B60DD">
        <w:rPr>
          <w:rFonts w:ascii="Times New Roman" w:hAnsi="Times New Roman" w:cs="Times New Roman"/>
          <w:b/>
          <w:sz w:val="24"/>
        </w:rPr>
        <w:lastRenderedPageBreak/>
        <w:t>Модуль № 1 «Музыкальная грамота»:</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—классифицировать звуки: шумовые и музыкальные, длинные, короткие, тихие, громкие, низкие, высокие;</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—различать изобразительные и выразительные интонации, находить признаки сходства и различия музыкальных и рече вых интонаций;</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—различать на слух принципы развития: повтор, контраст, варьирование;</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—ориентироваться в нотной записи в пределах певческого диапазона;</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—исполнять и создавать различные ритмические рисунки;</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—исполнять песни с простым мелодическим рисунком.</w:t>
      </w:r>
    </w:p>
    <w:p w:rsidR="00593A01" w:rsidRPr="009B60DD" w:rsidRDefault="00593A01" w:rsidP="004C0C19">
      <w:pPr>
        <w:spacing w:after="0" w:line="240" w:lineRule="auto"/>
        <w:ind w:firstLine="709"/>
        <w:jc w:val="both"/>
        <w:rPr>
          <w:rFonts w:ascii="Times New Roman" w:hAnsi="Times New Roman" w:cs="Times New Roman"/>
          <w:sz w:val="24"/>
        </w:rPr>
      </w:pPr>
    </w:p>
    <w:p w:rsidR="00593A01" w:rsidRPr="009B60DD" w:rsidRDefault="00593A01" w:rsidP="004C0C19">
      <w:pPr>
        <w:spacing w:after="0" w:line="240" w:lineRule="auto"/>
        <w:ind w:firstLine="709"/>
        <w:jc w:val="both"/>
        <w:rPr>
          <w:rFonts w:ascii="Times New Roman" w:hAnsi="Times New Roman" w:cs="Times New Roman"/>
          <w:b/>
          <w:sz w:val="24"/>
        </w:rPr>
      </w:pPr>
      <w:r w:rsidRPr="009B60DD">
        <w:rPr>
          <w:rFonts w:ascii="Times New Roman" w:hAnsi="Times New Roman" w:cs="Times New Roman"/>
          <w:b/>
          <w:sz w:val="24"/>
        </w:rPr>
        <w:t>Модуль № 2 «Народная музыка России»:</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—определять на слух и называть знакомые народные музыкальные инструменты;</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—группировать народные музыкальные инструменты по принципу звукоизвлечения: духовые, ударные, струнные;</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—определять принадлежность музыкальных произведений и их фрагментов к композиторскому или народному творчеству;</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—различать манеру пения, инструментального исполнения, типы солистов и коллективов — народных и академических;</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—создавать ритмический аккомпанемент на ударных инструментах при исполнении народной песни;</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—исполнять народные произведения различных жанров с сопровождением и без сопровождения;</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—участвовать в коллективной игре/импровизации (вокальной, инструментальной, танцевальной) на основе освоенных фольклорных жанров.</w:t>
      </w:r>
    </w:p>
    <w:p w:rsidR="004C0C19" w:rsidRPr="009B60DD" w:rsidRDefault="004C0C19" w:rsidP="004C0C19">
      <w:pPr>
        <w:spacing w:after="0" w:line="240" w:lineRule="auto"/>
        <w:ind w:firstLine="709"/>
        <w:jc w:val="both"/>
        <w:rPr>
          <w:rFonts w:ascii="Times New Roman" w:hAnsi="Times New Roman" w:cs="Times New Roman"/>
          <w:sz w:val="24"/>
        </w:rPr>
      </w:pPr>
    </w:p>
    <w:p w:rsidR="004C0C19" w:rsidRPr="009B60DD" w:rsidRDefault="004C0C19" w:rsidP="004C0C19">
      <w:pPr>
        <w:spacing w:after="0" w:line="240" w:lineRule="auto"/>
        <w:ind w:firstLine="709"/>
        <w:jc w:val="both"/>
        <w:rPr>
          <w:rFonts w:ascii="Times New Roman" w:hAnsi="Times New Roman" w:cs="Times New Roman"/>
          <w:sz w:val="24"/>
        </w:rPr>
      </w:pPr>
    </w:p>
    <w:p w:rsidR="00593A01" w:rsidRPr="009B60DD" w:rsidRDefault="00593A01" w:rsidP="004C0C19">
      <w:pPr>
        <w:spacing w:after="0" w:line="240" w:lineRule="auto"/>
        <w:ind w:firstLine="709"/>
        <w:jc w:val="both"/>
        <w:rPr>
          <w:rFonts w:ascii="Times New Roman" w:hAnsi="Times New Roman" w:cs="Times New Roman"/>
          <w:b/>
          <w:sz w:val="24"/>
        </w:rPr>
      </w:pPr>
      <w:r w:rsidRPr="009B60DD">
        <w:rPr>
          <w:rFonts w:ascii="Times New Roman" w:hAnsi="Times New Roman" w:cs="Times New Roman"/>
          <w:b/>
          <w:sz w:val="24"/>
        </w:rPr>
        <w:t>Модуль № 3 «Музыка народов мира»:</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—различать на слух и исполнять произведения народной и композиторской музыки других стран;</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—определять на слух принадлежность народных музыкальных инструментов к группам духовых, струнных, ударно-шумо- вых инструментов;</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 ных традиций и жанров);</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—различать и характеризовать фольклорные жанры музыки (песенные, танцевальные), вычленять и называть типичные жанровые признаки.</w:t>
      </w:r>
    </w:p>
    <w:p w:rsidR="004C0C19" w:rsidRPr="009B60DD" w:rsidRDefault="004C0C19" w:rsidP="004C0C19">
      <w:pPr>
        <w:spacing w:after="0" w:line="240" w:lineRule="auto"/>
        <w:ind w:firstLine="709"/>
        <w:jc w:val="both"/>
        <w:rPr>
          <w:rFonts w:ascii="Times New Roman" w:hAnsi="Times New Roman" w:cs="Times New Roman"/>
          <w:sz w:val="24"/>
        </w:rPr>
      </w:pPr>
    </w:p>
    <w:p w:rsidR="00593A01" w:rsidRPr="009B60DD" w:rsidRDefault="00593A01" w:rsidP="004C0C19">
      <w:pPr>
        <w:spacing w:after="0" w:line="240" w:lineRule="auto"/>
        <w:ind w:firstLine="709"/>
        <w:jc w:val="both"/>
        <w:rPr>
          <w:rFonts w:ascii="Times New Roman" w:hAnsi="Times New Roman" w:cs="Times New Roman"/>
          <w:b/>
          <w:sz w:val="24"/>
        </w:rPr>
      </w:pPr>
      <w:r w:rsidRPr="009B60DD">
        <w:rPr>
          <w:rFonts w:ascii="Times New Roman" w:hAnsi="Times New Roman" w:cs="Times New Roman"/>
          <w:b/>
          <w:sz w:val="24"/>
        </w:rPr>
        <w:t>Модуль № 4 «Духовная музыка»:</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—определять характер, настроение музыкальных произведений духовной музыки, характеризовать её жизненное предназначение;</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—исполнять доступные образцы духов</w:t>
      </w:r>
      <w:r w:rsidR="004C0C19" w:rsidRPr="009B60DD">
        <w:rPr>
          <w:rFonts w:ascii="Times New Roman" w:hAnsi="Times New Roman" w:cs="Times New Roman"/>
          <w:sz w:val="24"/>
        </w:rPr>
        <w:t>ной музыки;</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4C0C19" w:rsidRPr="009B60DD" w:rsidRDefault="004C0C19" w:rsidP="004C0C19">
      <w:pPr>
        <w:spacing w:after="0" w:line="240" w:lineRule="auto"/>
        <w:ind w:firstLine="709"/>
        <w:jc w:val="both"/>
        <w:rPr>
          <w:rFonts w:ascii="Times New Roman" w:hAnsi="Times New Roman" w:cs="Times New Roman"/>
          <w:sz w:val="24"/>
        </w:rPr>
      </w:pPr>
    </w:p>
    <w:p w:rsidR="00593A01" w:rsidRPr="009B60DD" w:rsidRDefault="00593A01" w:rsidP="004C0C19">
      <w:pPr>
        <w:spacing w:after="0" w:line="240" w:lineRule="auto"/>
        <w:ind w:firstLine="709"/>
        <w:jc w:val="both"/>
        <w:rPr>
          <w:rFonts w:ascii="Times New Roman" w:hAnsi="Times New Roman" w:cs="Times New Roman"/>
          <w:b/>
          <w:sz w:val="24"/>
        </w:rPr>
      </w:pPr>
      <w:r w:rsidRPr="009B60DD">
        <w:rPr>
          <w:rFonts w:ascii="Times New Roman" w:hAnsi="Times New Roman" w:cs="Times New Roman"/>
          <w:b/>
          <w:sz w:val="24"/>
        </w:rPr>
        <w:t>Модуль № 5 «Классическая музыка»:</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lastRenderedPageBreak/>
        <w:t>—различать на слух произведения классической музыки, называть автора и произведение, исполнительский состав;</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—исполнять (в том числе фрагментарно, отдельными темами) сочинения композиторов-классиков;</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—характеризовать выразительные средства, использованные композитором для создания музыкального образа;</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4C0C19" w:rsidRPr="009B60DD" w:rsidRDefault="004C0C19" w:rsidP="004C0C19">
      <w:pPr>
        <w:spacing w:after="0" w:line="240" w:lineRule="auto"/>
        <w:ind w:firstLine="709"/>
        <w:jc w:val="both"/>
        <w:rPr>
          <w:rFonts w:ascii="Times New Roman" w:hAnsi="Times New Roman" w:cs="Times New Roman"/>
          <w:sz w:val="24"/>
        </w:rPr>
      </w:pPr>
    </w:p>
    <w:p w:rsidR="00593A01" w:rsidRPr="009B60DD" w:rsidRDefault="00593A01" w:rsidP="004C0C19">
      <w:pPr>
        <w:spacing w:after="0" w:line="240" w:lineRule="auto"/>
        <w:ind w:firstLine="709"/>
        <w:jc w:val="both"/>
        <w:rPr>
          <w:rFonts w:ascii="Times New Roman" w:hAnsi="Times New Roman" w:cs="Times New Roman"/>
          <w:b/>
          <w:sz w:val="24"/>
        </w:rPr>
      </w:pPr>
      <w:r w:rsidRPr="009B60DD">
        <w:rPr>
          <w:rFonts w:ascii="Times New Roman" w:hAnsi="Times New Roman" w:cs="Times New Roman"/>
          <w:b/>
          <w:sz w:val="24"/>
        </w:rPr>
        <w:t>Модуль № 6 «Современная музыкальная культура»:</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—иметь представление о разнообразии современной музыкальной культуры, стремиться к расширению музыкального кругозора;</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—исполнять современные музыкальные произведения, соблюдая певческую культуру звука.</w:t>
      </w:r>
    </w:p>
    <w:p w:rsidR="00593A01" w:rsidRPr="009B60DD" w:rsidRDefault="00593A01" w:rsidP="004C0C19">
      <w:pPr>
        <w:spacing w:after="0" w:line="240" w:lineRule="auto"/>
        <w:ind w:firstLine="709"/>
        <w:jc w:val="both"/>
        <w:rPr>
          <w:rFonts w:ascii="Times New Roman" w:hAnsi="Times New Roman" w:cs="Times New Roman"/>
          <w:sz w:val="24"/>
        </w:rPr>
      </w:pPr>
    </w:p>
    <w:p w:rsidR="00593A01" w:rsidRPr="009B60DD" w:rsidRDefault="00593A01" w:rsidP="004C0C19">
      <w:pPr>
        <w:spacing w:after="0" w:line="240" w:lineRule="auto"/>
        <w:ind w:firstLine="709"/>
        <w:jc w:val="both"/>
        <w:rPr>
          <w:rFonts w:ascii="Times New Roman" w:hAnsi="Times New Roman" w:cs="Times New Roman"/>
          <w:b/>
          <w:sz w:val="24"/>
        </w:rPr>
      </w:pPr>
      <w:r w:rsidRPr="009B60DD">
        <w:rPr>
          <w:rFonts w:ascii="Times New Roman" w:hAnsi="Times New Roman" w:cs="Times New Roman"/>
          <w:b/>
          <w:sz w:val="24"/>
        </w:rPr>
        <w:t>Модуль № 7 «Музыка театра и кино»:</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—определять и называть особенности музыкально-сцениче- ских жанров (опера, балет, оперетта, мюзикл);</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 ров;</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4C0C19" w:rsidRPr="009B60DD" w:rsidRDefault="004C0C19" w:rsidP="004C0C19">
      <w:pPr>
        <w:spacing w:after="0" w:line="240" w:lineRule="auto"/>
        <w:ind w:firstLine="709"/>
        <w:jc w:val="both"/>
        <w:rPr>
          <w:rFonts w:ascii="Times New Roman" w:hAnsi="Times New Roman" w:cs="Times New Roman"/>
          <w:sz w:val="24"/>
        </w:rPr>
      </w:pPr>
    </w:p>
    <w:p w:rsidR="004C0C19" w:rsidRPr="009B60DD" w:rsidRDefault="004C0C19" w:rsidP="004C0C19">
      <w:pPr>
        <w:spacing w:after="0" w:line="240" w:lineRule="auto"/>
        <w:ind w:firstLine="709"/>
        <w:jc w:val="both"/>
        <w:rPr>
          <w:rFonts w:ascii="Times New Roman" w:hAnsi="Times New Roman" w:cs="Times New Roman"/>
          <w:sz w:val="24"/>
        </w:rPr>
      </w:pPr>
    </w:p>
    <w:p w:rsidR="00593A01" w:rsidRPr="009B60DD" w:rsidRDefault="00593A01" w:rsidP="004C0C19">
      <w:pPr>
        <w:spacing w:after="0" w:line="240" w:lineRule="auto"/>
        <w:ind w:firstLine="709"/>
        <w:jc w:val="both"/>
        <w:rPr>
          <w:rFonts w:ascii="Times New Roman" w:hAnsi="Times New Roman" w:cs="Times New Roman"/>
          <w:b/>
          <w:sz w:val="24"/>
        </w:rPr>
      </w:pPr>
      <w:r w:rsidRPr="009B60DD">
        <w:rPr>
          <w:rFonts w:ascii="Times New Roman" w:hAnsi="Times New Roman" w:cs="Times New Roman"/>
          <w:b/>
          <w:sz w:val="24"/>
        </w:rPr>
        <w:t>Модуль № 8 «Музыка в жизни человека»:</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lastRenderedPageBreak/>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«На выбор или факультативно».</w:t>
      </w:r>
    </w:p>
    <w:p w:rsidR="00593A01" w:rsidRPr="009B60DD" w:rsidRDefault="00593A01" w:rsidP="00593A01">
      <w:pPr>
        <w:rPr>
          <w:rFonts w:ascii="Times New Roman" w:hAnsi="Times New Roman" w:cs="Times New Roman"/>
          <w:sz w:val="24"/>
        </w:rPr>
      </w:pPr>
    </w:p>
    <w:p w:rsidR="00593A01" w:rsidRPr="00593A01" w:rsidRDefault="00593A01" w:rsidP="00593A01">
      <w:pPr>
        <w:rPr>
          <w:rFonts w:ascii="Times New Roman" w:hAnsi="Times New Roman" w:cs="Times New Roman"/>
        </w:rPr>
      </w:pPr>
      <w:r w:rsidRPr="00593A01">
        <w:rPr>
          <w:rFonts w:ascii="Times New Roman" w:hAnsi="Times New Roman" w:cs="Times New Roman"/>
          <w:noProof/>
          <w:lang w:eastAsia="ru-RU"/>
        </w:rPr>
        <mc:AlternateContent>
          <mc:Choice Requires="wps">
            <w:drawing>
              <wp:anchor distT="0" distB="0" distL="0" distR="0" simplePos="0" relativeHeight="251687936" behindDoc="1" locked="0" layoutInCell="1" allowOverlap="1" wp14:anchorId="4D417285" wp14:editId="62D3372C">
                <wp:simplePos x="0" y="0"/>
                <wp:positionH relativeFrom="page">
                  <wp:posOffset>467995</wp:posOffset>
                </wp:positionH>
                <wp:positionV relativeFrom="paragraph">
                  <wp:posOffset>264160</wp:posOffset>
                </wp:positionV>
                <wp:extent cx="4032250" cy="1270"/>
                <wp:effectExtent l="10795" t="13335" r="5080" b="4445"/>
                <wp:wrapTopAndBottom/>
                <wp:docPr id="58" name="Полилиния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7 737"/>
                            <a:gd name="T1" fmla="*/ T0 w 6350"/>
                            <a:gd name="T2" fmla="+- 0 7087 737"/>
                            <a:gd name="T3" fmla="*/ T2 w 6350"/>
                          </a:gdLst>
                          <a:ahLst/>
                          <a:cxnLst>
                            <a:cxn ang="0">
                              <a:pos x="T1" y="0"/>
                            </a:cxn>
                            <a:cxn ang="0">
                              <a:pos x="T3" y="0"/>
                            </a:cxn>
                          </a:cxnLst>
                          <a:rect l="0" t="0" r="r" b="b"/>
                          <a:pathLst>
                            <a:path w="6350">
                              <a:moveTo>
                                <a:pt x="0" y="0"/>
                              </a:moveTo>
                              <a:lnTo>
                                <a:pt x="635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3A141" id="Полилиния 58" o:spid="_x0000_s1026" style="position:absolute;margin-left:36.85pt;margin-top:20.8pt;width:317.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" path="m,l6350,e" filled="f" strokecolor="#231f20" strokeweight=".5pt">
                <v:path arrowok="t" o:connecttype="custom" o:connectlocs="0,0;4032250,0" o:connectangles="0,0"/>
                <w10:wrap type="topAndBottom" anchorx="page"/>
              </v:shape>
            </w:pict>
          </mc:Fallback>
        </mc:AlternateContent>
      </w:r>
      <w:bookmarkStart w:id="30" w:name="22-0656-01-482-510o2_"/>
      <w:bookmarkEnd w:id="30"/>
      <w:r w:rsidRPr="00593A01">
        <w:rPr>
          <w:rFonts w:ascii="Times New Roman" w:hAnsi="Times New Roman" w:cs="Times New Roman"/>
        </w:rPr>
        <w:t>ТЕХНОЛОГИЯ</w:t>
      </w:r>
    </w:p>
    <w:p w:rsidR="00593A01" w:rsidRPr="00593A01" w:rsidRDefault="00593A01" w:rsidP="00593A01">
      <w:pPr>
        <w:rPr>
          <w:rFonts w:ascii="Times New Roman" w:hAnsi="Times New Roman" w:cs="Times New Roman"/>
        </w:rPr>
      </w:pPr>
      <w:r w:rsidRPr="00593A01">
        <w:rPr>
          <w:rFonts w:ascii="Times New Roman" w:hAnsi="Times New Roman" w:cs="Times New Roman"/>
        </w:rPr>
        <w:t>ПОЯСНИТЕЛЬНАЯ ЗАПИСКА</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Рабочая 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w:t>
      </w:r>
    </w:p>
    <w:p w:rsidR="00593A01" w:rsidRPr="009B60DD" w:rsidRDefault="00593A01" w:rsidP="004C0C19">
      <w:pPr>
        <w:spacing w:after="0" w:line="240" w:lineRule="auto"/>
        <w:ind w:firstLine="709"/>
        <w:jc w:val="both"/>
        <w:rPr>
          <w:rFonts w:ascii="Times New Roman" w:hAnsi="Times New Roman" w:cs="Times New Roman"/>
          <w:sz w:val="24"/>
        </w:rPr>
      </w:pPr>
      <w:r w:rsidRPr="009B60DD">
        <w:rPr>
          <w:rFonts w:ascii="Times New Roman" w:hAnsi="Times New Roman" w:cs="Times New Roman"/>
          <w:sz w:val="24"/>
        </w:rPr>
        <w:t>Представлены также способы организации дифференцированного обучения.</w:t>
      </w:r>
    </w:p>
    <w:p w:rsidR="00593A01" w:rsidRPr="00593A01" w:rsidRDefault="00593A01" w:rsidP="00593A01">
      <w:pPr>
        <w:rPr>
          <w:rFonts w:ascii="Times New Roman" w:hAnsi="Times New Roman" w:cs="Times New Roman"/>
        </w:rPr>
      </w:pPr>
    </w:p>
    <w:p w:rsidR="00593A01" w:rsidRPr="004C0C19" w:rsidRDefault="00593A01" w:rsidP="004C0C19">
      <w:pPr>
        <w:spacing w:after="0"/>
        <w:rPr>
          <w:rFonts w:ascii="Times New Roman" w:hAnsi="Times New Roman" w:cs="Times New Roman"/>
          <w:b/>
        </w:rPr>
      </w:pPr>
      <w:r w:rsidRPr="004C0C19">
        <w:rPr>
          <w:rFonts w:ascii="Times New Roman" w:hAnsi="Times New Roman" w:cs="Times New Roman"/>
          <w:b/>
        </w:rPr>
        <w:t>ОБЩАЯ ХАРАКТЕРИСТИКА УЧЕБНОГО ПРЕДМЕТА</w:t>
      </w:r>
    </w:p>
    <w:p w:rsidR="00593A01" w:rsidRPr="004C0C19" w:rsidRDefault="00593A01" w:rsidP="004C0C19">
      <w:pPr>
        <w:spacing w:after="0"/>
        <w:rPr>
          <w:rFonts w:ascii="Times New Roman" w:hAnsi="Times New Roman" w:cs="Times New Roman"/>
          <w:b/>
        </w:rPr>
      </w:pPr>
      <w:r w:rsidRPr="004C0C19">
        <w:rPr>
          <w:rFonts w:ascii="Times New Roman" w:hAnsi="Times New Roman" w:cs="Times New Roman"/>
          <w:b/>
        </w:rPr>
        <w:t>«ТЕХНОЛОГИЯ»</w:t>
      </w:r>
    </w:p>
    <w:p w:rsidR="00593A01" w:rsidRPr="004C0C19" w:rsidRDefault="00593A01" w:rsidP="004C0C19">
      <w:pPr>
        <w:spacing w:after="0"/>
        <w:rPr>
          <w:rFonts w:ascii="Times New Roman" w:hAnsi="Times New Roman" w:cs="Times New Roman"/>
          <w:b/>
        </w:rPr>
      </w:pPr>
    </w:p>
    <w:p w:rsidR="00593A01" w:rsidRPr="009B60DD" w:rsidRDefault="00593A01" w:rsidP="004C0C19">
      <w:pPr>
        <w:spacing w:after="0"/>
        <w:ind w:firstLine="709"/>
        <w:jc w:val="both"/>
        <w:rPr>
          <w:rFonts w:ascii="Times New Roman" w:hAnsi="Times New Roman" w:cs="Times New Roman"/>
          <w:sz w:val="24"/>
        </w:rPr>
      </w:pPr>
      <w:r w:rsidRPr="009B60DD">
        <w:rPr>
          <w:rFonts w:ascii="Times New Roman" w:hAnsi="Times New Roman" w:cs="Times New Roman"/>
          <w:sz w:val="24"/>
        </w:rPr>
        <w:t xml:space="preserve">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w:t>
      </w:r>
      <w:r w:rsidRPr="009B60DD">
        <w:rPr>
          <w:rFonts w:ascii="Times New Roman" w:hAnsi="Times New Roman" w:cs="Times New Roman"/>
          <w:sz w:val="24"/>
        </w:rPr>
        <w:lastRenderedPageBreak/>
        <w:t>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 ностями в укреплении фундамента для развития умственной</w:t>
      </w:r>
    </w:p>
    <w:p w:rsidR="00593A01" w:rsidRPr="009B60DD" w:rsidRDefault="00593A01" w:rsidP="004C0C19">
      <w:pPr>
        <w:spacing w:after="0"/>
        <w:ind w:firstLine="709"/>
        <w:jc w:val="both"/>
        <w:rPr>
          <w:rFonts w:ascii="Times New Roman" w:hAnsi="Times New Roman" w:cs="Times New Roman"/>
          <w:sz w:val="24"/>
        </w:rPr>
      </w:pPr>
      <w:r w:rsidRPr="009B60DD">
        <w:rPr>
          <w:rFonts w:ascii="Times New Roman" w:hAnsi="Times New Roman" w:cs="Times New Roman"/>
          <w:sz w:val="24"/>
        </w:rPr>
        <w:t>деятельности обучающихся начальных классов.</w:t>
      </w:r>
    </w:p>
    <w:p w:rsidR="00593A01" w:rsidRPr="009B60DD" w:rsidRDefault="00593A01" w:rsidP="004C0C19">
      <w:pPr>
        <w:spacing w:after="0"/>
        <w:ind w:firstLine="709"/>
        <w:jc w:val="both"/>
        <w:rPr>
          <w:rFonts w:ascii="Times New Roman" w:hAnsi="Times New Roman" w:cs="Times New Roman"/>
          <w:b/>
          <w:sz w:val="24"/>
        </w:rPr>
      </w:pPr>
      <w:r w:rsidRPr="009B60DD">
        <w:rPr>
          <w:rFonts w:ascii="Times New Roman" w:hAnsi="Times New Roman" w:cs="Times New Roman"/>
          <w:b/>
          <w:sz w:val="24"/>
        </w:rPr>
        <w:t>В курсе технологии осуществляется реализация широкого спектра межпредметных связей.</w:t>
      </w:r>
    </w:p>
    <w:p w:rsidR="00593A01" w:rsidRPr="009B60DD" w:rsidRDefault="00593A01" w:rsidP="004C0C19">
      <w:pPr>
        <w:spacing w:after="0"/>
        <w:ind w:firstLine="709"/>
        <w:jc w:val="both"/>
        <w:rPr>
          <w:rFonts w:ascii="Times New Roman" w:hAnsi="Times New Roman" w:cs="Times New Roman"/>
          <w:sz w:val="24"/>
        </w:rPr>
      </w:pPr>
      <w:r w:rsidRPr="009B60DD">
        <w:rPr>
          <w:rFonts w:ascii="Times New Roman" w:hAnsi="Times New Roman" w:cs="Times New Roman"/>
          <w:sz w:val="24"/>
        </w:rPr>
        <w:t>Математика — моделирование, выполнение расчётов, вычис лений, построение форм с учетом основ геометрии, работа с геометрическими фигурами, телами, именованными числами.</w:t>
      </w:r>
    </w:p>
    <w:p w:rsidR="00593A01" w:rsidRPr="009B60DD" w:rsidRDefault="00593A01" w:rsidP="004C0C19">
      <w:pPr>
        <w:spacing w:after="0"/>
        <w:ind w:firstLine="709"/>
        <w:jc w:val="both"/>
        <w:rPr>
          <w:rFonts w:ascii="Times New Roman" w:hAnsi="Times New Roman" w:cs="Times New Roman"/>
          <w:sz w:val="24"/>
        </w:rPr>
      </w:pPr>
      <w:r w:rsidRPr="009B60DD">
        <w:rPr>
          <w:rFonts w:ascii="Times New Roman" w:hAnsi="Times New Roman" w:cs="Times New Roman"/>
          <w:sz w:val="24"/>
        </w:rPr>
        <w:t>Изобразительное искусство — использование средств художественной выразительности, законов и правил декоративно-прикладного искусства и дизайна.</w:t>
      </w:r>
    </w:p>
    <w:p w:rsidR="00593A01" w:rsidRPr="009B60DD" w:rsidRDefault="00593A01" w:rsidP="004C0C19">
      <w:pPr>
        <w:spacing w:after="0"/>
        <w:ind w:firstLine="709"/>
        <w:jc w:val="both"/>
        <w:rPr>
          <w:rFonts w:ascii="Times New Roman" w:hAnsi="Times New Roman" w:cs="Times New Roman"/>
          <w:sz w:val="24"/>
        </w:rPr>
      </w:pPr>
      <w:r w:rsidRPr="009B60DD">
        <w:rPr>
          <w:rFonts w:ascii="Times New Roman" w:hAnsi="Times New Roman" w:cs="Times New Roman"/>
          <w:sz w:val="24"/>
        </w:rPr>
        <w:t>Окружающий мир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593A01" w:rsidRPr="009B60DD" w:rsidRDefault="00593A01" w:rsidP="004C0C19">
      <w:pPr>
        <w:spacing w:after="0"/>
        <w:ind w:firstLine="709"/>
        <w:jc w:val="both"/>
        <w:rPr>
          <w:rFonts w:ascii="Times New Roman" w:hAnsi="Times New Roman" w:cs="Times New Roman"/>
          <w:sz w:val="24"/>
        </w:rPr>
      </w:pPr>
      <w:r w:rsidRPr="009B60DD">
        <w:rPr>
          <w:rFonts w:ascii="Times New Roman" w:hAnsi="Times New Roman" w:cs="Times New Roman"/>
          <w:sz w:val="24"/>
        </w:rPr>
        <w:t>Родной язык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593A01" w:rsidRPr="009B60DD" w:rsidRDefault="00593A01" w:rsidP="004C0C19">
      <w:pPr>
        <w:spacing w:after="0"/>
        <w:ind w:firstLine="709"/>
        <w:jc w:val="both"/>
        <w:rPr>
          <w:rFonts w:ascii="Times New Roman" w:hAnsi="Times New Roman" w:cs="Times New Roman"/>
          <w:sz w:val="24"/>
        </w:rPr>
      </w:pPr>
      <w:r w:rsidRPr="009B60DD">
        <w:rPr>
          <w:rFonts w:ascii="Times New Roman" w:hAnsi="Times New Roman" w:cs="Times New Roman"/>
          <w:sz w:val="24"/>
        </w:rPr>
        <w:t>Литературное чтение — работа с текстами для создания образа, реализуемого в изделии.</w:t>
      </w:r>
    </w:p>
    <w:p w:rsidR="00593A01" w:rsidRPr="009B60DD" w:rsidRDefault="00593A01" w:rsidP="004C0C19">
      <w:pPr>
        <w:spacing w:after="0"/>
        <w:ind w:firstLine="709"/>
        <w:jc w:val="both"/>
        <w:rPr>
          <w:rFonts w:ascii="Times New Roman" w:hAnsi="Times New Roman" w:cs="Times New Roman"/>
          <w:sz w:val="24"/>
        </w:rPr>
      </w:pPr>
      <w:r w:rsidRPr="009B60DD">
        <w:rPr>
          <w:rFonts w:ascii="Times New Roman" w:hAnsi="Times New Roman" w:cs="Times New Roman"/>
          <w:sz w:val="24"/>
        </w:rP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593A01" w:rsidRPr="009B60DD" w:rsidRDefault="00593A01" w:rsidP="004C0C19">
      <w:pPr>
        <w:spacing w:after="0"/>
        <w:ind w:firstLine="709"/>
        <w:jc w:val="both"/>
        <w:rPr>
          <w:rFonts w:ascii="Times New Roman" w:hAnsi="Times New Roman" w:cs="Times New Roman"/>
          <w:sz w:val="24"/>
        </w:rPr>
      </w:pPr>
      <w:r w:rsidRPr="009B60DD">
        <w:rPr>
          <w:rFonts w:ascii="Times New Roman" w:hAnsi="Times New Roman" w:cs="Times New Roman"/>
          <w:sz w:val="24"/>
        </w:rPr>
        <w:t>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593A01" w:rsidRPr="009B60DD" w:rsidRDefault="00593A01" w:rsidP="004C0C19">
      <w:pPr>
        <w:spacing w:after="0"/>
        <w:ind w:firstLine="709"/>
        <w:jc w:val="both"/>
        <w:rPr>
          <w:rFonts w:ascii="Times New Roman" w:hAnsi="Times New Roman" w:cs="Times New Roman"/>
          <w:sz w:val="24"/>
        </w:rPr>
      </w:pPr>
      <w:r w:rsidRPr="009B60DD">
        <w:rPr>
          <w:rFonts w:ascii="Times New Roman" w:hAnsi="Times New Roman" w:cs="Times New Roman"/>
          <w:sz w:val="24"/>
        </w:rP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593A01" w:rsidRPr="009B60DD" w:rsidRDefault="00593A01" w:rsidP="004C0C19">
      <w:pPr>
        <w:spacing w:after="0"/>
        <w:ind w:firstLine="709"/>
        <w:jc w:val="both"/>
        <w:rPr>
          <w:rFonts w:ascii="Times New Roman" w:hAnsi="Times New Roman" w:cs="Times New Roman"/>
          <w:sz w:val="24"/>
        </w:rPr>
      </w:pPr>
      <w:r w:rsidRPr="009B60DD">
        <w:rPr>
          <w:rFonts w:ascii="Times New Roman" w:hAnsi="Times New Roman" w:cs="Times New Roman"/>
          <w:sz w:val="24"/>
        </w:rPr>
        <w:t>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593A01" w:rsidRPr="009B60DD" w:rsidRDefault="00593A01" w:rsidP="00593A01">
      <w:pPr>
        <w:rPr>
          <w:rFonts w:ascii="Times New Roman" w:hAnsi="Times New Roman" w:cs="Times New Roman"/>
          <w:sz w:val="24"/>
        </w:rPr>
      </w:pPr>
    </w:p>
    <w:p w:rsidR="00593A01" w:rsidRPr="004C0C19" w:rsidRDefault="00593A01" w:rsidP="00593A01">
      <w:pPr>
        <w:rPr>
          <w:rFonts w:ascii="Times New Roman" w:hAnsi="Times New Roman" w:cs="Times New Roman"/>
          <w:b/>
        </w:rPr>
      </w:pPr>
      <w:r w:rsidRPr="004C0C19">
        <w:rPr>
          <w:rFonts w:ascii="Times New Roman" w:hAnsi="Times New Roman" w:cs="Times New Roman"/>
          <w:b/>
        </w:rPr>
        <w:t>ЦЕЛИ ИЗУЧЕНИЯ УЧЕБНОГО ПРЕДМЕТА «ТЕХНОЛОГИЯ»</w:t>
      </w:r>
    </w:p>
    <w:p w:rsidR="00593A01" w:rsidRPr="009B60DD" w:rsidRDefault="00593A01" w:rsidP="004C0C19">
      <w:pPr>
        <w:ind w:firstLine="709"/>
        <w:jc w:val="both"/>
        <w:rPr>
          <w:rFonts w:ascii="Times New Roman" w:hAnsi="Times New Roman" w:cs="Times New Roman"/>
          <w:sz w:val="24"/>
        </w:rPr>
      </w:pPr>
      <w:r w:rsidRPr="009B60DD">
        <w:rPr>
          <w:rFonts w:ascii="Times New Roman" w:hAnsi="Times New Roman" w:cs="Times New Roman"/>
          <w:sz w:val="24"/>
        </w:rPr>
        <w:t>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 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rsidR="00593A01" w:rsidRPr="009B60DD" w:rsidRDefault="00593A01" w:rsidP="004C0C19">
      <w:pPr>
        <w:ind w:firstLine="709"/>
        <w:jc w:val="both"/>
        <w:rPr>
          <w:rFonts w:ascii="Times New Roman" w:hAnsi="Times New Roman" w:cs="Times New Roman"/>
          <w:sz w:val="24"/>
        </w:rPr>
      </w:pPr>
      <w:r w:rsidRPr="009B60DD">
        <w:rPr>
          <w:rFonts w:ascii="Times New Roman" w:hAnsi="Times New Roman" w:cs="Times New Roman"/>
          <w:sz w:val="24"/>
        </w:rPr>
        <w:t>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rsidR="00593A01" w:rsidRPr="00593A01" w:rsidRDefault="00593A01" w:rsidP="004C0C19">
      <w:pPr>
        <w:ind w:firstLine="709"/>
        <w:jc w:val="both"/>
        <w:rPr>
          <w:rFonts w:ascii="Times New Roman" w:hAnsi="Times New Roman" w:cs="Times New Roman"/>
        </w:rPr>
      </w:pPr>
    </w:p>
    <w:p w:rsidR="00593A01" w:rsidRPr="009B60DD" w:rsidRDefault="00593A01" w:rsidP="00593A01">
      <w:pPr>
        <w:rPr>
          <w:rFonts w:ascii="Times New Roman" w:hAnsi="Times New Roman" w:cs="Times New Roman"/>
          <w:b/>
          <w:sz w:val="24"/>
        </w:rPr>
      </w:pPr>
      <w:r w:rsidRPr="009B60DD">
        <w:rPr>
          <w:rFonts w:ascii="Times New Roman" w:hAnsi="Times New Roman" w:cs="Times New Roman"/>
          <w:b/>
          <w:sz w:val="24"/>
        </w:rPr>
        <w:t>Образовательные задачи курса:</w:t>
      </w:r>
    </w:p>
    <w:p w:rsidR="00593A01" w:rsidRPr="009B60DD" w:rsidRDefault="00593A01" w:rsidP="00DA7172">
      <w:pPr>
        <w:spacing w:after="0"/>
        <w:jc w:val="both"/>
        <w:rPr>
          <w:rFonts w:ascii="Times New Roman" w:hAnsi="Times New Roman" w:cs="Times New Roman"/>
          <w:sz w:val="24"/>
        </w:rPr>
      </w:pPr>
      <w:r w:rsidRPr="009B60DD">
        <w:rPr>
          <w:rFonts w:ascii="Times New Roman" w:hAnsi="Times New Roman" w:cs="Times New Roman"/>
          <w:sz w:val="24"/>
        </w:rPr>
        <w:lastRenderedPageBreak/>
        <w:t>—формирование общих представлений о культуре и организации трудовой деятельности как важной части общей культуры человека;</w:t>
      </w:r>
    </w:p>
    <w:p w:rsidR="00593A01" w:rsidRPr="009B60DD" w:rsidRDefault="00593A01" w:rsidP="00DA7172">
      <w:pPr>
        <w:spacing w:after="0"/>
        <w:jc w:val="both"/>
        <w:rPr>
          <w:rFonts w:ascii="Times New Roman" w:hAnsi="Times New Roman" w:cs="Times New Roman"/>
          <w:sz w:val="24"/>
        </w:rPr>
      </w:pPr>
      <w:r w:rsidRPr="009B60DD">
        <w:rPr>
          <w:rFonts w:ascii="Times New Roman" w:hAnsi="Times New Roman" w:cs="Times New Roman"/>
          <w:sz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593A01" w:rsidRPr="009B60DD" w:rsidRDefault="00593A01" w:rsidP="00DA7172">
      <w:pPr>
        <w:spacing w:after="0"/>
        <w:jc w:val="both"/>
        <w:rPr>
          <w:rFonts w:ascii="Times New Roman" w:hAnsi="Times New Roman" w:cs="Times New Roman"/>
          <w:sz w:val="24"/>
        </w:rPr>
      </w:pPr>
      <w:r w:rsidRPr="009B60DD">
        <w:rPr>
          <w:rFonts w:ascii="Times New Roman" w:hAnsi="Times New Roman" w:cs="Times New Roman"/>
          <w:sz w:val="24"/>
        </w:rPr>
        <w:t>—формирование основ чертёжно-графической грамотности, умения работать с простейшей технологической документацией (рисунок, чертёж, эскиз, схема)</w:t>
      </w:r>
      <w:r w:rsidRPr="009B60DD">
        <w:rPr>
          <w:rFonts w:ascii="Times New Roman" w:hAnsi="Times New Roman" w:cs="Times New Roman"/>
          <w:sz w:val="24"/>
        </w:rPr>
        <w:tab/>
      </w:r>
    </w:p>
    <w:p w:rsidR="00593A01" w:rsidRPr="009B60DD" w:rsidRDefault="00593A01" w:rsidP="00DA7172">
      <w:pPr>
        <w:spacing w:after="0"/>
        <w:jc w:val="both"/>
        <w:rPr>
          <w:rFonts w:ascii="Times New Roman" w:hAnsi="Times New Roman" w:cs="Times New Roman"/>
          <w:sz w:val="24"/>
        </w:rPr>
      </w:pPr>
      <w:r w:rsidRPr="009B60DD">
        <w:rPr>
          <w:rFonts w:ascii="Times New Roman" w:hAnsi="Times New Roman" w:cs="Times New Roman"/>
          <w:sz w:val="24"/>
        </w:rPr>
        <w:t>—формирование элементарных знаний и представлений о различных материалах, технологиях их обработки и соответствующих умений.</w:t>
      </w:r>
    </w:p>
    <w:p w:rsidR="00593A01" w:rsidRPr="009B60DD" w:rsidRDefault="00593A01" w:rsidP="00593A01">
      <w:pPr>
        <w:rPr>
          <w:rFonts w:ascii="Times New Roman" w:hAnsi="Times New Roman" w:cs="Times New Roman"/>
          <w:b/>
          <w:sz w:val="24"/>
        </w:rPr>
      </w:pPr>
      <w:r w:rsidRPr="009B60DD">
        <w:rPr>
          <w:rFonts w:ascii="Times New Roman" w:hAnsi="Times New Roman" w:cs="Times New Roman"/>
          <w:b/>
          <w:sz w:val="24"/>
        </w:rPr>
        <w:t>Развивающие задачи:</w:t>
      </w:r>
    </w:p>
    <w:p w:rsidR="00593A01" w:rsidRPr="009B60DD" w:rsidRDefault="00593A01" w:rsidP="00DA7172">
      <w:pPr>
        <w:spacing w:after="0"/>
        <w:jc w:val="both"/>
        <w:rPr>
          <w:rFonts w:ascii="Times New Roman" w:hAnsi="Times New Roman" w:cs="Times New Roman"/>
          <w:sz w:val="24"/>
        </w:rPr>
      </w:pPr>
      <w:r w:rsidRPr="009B60DD">
        <w:rPr>
          <w:rFonts w:ascii="Times New Roman" w:hAnsi="Times New Roman" w:cs="Times New Roman"/>
          <w:sz w:val="24"/>
        </w:rPr>
        <w:t>—развитие сенсомоторных процессов, психомоторной координации, глазомера через формирование практических умений;</w:t>
      </w:r>
    </w:p>
    <w:p w:rsidR="00593A01" w:rsidRPr="009B60DD" w:rsidRDefault="00593A01" w:rsidP="00DA7172">
      <w:pPr>
        <w:spacing w:after="0"/>
        <w:jc w:val="both"/>
        <w:rPr>
          <w:rFonts w:ascii="Times New Roman" w:hAnsi="Times New Roman" w:cs="Times New Roman"/>
          <w:sz w:val="24"/>
        </w:rPr>
      </w:pPr>
      <w:r w:rsidRPr="009B60DD">
        <w:rPr>
          <w:rFonts w:ascii="Times New Roman" w:hAnsi="Times New Roman" w:cs="Times New Roman"/>
          <w:sz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593A01" w:rsidRPr="009B60DD" w:rsidRDefault="00593A01" w:rsidP="00DA7172">
      <w:pPr>
        <w:spacing w:after="0"/>
        <w:jc w:val="both"/>
        <w:rPr>
          <w:rFonts w:ascii="Times New Roman" w:hAnsi="Times New Roman" w:cs="Times New Roman"/>
          <w:sz w:val="24"/>
        </w:rPr>
      </w:pPr>
      <w:r w:rsidRPr="009B60DD">
        <w:rPr>
          <w:rFonts w:ascii="Times New Roman" w:hAnsi="Times New Roman" w:cs="Times New Roman"/>
          <w:sz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593A01" w:rsidRPr="009B60DD" w:rsidRDefault="00593A01" w:rsidP="00DA7172">
      <w:pPr>
        <w:spacing w:after="0"/>
        <w:jc w:val="both"/>
        <w:rPr>
          <w:rFonts w:ascii="Times New Roman" w:hAnsi="Times New Roman" w:cs="Times New Roman"/>
          <w:sz w:val="24"/>
        </w:rPr>
      </w:pPr>
      <w:r w:rsidRPr="009B60DD">
        <w:rPr>
          <w:rFonts w:ascii="Times New Roman" w:hAnsi="Times New Roman" w:cs="Times New Roman"/>
          <w:sz w:val="24"/>
        </w:rPr>
        <w:t>—развитие гибкости и вариативности мышления, способностей к изобретательской деятельности.</w:t>
      </w:r>
    </w:p>
    <w:p w:rsidR="00593A01" w:rsidRPr="009B60DD" w:rsidRDefault="00593A01" w:rsidP="00DA7172">
      <w:pPr>
        <w:spacing w:after="0"/>
        <w:jc w:val="both"/>
        <w:rPr>
          <w:rFonts w:ascii="Times New Roman" w:hAnsi="Times New Roman" w:cs="Times New Roman"/>
          <w:sz w:val="24"/>
        </w:rPr>
      </w:pPr>
    </w:p>
    <w:p w:rsidR="00593A01" w:rsidRPr="009B60DD" w:rsidRDefault="00593A01" w:rsidP="00593A01">
      <w:pPr>
        <w:rPr>
          <w:rFonts w:ascii="Times New Roman" w:hAnsi="Times New Roman" w:cs="Times New Roman"/>
          <w:b/>
          <w:sz w:val="24"/>
        </w:rPr>
      </w:pPr>
      <w:r w:rsidRPr="009B60DD">
        <w:rPr>
          <w:rFonts w:ascii="Times New Roman" w:hAnsi="Times New Roman" w:cs="Times New Roman"/>
          <w:b/>
          <w:sz w:val="24"/>
        </w:rPr>
        <w:t>Воспитательные задачи:</w:t>
      </w:r>
    </w:p>
    <w:p w:rsidR="00593A01" w:rsidRPr="009B60DD" w:rsidRDefault="00593A01" w:rsidP="00DA7172">
      <w:pPr>
        <w:spacing w:after="0"/>
        <w:jc w:val="both"/>
        <w:rPr>
          <w:rFonts w:ascii="Times New Roman" w:hAnsi="Times New Roman" w:cs="Times New Roman"/>
          <w:sz w:val="24"/>
        </w:rPr>
      </w:pPr>
      <w:r w:rsidRPr="009B60DD">
        <w:rPr>
          <w:rFonts w:ascii="Times New Roman" w:hAnsi="Times New Roman" w:cs="Times New Roman"/>
          <w:sz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593A01" w:rsidRPr="009B60DD" w:rsidRDefault="00593A01" w:rsidP="00DA7172">
      <w:pPr>
        <w:spacing w:after="0"/>
        <w:jc w:val="both"/>
        <w:rPr>
          <w:rFonts w:ascii="Times New Roman" w:hAnsi="Times New Roman" w:cs="Times New Roman"/>
          <w:sz w:val="24"/>
        </w:rPr>
      </w:pPr>
      <w:r w:rsidRPr="009B60DD">
        <w:rPr>
          <w:rFonts w:ascii="Times New Roman" w:hAnsi="Times New Roman" w:cs="Times New Roman"/>
          <w:sz w:val="24"/>
        </w:rPr>
        <w:t>—развитие социально ценных личностных качеств: организованности, аккуратности, добросовестного и ответственного отношения к работе, вз</w:t>
      </w:r>
      <w:r w:rsidR="00DA7172" w:rsidRPr="009B60DD">
        <w:rPr>
          <w:rFonts w:ascii="Times New Roman" w:hAnsi="Times New Roman" w:cs="Times New Roman"/>
          <w:sz w:val="24"/>
        </w:rPr>
        <w:t>аимопомощи, волевой саморегуля</w:t>
      </w:r>
      <w:r w:rsidRPr="009B60DD">
        <w:rPr>
          <w:rFonts w:ascii="Times New Roman" w:hAnsi="Times New Roman" w:cs="Times New Roman"/>
          <w:sz w:val="24"/>
        </w:rPr>
        <w:t>ции, активности и инициативности;</w:t>
      </w:r>
    </w:p>
    <w:p w:rsidR="00593A01" w:rsidRPr="009B60DD" w:rsidRDefault="00593A01" w:rsidP="00DA7172">
      <w:pPr>
        <w:spacing w:after="0"/>
        <w:jc w:val="both"/>
        <w:rPr>
          <w:rFonts w:ascii="Times New Roman" w:hAnsi="Times New Roman" w:cs="Times New Roman"/>
          <w:sz w:val="24"/>
        </w:rPr>
      </w:pPr>
      <w:r w:rsidRPr="009B60DD">
        <w:rPr>
          <w:rFonts w:ascii="Times New Roman" w:hAnsi="Times New Roman" w:cs="Times New Roman"/>
          <w:sz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593A01" w:rsidRPr="009B60DD" w:rsidRDefault="00593A01" w:rsidP="00DA7172">
      <w:pPr>
        <w:spacing w:after="0"/>
        <w:jc w:val="both"/>
        <w:rPr>
          <w:rFonts w:ascii="Times New Roman" w:hAnsi="Times New Roman" w:cs="Times New Roman"/>
          <w:sz w:val="24"/>
        </w:rPr>
      </w:pPr>
      <w:r w:rsidRPr="009B60DD">
        <w:rPr>
          <w:rFonts w:ascii="Times New Roman" w:hAnsi="Times New Roman" w:cs="Times New Roman"/>
          <w:sz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593A01" w:rsidRPr="009B60DD" w:rsidRDefault="00593A01" w:rsidP="00DA7172">
      <w:pPr>
        <w:spacing w:after="0"/>
        <w:jc w:val="both"/>
        <w:rPr>
          <w:rFonts w:ascii="Times New Roman" w:hAnsi="Times New Roman" w:cs="Times New Roman"/>
          <w:sz w:val="24"/>
        </w:rPr>
      </w:pPr>
      <w:r w:rsidRPr="009B60DD">
        <w:rPr>
          <w:rFonts w:ascii="Times New Roman" w:hAnsi="Times New Roman" w:cs="Times New Roman"/>
          <w:sz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593A01" w:rsidRPr="00593A01" w:rsidRDefault="00593A01" w:rsidP="00593A01">
      <w:pPr>
        <w:rPr>
          <w:rFonts w:ascii="Times New Roman" w:hAnsi="Times New Roman" w:cs="Times New Roman"/>
        </w:rPr>
      </w:pPr>
    </w:p>
    <w:p w:rsidR="00593A01" w:rsidRPr="00593A01" w:rsidRDefault="00593A01" w:rsidP="00593A01">
      <w:pPr>
        <w:rPr>
          <w:rFonts w:ascii="Times New Roman" w:hAnsi="Times New Roman" w:cs="Times New Roman"/>
        </w:rPr>
      </w:pPr>
      <w:r w:rsidRPr="00593A01">
        <w:rPr>
          <w:rFonts w:ascii="Times New Roman" w:hAnsi="Times New Roman" w:cs="Times New Roman"/>
          <w:noProof/>
          <w:lang w:eastAsia="ru-RU"/>
        </w:rPr>
        <mc:AlternateContent>
          <mc:Choice Requires="wps">
            <w:drawing>
              <wp:anchor distT="0" distB="0" distL="0" distR="0" simplePos="0" relativeHeight="251688960" behindDoc="1" locked="0" layoutInCell="1" allowOverlap="1" wp14:anchorId="5BF89189" wp14:editId="69F42CF4">
                <wp:simplePos x="0" y="0"/>
                <wp:positionH relativeFrom="page">
                  <wp:posOffset>467995</wp:posOffset>
                </wp:positionH>
                <wp:positionV relativeFrom="paragraph">
                  <wp:posOffset>264160</wp:posOffset>
                </wp:positionV>
                <wp:extent cx="4032250" cy="1270"/>
                <wp:effectExtent l="10795" t="13335" r="5080" b="4445"/>
                <wp:wrapTopAndBottom/>
                <wp:docPr id="56" name="Полилиния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7 737"/>
                            <a:gd name="T1" fmla="*/ T0 w 6350"/>
                            <a:gd name="T2" fmla="+- 0 7087 737"/>
                            <a:gd name="T3" fmla="*/ T2 w 6350"/>
                          </a:gdLst>
                          <a:ahLst/>
                          <a:cxnLst>
                            <a:cxn ang="0">
                              <a:pos x="T1" y="0"/>
                            </a:cxn>
                            <a:cxn ang="0">
                              <a:pos x="T3" y="0"/>
                            </a:cxn>
                          </a:cxnLst>
                          <a:rect l="0" t="0" r="r" b="b"/>
                          <a:pathLst>
                            <a:path w="6350">
                              <a:moveTo>
                                <a:pt x="0" y="0"/>
                              </a:moveTo>
                              <a:lnTo>
                                <a:pt x="635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66798" id="Полилиния 56" o:spid="_x0000_s1026" style="position:absolute;margin-left:36.85pt;margin-top:20.8pt;width:317.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" path="m,l6350,e" filled="f" strokecolor="#231f20" strokeweight=".5pt">
                <v:path arrowok="t" o:connecttype="custom" o:connectlocs="0,0;4032250,0" o:connectangles="0,0"/>
                <w10:wrap type="topAndBottom" anchorx="page"/>
              </v:shape>
            </w:pict>
          </mc:Fallback>
        </mc:AlternateContent>
      </w:r>
      <w:r w:rsidRPr="00593A01">
        <w:rPr>
          <w:rFonts w:ascii="Times New Roman" w:hAnsi="Times New Roman" w:cs="Times New Roman"/>
        </w:rPr>
        <w:t>СОДЕРЖАНИЕ ОБУЧЕНИЯ</w:t>
      </w:r>
    </w:p>
    <w:p w:rsidR="00593A01" w:rsidRPr="003972AE" w:rsidRDefault="00593A01" w:rsidP="00DA7172">
      <w:pPr>
        <w:ind w:firstLine="426"/>
        <w:jc w:val="both"/>
        <w:rPr>
          <w:rFonts w:ascii="Times New Roman" w:hAnsi="Times New Roman" w:cs="Times New Roman"/>
          <w:sz w:val="24"/>
        </w:rPr>
      </w:pPr>
      <w:r w:rsidRPr="003972AE">
        <w:rPr>
          <w:rFonts w:ascii="Times New Roman" w:hAnsi="Times New Roman" w:cs="Times New Roman"/>
          <w:sz w:val="24"/>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 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593A01" w:rsidRPr="003972AE" w:rsidRDefault="00593A01" w:rsidP="00593A01">
      <w:pPr>
        <w:rPr>
          <w:rFonts w:ascii="Times New Roman" w:hAnsi="Times New Roman" w:cs="Times New Roman"/>
          <w:b/>
          <w:sz w:val="24"/>
        </w:rPr>
      </w:pPr>
      <w:r w:rsidRPr="003972AE">
        <w:rPr>
          <w:rFonts w:ascii="Times New Roman" w:hAnsi="Times New Roman" w:cs="Times New Roman"/>
          <w:b/>
          <w:sz w:val="24"/>
        </w:rPr>
        <w:t>Основные модули курса «Технология»:</w:t>
      </w:r>
    </w:p>
    <w:p w:rsidR="00593A01" w:rsidRPr="003972AE" w:rsidRDefault="00593A01" w:rsidP="00DA7172">
      <w:pPr>
        <w:spacing w:after="0"/>
        <w:rPr>
          <w:rFonts w:ascii="Times New Roman" w:hAnsi="Times New Roman" w:cs="Times New Roman"/>
          <w:sz w:val="24"/>
        </w:rPr>
      </w:pPr>
      <w:r w:rsidRPr="003972AE">
        <w:rPr>
          <w:rFonts w:ascii="Times New Roman" w:hAnsi="Times New Roman" w:cs="Times New Roman"/>
          <w:sz w:val="24"/>
        </w:rPr>
        <w:t>Технологии, профессии и производства.</w:t>
      </w:r>
    </w:p>
    <w:p w:rsidR="00593A01" w:rsidRPr="003972AE" w:rsidRDefault="00593A01" w:rsidP="00DA7172">
      <w:pPr>
        <w:spacing w:after="0"/>
        <w:rPr>
          <w:rFonts w:ascii="Times New Roman" w:hAnsi="Times New Roman" w:cs="Times New Roman"/>
          <w:sz w:val="24"/>
        </w:rPr>
      </w:pPr>
      <w:r w:rsidRPr="003972AE">
        <w:rPr>
          <w:rFonts w:ascii="Times New Roman" w:hAnsi="Times New Roman" w:cs="Times New Roman"/>
          <w:sz w:val="24"/>
        </w:rPr>
        <w:t>Технологии ручной обработки материалов:</w:t>
      </w:r>
    </w:p>
    <w:p w:rsidR="00593A01" w:rsidRPr="003972AE" w:rsidRDefault="00593A01" w:rsidP="00DA7172">
      <w:pPr>
        <w:spacing w:after="0"/>
        <w:rPr>
          <w:rFonts w:ascii="Times New Roman" w:hAnsi="Times New Roman" w:cs="Times New Roman"/>
          <w:sz w:val="24"/>
        </w:rPr>
      </w:pPr>
      <w:r w:rsidRPr="003972AE">
        <w:rPr>
          <w:rFonts w:ascii="Times New Roman" w:hAnsi="Times New Roman" w:cs="Times New Roman"/>
          <w:sz w:val="24"/>
        </w:rPr>
        <w:t xml:space="preserve"> технологии работы с бумагой и картоном;</w:t>
      </w:r>
    </w:p>
    <w:p w:rsidR="00593A01" w:rsidRPr="003972AE" w:rsidRDefault="00593A01" w:rsidP="00DA7172">
      <w:pPr>
        <w:spacing w:after="0"/>
        <w:rPr>
          <w:rFonts w:ascii="Times New Roman" w:hAnsi="Times New Roman" w:cs="Times New Roman"/>
          <w:sz w:val="24"/>
        </w:rPr>
      </w:pPr>
      <w:r w:rsidRPr="003972AE">
        <w:rPr>
          <w:rFonts w:ascii="Times New Roman" w:hAnsi="Times New Roman" w:cs="Times New Roman"/>
          <w:sz w:val="24"/>
        </w:rPr>
        <w:lastRenderedPageBreak/>
        <w:t xml:space="preserve"> технологии работы с пластичными материалами;</w:t>
      </w:r>
    </w:p>
    <w:p w:rsidR="00593A01" w:rsidRPr="003972AE" w:rsidRDefault="00593A01" w:rsidP="00DA7172">
      <w:pPr>
        <w:spacing w:after="0"/>
        <w:rPr>
          <w:rFonts w:ascii="Times New Roman" w:hAnsi="Times New Roman" w:cs="Times New Roman"/>
          <w:sz w:val="24"/>
        </w:rPr>
      </w:pPr>
      <w:r w:rsidRPr="003972AE">
        <w:rPr>
          <w:rFonts w:ascii="Times New Roman" w:hAnsi="Times New Roman" w:cs="Times New Roman"/>
          <w:sz w:val="24"/>
        </w:rPr>
        <w:t xml:space="preserve"> технологии работы с природным материалом;</w:t>
      </w:r>
    </w:p>
    <w:p w:rsidR="00593A01" w:rsidRPr="003972AE" w:rsidRDefault="00593A01" w:rsidP="00DA7172">
      <w:pPr>
        <w:spacing w:after="0"/>
        <w:rPr>
          <w:rFonts w:ascii="Times New Roman" w:hAnsi="Times New Roman" w:cs="Times New Roman"/>
          <w:sz w:val="24"/>
        </w:rPr>
      </w:pPr>
      <w:r w:rsidRPr="003972AE">
        <w:rPr>
          <w:rFonts w:ascii="Times New Roman" w:hAnsi="Times New Roman" w:cs="Times New Roman"/>
          <w:sz w:val="24"/>
        </w:rPr>
        <w:t xml:space="preserve"> технологии работы с текстильными материалами;</w:t>
      </w:r>
    </w:p>
    <w:p w:rsidR="00593A01" w:rsidRPr="003972AE" w:rsidRDefault="00593A01" w:rsidP="00DA7172">
      <w:pPr>
        <w:spacing w:after="0"/>
        <w:rPr>
          <w:rFonts w:ascii="Times New Roman" w:hAnsi="Times New Roman" w:cs="Times New Roman"/>
          <w:sz w:val="24"/>
        </w:rPr>
      </w:pPr>
      <w:r w:rsidRPr="003972AE">
        <w:rPr>
          <w:rFonts w:ascii="Times New Roman" w:hAnsi="Times New Roman" w:cs="Times New Roman"/>
          <w:sz w:val="24"/>
        </w:rPr>
        <w:t xml:space="preserve"> технологии работы с другими доступными материалами</w:t>
      </w:r>
    </w:p>
    <w:p w:rsidR="00593A01" w:rsidRPr="003972AE" w:rsidRDefault="00593A01" w:rsidP="00DA7172">
      <w:pPr>
        <w:spacing w:after="0"/>
        <w:rPr>
          <w:rFonts w:ascii="Times New Roman" w:hAnsi="Times New Roman" w:cs="Times New Roman"/>
          <w:sz w:val="24"/>
        </w:rPr>
      </w:pPr>
    </w:p>
    <w:p w:rsidR="00593A01" w:rsidRPr="003972AE" w:rsidRDefault="00593A01" w:rsidP="00593A01">
      <w:pPr>
        <w:rPr>
          <w:rFonts w:ascii="Times New Roman" w:hAnsi="Times New Roman" w:cs="Times New Roman"/>
          <w:b/>
          <w:sz w:val="24"/>
        </w:rPr>
      </w:pPr>
      <w:r w:rsidRPr="003972AE">
        <w:rPr>
          <w:rFonts w:ascii="Times New Roman" w:hAnsi="Times New Roman" w:cs="Times New Roman"/>
          <w:b/>
          <w:sz w:val="24"/>
        </w:rPr>
        <w:t>Конструирование и моделирование:</w:t>
      </w:r>
    </w:p>
    <w:p w:rsidR="00593A01" w:rsidRPr="003972AE" w:rsidRDefault="00593A01" w:rsidP="00DA7172">
      <w:pPr>
        <w:spacing w:after="0" w:line="240" w:lineRule="auto"/>
        <w:rPr>
          <w:rFonts w:ascii="Times New Roman" w:hAnsi="Times New Roman" w:cs="Times New Roman"/>
          <w:sz w:val="24"/>
        </w:rPr>
      </w:pPr>
      <w:r w:rsidRPr="003972AE">
        <w:rPr>
          <w:rFonts w:ascii="Times New Roman" w:hAnsi="Times New Roman" w:cs="Times New Roman"/>
          <w:sz w:val="24"/>
        </w:rPr>
        <w:t>работа с «Конструктором»;</w:t>
      </w:r>
    </w:p>
    <w:p w:rsidR="00593A01" w:rsidRPr="003972AE" w:rsidRDefault="00593A01" w:rsidP="00DA7172">
      <w:pPr>
        <w:spacing w:after="0" w:line="240" w:lineRule="auto"/>
        <w:rPr>
          <w:rFonts w:ascii="Times New Roman" w:hAnsi="Times New Roman" w:cs="Times New Roman"/>
          <w:sz w:val="24"/>
        </w:rPr>
      </w:pPr>
      <w:r w:rsidRPr="003972AE">
        <w:rPr>
          <w:rFonts w:ascii="Times New Roman" w:hAnsi="Times New Roman" w:cs="Times New Roman"/>
          <w:sz w:val="24"/>
        </w:rPr>
        <w:t>конструирование и моделирование из бумаги, картона, пластичных материалов, природных и текстильных материалов;</w:t>
      </w:r>
    </w:p>
    <w:p w:rsidR="00593A01" w:rsidRPr="003972AE" w:rsidRDefault="00593A01" w:rsidP="00DA7172">
      <w:pPr>
        <w:spacing w:after="0" w:line="240" w:lineRule="auto"/>
        <w:rPr>
          <w:rFonts w:ascii="Times New Roman" w:hAnsi="Times New Roman" w:cs="Times New Roman"/>
          <w:sz w:val="24"/>
        </w:rPr>
      </w:pPr>
      <w:r w:rsidRPr="003972AE">
        <w:rPr>
          <w:rFonts w:ascii="Times New Roman" w:hAnsi="Times New Roman" w:cs="Times New Roman"/>
          <w:sz w:val="24"/>
        </w:rPr>
        <w:t>робототехника*.</w:t>
      </w:r>
    </w:p>
    <w:p w:rsidR="00593A01" w:rsidRPr="003972AE" w:rsidRDefault="00593A01" w:rsidP="00DA7172">
      <w:pPr>
        <w:spacing w:after="0" w:line="240" w:lineRule="auto"/>
        <w:jc w:val="both"/>
        <w:rPr>
          <w:rFonts w:ascii="Times New Roman" w:hAnsi="Times New Roman" w:cs="Times New Roman"/>
          <w:sz w:val="24"/>
        </w:rPr>
      </w:pPr>
      <w:r w:rsidRPr="003972AE">
        <w:rPr>
          <w:rFonts w:ascii="Times New Roman" w:hAnsi="Times New Roman" w:cs="Times New Roman"/>
          <w:sz w:val="24"/>
        </w:rPr>
        <w:t>Информационно-коммуникативные  технологии*.</w:t>
      </w:r>
    </w:p>
    <w:p w:rsidR="00593A01" w:rsidRPr="003972AE" w:rsidRDefault="00593A01" w:rsidP="00DA7172">
      <w:pPr>
        <w:spacing w:after="0" w:line="240" w:lineRule="auto"/>
        <w:jc w:val="both"/>
        <w:rPr>
          <w:rFonts w:ascii="Times New Roman" w:hAnsi="Times New Roman" w:cs="Times New Roman"/>
          <w:sz w:val="24"/>
        </w:rPr>
      </w:pPr>
      <w:r w:rsidRPr="003972AE">
        <w:rPr>
          <w:rFonts w:ascii="Times New Roman" w:hAnsi="Times New Roman" w:cs="Times New Roman"/>
          <w:sz w:val="24"/>
        </w:rPr>
        <w:t>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 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w:t>
      </w:r>
      <w:r w:rsidR="00CE366E" w:rsidRPr="003972AE">
        <w:rPr>
          <w:rFonts w:ascii="Times New Roman" w:hAnsi="Times New Roman" w:cs="Times New Roman"/>
          <w:sz w:val="24"/>
        </w:rPr>
        <w:t>т несколько учебно-методических</w:t>
      </w:r>
    </w:p>
    <w:p w:rsidR="00593A01" w:rsidRPr="003972AE" w:rsidRDefault="00DA7172" w:rsidP="00593A01">
      <w:pPr>
        <w:rPr>
          <w:rFonts w:ascii="Times New Roman" w:hAnsi="Times New Roman" w:cs="Times New Roman"/>
          <w:sz w:val="24"/>
        </w:rPr>
      </w:pPr>
      <w:r w:rsidRPr="003972AE">
        <w:rPr>
          <w:rFonts w:ascii="Times New Roman" w:hAnsi="Times New Roman" w:cs="Times New Roman"/>
          <w:sz w:val="24"/>
        </w:rPr>
        <w:t xml:space="preserve">1   </w:t>
      </w:r>
      <w:r w:rsidR="00593A01" w:rsidRPr="003972AE">
        <w:rPr>
          <w:rFonts w:ascii="Times New Roman" w:hAnsi="Times New Roman" w:cs="Times New Roman"/>
          <w:sz w:val="24"/>
        </w:rPr>
        <w:t>Например, пластик, поролон, фольга, солома и др.</w:t>
      </w:r>
    </w:p>
    <w:p w:rsidR="00DA7172" w:rsidRPr="003972AE" w:rsidRDefault="00DA7172" w:rsidP="00593A01">
      <w:pPr>
        <w:rPr>
          <w:rFonts w:ascii="Times New Roman" w:hAnsi="Times New Roman" w:cs="Times New Roman"/>
          <w:sz w:val="24"/>
        </w:rPr>
      </w:pPr>
    </w:p>
    <w:p w:rsidR="00593A01" w:rsidRPr="00DA7172" w:rsidRDefault="006A798C" w:rsidP="00593A01">
      <w:pPr>
        <w:rPr>
          <w:rFonts w:ascii="Times New Roman" w:hAnsi="Times New Roman" w:cs="Times New Roman"/>
          <w:b/>
        </w:rPr>
      </w:pPr>
      <w:r w:rsidRPr="00DA7172">
        <w:rPr>
          <w:rFonts w:ascii="Times New Roman" w:hAnsi="Times New Roman" w:cs="Times New Roman"/>
          <w:b/>
        </w:rPr>
        <w:t xml:space="preserve">1 </w:t>
      </w:r>
      <w:r w:rsidR="00593A01" w:rsidRPr="00DA7172">
        <w:rPr>
          <w:rFonts w:ascii="Times New Roman" w:hAnsi="Times New Roman" w:cs="Times New Roman"/>
          <w:b/>
        </w:rPr>
        <w:t xml:space="preserve">КЛАСС </w:t>
      </w:r>
    </w:p>
    <w:p w:rsidR="00593A01" w:rsidRPr="003972AE" w:rsidRDefault="00593A01" w:rsidP="00593A01">
      <w:pPr>
        <w:rPr>
          <w:rFonts w:ascii="Times New Roman" w:hAnsi="Times New Roman" w:cs="Times New Roman"/>
          <w:b/>
          <w:sz w:val="24"/>
        </w:rPr>
      </w:pPr>
      <w:r w:rsidRPr="003972AE">
        <w:rPr>
          <w:rFonts w:ascii="Times New Roman" w:hAnsi="Times New Roman" w:cs="Times New Roman"/>
          <w:b/>
          <w:sz w:val="24"/>
        </w:rPr>
        <w:t xml:space="preserve">Технологии, профессии и производства </w:t>
      </w:r>
    </w:p>
    <w:p w:rsidR="00593A01" w:rsidRPr="003972AE" w:rsidRDefault="00593A01" w:rsidP="00DA7172">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 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593A01" w:rsidRPr="003972AE" w:rsidRDefault="00593A01" w:rsidP="00DA7172">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Профессии родных и знакомых. Профессии, связанные с изучаемыми материалами и производствами. Профессии сферы обслуживания.</w:t>
      </w:r>
    </w:p>
    <w:p w:rsidR="00593A01" w:rsidRPr="003972AE" w:rsidRDefault="00593A01" w:rsidP="00DA7172">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Традиции и праздники народов России, ремёсла, обычаи.</w:t>
      </w:r>
    </w:p>
    <w:p w:rsidR="00593A01" w:rsidRPr="003972AE" w:rsidRDefault="00593A01" w:rsidP="00DA7172">
      <w:pPr>
        <w:spacing w:after="0" w:line="240" w:lineRule="auto"/>
        <w:ind w:firstLine="709"/>
        <w:jc w:val="both"/>
        <w:rPr>
          <w:rFonts w:ascii="Times New Roman" w:hAnsi="Times New Roman" w:cs="Times New Roman"/>
          <w:sz w:val="24"/>
        </w:rPr>
      </w:pPr>
    </w:p>
    <w:p w:rsidR="00593A01" w:rsidRPr="003972AE" w:rsidRDefault="00593A01" w:rsidP="00DA7172">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 xml:space="preserve">Технологии ручной обработки материалов </w:t>
      </w:r>
    </w:p>
    <w:p w:rsidR="00593A01" w:rsidRPr="003972AE" w:rsidRDefault="00593A01" w:rsidP="00DA7172">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593A01" w:rsidRPr="003972AE" w:rsidRDefault="00593A01" w:rsidP="00DA7172">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593A01" w:rsidRPr="003972AE" w:rsidRDefault="00593A01" w:rsidP="00DA7172">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 пликация и др.).</w:t>
      </w:r>
    </w:p>
    <w:p w:rsidR="00593A01" w:rsidRPr="003972AE" w:rsidRDefault="00593A01" w:rsidP="00DA7172">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w:t>
      </w:r>
    </w:p>
    <w:p w:rsidR="00593A01" w:rsidRPr="003972AE" w:rsidRDefault="00593A01" w:rsidP="00DA7172">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lastRenderedPageBreak/>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593A01" w:rsidRPr="003972AE" w:rsidRDefault="00593A01" w:rsidP="00DA7172">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593A01" w:rsidRPr="003972AE" w:rsidRDefault="00593A01" w:rsidP="00DA7172">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593A01" w:rsidRPr="003972AE" w:rsidRDefault="00593A01" w:rsidP="00DA7172">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rsidR="00593A01" w:rsidRPr="003972AE" w:rsidRDefault="00593A01" w:rsidP="00DA7172">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Использование дополнительных отделочных материалов.</w:t>
      </w:r>
    </w:p>
    <w:p w:rsidR="00593A01" w:rsidRPr="003972AE" w:rsidRDefault="00593A01" w:rsidP="00DA7172">
      <w:pPr>
        <w:spacing w:after="0" w:line="240" w:lineRule="auto"/>
        <w:ind w:firstLine="709"/>
        <w:jc w:val="both"/>
        <w:rPr>
          <w:rFonts w:ascii="Times New Roman" w:hAnsi="Times New Roman" w:cs="Times New Roman"/>
          <w:sz w:val="24"/>
        </w:rPr>
      </w:pPr>
    </w:p>
    <w:p w:rsidR="00593A01" w:rsidRPr="003972AE" w:rsidRDefault="00593A01" w:rsidP="00DA7172">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 xml:space="preserve">Конструирование и моделирование </w:t>
      </w:r>
    </w:p>
    <w:p w:rsidR="00593A01" w:rsidRPr="003972AE" w:rsidRDefault="00593A01" w:rsidP="00DA7172">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w:t>
      </w:r>
      <w:r w:rsidR="00F635D7" w:rsidRPr="003972AE">
        <w:rPr>
          <w:rFonts w:ascii="Times New Roman" w:hAnsi="Times New Roman" w:cs="Times New Roman"/>
          <w:sz w:val="24"/>
        </w:rPr>
        <w:t>талей в изделиях из разных мате</w:t>
      </w:r>
      <w:r w:rsidRPr="003972AE">
        <w:rPr>
          <w:rFonts w:ascii="Times New Roman" w:hAnsi="Times New Roman" w:cs="Times New Roman"/>
          <w:sz w:val="24"/>
        </w:rPr>
        <w:t>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593A01" w:rsidRPr="003972AE" w:rsidRDefault="00593A01" w:rsidP="00DA7172">
      <w:pPr>
        <w:spacing w:after="0" w:line="240" w:lineRule="auto"/>
        <w:ind w:firstLine="709"/>
        <w:jc w:val="both"/>
        <w:rPr>
          <w:rFonts w:ascii="Times New Roman" w:hAnsi="Times New Roman" w:cs="Times New Roman"/>
          <w:sz w:val="24"/>
        </w:rPr>
      </w:pPr>
    </w:p>
    <w:p w:rsidR="00593A01" w:rsidRPr="003972AE" w:rsidRDefault="00593A01" w:rsidP="00DA7172">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 xml:space="preserve">Информационно-коммуникативные технологии* </w:t>
      </w:r>
    </w:p>
    <w:p w:rsidR="00593A01" w:rsidRPr="003972AE" w:rsidRDefault="00593A01" w:rsidP="00DA7172">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Демонстрация учителем готовых материалов на информационных носителях.</w:t>
      </w:r>
    </w:p>
    <w:p w:rsidR="00593A01" w:rsidRPr="003972AE" w:rsidRDefault="00593A01" w:rsidP="00DA7172">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Информация. Виды информации.</w:t>
      </w:r>
    </w:p>
    <w:p w:rsidR="00593A01" w:rsidRPr="003972AE" w:rsidRDefault="00593A01" w:rsidP="00DA7172">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Универсальные учебные действия (пропедевтический уровень)</w:t>
      </w:r>
    </w:p>
    <w:p w:rsidR="00593A01" w:rsidRPr="003972AE" w:rsidRDefault="00593A01" w:rsidP="00DA7172">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Познавательные УУД:</w:t>
      </w:r>
    </w:p>
    <w:p w:rsidR="00593A01" w:rsidRPr="003972AE" w:rsidRDefault="00593A01" w:rsidP="00DA7172">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 xml:space="preserve">—ориентироваться в терминах, используемых </w:t>
      </w:r>
      <w:r w:rsidR="00F635D7" w:rsidRPr="003972AE">
        <w:rPr>
          <w:rFonts w:ascii="Times New Roman" w:hAnsi="Times New Roman" w:cs="Times New Roman"/>
          <w:sz w:val="24"/>
        </w:rPr>
        <w:t>в технологии</w:t>
      </w:r>
      <w:r w:rsidRPr="003972AE">
        <w:rPr>
          <w:rFonts w:ascii="Times New Roman" w:hAnsi="Times New Roman" w:cs="Times New Roman"/>
          <w:sz w:val="24"/>
        </w:rPr>
        <w:t xml:space="preserve"> (в пределах изученного);</w:t>
      </w:r>
    </w:p>
    <w:p w:rsidR="00593A01" w:rsidRPr="003972AE" w:rsidRDefault="00593A01" w:rsidP="00DA7172">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—воспринимать и использовать предложенную инструкцию (устную, графическую);</w:t>
      </w:r>
    </w:p>
    <w:p w:rsidR="00593A01" w:rsidRPr="003972AE" w:rsidRDefault="00593A01" w:rsidP="00DA7172">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—анализировать устройство простых изделий по образцу, ри сунку, выделять основные и второстепенные составляющие конструкции;</w:t>
      </w:r>
    </w:p>
    <w:p w:rsidR="00593A01" w:rsidRPr="003972AE" w:rsidRDefault="00593A01" w:rsidP="00DA7172">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—сравнивать отдельные изделия (конструкции), находить сходство и различия в их устройстве.</w:t>
      </w:r>
    </w:p>
    <w:p w:rsidR="00593A01" w:rsidRPr="003972AE" w:rsidRDefault="00593A01" w:rsidP="00DA7172">
      <w:pPr>
        <w:spacing w:after="0" w:line="240" w:lineRule="auto"/>
        <w:ind w:firstLine="709"/>
        <w:jc w:val="both"/>
        <w:rPr>
          <w:rFonts w:ascii="Times New Roman" w:hAnsi="Times New Roman" w:cs="Times New Roman"/>
          <w:sz w:val="24"/>
        </w:rPr>
      </w:pPr>
    </w:p>
    <w:p w:rsidR="00593A01" w:rsidRPr="003972AE" w:rsidRDefault="00593A01" w:rsidP="00DA7172">
      <w:pPr>
        <w:spacing w:after="0" w:line="240" w:lineRule="auto"/>
        <w:ind w:firstLine="709"/>
        <w:jc w:val="both"/>
        <w:rPr>
          <w:rFonts w:ascii="Times New Roman" w:hAnsi="Times New Roman" w:cs="Times New Roman"/>
          <w:b/>
          <w:sz w:val="24"/>
        </w:rPr>
      </w:pPr>
      <w:r w:rsidRPr="003972AE">
        <w:rPr>
          <w:rFonts w:ascii="Times New Roman" w:hAnsi="Times New Roman" w:cs="Times New Roman"/>
          <w:b/>
          <w:sz w:val="24"/>
        </w:rPr>
        <w:t>Работа с информацией:</w:t>
      </w:r>
    </w:p>
    <w:p w:rsidR="00593A01" w:rsidRPr="003972AE" w:rsidRDefault="00593A01" w:rsidP="00DA7172">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—воспринимать информацию (представленную в объяснении учителя или в учебнике), использовать её в работе;</w:t>
      </w:r>
    </w:p>
    <w:p w:rsidR="00593A01" w:rsidRPr="003972AE" w:rsidRDefault="00593A01" w:rsidP="00DA7172">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—понимать и анализировать прос</w:t>
      </w:r>
      <w:r w:rsidR="00F635D7" w:rsidRPr="003972AE">
        <w:rPr>
          <w:rFonts w:ascii="Times New Roman" w:hAnsi="Times New Roman" w:cs="Times New Roman"/>
          <w:sz w:val="24"/>
        </w:rPr>
        <w:t>тейшую знаково-символиче</w:t>
      </w:r>
      <w:r w:rsidRPr="003972AE">
        <w:rPr>
          <w:rFonts w:ascii="Times New Roman" w:hAnsi="Times New Roman" w:cs="Times New Roman"/>
          <w:sz w:val="24"/>
        </w:rPr>
        <w:t>скую информацию (схема, рисунок) и строить работу в соответствии с ней.</w:t>
      </w:r>
    </w:p>
    <w:p w:rsidR="00593A01" w:rsidRPr="003972AE" w:rsidRDefault="00593A01" w:rsidP="00DA7172">
      <w:pPr>
        <w:spacing w:after="0" w:line="240" w:lineRule="auto"/>
        <w:ind w:firstLine="709"/>
        <w:jc w:val="both"/>
        <w:rPr>
          <w:rFonts w:ascii="Times New Roman" w:hAnsi="Times New Roman" w:cs="Times New Roman"/>
          <w:sz w:val="24"/>
        </w:rPr>
      </w:pPr>
    </w:p>
    <w:p w:rsidR="00593A01" w:rsidRPr="003972AE" w:rsidRDefault="00593A01" w:rsidP="00DA7172">
      <w:pPr>
        <w:spacing w:after="0" w:line="240" w:lineRule="auto"/>
        <w:ind w:firstLine="709"/>
        <w:jc w:val="both"/>
        <w:rPr>
          <w:rFonts w:ascii="Times New Roman" w:hAnsi="Times New Roman" w:cs="Times New Roman"/>
          <w:b/>
          <w:sz w:val="24"/>
        </w:rPr>
      </w:pPr>
      <w:r w:rsidRPr="003972AE">
        <w:rPr>
          <w:rFonts w:ascii="Times New Roman" w:hAnsi="Times New Roman" w:cs="Times New Roman"/>
          <w:b/>
          <w:sz w:val="24"/>
        </w:rPr>
        <w:t>Коммуникативные УУД:</w:t>
      </w:r>
    </w:p>
    <w:p w:rsidR="00593A01" w:rsidRPr="003972AE" w:rsidRDefault="00593A01" w:rsidP="00DA7172">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593A01" w:rsidRPr="003972AE" w:rsidRDefault="00593A01" w:rsidP="00DA7172">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—строить несложные высказывания, сообщения в устной форме (по содержанию изученных тем).</w:t>
      </w:r>
    </w:p>
    <w:p w:rsidR="00593A01" w:rsidRPr="003972AE" w:rsidRDefault="00593A01" w:rsidP="00DA7172">
      <w:pPr>
        <w:spacing w:after="0" w:line="240" w:lineRule="auto"/>
        <w:ind w:firstLine="709"/>
        <w:jc w:val="both"/>
        <w:rPr>
          <w:rFonts w:ascii="Times New Roman" w:hAnsi="Times New Roman" w:cs="Times New Roman"/>
          <w:sz w:val="24"/>
        </w:rPr>
      </w:pPr>
    </w:p>
    <w:p w:rsidR="00593A01" w:rsidRPr="003972AE" w:rsidRDefault="00593A01" w:rsidP="00DA7172">
      <w:pPr>
        <w:spacing w:after="0" w:line="240" w:lineRule="auto"/>
        <w:ind w:firstLine="709"/>
        <w:jc w:val="both"/>
        <w:rPr>
          <w:rFonts w:ascii="Times New Roman" w:hAnsi="Times New Roman" w:cs="Times New Roman"/>
          <w:b/>
          <w:sz w:val="24"/>
        </w:rPr>
      </w:pPr>
      <w:r w:rsidRPr="003972AE">
        <w:rPr>
          <w:rFonts w:ascii="Times New Roman" w:hAnsi="Times New Roman" w:cs="Times New Roman"/>
          <w:b/>
          <w:sz w:val="24"/>
        </w:rPr>
        <w:t>Регулятивные УУД:</w:t>
      </w:r>
    </w:p>
    <w:p w:rsidR="00593A01" w:rsidRPr="003972AE" w:rsidRDefault="00593A01" w:rsidP="00F635D7">
      <w:pPr>
        <w:spacing w:after="0" w:line="240" w:lineRule="auto"/>
        <w:jc w:val="both"/>
        <w:rPr>
          <w:rFonts w:ascii="Times New Roman" w:hAnsi="Times New Roman" w:cs="Times New Roman"/>
          <w:sz w:val="24"/>
        </w:rPr>
      </w:pPr>
      <w:r w:rsidRPr="003972AE">
        <w:rPr>
          <w:rFonts w:ascii="Times New Roman" w:hAnsi="Times New Roman" w:cs="Times New Roman"/>
          <w:sz w:val="24"/>
        </w:rPr>
        <w:lastRenderedPageBreak/>
        <w:t>—принимать и удерживать в процессе деятельности предло женную учебную задачу;</w:t>
      </w:r>
    </w:p>
    <w:p w:rsidR="00593A01" w:rsidRPr="003972AE" w:rsidRDefault="00593A01" w:rsidP="00F635D7">
      <w:pPr>
        <w:spacing w:after="0" w:line="240" w:lineRule="auto"/>
        <w:jc w:val="both"/>
        <w:rPr>
          <w:rFonts w:ascii="Times New Roman" w:hAnsi="Times New Roman" w:cs="Times New Roman"/>
          <w:sz w:val="24"/>
        </w:rPr>
      </w:pPr>
      <w:r w:rsidRPr="003972AE">
        <w:rPr>
          <w:rFonts w:ascii="Times New Roman" w:hAnsi="Times New Roman" w:cs="Times New Roman"/>
          <w:sz w:val="24"/>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593A01" w:rsidRPr="003972AE" w:rsidRDefault="00593A01" w:rsidP="00F635D7">
      <w:pPr>
        <w:spacing w:after="0" w:line="240" w:lineRule="auto"/>
        <w:jc w:val="both"/>
        <w:rPr>
          <w:rFonts w:ascii="Times New Roman" w:hAnsi="Times New Roman" w:cs="Times New Roman"/>
          <w:sz w:val="24"/>
        </w:rPr>
      </w:pPr>
      <w:r w:rsidRPr="003972AE">
        <w:rPr>
          <w:rFonts w:ascii="Times New Roman" w:hAnsi="Times New Roman" w:cs="Times New Roman"/>
          <w:sz w:val="24"/>
        </w:rPr>
        <w:t>—понимать и принимать критерии оценки качества работы, руководствоваться ими в процессе анализа и оценки выполненных работ;</w:t>
      </w:r>
    </w:p>
    <w:p w:rsidR="00593A01" w:rsidRPr="003972AE" w:rsidRDefault="00593A01" w:rsidP="00F635D7">
      <w:pPr>
        <w:spacing w:after="0" w:line="240" w:lineRule="auto"/>
        <w:jc w:val="both"/>
        <w:rPr>
          <w:rFonts w:ascii="Times New Roman" w:hAnsi="Times New Roman" w:cs="Times New Roman"/>
          <w:sz w:val="24"/>
        </w:rPr>
      </w:pPr>
      <w:r w:rsidRPr="003972AE">
        <w:rPr>
          <w:rFonts w:ascii="Times New Roman" w:hAnsi="Times New Roman" w:cs="Times New Roman"/>
          <w:sz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593A01" w:rsidRPr="003972AE" w:rsidRDefault="00593A01" w:rsidP="00F635D7">
      <w:pPr>
        <w:spacing w:after="0" w:line="240" w:lineRule="auto"/>
        <w:jc w:val="both"/>
        <w:rPr>
          <w:rFonts w:ascii="Times New Roman" w:hAnsi="Times New Roman" w:cs="Times New Roman"/>
          <w:sz w:val="24"/>
        </w:rPr>
      </w:pPr>
      <w:r w:rsidRPr="003972AE">
        <w:rPr>
          <w:rFonts w:ascii="Times New Roman" w:hAnsi="Times New Roman" w:cs="Times New Roman"/>
          <w:sz w:val="24"/>
        </w:rPr>
        <w:t xml:space="preserve">—выполнять несложные действия контроля и оценки по </w:t>
      </w:r>
      <w:r w:rsidR="00F635D7" w:rsidRPr="003972AE">
        <w:rPr>
          <w:rFonts w:ascii="Times New Roman" w:hAnsi="Times New Roman" w:cs="Times New Roman"/>
          <w:sz w:val="24"/>
        </w:rPr>
        <w:t>предложенным критериям.</w:t>
      </w:r>
    </w:p>
    <w:p w:rsidR="00F635D7" w:rsidRPr="003972AE" w:rsidRDefault="00F635D7" w:rsidP="00F635D7">
      <w:pPr>
        <w:spacing w:after="0" w:line="240" w:lineRule="auto"/>
        <w:jc w:val="both"/>
        <w:rPr>
          <w:rFonts w:ascii="Times New Roman" w:hAnsi="Times New Roman" w:cs="Times New Roman"/>
          <w:b/>
          <w:sz w:val="24"/>
        </w:rPr>
      </w:pPr>
    </w:p>
    <w:p w:rsidR="00593A01" w:rsidRPr="003972AE" w:rsidRDefault="00F635D7" w:rsidP="00F635D7">
      <w:pPr>
        <w:spacing w:after="0" w:line="240" w:lineRule="auto"/>
        <w:jc w:val="both"/>
        <w:rPr>
          <w:rFonts w:ascii="Times New Roman" w:hAnsi="Times New Roman" w:cs="Times New Roman"/>
          <w:b/>
          <w:sz w:val="24"/>
        </w:rPr>
      </w:pPr>
      <w:r w:rsidRPr="003972AE">
        <w:rPr>
          <w:rFonts w:ascii="Times New Roman" w:hAnsi="Times New Roman" w:cs="Times New Roman"/>
          <w:b/>
          <w:sz w:val="24"/>
        </w:rPr>
        <w:t xml:space="preserve">            </w:t>
      </w:r>
      <w:r w:rsidR="00593A01" w:rsidRPr="003972AE">
        <w:rPr>
          <w:rFonts w:ascii="Times New Roman" w:hAnsi="Times New Roman" w:cs="Times New Roman"/>
          <w:b/>
          <w:sz w:val="24"/>
        </w:rPr>
        <w:t>Совместная деятельность:</w:t>
      </w:r>
    </w:p>
    <w:p w:rsidR="00593A01" w:rsidRPr="003972AE" w:rsidRDefault="00593A01" w:rsidP="00F635D7">
      <w:pPr>
        <w:spacing w:after="0" w:line="240" w:lineRule="auto"/>
        <w:jc w:val="both"/>
        <w:rPr>
          <w:rFonts w:ascii="Times New Roman" w:hAnsi="Times New Roman" w:cs="Times New Roman"/>
          <w:sz w:val="24"/>
        </w:rPr>
      </w:pPr>
      <w:r w:rsidRPr="003972AE">
        <w:rPr>
          <w:rFonts w:ascii="Times New Roman" w:hAnsi="Times New Roman" w:cs="Times New Roman"/>
          <w:sz w:val="24"/>
        </w:rPr>
        <w:t>—проявлять положительное отношение к включению в совместную работу, к простым видам сотрудничества;</w:t>
      </w:r>
    </w:p>
    <w:p w:rsidR="00593A01" w:rsidRPr="003972AE" w:rsidRDefault="00593A01" w:rsidP="00F635D7">
      <w:pPr>
        <w:spacing w:after="0" w:line="240" w:lineRule="auto"/>
        <w:jc w:val="both"/>
        <w:rPr>
          <w:rFonts w:ascii="Times New Roman" w:hAnsi="Times New Roman" w:cs="Times New Roman"/>
          <w:sz w:val="24"/>
        </w:rPr>
      </w:pPr>
      <w:r w:rsidRPr="003972AE">
        <w:rPr>
          <w:rFonts w:ascii="Times New Roman" w:hAnsi="Times New Roman" w:cs="Times New Roman"/>
          <w:sz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F635D7" w:rsidRPr="003972AE" w:rsidRDefault="00F635D7" w:rsidP="00593A01">
      <w:pPr>
        <w:rPr>
          <w:rFonts w:ascii="Times New Roman" w:hAnsi="Times New Roman" w:cs="Times New Roman"/>
          <w:sz w:val="24"/>
        </w:rPr>
      </w:pPr>
    </w:p>
    <w:p w:rsidR="00593A01" w:rsidRPr="0077575F" w:rsidRDefault="00593A01" w:rsidP="00593A01">
      <w:pPr>
        <w:rPr>
          <w:rFonts w:ascii="Times New Roman" w:hAnsi="Times New Roman" w:cs="Times New Roman"/>
          <w:b/>
        </w:rPr>
      </w:pPr>
      <w:r w:rsidRPr="0077575F">
        <w:rPr>
          <w:rFonts w:ascii="Times New Roman" w:hAnsi="Times New Roman" w:cs="Times New Roman"/>
          <w:b/>
        </w:rPr>
        <w:t>2</w:t>
      </w:r>
      <w:r w:rsidR="00CE366E" w:rsidRPr="0077575F">
        <w:rPr>
          <w:rFonts w:ascii="Times New Roman" w:hAnsi="Times New Roman" w:cs="Times New Roman"/>
          <w:b/>
        </w:rPr>
        <w:t xml:space="preserve"> </w:t>
      </w:r>
      <w:r w:rsidRPr="0077575F">
        <w:rPr>
          <w:rFonts w:ascii="Times New Roman" w:hAnsi="Times New Roman" w:cs="Times New Roman"/>
          <w:b/>
        </w:rPr>
        <w:t xml:space="preserve">КЛАСС </w:t>
      </w:r>
    </w:p>
    <w:p w:rsidR="00593A01" w:rsidRPr="003972AE" w:rsidRDefault="00593A01" w:rsidP="00593A01">
      <w:pPr>
        <w:rPr>
          <w:rFonts w:ascii="Times New Roman" w:hAnsi="Times New Roman" w:cs="Times New Roman"/>
          <w:b/>
          <w:sz w:val="24"/>
        </w:rPr>
      </w:pPr>
      <w:r w:rsidRPr="003972AE">
        <w:rPr>
          <w:rFonts w:ascii="Times New Roman" w:hAnsi="Times New Roman" w:cs="Times New Roman"/>
          <w:b/>
          <w:sz w:val="24"/>
        </w:rPr>
        <w:t xml:space="preserve">Технологии, профессии и производства </w:t>
      </w:r>
    </w:p>
    <w:p w:rsidR="00593A01" w:rsidRPr="003972AE" w:rsidRDefault="00593A01" w:rsidP="0077575F">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593A01" w:rsidRPr="003972AE" w:rsidRDefault="00593A01" w:rsidP="0077575F">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Традиции и современность. Новая жизнь древних профессий. Совершенствование их т</w:t>
      </w:r>
      <w:r w:rsidR="006A798C" w:rsidRPr="003972AE">
        <w:rPr>
          <w:rFonts w:ascii="Times New Roman" w:hAnsi="Times New Roman" w:cs="Times New Roman"/>
          <w:sz w:val="24"/>
        </w:rPr>
        <w:t>ехнологических процессов. Масте</w:t>
      </w:r>
      <w:r w:rsidRPr="003972AE">
        <w:rPr>
          <w:rFonts w:ascii="Times New Roman" w:hAnsi="Times New Roman" w:cs="Times New Roman"/>
          <w:sz w:val="24"/>
        </w:rPr>
        <w:t>ра и их профессии; правила мастера. Культурные традиции.</w:t>
      </w:r>
    </w:p>
    <w:p w:rsidR="00593A01" w:rsidRPr="003972AE" w:rsidRDefault="00593A01" w:rsidP="0077575F">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593A01" w:rsidRPr="003972AE" w:rsidRDefault="00593A01" w:rsidP="0077575F">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 xml:space="preserve">Технологии ручной обработки материалов </w:t>
      </w:r>
    </w:p>
    <w:p w:rsidR="00593A01" w:rsidRPr="003972AE" w:rsidRDefault="00593A01" w:rsidP="0077575F">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593A01" w:rsidRPr="003972AE" w:rsidRDefault="00593A01" w:rsidP="0077575F">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593A01" w:rsidRPr="003972AE" w:rsidRDefault="00593A01" w:rsidP="0077575F">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593A01" w:rsidRPr="003972AE" w:rsidRDefault="00593A01" w:rsidP="0077575F">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 готовление изделий по рисунку, простейшему чертежу или эскизу, схеме. Использование измерений, вычислений и построений для решения практических задач. </w:t>
      </w:r>
      <w:r w:rsidRPr="003972AE">
        <w:rPr>
          <w:rFonts w:ascii="Times New Roman" w:hAnsi="Times New Roman" w:cs="Times New Roman"/>
          <w:sz w:val="24"/>
        </w:rPr>
        <w:lastRenderedPageBreak/>
        <w:t>Сгибание и складывание тонкого картона и плотных видов бумаги — биговка. Подвижное соединение деталей на проволоку, толстую нитку.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ёлочка)1.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593A01" w:rsidRPr="003972AE" w:rsidRDefault="00593A01" w:rsidP="0077575F">
      <w:pPr>
        <w:spacing w:after="0" w:line="240" w:lineRule="auto"/>
        <w:ind w:firstLine="709"/>
        <w:jc w:val="both"/>
        <w:rPr>
          <w:rFonts w:ascii="Times New Roman" w:hAnsi="Times New Roman" w:cs="Times New Roman"/>
          <w:sz w:val="24"/>
        </w:rPr>
      </w:pPr>
    </w:p>
    <w:p w:rsidR="00593A01" w:rsidRPr="003972AE" w:rsidRDefault="00593A01" w:rsidP="0077575F">
      <w:pPr>
        <w:spacing w:after="0" w:line="240" w:lineRule="auto"/>
        <w:ind w:firstLine="709"/>
        <w:jc w:val="both"/>
        <w:rPr>
          <w:rFonts w:ascii="Times New Roman" w:hAnsi="Times New Roman" w:cs="Times New Roman"/>
          <w:b/>
          <w:sz w:val="24"/>
        </w:rPr>
      </w:pPr>
      <w:r w:rsidRPr="003972AE">
        <w:rPr>
          <w:rFonts w:ascii="Times New Roman" w:hAnsi="Times New Roman" w:cs="Times New Roman"/>
          <w:b/>
          <w:sz w:val="24"/>
        </w:rPr>
        <w:t xml:space="preserve">Конструирование и моделирование </w:t>
      </w:r>
    </w:p>
    <w:p w:rsidR="00593A01" w:rsidRPr="003972AE" w:rsidRDefault="00593A01" w:rsidP="0077575F">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593A01" w:rsidRPr="003972AE" w:rsidRDefault="00593A01" w:rsidP="0077575F">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77575F" w:rsidRPr="003972AE" w:rsidRDefault="0077575F" w:rsidP="0077575F">
      <w:pPr>
        <w:spacing w:after="0" w:line="240" w:lineRule="auto"/>
        <w:ind w:firstLine="709"/>
        <w:jc w:val="both"/>
        <w:rPr>
          <w:rFonts w:ascii="Times New Roman" w:hAnsi="Times New Roman" w:cs="Times New Roman"/>
          <w:b/>
          <w:sz w:val="24"/>
        </w:rPr>
      </w:pPr>
    </w:p>
    <w:p w:rsidR="00593A01" w:rsidRPr="003972AE" w:rsidRDefault="00593A01" w:rsidP="0077575F">
      <w:pPr>
        <w:spacing w:after="0" w:line="240" w:lineRule="auto"/>
        <w:ind w:firstLine="709"/>
        <w:jc w:val="both"/>
        <w:rPr>
          <w:rFonts w:ascii="Times New Roman" w:hAnsi="Times New Roman" w:cs="Times New Roman"/>
          <w:b/>
          <w:sz w:val="24"/>
        </w:rPr>
      </w:pPr>
      <w:r w:rsidRPr="003972AE">
        <w:rPr>
          <w:rFonts w:ascii="Times New Roman" w:hAnsi="Times New Roman" w:cs="Times New Roman"/>
          <w:b/>
          <w:sz w:val="24"/>
        </w:rPr>
        <w:t xml:space="preserve">Информационно-коммуникативные технологии </w:t>
      </w:r>
    </w:p>
    <w:p w:rsidR="00593A01" w:rsidRPr="003972AE" w:rsidRDefault="00593A01" w:rsidP="0077575F">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Демонстрация учителем готовых материалов на информационных носителях*.</w:t>
      </w:r>
    </w:p>
    <w:p w:rsidR="00593A01" w:rsidRPr="003972AE" w:rsidRDefault="00593A01" w:rsidP="00593A01">
      <w:pPr>
        <w:rPr>
          <w:rFonts w:ascii="Times New Roman" w:hAnsi="Times New Roman" w:cs="Times New Roman"/>
          <w:sz w:val="24"/>
        </w:rPr>
      </w:pPr>
      <w:r w:rsidRPr="003972AE">
        <w:rPr>
          <w:rFonts w:ascii="Times New Roman" w:hAnsi="Times New Roman" w:cs="Times New Roman"/>
          <w:sz w:val="24"/>
        </w:rPr>
        <w:t>Поиск информации. Интернет как источник информации.</w:t>
      </w:r>
    </w:p>
    <w:p w:rsidR="00593A01" w:rsidRPr="003972AE" w:rsidRDefault="00593A01" w:rsidP="00593A01">
      <w:pPr>
        <w:rPr>
          <w:rFonts w:ascii="Times New Roman" w:hAnsi="Times New Roman" w:cs="Times New Roman"/>
          <w:b/>
          <w:sz w:val="24"/>
        </w:rPr>
      </w:pPr>
      <w:r w:rsidRPr="003972AE">
        <w:rPr>
          <w:rFonts w:ascii="Times New Roman" w:hAnsi="Times New Roman" w:cs="Times New Roman"/>
          <w:b/>
          <w:sz w:val="24"/>
        </w:rPr>
        <w:t>Универсальные учебные действия</w:t>
      </w:r>
    </w:p>
    <w:p w:rsidR="00593A01" w:rsidRPr="003972AE" w:rsidRDefault="00593A01" w:rsidP="0077575F">
      <w:pPr>
        <w:spacing w:after="0" w:line="240" w:lineRule="auto"/>
        <w:rPr>
          <w:rFonts w:ascii="Times New Roman" w:hAnsi="Times New Roman" w:cs="Times New Roman"/>
          <w:b/>
          <w:sz w:val="24"/>
        </w:rPr>
      </w:pPr>
      <w:r w:rsidRPr="003972AE">
        <w:rPr>
          <w:rFonts w:ascii="Times New Roman" w:hAnsi="Times New Roman" w:cs="Times New Roman"/>
          <w:b/>
          <w:sz w:val="24"/>
        </w:rPr>
        <w:t>Познавательные УУД:</w:t>
      </w:r>
    </w:p>
    <w:p w:rsidR="00593A01" w:rsidRPr="003972AE" w:rsidRDefault="00593A01" w:rsidP="0077575F">
      <w:pPr>
        <w:spacing w:after="0" w:line="240" w:lineRule="auto"/>
        <w:rPr>
          <w:rFonts w:ascii="Times New Roman" w:hAnsi="Times New Roman" w:cs="Times New Roman"/>
          <w:sz w:val="24"/>
        </w:rPr>
      </w:pPr>
      <w:r w:rsidRPr="003972AE">
        <w:rPr>
          <w:rFonts w:ascii="Times New Roman" w:hAnsi="Times New Roman" w:cs="Times New Roman"/>
          <w:sz w:val="24"/>
        </w:rPr>
        <w:t>—ориентироваться в терминах, ис</w:t>
      </w:r>
      <w:r w:rsidR="0077575F" w:rsidRPr="003972AE">
        <w:rPr>
          <w:rFonts w:ascii="Times New Roman" w:hAnsi="Times New Roman" w:cs="Times New Roman"/>
          <w:sz w:val="24"/>
        </w:rPr>
        <w:t xml:space="preserve">пользуемых в технологии    </w:t>
      </w:r>
      <w:r w:rsidRPr="003972AE">
        <w:rPr>
          <w:rFonts w:ascii="Times New Roman" w:hAnsi="Times New Roman" w:cs="Times New Roman"/>
          <w:sz w:val="24"/>
        </w:rPr>
        <w:t>(в пределах изученного);</w:t>
      </w:r>
    </w:p>
    <w:p w:rsidR="00593A01" w:rsidRPr="003972AE" w:rsidRDefault="00593A01" w:rsidP="0077575F">
      <w:pPr>
        <w:spacing w:after="0" w:line="240" w:lineRule="auto"/>
        <w:rPr>
          <w:rFonts w:ascii="Times New Roman" w:hAnsi="Times New Roman" w:cs="Times New Roman"/>
          <w:sz w:val="24"/>
        </w:rPr>
      </w:pPr>
      <w:r w:rsidRPr="003972AE">
        <w:rPr>
          <w:rFonts w:ascii="Times New Roman" w:hAnsi="Times New Roman" w:cs="Times New Roman"/>
          <w:sz w:val="24"/>
        </w:rPr>
        <w:t>—выполнять работу в соответствии с образцом, инструкцией, устной или письменной;</w:t>
      </w:r>
    </w:p>
    <w:p w:rsidR="00593A01" w:rsidRPr="003972AE" w:rsidRDefault="00593A01" w:rsidP="0077575F">
      <w:pPr>
        <w:spacing w:after="0" w:line="240" w:lineRule="auto"/>
        <w:rPr>
          <w:rFonts w:ascii="Times New Roman" w:hAnsi="Times New Roman" w:cs="Times New Roman"/>
          <w:sz w:val="24"/>
        </w:rPr>
      </w:pPr>
      <w:r w:rsidRPr="003972AE">
        <w:rPr>
          <w:rFonts w:ascii="Times New Roman" w:hAnsi="Times New Roman" w:cs="Times New Roman"/>
          <w:sz w:val="24"/>
        </w:rPr>
        <w:t>—выполнять действия анализа и синтеза, сравнения, группировки с учётом указанных критериев;</w:t>
      </w:r>
    </w:p>
    <w:p w:rsidR="00593A01" w:rsidRPr="003972AE" w:rsidRDefault="00593A01" w:rsidP="0077575F">
      <w:pPr>
        <w:spacing w:after="0" w:line="240" w:lineRule="auto"/>
        <w:rPr>
          <w:rFonts w:ascii="Times New Roman" w:hAnsi="Times New Roman" w:cs="Times New Roman"/>
          <w:sz w:val="24"/>
        </w:rPr>
      </w:pPr>
      <w:r w:rsidRPr="003972AE">
        <w:rPr>
          <w:rFonts w:ascii="Times New Roman" w:hAnsi="Times New Roman" w:cs="Times New Roman"/>
          <w:sz w:val="24"/>
        </w:rPr>
        <w:t>—строить рассуждения, делать умозаключения, проверять их в практической работе;</w:t>
      </w:r>
    </w:p>
    <w:p w:rsidR="00593A01" w:rsidRPr="003972AE" w:rsidRDefault="00593A01" w:rsidP="0077575F">
      <w:pPr>
        <w:spacing w:after="0" w:line="240" w:lineRule="auto"/>
        <w:rPr>
          <w:rFonts w:ascii="Times New Roman" w:hAnsi="Times New Roman" w:cs="Times New Roman"/>
          <w:sz w:val="24"/>
        </w:rPr>
      </w:pPr>
      <w:r w:rsidRPr="003972AE">
        <w:rPr>
          <w:rFonts w:ascii="Times New Roman" w:hAnsi="Times New Roman" w:cs="Times New Roman"/>
          <w:sz w:val="24"/>
        </w:rPr>
        <w:t>—воспроизводить порядок действий при решении учебной/ практической задачи;</w:t>
      </w:r>
    </w:p>
    <w:p w:rsidR="00593A01" w:rsidRPr="003972AE" w:rsidRDefault="00593A01" w:rsidP="0077575F">
      <w:pPr>
        <w:spacing w:after="0" w:line="240" w:lineRule="auto"/>
        <w:rPr>
          <w:rFonts w:ascii="Times New Roman" w:hAnsi="Times New Roman" w:cs="Times New Roman"/>
          <w:sz w:val="24"/>
        </w:rPr>
      </w:pPr>
      <w:r w:rsidRPr="003972AE">
        <w:rPr>
          <w:rFonts w:ascii="Times New Roman" w:hAnsi="Times New Roman" w:cs="Times New Roman"/>
          <w:sz w:val="24"/>
        </w:rPr>
        <w:t>—осуществлять решение простых задач в умственной и материализованной форме.</w:t>
      </w:r>
    </w:p>
    <w:p w:rsidR="00593A01" w:rsidRPr="003972AE" w:rsidRDefault="00593A01" w:rsidP="00593A01">
      <w:pPr>
        <w:rPr>
          <w:rFonts w:ascii="Times New Roman" w:hAnsi="Times New Roman" w:cs="Times New Roman"/>
          <w:sz w:val="24"/>
        </w:rPr>
      </w:pPr>
    </w:p>
    <w:p w:rsidR="00593A01" w:rsidRPr="003972AE" w:rsidRDefault="00593A01" w:rsidP="00593A01">
      <w:pPr>
        <w:rPr>
          <w:rFonts w:ascii="Times New Roman" w:hAnsi="Times New Roman" w:cs="Times New Roman"/>
          <w:b/>
          <w:sz w:val="24"/>
        </w:rPr>
      </w:pPr>
      <w:r w:rsidRPr="003972AE">
        <w:rPr>
          <w:rFonts w:ascii="Times New Roman" w:hAnsi="Times New Roman" w:cs="Times New Roman"/>
          <w:b/>
          <w:sz w:val="24"/>
        </w:rPr>
        <w:t>Работа с информацией:</w:t>
      </w:r>
    </w:p>
    <w:p w:rsidR="00593A01" w:rsidRPr="003972AE" w:rsidRDefault="00593A01" w:rsidP="0077575F">
      <w:pPr>
        <w:spacing w:after="0" w:line="240" w:lineRule="auto"/>
        <w:rPr>
          <w:rFonts w:ascii="Times New Roman" w:hAnsi="Times New Roman" w:cs="Times New Roman"/>
          <w:sz w:val="24"/>
        </w:rPr>
      </w:pPr>
      <w:r w:rsidRPr="003972AE">
        <w:rPr>
          <w:rFonts w:ascii="Times New Roman" w:hAnsi="Times New Roman" w:cs="Times New Roman"/>
          <w:sz w:val="24"/>
        </w:rPr>
        <w:t>—получать информацию из учебника и других дидактических материалов, использовать её в работе;</w:t>
      </w:r>
    </w:p>
    <w:p w:rsidR="0077575F" w:rsidRPr="003972AE" w:rsidRDefault="00593A01" w:rsidP="0077575F">
      <w:pPr>
        <w:spacing w:after="0" w:line="240" w:lineRule="auto"/>
        <w:rPr>
          <w:rFonts w:ascii="Times New Roman" w:hAnsi="Times New Roman" w:cs="Times New Roman"/>
          <w:sz w:val="24"/>
        </w:rPr>
      </w:pPr>
      <w:r w:rsidRPr="003972AE">
        <w:rPr>
          <w:rFonts w:ascii="Times New Roman" w:hAnsi="Times New Roman" w:cs="Times New Roman"/>
          <w:sz w:val="24"/>
        </w:rPr>
        <w:t>—понимать и анализировать знаково-символическую информацию (чертёж, эскиз, рисунок, схема) и строи</w:t>
      </w:r>
      <w:r w:rsidR="003972AE">
        <w:rPr>
          <w:rFonts w:ascii="Times New Roman" w:hAnsi="Times New Roman" w:cs="Times New Roman"/>
          <w:sz w:val="24"/>
        </w:rPr>
        <w:t>ть работу в соответствии с ней.</w:t>
      </w:r>
    </w:p>
    <w:p w:rsidR="0077575F" w:rsidRPr="003972AE" w:rsidRDefault="0077575F" w:rsidP="0077575F">
      <w:pPr>
        <w:spacing w:after="0" w:line="240" w:lineRule="auto"/>
        <w:rPr>
          <w:rFonts w:ascii="Times New Roman" w:hAnsi="Times New Roman" w:cs="Times New Roman"/>
          <w:sz w:val="24"/>
        </w:rPr>
      </w:pPr>
    </w:p>
    <w:p w:rsidR="00593A01" w:rsidRPr="003972AE" w:rsidRDefault="00593A01" w:rsidP="0077575F">
      <w:pPr>
        <w:spacing w:after="0" w:line="240" w:lineRule="auto"/>
        <w:rPr>
          <w:rFonts w:ascii="Times New Roman" w:hAnsi="Times New Roman" w:cs="Times New Roman"/>
          <w:b/>
          <w:sz w:val="24"/>
        </w:rPr>
      </w:pPr>
      <w:r w:rsidRPr="003972AE">
        <w:rPr>
          <w:rFonts w:ascii="Times New Roman" w:hAnsi="Times New Roman" w:cs="Times New Roman"/>
          <w:b/>
          <w:sz w:val="24"/>
        </w:rPr>
        <w:t>Коммуникативные УУД:</w:t>
      </w:r>
    </w:p>
    <w:p w:rsidR="00593A01" w:rsidRPr="003972AE" w:rsidRDefault="00593A01" w:rsidP="0077575F">
      <w:pPr>
        <w:spacing w:after="0" w:line="240" w:lineRule="auto"/>
        <w:rPr>
          <w:rFonts w:ascii="Times New Roman" w:hAnsi="Times New Roman" w:cs="Times New Roman"/>
          <w:sz w:val="24"/>
        </w:rPr>
      </w:pPr>
      <w:r w:rsidRPr="003972AE">
        <w:rPr>
          <w:rFonts w:ascii="Times New Roman" w:hAnsi="Times New Roman" w:cs="Times New Roman"/>
          <w:sz w:val="24"/>
        </w:rPr>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593A01" w:rsidRPr="003972AE" w:rsidRDefault="00593A01" w:rsidP="0077575F">
      <w:pPr>
        <w:spacing w:after="0" w:line="240" w:lineRule="auto"/>
        <w:rPr>
          <w:rFonts w:ascii="Times New Roman" w:hAnsi="Times New Roman" w:cs="Times New Roman"/>
          <w:sz w:val="24"/>
        </w:rPr>
      </w:pPr>
      <w:r w:rsidRPr="003972AE">
        <w:rPr>
          <w:rFonts w:ascii="Times New Roman" w:hAnsi="Times New Roman" w:cs="Times New Roman"/>
          <w:sz w:val="24"/>
        </w:rPr>
        <w:t>—делиться впечатлениями о прослушанном (прочитанном) тексте, рассказе учителя; о выполненной работе, созданном изделии.</w:t>
      </w:r>
    </w:p>
    <w:p w:rsidR="0077575F" w:rsidRPr="003972AE" w:rsidRDefault="0077575F" w:rsidP="0077575F">
      <w:pPr>
        <w:spacing w:after="0" w:line="240" w:lineRule="auto"/>
        <w:rPr>
          <w:rFonts w:ascii="Times New Roman" w:hAnsi="Times New Roman" w:cs="Times New Roman"/>
          <w:sz w:val="24"/>
        </w:rPr>
      </w:pPr>
    </w:p>
    <w:p w:rsidR="00593A01" w:rsidRPr="003972AE" w:rsidRDefault="00593A01" w:rsidP="0077575F">
      <w:pPr>
        <w:spacing w:after="0" w:line="240" w:lineRule="auto"/>
        <w:rPr>
          <w:rFonts w:ascii="Times New Roman" w:hAnsi="Times New Roman" w:cs="Times New Roman"/>
          <w:b/>
          <w:sz w:val="24"/>
        </w:rPr>
      </w:pPr>
      <w:r w:rsidRPr="003972AE">
        <w:rPr>
          <w:rFonts w:ascii="Times New Roman" w:hAnsi="Times New Roman" w:cs="Times New Roman"/>
          <w:b/>
          <w:sz w:val="24"/>
        </w:rPr>
        <w:t>Регулятивные УУД:</w:t>
      </w:r>
    </w:p>
    <w:p w:rsidR="00593A01" w:rsidRPr="003972AE" w:rsidRDefault="00593A01" w:rsidP="0077575F">
      <w:pPr>
        <w:spacing w:after="0" w:line="240" w:lineRule="auto"/>
        <w:rPr>
          <w:rFonts w:ascii="Times New Roman" w:hAnsi="Times New Roman" w:cs="Times New Roman"/>
          <w:sz w:val="24"/>
        </w:rPr>
      </w:pPr>
      <w:r w:rsidRPr="003972AE">
        <w:rPr>
          <w:rFonts w:ascii="Times New Roman" w:hAnsi="Times New Roman" w:cs="Times New Roman"/>
          <w:sz w:val="24"/>
        </w:rPr>
        <w:t>—понимать и принимать учебную задачу;</w:t>
      </w:r>
    </w:p>
    <w:p w:rsidR="00593A01" w:rsidRPr="003972AE" w:rsidRDefault="00593A01" w:rsidP="0077575F">
      <w:pPr>
        <w:spacing w:after="0" w:line="240" w:lineRule="auto"/>
        <w:rPr>
          <w:rFonts w:ascii="Times New Roman" w:hAnsi="Times New Roman" w:cs="Times New Roman"/>
          <w:sz w:val="24"/>
        </w:rPr>
      </w:pPr>
      <w:r w:rsidRPr="003972AE">
        <w:rPr>
          <w:rFonts w:ascii="Times New Roman" w:hAnsi="Times New Roman" w:cs="Times New Roman"/>
          <w:sz w:val="24"/>
        </w:rPr>
        <w:t>—организовывать свою деятельность;</w:t>
      </w:r>
    </w:p>
    <w:p w:rsidR="00593A01" w:rsidRPr="003972AE" w:rsidRDefault="00593A01" w:rsidP="0077575F">
      <w:pPr>
        <w:spacing w:after="0" w:line="240" w:lineRule="auto"/>
        <w:rPr>
          <w:rFonts w:ascii="Times New Roman" w:hAnsi="Times New Roman" w:cs="Times New Roman"/>
          <w:sz w:val="24"/>
        </w:rPr>
      </w:pPr>
      <w:r w:rsidRPr="003972AE">
        <w:rPr>
          <w:rFonts w:ascii="Times New Roman" w:hAnsi="Times New Roman" w:cs="Times New Roman"/>
          <w:sz w:val="24"/>
        </w:rPr>
        <w:t>—понимать предлагаемый план действий, действовать по плану;</w:t>
      </w:r>
    </w:p>
    <w:p w:rsidR="00593A01" w:rsidRPr="003972AE" w:rsidRDefault="00593A01" w:rsidP="0077575F">
      <w:pPr>
        <w:spacing w:after="0" w:line="240" w:lineRule="auto"/>
        <w:rPr>
          <w:rFonts w:ascii="Times New Roman" w:hAnsi="Times New Roman" w:cs="Times New Roman"/>
          <w:sz w:val="24"/>
        </w:rPr>
      </w:pPr>
      <w:r w:rsidRPr="003972AE">
        <w:rPr>
          <w:rFonts w:ascii="Times New Roman" w:hAnsi="Times New Roman" w:cs="Times New Roman"/>
          <w:sz w:val="24"/>
        </w:rPr>
        <w:t>—прогнозировать необходимые действия для получения практического результата, планировать работу;</w:t>
      </w:r>
    </w:p>
    <w:p w:rsidR="00593A01" w:rsidRPr="003972AE" w:rsidRDefault="00593A01" w:rsidP="0077575F">
      <w:pPr>
        <w:spacing w:after="0" w:line="240" w:lineRule="auto"/>
        <w:rPr>
          <w:rFonts w:ascii="Times New Roman" w:hAnsi="Times New Roman" w:cs="Times New Roman"/>
          <w:sz w:val="24"/>
        </w:rPr>
      </w:pPr>
      <w:r w:rsidRPr="003972AE">
        <w:rPr>
          <w:rFonts w:ascii="Times New Roman" w:hAnsi="Times New Roman" w:cs="Times New Roman"/>
          <w:sz w:val="24"/>
        </w:rPr>
        <w:lastRenderedPageBreak/>
        <w:t>—выполнять действия контроля и оценки;</w:t>
      </w:r>
    </w:p>
    <w:p w:rsidR="00593A01" w:rsidRPr="003972AE" w:rsidRDefault="00593A01" w:rsidP="0077575F">
      <w:pPr>
        <w:spacing w:after="0" w:line="240" w:lineRule="auto"/>
        <w:rPr>
          <w:rFonts w:ascii="Times New Roman" w:hAnsi="Times New Roman" w:cs="Times New Roman"/>
          <w:sz w:val="24"/>
        </w:rPr>
      </w:pPr>
      <w:r w:rsidRPr="003972AE">
        <w:rPr>
          <w:rFonts w:ascii="Times New Roman" w:hAnsi="Times New Roman" w:cs="Times New Roman"/>
          <w:sz w:val="24"/>
        </w:rPr>
        <w:t>—воспринимать советы, оценку учителя и одноклассников, стараться учитывать их в работе.</w:t>
      </w:r>
    </w:p>
    <w:p w:rsidR="00593A01" w:rsidRPr="003972AE" w:rsidRDefault="00593A01" w:rsidP="0077575F">
      <w:pPr>
        <w:spacing w:after="0" w:line="240" w:lineRule="auto"/>
        <w:rPr>
          <w:rFonts w:ascii="Times New Roman" w:hAnsi="Times New Roman" w:cs="Times New Roman"/>
          <w:sz w:val="24"/>
        </w:rPr>
      </w:pPr>
    </w:p>
    <w:p w:rsidR="00593A01" w:rsidRPr="003972AE" w:rsidRDefault="00593A01" w:rsidP="0077575F">
      <w:pPr>
        <w:spacing w:after="0" w:line="240" w:lineRule="auto"/>
        <w:rPr>
          <w:rFonts w:ascii="Times New Roman" w:hAnsi="Times New Roman" w:cs="Times New Roman"/>
          <w:b/>
          <w:sz w:val="24"/>
        </w:rPr>
      </w:pPr>
      <w:r w:rsidRPr="003972AE">
        <w:rPr>
          <w:rFonts w:ascii="Times New Roman" w:hAnsi="Times New Roman" w:cs="Times New Roman"/>
          <w:b/>
          <w:sz w:val="24"/>
        </w:rPr>
        <w:t>Совместная деятельность:</w:t>
      </w:r>
    </w:p>
    <w:p w:rsidR="00593A01" w:rsidRPr="003972AE" w:rsidRDefault="00593A01" w:rsidP="0077575F">
      <w:pPr>
        <w:spacing w:after="0" w:line="240" w:lineRule="auto"/>
        <w:rPr>
          <w:rFonts w:ascii="Times New Roman" w:hAnsi="Times New Roman" w:cs="Times New Roman"/>
          <w:sz w:val="24"/>
        </w:rPr>
      </w:pPr>
      <w:r w:rsidRPr="003972AE">
        <w:rPr>
          <w:rFonts w:ascii="Times New Roman" w:hAnsi="Times New Roman" w:cs="Times New Roman"/>
          <w:sz w:val="24"/>
        </w:rPr>
        <w:t>—выполнять элементарную совместную деятельность в процессе изготовления изделий, осуществлять взаимопомощь;</w:t>
      </w:r>
    </w:p>
    <w:p w:rsidR="00593A01" w:rsidRPr="003972AE" w:rsidRDefault="00593A01" w:rsidP="0077575F">
      <w:pPr>
        <w:spacing w:after="0" w:line="240" w:lineRule="auto"/>
        <w:rPr>
          <w:rFonts w:ascii="Times New Roman" w:hAnsi="Times New Roman" w:cs="Times New Roman"/>
          <w:sz w:val="24"/>
        </w:rPr>
      </w:pPr>
      <w:r w:rsidRPr="003972AE">
        <w:rPr>
          <w:rFonts w:ascii="Times New Roman" w:hAnsi="Times New Roman" w:cs="Times New Roman"/>
          <w:sz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77575F" w:rsidRDefault="00593A01" w:rsidP="00593A01">
      <w:pPr>
        <w:rPr>
          <w:rFonts w:ascii="Times New Roman" w:hAnsi="Times New Roman" w:cs="Times New Roman"/>
        </w:rPr>
      </w:pPr>
      <w:r w:rsidRPr="00593A01">
        <w:rPr>
          <w:rFonts w:ascii="Times New Roman" w:hAnsi="Times New Roman" w:cs="Times New Roman"/>
        </w:rPr>
        <w:t xml:space="preserve">               </w:t>
      </w:r>
    </w:p>
    <w:p w:rsidR="00593A01" w:rsidRPr="0077575F" w:rsidRDefault="00593A01" w:rsidP="00593A01">
      <w:pPr>
        <w:rPr>
          <w:rFonts w:ascii="Times New Roman" w:hAnsi="Times New Roman" w:cs="Times New Roman"/>
          <w:b/>
        </w:rPr>
      </w:pPr>
      <w:r w:rsidRPr="00593A01">
        <w:rPr>
          <w:rFonts w:ascii="Times New Roman" w:hAnsi="Times New Roman" w:cs="Times New Roman"/>
        </w:rPr>
        <w:t xml:space="preserve"> </w:t>
      </w:r>
      <w:r w:rsidRPr="0077575F">
        <w:rPr>
          <w:rFonts w:ascii="Times New Roman" w:hAnsi="Times New Roman" w:cs="Times New Roman"/>
          <w:b/>
        </w:rPr>
        <w:t>2</w:t>
      </w:r>
      <w:r w:rsidR="006A798C" w:rsidRPr="0077575F">
        <w:rPr>
          <w:rFonts w:ascii="Times New Roman" w:hAnsi="Times New Roman" w:cs="Times New Roman"/>
          <w:b/>
        </w:rPr>
        <w:t xml:space="preserve"> </w:t>
      </w:r>
      <w:r w:rsidRPr="0077575F">
        <w:rPr>
          <w:rFonts w:ascii="Times New Roman" w:hAnsi="Times New Roman" w:cs="Times New Roman"/>
          <w:b/>
        </w:rPr>
        <w:t xml:space="preserve">КЛАСС </w:t>
      </w:r>
    </w:p>
    <w:p w:rsidR="00593A01" w:rsidRPr="003972AE" w:rsidRDefault="00593A01" w:rsidP="0077575F">
      <w:pPr>
        <w:ind w:firstLine="709"/>
        <w:rPr>
          <w:rFonts w:ascii="Times New Roman" w:hAnsi="Times New Roman" w:cs="Times New Roman"/>
          <w:b/>
          <w:sz w:val="24"/>
        </w:rPr>
      </w:pPr>
      <w:r w:rsidRPr="003972AE">
        <w:rPr>
          <w:rFonts w:ascii="Times New Roman" w:hAnsi="Times New Roman" w:cs="Times New Roman"/>
          <w:b/>
          <w:sz w:val="24"/>
        </w:rPr>
        <w:t xml:space="preserve">Технологии, профессии и производства </w:t>
      </w:r>
    </w:p>
    <w:p w:rsidR="00593A01" w:rsidRPr="003972AE" w:rsidRDefault="00593A01" w:rsidP="0077575F">
      <w:pPr>
        <w:spacing w:after="0"/>
        <w:ind w:firstLine="709"/>
        <w:jc w:val="both"/>
        <w:rPr>
          <w:rFonts w:ascii="Times New Roman" w:hAnsi="Times New Roman" w:cs="Times New Roman"/>
          <w:sz w:val="24"/>
        </w:rPr>
      </w:pPr>
      <w:r w:rsidRPr="003972AE">
        <w:rPr>
          <w:rFonts w:ascii="Times New Roman" w:hAnsi="Times New Roman" w:cs="Times New Roman"/>
          <w:sz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593A01" w:rsidRPr="003972AE" w:rsidRDefault="00593A01" w:rsidP="0077575F">
      <w:pPr>
        <w:spacing w:after="0"/>
        <w:ind w:firstLine="709"/>
        <w:jc w:val="both"/>
        <w:rPr>
          <w:rFonts w:ascii="Times New Roman" w:hAnsi="Times New Roman" w:cs="Times New Roman"/>
          <w:sz w:val="24"/>
        </w:rPr>
      </w:pPr>
      <w:r w:rsidRPr="003972AE">
        <w:rPr>
          <w:rFonts w:ascii="Times New Roman" w:hAnsi="Times New Roman" w:cs="Times New Roman"/>
          <w:sz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 ного искусства. Современные производства и профессии, связанные с обработкой материалов, аналогичных используемым на уроках технологии.</w:t>
      </w:r>
    </w:p>
    <w:p w:rsidR="00593A01" w:rsidRPr="003972AE" w:rsidRDefault="00593A01" w:rsidP="0077575F">
      <w:pPr>
        <w:spacing w:after="0"/>
        <w:ind w:firstLine="709"/>
        <w:jc w:val="both"/>
        <w:rPr>
          <w:rFonts w:ascii="Times New Roman" w:hAnsi="Times New Roman" w:cs="Times New Roman"/>
          <w:sz w:val="24"/>
        </w:rPr>
      </w:pPr>
      <w:r w:rsidRPr="003972AE">
        <w:rPr>
          <w:rFonts w:ascii="Times New Roman" w:hAnsi="Times New Roman" w:cs="Times New Roman"/>
          <w:sz w:val="24"/>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593A01" w:rsidRPr="003972AE" w:rsidRDefault="00593A01" w:rsidP="0077575F">
      <w:pPr>
        <w:spacing w:after="0"/>
        <w:ind w:firstLine="709"/>
        <w:jc w:val="both"/>
        <w:rPr>
          <w:rFonts w:ascii="Times New Roman" w:hAnsi="Times New Roman" w:cs="Times New Roman"/>
          <w:sz w:val="24"/>
        </w:rPr>
      </w:pPr>
      <w:r w:rsidRPr="003972AE">
        <w:rPr>
          <w:rFonts w:ascii="Times New Roman" w:hAnsi="Times New Roman" w:cs="Times New Roman"/>
          <w:sz w:val="24"/>
        </w:rPr>
        <w:t>Мир современной техники. Информационно-коммуникаци- 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593A01" w:rsidRPr="003972AE" w:rsidRDefault="00593A01" w:rsidP="0077575F">
      <w:pPr>
        <w:spacing w:after="0"/>
        <w:ind w:firstLine="709"/>
        <w:jc w:val="both"/>
        <w:rPr>
          <w:rFonts w:ascii="Times New Roman" w:hAnsi="Times New Roman" w:cs="Times New Roman"/>
          <w:sz w:val="24"/>
        </w:rPr>
      </w:pPr>
      <w:r w:rsidRPr="003972AE">
        <w:rPr>
          <w:rFonts w:ascii="Times New Roman" w:hAnsi="Times New Roman" w:cs="Times New Roman"/>
          <w:sz w:val="24"/>
        </w:rPr>
        <w:t>Бережное и внимательное отношение к природе как источнику сырьевых ресурсов и идей для технологий будущего.</w:t>
      </w:r>
    </w:p>
    <w:p w:rsidR="00593A01" w:rsidRPr="003972AE" w:rsidRDefault="00593A01" w:rsidP="0077575F">
      <w:pPr>
        <w:spacing w:after="0"/>
        <w:ind w:firstLine="709"/>
        <w:jc w:val="both"/>
        <w:rPr>
          <w:rFonts w:ascii="Times New Roman" w:hAnsi="Times New Roman" w:cs="Times New Roman"/>
          <w:sz w:val="24"/>
        </w:rPr>
      </w:pPr>
      <w:r w:rsidRPr="003972AE">
        <w:rPr>
          <w:rFonts w:ascii="Times New Roman" w:hAnsi="Times New Roman" w:cs="Times New Roman"/>
          <w:sz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593A01" w:rsidRPr="003972AE" w:rsidRDefault="00593A01" w:rsidP="0077575F">
      <w:pPr>
        <w:spacing w:after="0"/>
        <w:ind w:firstLine="709"/>
        <w:jc w:val="both"/>
        <w:rPr>
          <w:rFonts w:ascii="Times New Roman" w:hAnsi="Times New Roman" w:cs="Times New Roman"/>
          <w:sz w:val="24"/>
        </w:rPr>
      </w:pPr>
      <w:r w:rsidRPr="003972AE">
        <w:rPr>
          <w:rFonts w:ascii="Times New Roman" w:hAnsi="Times New Roman" w:cs="Times New Roman"/>
          <w:sz w:val="24"/>
        </w:rPr>
        <w:t xml:space="preserve">Технологии ручной обработки материалов </w:t>
      </w:r>
    </w:p>
    <w:p w:rsidR="00593A01" w:rsidRPr="003972AE" w:rsidRDefault="00593A01" w:rsidP="0077575F">
      <w:pPr>
        <w:spacing w:after="0"/>
        <w:ind w:firstLine="709"/>
        <w:jc w:val="both"/>
        <w:rPr>
          <w:rFonts w:ascii="Times New Roman" w:hAnsi="Times New Roman" w:cs="Times New Roman"/>
          <w:sz w:val="24"/>
        </w:rPr>
      </w:pPr>
      <w:r w:rsidRPr="003972AE">
        <w:rPr>
          <w:rFonts w:ascii="Times New Roman" w:hAnsi="Times New Roman" w:cs="Times New Roman"/>
          <w:sz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593A01" w:rsidRPr="003972AE" w:rsidRDefault="00593A01" w:rsidP="0077575F">
      <w:pPr>
        <w:ind w:firstLine="709"/>
        <w:jc w:val="both"/>
        <w:rPr>
          <w:rFonts w:ascii="Times New Roman" w:hAnsi="Times New Roman" w:cs="Times New Roman"/>
          <w:sz w:val="24"/>
        </w:rPr>
      </w:pPr>
      <w:r w:rsidRPr="003972AE">
        <w:rPr>
          <w:rFonts w:ascii="Times New Roman" w:hAnsi="Times New Roman" w:cs="Times New Roman"/>
          <w:sz w:val="24"/>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593A01" w:rsidRPr="003972AE" w:rsidRDefault="00593A01" w:rsidP="0077575F">
      <w:pPr>
        <w:ind w:firstLine="709"/>
        <w:jc w:val="both"/>
        <w:rPr>
          <w:rFonts w:ascii="Times New Roman" w:hAnsi="Times New Roman" w:cs="Times New Roman"/>
          <w:sz w:val="24"/>
        </w:rPr>
      </w:pPr>
      <w:r w:rsidRPr="003972AE">
        <w:rPr>
          <w:rFonts w:ascii="Times New Roman" w:hAnsi="Times New Roman" w:cs="Times New Roman"/>
          <w:sz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593A01" w:rsidRPr="003972AE" w:rsidRDefault="00593A01" w:rsidP="0077575F">
      <w:pPr>
        <w:ind w:firstLine="709"/>
        <w:jc w:val="both"/>
        <w:rPr>
          <w:rFonts w:ascii="Times New Roman" w:hAnsi="Times New Roman" w:cs="Times New Roman"/>
          <w:sz w:val="24"/>
        </w:rPr>
      </w:pPr>
      <w:r w:rsidRPr="003972AE">
        <w:rPr>
          <w:rFonts w:ascii="Times New Roman" w:hAnsi="Times New Roman" w:cs="Times New Roman"/>
          <w:sz w:val="24"/>
        </w:rPr>
        <w:t xml:space="preserve">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w:t>
      </w:r>
      <w:r w:rsidRPr="003972AE">
        <w:rPr>
          <w:rFonts w:ascii="Times New Roman" w:hAnsi="Times New Roman" w:cs="Times New Roman"/>
          <w:sz w:val="24"/>
        </w:rPr>
        <w:lastRenderedPageBreak/>
        <w:t>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 ных построений.</w:t>
      </w:r>
    </w:p>
    <w:p w:rsidR="00593A01" w:rsidRPr="003972AE" w:rsidRDefault="00593A01" w:rsidP="0077575F">
      <w:pPr>
        <w:ind w:firstLine="709"/>
        <w:jc w:val="both"/>
        <w:rPr>
          <w:rFonts w:ascii="Times New Roman" w:hAnsi="Times New Roman" w:cs="Times New Roman"/>
          <w:sz w:val="24"/>
        </w:rPr>
      </w:pPr>
      <w:r w:rsidRPr="003972AE">
        <w:rPr>
          <w:rFonts w:ascii="Times New Roman" w:hAnsi="Times New Roman" w:cs="Times New Roman"/>
          <w:sz w:val="24"/>
        </w:rPr>
        <w:t>Выполнение рицовки на картоне с помощью канцелярского ножа, выполнение отверстий шилом.</w:t>
      </w:r>
    </w:p>
    <w:p w:rsidR="00593A01" w:rsidRPr="003972AE" w:rsidRDefault="00593A01" w:rsidP="0077575F">
      <w:pPr>
        <w:ind w:firstLine="709"/>
        <w:jc w:val="both"/>
        <w:rPr>
          <w:rFonts w:ascii="Times New Roman" w:hAnsi="Times New Roman" w:cs="Times New Roman"/>
          <w:sz w:val="24"/>
        </w:rPr>
      </w:pPr>
      <w:r w:rsidRPr="003972AE">
        <w:rPr>
          <w:rFonts w:ascii="Times New Roman" w:hAnsi="Times New Roman" w:cs="Times New Roman"/>
          <w:sz w:val="24"/>
        </w:rPr>
        <w:t xml:space="preserve">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w:t>
      </w:r>
      <w:r w:rsidR="0077575F" w:rsidRPr="003972AE">
        <w:rPr>
          <w:rFonts w:ascii="Times New Roman" w:hAnsi="Times New Roman" w:cs="Times New Roman"/>
          <w:sz w:val="24"/>
        </w:rPr>
        <w:t>Пришивание пуговиц (с двумя-че</w:t>
      </w:r>
      <w:r w:rsidRPr="003972AE">
        <w:rPr>
          <w:rFonts w:ascii="Times New Roman" w:hAnsi="Times New Roman" w:cs="Times New Roman"/>
          <w:sz w:val="24"/>
        </w:rPr>
        <w:t>тырьмя отверстиями). Изготовление швейных изделий из нескольких деталей.</w:t>
      </w:r>
    </w:p>
    <w:p w:rsidR="00593A01" w:rsidRPr="003972AE" w:rsidRDefault="00593A01" w:rsidP="0077575F">
      <w:pPr>
        <w:ind w:firstLine="709"/>
        <w:jc w:val="both"/>
        <w:rPr>
          <w:rFonts w:ascii="Times New Roman" w:hAnsi="Times New Roman" w:cs="Times New Roman"/>
          <w:sz w:val="24"/>
        </w:rPr>
      </w:pPr>
      <w:r w:rsidRPr="003972AE">
        <w:rPr>
          <w:rFonts w:ascii="Times New Roman" w:hAnsi="Times New Roman" w:cs="Times New Roman"/>
          <w:sz w:val="24"/>
        </w:rPr>
        <w:t>Использование дополнительных материалов. Комбинирование раз</w:t>
      </w:r>
      <w:r w:rsidR="0077575F" w:rsidRPr="003972AE">
        <w:rPr>
          <w:rFonts w:ascii="Times New Roman" w:hAnsi="Times New Roman" w:cs="Times New Roman"/>
          <w:sz w:val="24"/>
        </w:rPr>
        <w:t>ных материалов в одном изделии.</w:t>
      </w:r>
    </w:p>
    <w:p w:rsidR="00593A01" w:rsidRPr="003972AE" w:rsidRDefault="00593A01" w:rsidP="00593A01">
      <w:pPr>
        <w:rPr>
          <w:rFonts w:ascii="Times New Roman" w:hAnsi="Times New Roman" w:cs="Times New Roman"/>
          <w:b/>
          <w:sz w:val="24"/>
        </w:rPr>
      </w:pPr>
      <w:r w:rsidRPr="003972AE">
        <w:rPr>
          <w:rFonts w:ascii="Times New Roman" w:hAnsi="Times New Roman" w:cs="Times New Roman"/>
          <w:b/>
          <w:sz w:val="24"/>
        </w:rPr>
        <w:t xml:space="preserve">Конструирование и моделирование </w:t>
      </w:r>
    </w:p>
    <w:p w:rsidR="00593A01" w:rsidRPr="003972AE" w:rsidRDefault="00593A01" w:rsidP="0077575F">
      <w:pPr>
        <w:spacing w:after="0"/>
        <w:ind w:firstLine="709"/>
        <w:jc w:val="both"/>
        <w:rPr>
          <w:rFonts w:ascii="Times New Roman" w:hAnsi="Times New Roman" w:cs="Times New Roman"/>
          <w:sz w:val="24"/>
        </w:rPr>
      </w:pPr>
      <w:r w:rsidRPr="003972AE">
        <w:rPr>
          <w:rFonts w:ascii="Times New Roman" w:hAnsi="Times New Roman" w:cs="Times New Roman"/>
          <w:sz w:val="24"/>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593A01" w:rsidRPr="003972AE" w:rsidRDefault="00593A01" w:rsidP="0077575F">
      <w:pPr>
        <w:spacing w:after="0"/>
        <w:ind w:firstLine="709"/>
        <w:jc w:val="both"/>
        <w:rPr>
          <w:rFonts w:ascii="Times New Roman" w:hAnsi="Times New Roman" w:cs="Times New Roman"/>
          <w:sz w:val="24"/>
        </w:rPr>
      </w:pPr>
      <w:r w:rsidRPr="003972AE">
        <w:rPr>
          <w:rFonts w:ascii="Times New Roman" w:hAnsi="Times New Roman" w:cs="Times New Roman"/>
          <w:sz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77575F" w:rsidRPr="003972AE" w:rsidRDefault="0077575F" w:rsidP="00593A01">
      <w:pPr>
        <w:rPr>
          <w:rFonts w:ascii="Times New Roman" w:hAnsi="Times New Roman" w:cs="Times New Roman"/>
          <w:b/>
          <w:sz w:val="24"/>
        </w:rPr>
      </w:pPr>
    </w:p>
    <w:p w:rsidR="00593A01" w:rsidRPr="003972AE" w:rsidRDefault="00593A01" w:rsidP="00593A01">
      <w:pPr>
        <w:rPr>
          <w:rFonts w:ascii="Times New Roman" w:hAnsi="Times New Roman" w:cs="Times New Roman"/>
          <w:b/>
          <w:sz w:val="24"/>
        </w:rPr>
      </w:pPr>
      <w:r w:rsidRPr="003972AE">
        <w:rPr>
          <w:rFonts w:ascii="Times New Roman" w:hAnsi="Times New Roman" w:cs="Times New Roman"/>
          <w:b/>
          <w:sz w:val="24"/>
        </w:rPr>
        <w:t xml:space="preserve">Информационно-коммуникативные технологии </w:t>
      </w:r>
    </w:p>
    <w:p w:rsidR="00593A01" w:rsidRPr="003972AE" w:rsidRDefault="00593A01" w:rsidP="0077575F">
      <w:pPr>
        <w:ind w:firstLine="709"/>
        <w:jc w:val="both"/>
        <w:rPr>
          <w:rFonts w:ascii="Times New Roman" w:hAnsi="Times New Roman" w:cs="Times New Roman"/>
          <w:sz w:val="24"/>
        </w:rPr>
      </w:pPr>
      <w:r w:rsidRPr="003972AE">
        <w:rPr>
          <w:rFonts w:ascii="Times New Roman" w:hAnsi="Times New Roman" w:cs="Times New Roman"/>
          <w:sz w:val="24"/>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Интернет1, видео, </w:t>
      </w:r>
      <w:r w:rsidRPr="003972AE">
        <w:rPr>
          <w:rFonts w:ascii="Times New Roman" w:hAnsi="Times New Roman" w:cs="Times New Roman"/>
          <w:sz w:val="24"/>
          <w:lang w:val="en-US"/>
        </w:rPr>
        <w:t>DVD</w:t>
      </w:r>
      <w:r w:rsidRPr="003972AE">
        <w:rPr>
          <w:rFonts w:ascii="Times New Roman" w:hAnsi="Times New Roman" w:cs="Times New Roman"/>
          <w:sz w:val="24"/>
        </w:rPr>
        <w:t xml:space="preserve">). Работа с текстовым редактором </w:t>
      </w:r>
      <w:r w:rsidRPr="003972AE">
        <w:rPr>
          <w:rFonts w:ascii="Times New Roman" w:hAnsi="Times New Roman" w:cs="Times New Roman"/>
          <w:sz w:val="24"/>
          <w:lang w:val="en-US"/>
        </w:rPr>
        <w:t>Microsoft</w:t>
      </w:r>
      <w:r w:rsidRPr="003972AE">
        <w:rPr>
          <w:rFonts w:ascii="Times New Roman" w:hAnsi="Times New Roman" w:cs="Times New Roman"/>
          <w:sz w:val="24"/>
        </w:rPr>
        <w:t xml:space="preserve"> </w:t>
      </w:r>
      <w:r w:rsidRPr="003972AE">
        <w:rPr>
          <w:rFonts w:ascii="Times New Roman" w:hAnsi="Times New Roman" w:cs="Times New Roman"/>
          <w:sz w:val="24"/>
          <w:lang w:val="en-US"/>
        </w:rPr>
        <w:t>Word</w:t>
      </w:r>
      <w:r w:rsidRPr="003972AE">
        <w:rPr>
          <w:rFonts w:ascii="Times New Roman" w:hAnsi="Times New Roman" w:cs="Times New Roman"/>
          <w:sz w:val="24"/>
        </w:rPr>
        <w:t xml:space="preserve"> или другим.</w:t>
      </w:r>
    </w:p>
    <w:p w:rsidR="00593A01" w:rsidRPr="003972AE" w:rsidRDefault="00593A01" w:rsidP="00593A01">
      <w:pPr>
        <w:rPr>
          <w:rFonts w:ascii="Times New Roman" w:hAnsi="Times New Roman" w:cs="Times New Roman"/>
          <w:b/>
          <w:sz w:val="24"/>
        </w:rPr>
      </w:pPr>
      <w:r w:rsidRPr="003972AE">
        <w:rPr>
          <w:rFonts w:ascii="Times New Roman" w:hAnsi="Times New Roman" w:cs="Times New Roman"/>
          <w:b/>
          <w:sz w:val="24"/>
        </w:rPr>
        <w:t>Универсальные учебные действия</w:t>
      </w:r>
    </w:p>
    <w:p w:rsidR="00593A01" w:rsidRPr="003972AE" w:rsidRDefault="00593A01" w:rsidP="00593A01">
      <w:pPr>
        <w:rPr>
          <w:rFonts w:ascii="Times New Roman" w:hAnsi="Times New Roman" w:cs="Times New Roman"/>
          <w:b/>
          <w:sz w:val="24"/>
        </w:rPr>
      </w:pPr>
      <w:r w:rsidRPr="003972AE">
        <w:rPr>
          <w:rFonts w:ascii="Times New Roman" w:hAnsi="Times New Roman" w:cs="Times New Roman"/>
          <w:b/>
          <w:sz w:val="24"/>
        </w:rPr>
        <w:t>Познавательные УУД:</w:t>
      </w:r>
    </w:p>
    <w:p w:rsidR="00593A01" w:rsidRPr="003972AE" w:rsidRDefault="00593A01" w:rsidP="0077575F">
      <w:pPr>
        <w:spacing w:after="0" w:line="240" w:lineRule="auto"/>
        <w:jc w:val="both"/>
        <w:rPr>
          <w:rFonts w:ascii="Times New Roman" w:hAnsi="Times New Roman" w:cs="Times New Roman"/>
          <w:sz w:val="24"/>
        </w:rPr>
      </w:pPr>
      <w:r w:rsidRPr="003972AE">
        <w:rPr>
          <w:rFonts w:ascii="Times New Roman" w:hAnsi="Times New Roman" w:cs="Times New Roman"/>
          <w:sz w:val="24"/>
        </w:rPr>
        <w:t>—ориентироваться в терминах, используемых в технологии, использовать их в ответах на вопросы и  высказываниях  (в пределах изученного);</w:t>
      </w:r>
    </w:p>
    <w:p w:rsidR="00593A01" w:rsidRPr="003972AE" w:rsidRDefault="00593A01" w:rsidP="0077575F">
      <w:pPr>
        <w:spacing w:after="0" w:line="240" w:lineRule="auto"/>
        <w:jc w:val="both"/>
        <w:rPr>
          <w:rFonts w:ascii="Times New Roman" w:hAnsi="Times New Roman" w:cs="Times New Roman"/>
          <w:sz w:val="24"/>
        </w:rPr>
      </w:pPr>
      <w:r w:rsidRPr="003972AE">
        <w:rPr>
          <w:rFonts w:ascii="Times New Roman" w:hAnsi="Times New Roman" w:cs="Times New Roman"/>
          <w:sz w:val="24"/>
        </w:rPr>
        <w:t>—осуществлять анализ предложенных образцов с выделением существенных и несущественных признаков;</w:t>
      </w:r>
    </w:p>
    <w:p w:rsidR="00593A01" w:rsidRPr="003972AE" w:rsidRDefault="00593A01" w:rsidP="0077575F">
      <w:pPr>
        <w:spacing w:after="0" w:line="240" w:lineRule="auto"/>
        <w:jc w:val="both"/>
        <w:rPr>
          <w:rFonts w:ascii="Times New Roman" w:hAnsi="Times New Roman" w:cs="Times New Roman"/>
          <w:sz w:val="24"/>
        </w:rPr>
      </w:pPr>
      <w:r w:rsidRPr="003972AE">
        <w:rPr>
          <w:rFonts w:ascii="Times New Roman" w:hAnsi="Times New Roman" w:cs="Times New Roman"/>
          <w:sz w:val="24"/>
        </w:rPr>
        <w:t>—выполнять работу в соответствии с инструкцией, устной или письменной, а также графически представленной в схеме, таблице;</w:t>
      </w:r>
    </w:p>
    <w:p w:rsidR="00593A01" w:rsidRPr="003972AE" w:rsidRDefault="00593A01" w:rsidP="0077575F">
      <w:pPr>
        <w:spacing w:after="0" w:line="240" w:lineRule="auto"/>
        <w:jc w:val="both"/>
        <w:rPr>
          <w:rFonts w:ascii="Times New Roman" w:hAnsi="Times New Roman" w:cs="Times New Roman"/>
          <w:sz w:val="24"/>
        </w:rPr>
      </w:pPr>
      <w:r w:rsidRPr="003972AE">
        <w:rPr>
          <w:rFonts w:ascii="Times New Roman" w:hAnsi="Times New Roman" w:cs="Times New Roman"/>
          <w:sz w:val="24"/>
        </w:rPr>
        <w:t>—определять способы доработки конструкций с учётом предложенных условий;</w:t>
      </w:r>
    </w:p>
    <w:p w:rsidR="00593A01" w:rsidRPr="003972AE" w:rsidRDefault="00593A01" w:rsidP="0077575F">
      <w:pPr>
        <w:spacing w:after="0" w:line="240" w:lineRule="auto"/>
        <w:jc w:val="both"/>
        <w:rPr>
          <w:rFonts w:ascii="Times New Roman" w:hAnsi="Times New Roman" w:cs="Times New Roman"/>
          <w:sz w:val="24"/>
        </w:rPr>
      </w:pPr>
      <w:r w:rsidRPr="003972AE">
        <w:rPr>
          <w:rFonts w:ascii="Times New Roman" w:hAnsi="Times New Roman" w:cs="Times New Roman"/>
          <w:sz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593A01" w:rsidRPr="003972AE" w:rsidRDefault="00593A01" w:rsidP="0077575F">
      <w:pPr>
        <w:spacing w:after="0" w:line="240" w:lineRule="auto"/>
        <w:jc w:val="both"/>
        <w:rPr>
          <w:rFonts w:ascii="Times New Roman" w:hAnsi="Times New Roman" w:cs="Times New Roman"/>
          <w:sz w:val="24"/>
        </w:rPr>
      </w:pPr>
      <w:r w:rsidRPr="003972AE">
        <w:rPr>
          <w:rFonts w:ascii="Times New Roman" w:hAnsi="Times New Roman" w:cs="Times New Roman"/>
          <w:sz w:val="24"/>
        </w:rPr>
        <w:t>—читать и воспроизводить простой чертёж/эскиз развёртки изделия;</w:t>
      </w:r>
    </w:p>
    <w:p w:rsidR="00593A01" w:rsidRPr="003972AE" w:rsidRDefault="00593A01" w:rsidP="0077575F">
      <w:pPr>
        <w:spacing w:after="0" w:line="240" w:lineRule="auto"/>
        <w:jc w:val="both"/>
        <w:rPr>
          <w:rFonts w:ascii="Times New Roman" w:hAnsi="Times New Roman" w:cs="Times New Roman"/>
          <w:sz w:val="24"/>
        </w:rPr>
      </w:pPr>
      <w:r w:rsidRPr="003972AE">
        <w:rPr>
          <w:rFonts w:ascii="Times New Roman" w:hAnsi="Times New Roman" w:cs="Times New Roman"/>
          <w:sz w:val="24"/>
        </w:rPr>
        <w:lastRenderedPageBreak/>
        <w:t>—восстанавливать нарушенную последовательность выполнения изделия.</w:t>
      </w:r>
    </w:p>
    <w:p w:rsidR="00593A01" w:rsidRPr="003972AE" w:rsidRDefault="00593A01" w:rsidP="00593A01">
      <w:pPr>
        <w:rPr>
          <w:rFonts w:ascii="Times New Roman" w:hAnsi="Times New Roman" w:cs="Times New Roman"/>
          <w:sz w:val="24"/>
        </w:rPr>
      </w:pPr>
    </w:p>
    <w:p w:rsidR="00593A01" w:rsidRPr="003972AE" w:rsidRDefault="00593A01" w:rsidP="00593A01">
      <w:pPr>
        <w:rPr>
          <w:rFonts w:ascii="Times New Roman" w:hAnsi="Times New Roman" w:cs="Times New Roman"/>
          <w:b/>
          <w:sz w:val="24"/>
        </w:rPr>
      </w:pPr>
      <w:r w:rsidRPr="003972AE">
        <w:rPr>
          <w:rFonts w:ascii="Times New Roman" w:hAnsi="Times New Roman" w:cs="Times New Roman"/>
          <w:b/>
          <w:sz w:val="24"/>
        </w:rPr>
        <w:t>Работа с информацией:</w:t>
      </w:r>
    </w:p>
    <w:p w:rsidR="00593A01" w:rsidRPr="003972AE" w:rsidRDefault="00593A01" w:rsidP="0077575F">
      <w:pPr>
        <w:spacing w:after="0"/>
        <w:jc w:val="both"/>
        <w:rPr>
          <w:rFonts w:ascii="Times New Roman" w:hAnsi="Times New Roman" w:cs="Times New Roman"/>
          <w:sz w:val="24"/>
        </w:rPr>
      </w:pPr>
      <w:r w:rsidRPr="003972AE">
        <w:rPr>
          <w:rFonts w:ascii="Times New Roman" w:hAnsi="Times New Roman" w:cs="Times New Roman"/>
          <w:sz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593A01" w:rsidRPr="003972AE" w:rsidRDefault="00593A01" w:rsidP="0077575F">
      <w:pPr>
        <w:spacing w:after="0"/>
        <w:jc w:val="both"/>
        <w:rPr>
          <w:rFonts w:ascii="Times New Roman" w:hAnsi="Times New Roman" w:cs="Times New Roman"/>
          <w:sz w:val="24"/>
        </w:rPr>
      </w:pPr>
      <w:r w:rsidRPr="003972AE">
        <w:rPr>
          <w:rFonts w:ascii="Times New Roman" w:hAnsi="Times New Roman" w:cs="Times New Roman"/>
          <w:sz w:val="24"/>
        </w:rPr>
        <w:t>—на основе анализа информации производить выбор наиболее эффективных способов работы;</w:t>
      </w:r>
    </w:p>
    <w:p w:rsidR="00593A01" w:rsidRPr="003972AE" w:rsidRDefault="00593A01" w:rsidP="0077575F">
      <w:pPr>
        <w:spacing w:after="0"/>
        <w:jc w:val="both"/>
        <w:rPr>
          <w:rFonts w:ascii="Times New Roman" w:hAnsi="Times New Roman" w:cs="Times New Roman"/>
          <w:sz w:val="24"/>
        </w:rPr>
      </w:pPr>
      <w:r w:rsidRPr="003972AE">
        <w:rPr>
          <w:rFonts w:ascii="Times New Roman" w:hAnsi="Times New Roman" w:cs="Times New Roman"/>
          <w:sz w:val="24"/>
        </w:rPr>
        <w:t>—осуществлять поиск необходимой информации для выполнения учебных заданий с использованием учебной литературы;</w:t>
      </w:r>
    </w:p>
    <w:p w:rsidR="00593A01" w:rsidRPr="003972AE" w:rsidRDefault="00593A01" w:rsidP="0077575F">
      <w:pPr>
        <w:spacing w:after="0"/>
        <w:jc w:val="both"/>
        <w:rPr>
          <w:rFonts w:ascii="Times New Roman" w:hAnsi="Times New Roman" w:cs="Times New Roman"/>
          <w:sz w:val="24"/>
        </w:rPr>
      </w:pPr>
      <w:r w:rsidRPr="003972AE">
        <w:rPr>
          <w:rFonts w:ascii="Times New Roman" w:hAnsi="Times New Roman" w:cs="Times New Roman"/>
          <w:sz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593A01" w:rsidRPr="003972AE" w:rsidRDefault="00593A01" w:rsidP="00593A01">
      <w:pPr>
        <w:rPr>
          <w:rFonts w:ascii="Times New Roman" w:hAnsi="Times New Roman" w:cs="Times New Roman"/>
          <w:sz w:val="24"/>
        </w:rPr>
      </w:pPr>
    </w:p>
    <w:p w:rsidR="00593A01" w:rsidRPr="003972AE" w:rsidRDefault="00593A01" w:rsidP="00593A01">
      <w:pPr>
        <w:rPr>
          <w:rFonts w:ascii="Times New Roman" w:hAnsi="Times New Roman" w:cs="Times New Roman"/>
          <w:b/>
          <w:sz w:val="24"/>
        </w:rPr>
      </w:pPr>
      <w:r w:rsidRPr="003972AE">
        <w:rPr>
          <w:rFonts w:ascii="Times New Roman" w:hAnsi="Times New Roman" w:cs="Times New Roman"/>
          <w:b/>
          <w:sz w:val="24"/>
        </w:rPr>
        <w:t>Коммуникативные УУД:</w:t>
      </w:r>
    </w:p>
    <w:p w:rsidR="00593A01" w:rsidRPr="003972AE" w:rsidRDefault="00593A01" w:rsidP="0077575F">
      <w:pPr>
        <w:spacing w:after="0" w:line="240" w:lineRule="auto"/>
        <w:jc w:val="both"/>
        <w:rPr>
          <w:rFonts w:ascii="Times New Roman" w:hAnsi="Times New Roman" w:cs="Times New Roman"/>
          <w:sz w:val="24"/>
        </w:rPr>
      </w:pPr>
      <w:r w:rsidRPr="003972AE">
        <w:rPr>
          <w:rFonts w:ascii="Times New Roman" w:hAnsi="Times New Roman" w:cs="Times New Roman"/>
          <w:sz w:val="24"/>
        </w:rPr>
        <w:t>—строить монологическое высказывание, владеть диалогической формой коммуникации;</w:t>
      </w:r>
    </w:p>
    <w:p w:rsidR="00593A01" w:rsidRPr="003972AE" w:rsidRDefault="00593A01" w:rsidP="0077575F">
      <w:pPr>
        <w:spacing w:after="0" w:line="240" w:lineRule="auto"/>
        <w:jc w:val="both"/>
        <w:rPr>
          <w:rFonts w:ascii="Times New Roman" w:hAnsi="Times New Roman" w:cs="Times New Roman"/>
          <w:sz w:val="24"/>
        </w:rPr>
      </w:pPr>
      <w:r w:rsidRPr="003972AE">
        <w:rPr>
          <w:rFonts w:ascii="Times New Roman" w:hAnsi="Times New Roman" w:cs="Times New Roman"/>
          <w:sz w:val="24"/>
        </w:rPr>
        <w:t>—строить рассуждения в форме связи простых суждений об объекте, его строении, свойствах и способах создания;</w:t>
      </w:r>
    </w:p>
    <w:p w:rsidR="00593A01" w:rsidRPr="003972AE" w:rsidRDefault="00593A01" w:rsidP="0077575F">
      <w:pPr>
        <w:spacing w:after="0" w:line="240" w:lineRule="auto"/>
        <w:jc w:val="both"/>
        <w:rPr>
          <w:rFonts w:ascii="Times New Roman" w:hAnsi="Times New Roman" w:cs="Times New Roman"/>
          <w:sz w:val="24"/>
        </w:rPr>
      </w:pPr>
      <w:r w:rsidRPr="003972AE">
        <w:rPr>
          <w:rFonts w:ascii="Times New Roman" w:hAnsi="Times New Roman" w:cs="Times New Roman"/>
          <w:sz w:val="24"/>
        </w:rPr>
        <w:t>—описывать предметы рукотворного мира, оценивать их достоинства;</w:t>
      </w:r>
    </w:p>
    <w:p w:rsidR="00593A01" w:rsidRPr="003972AE" w:rsidRDefault="00593A01" w:rsidP="0077575F">
      <w:pPr>
        <w:spacing w:after="0" w:line="240" w:lineRule="auto"/>
        <w:jc w:val="both"/>
        <w:rPr>
          <w:rFonts w:ascii="Times New Roman" w:hAnsi="Times New Roman" w:cs="Times New Roman"/>
          <w:sz w:val="24"/>
        </w:rPr>
      </w:pPr>
      <w:r w:rsidRPr="003972AE">
        <w:rPr>
          <w:rFonts w:ascii="Times New Roman" w:hAnsi="Times New Roman" w:cs="Times New Roman"/>
          <w:sz w:val="24"/>
        </w:rPr>
        <w:t>—формулировать собственное мнение, аргументировать выбор вариантов и способов выполнения задания.</w:t>
      </w:r>
    </w:p>
    <w:p w:rsidR="00593A01" w:rsidRPr="003972AE" w:rsidRDefault="00593A01" w:rsidP="00593A01">
      <w:pPr>
        <w:rPr>
          <w:rFonts w:ascii="Times New Roman" w:hAnsi="Times New Roman" w:cs="Times New Roman"/>
          <w:sz w:val="24"/>
        </w:rPr>
      </w:pPr>
    </w:p>
    <w:p w:rsidR="00593A01" w:rsidRPr="003972AE" w:rsidRDefault="00593A01" w:rsidP="00593A01">
      <w:pPr>
        <w:rPr>
          <w:rFonts w:ascii="Times New Roman" w:hAnsi="Times New Roman" w:cs="Times New Roman"/>
          <w:b/>
          <w:sz w:val="24"/>
        </w:rPr>
      </w:pPr>
      <w:r w:rsidRPr="003972AE">
        <w:rPr>
          <w:rFonts w:ascii="Times New Roman" w:hAnsi="Times New Roman" w:cs="Times New Roman"/>
          <w:b/>
          <w:sz w:val="24"/>
        </w:rPr>
        <w:t>Регулятивные УУД:</w:t>
      </w:r>
    </w:p>
    <w:p w:rsidR="00593A01" w:rsidRPr="003972AE" w:rsidRDefault="00593A01" w:rsidP="0077575F">
      <w:pPr>
        <w:spacing w:after="0"/>
        <w:jc w:val="both"/>
        <w:rPr>
          <w:rFonts w:ascii="Times New Roman" w:hAnsi="Times New Roman" w:cs="Times New Roman"/>
          <w:sz w:val="24"/>
        </w:rPr>
      </w:pPr>
      <w:r w:rsidRPr="003972AE">
        <w:rPr>
          <w:rFonts w:ascii="Times New Roman" w:hAnsi="Times New Roman" w:cs="Times New Roman"/>
          <w:sz w:val="24"/>
        </w:rPr>
        <w:t>—принимать и сохранять учебную задачу, осуществлять поиск средств для её решения;</w:t>
      </w:r>
    </w:p>
    <w:p w:rsidR="00593A01" w:rsidRPr="003972AE" w:rsidRDefault="00593A01" w:rsidP="0077575F">
      <w:pPr>
        <w:spacing w:after="0"/>
        <w:jc w:val="both"/>
        <w:rPr>
          <w:rFonts w:ascii="Times New Roman" w:hAnsi="Times New Roman" w:cs="Times New Roman"/>
          <w:sz w:val="24"/>
        </w:rPr>
      </w:pPr>
      <w:r w:rsidRPr="003972AE">
        <w:rPr>
          <w:rFonts w:ascii="Times New Roman" w:hAnsi="Times New Roman" w:cs="Times New Roman"/>
          <w:sz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593A01" w:rsidRPr="003972AE" w:rsidRDefault="00593A01" w:rsidP="0077575F">
      <w:pPr>
        <w:spacing w:after="0"/>
        <w:jc w:val="both"/>
        <w:rPr>
          <w:rFonts w:ascii="Times New Roman" w:hAnsi="Times New Roman" w:cs="Times New Roman"/>
          <w:sz w:val="24"/>
        </w:rPr>
      </w:pPr>
      <w:r w:rsidRPr="003972AE">
        <w:rPr>
          <w:rFonts w:ascii="Times New Roman" w:hAnsi="Times New Roman" w:cs="Times New Roman"/>
          <w:sz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593A01" w:rsidRPr="003972AE" w:rsidRDefault="00593A01" w:rsidP="0077575F">
      <w:pPr>
        <w:spacing w:after="0"/>
        <w:jc w:val="both"/>
        <w:rPr>
          <w:rFonts w:ascii="Times New Roman" w:hAnsi="Times New Roman" w:cs="Times New Roman"/>
          <w:sz w:val="24"/>
        </w:rPr>
      </w:pPr>
      <w:r w:rsidRPr="003972AE">
        <w:rPr>
          <w:rFonts w:ascii="Times New Roman" w:hAnsi="Times New Roman" w:cs="Times New Roman"/>
          <w:sz w:val="24"/>
        </w:rPr>
        <w:t>—проявлять волевую саморегуляцию при выполнении задания.</w:t>
      </w:r>
    </w:p>
    <w:p w:rsidR="00593A01" w:rsidRPr="003972AE" w:rsidRDefault="00593A01" w:rsidP="00593A01">
      <w:pPr>
        <w:rPr>
          <w:rFonts w:ascii="Times New Roman" w:hAnsi="Times New Roman" w:cs="Times New Roman"/>
          <w:sz w:val="24"/>
        </w:rPr>
      </w:pPr>
    </w:p>
    <w:p w:rsidR="00593A01" w:rsidRPr="003972AE" w:rsidRDefault="00593A01" w:rsidP="00593A01">
      <w:pPr>
        <w:rPr>
          <w:rFonts w:ascii="Times New Roman" w:hAnsi="Times New Roman" w:cs="Times New Roman"/>
          <w:b/>
          <w:sz w:val="24"/>
        </w:rPr>
      </w:pPr>
      <w:r w:rsidRPr="003972AE">
        <w:rPr>
          <w:rFonts w:ascii="Times New Roman" w:hAnsi="Times New Roman" w:cs="Times New Roman"/>
          <w:b/>
          <w:sz w:val="24"/>
        </w:rPr>
        <w:t>Совместная деятельность:</w:t>
      </w:r>
    </w:p>
    <w:p w:rsidR="00593A01" w:rsidRPr="003972AE" w:rsidRDefault="00593A01" w:rsidP="0077575F">
      <w:pPr>
        <w:spacing w:after="0" w:line="240" w:lineRule="auto"/>
        <w:jc w:val="both"/>
        <w:rPr>
          <w:rFonts w:ascii="Times New Roman" w:hAnsi="Times New Roman" w:cs="Times New Roman"/>
          <w:sz w:val="24"/>
        </w:rPr>
      </w:pPr>
      <w:r w:rsidRPr="003972AE">
        <w:rPr>
          <w:rFonts w:ascii="Times New Roman" w:hAnsi="Times New Roman" w:cs="Times New Roman"/>
          <w:sz w:val="24"/>
        </w:rPr>
        <w:t>—выбирать себе партнёров по совместной деятельности не только по симпатии, но и по деловым качествам;</w:t>
      </w:r>
    </w:p>
    <w:p w:rsidR="00593A01" w:rsidRPr="003972AE" w:rsidRDefault="00593A01" w:rsidP="0077575F">
      <w:pPr>
        <w:spacing w:after="0" w:line="240" w:lineRule="auto"/>
        <w:jc w:val="both"/>
        <w:rPr>
          <w:rFonts w:ascii="Times New Roman" w:hAnsi="Times New Roman" w:cs="Times New Roman"/>
          <w:sz w:val="24"/>
        </w:rPr>
      </w:pPr>
      <w:r w:rsidRPr="003972AE">
        <w:rPr>
          <w:rFonts w:ascii="Times New Roman" w:hAnsi="Times New Roman" w:cs="Times New Roman"/>
          <w:sz w:val="24"/>
        </w:rPr>
        <w:t>—справедливо распределять работу, договариваться, приходить к общему решению, отвечать за общий результат работы;</w:t>
      </w:r>
    </w:p>
    <w:p w:rsidR="00593A01" w:rsidRPr="003972AE" w:rsidRDefault="00593A01" w:rsidP="0077575F">
      <w:pPr>
        <w:spacing w:after="0" w:line="240" w:lineRule="auto"/>
        <w:jc w:val="both"/>
        <w:rPr>
          <w:rFonts w:ascii="Times New Roman" w:hAnsi="Times New Roman" w:cs="Times New Roman"/>
          <w:sz w:val="24"/>
        </w:rPr>
      </w:pPr>
      <w:r w:rsidRPr="003972AE">
        <w:rPr>
          <w:rFonts w:ascii="Times New Roman" w:hAnsi="Times New Roman" w:cs="Times New Roman"/>
          <w:sz w:val="24"/>
        </w:rPr>
        <w:t>—выполнять роли лидера, подчинённого, соблюдать равноправие и дружелюбие;</w:t>
      </w:r>
    </w:p>
    <w:p w:rsidR="00593A01" w:rsidRPr="003972AE" w:rsidRDefault="00593A01" w:rsidP="0077575F">
      <w:pPr>
        <w:spacing w:after="0" w:line="240" w:lineRule="auto"/>
        <w:jc w:val="both"/>
        <w:rPr>
          <w:rFonts w:ascii="Times New Roman" w:hAnsi="Times New Roman" w:cs="Times New Roman"/>
          <w:sz w:val="24"/>
        </w:rPr>
      </w:pPr>
      <w:r w:rsidRPr="003972AE">
        <w:rPr>
          <w:rFonts w:ascii="Times New Roman" w:hAnsi="Times New Roman" w:cs="Times New Roman"/>
          <w:sz w:val="24"/>
        </w:rPr>
        <w:t>—осуществлять взаимопомощь, проявлять ответственность при выполнении своей части работы.</w:t>
      </w:r>
    </w:p>
    <w:p w:rsidR="0077575F" w:rsidRDefault="00593A01" w:rsidP="00593A01">
      <w:pPr>
        <w:rPr>
          <w:rFonts w:ascii="Times New Roman" w:hAnsi="Times New Roman" w:cs="Times New Roman"/>
        </w:rPr>
      </w:pPr>
      <w:r w:rsidRPr="00593A01">
        <w:rPr>
          <w:rFonts w:ascii="Times New Roman" w:hAnsi="Times New Roman" w:cs="Times New Roman"/>
        </w:rPr>
        <w:t xml:space="preserve">  </w:t>
      </w:r>
    </w:p>
    <w:p w:rsidR="00593A01" w:rsidRPr="0077575F" w:rsidRDefault="00593A01" w:rsidP="00593A01">
      <w:pPr>
        <w:rPr>
          <w:rFonts w:ascii="Times New Roman" w:hAnsi="Times New Roman" w:cs="Times New Roman"/>
          <w:b/>
        </w:rPr>
      </w:pPr>
      <w:r w:rsidRPr="0077575F">
        <w:rPr>
          <w:rFonts w:ascii="Times New Roman" w:hAnsi="Times New Roman" w:cs="Times New Roman"/>
          <w:b/>
        </w:rPr>
        <w:t xml:space="preserve">   2</w:t>
      </w:r>
      <w:r w:rsidR="0077575F" w:rsidRPr="0077575F">
        <w:rPr>
          <w:rFonts w:ascii="Times New Roman" w:hAnsi="Times New Roman" w:cs="Times New Roman"/>
          <w:b/>
        </w:rPr>
        <w:t xml:space="preserve"> </w:t>
      </w:r>
      <w:r w:rsidRPr="0077575F">
        <w:rPr>
          <w:rFonts w:ascii="Times New Roman" w:hAnsi="Times New Roman" w:cs="Times New Roman"/>
          <w:b/>
        </w:rPr>
        <w:t xml:space="preserve">КЛАСС </w:t>
      </w:r>
    </w:p>
    <w:p w:rsidR="00593A01" w:rsidRPr="003972AE" w:rsidRDefault="00593A01" w:rsidP="00593A01">
      <w:pPr>
        <w:rPr>
          <w:rFonts w:ascii="Times New Roman" w:hAnsi="Times New Roman" w:cs="Times New Roman"/>
          <w:b/>
          <w:sz w:val="24"/>
        </w:rPr>
      </w:pPr>
      <w:r w:rsidRPr="003972AE">
        <w:rPr>
          <w:rFonts w:ascii="Times New Roman" w:hAnsi="Times New Roman" w:cs="Times New Roman"/>
          <w:b/>
          <w:sz w:val="24"/>
        </w:rPr>
        <w:t xml:space="preserve">Технологии, профессии и производства </w:t>
      </w:r>
    </w:p>
    <w:p w:rsidR="00593A01" w:rsidRPr="003972AE" w:rsidRDefault="00593A01" w:rsidP="0077575F">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 сиях. Нефть как универсальное сырьё. Материалы, получаемые из нефти (пластик, стеклоткань, пенопласт и др.).</w:t>
      </w:r>
    </w:p>
    <w:p w:rsidR="00593A01" w:rsidRPr="003972AE" w:rsidRDefault="00593A01" w:rsidP="0077575F">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Профессии, связанные с опасностями (пожарные, космонавты, химики и др.).</w:t>
      </w:r>
    </w:p>
    <w:p w:rsidR="00593A01" w:rsidRPr="003972AE" w:rsidRDefault="00593A01" w:rsidP="0077575F">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lastRenderedPageBreak/>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593A01" w:rsidRPr="003972AE" w:rsidRDefault="00593A01" w:rsidP="00790E2F">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593A01" w:rsidRPr="003972AE" w:rsidRDefault="00593A01" w:rsidP="00790E2F">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593A01" w:rsidRPr="003972AE" w:rsidRDefault="00593A01" w:rsidP="00790E2F">
      <w:pPr>
        <w:spacing w:after="0" w:line="240" w:lineRule="auto"/>
        <w:ind w:firstLine="709"/>
        <w:jc w:val="both"/>
        <w:rPr>
          <w:rFonts w:ascii="Times New Roman" w:hAnsi="Times New Roman" w:cs="Times New Roman"/>
          <w:b/>
          <w:sz w:val="24"/>
        </w:rPr>
      </w:pPr>
      <w:r w:rsidRPr="003972AE">
        <w:rPr>
          <w:rFonts w:ascii="Times New Roman" w:hAnsi="Times New Roman" w:cs="Times New Roman"/>
          <w:b/>
          <w:sz w:val="24"/>
        </w:rPr>
        <w:t xml:space="preserve">Технологии ручной обработки материалов </w:t>
      </w:r>
    </w:p>
    <w:p w:rsidR="00593A01" w:rsidRPr="003972AE" w:rsidRDefault="00593A01" w:rsidP="00790E2F">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Синтетические материалы — ткани, полимеры (пластик, поролон). Их свойства. Создание синтетических материалов с заданными свойствами.</w:t>
      </w:r>
    </w:p>
    <w:p w:rsidR="00593A01" w:rsidRPr="003972AE" w:rsidRDefault="00593A01" w:rsidP="00790E2F">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593A01" w:rsidRPr="003972AE" w:rsidRDefault="00593A01" w:rsidP="00790E2F">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593A01" w:rsidRPr="003972AE" w:rsidRDefault="00593A01" w:rsidP="00790E2F">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Совершенствование умений выполнять разные способы разметки с помощью чертёжных инструментов. Освоение доступных художественных техник.</w:t>
      </w:r>
    </w:p>
    <w:p w:rsidR="00593A01" w:rsidRPr="003972AE" w:rsidRDefault="00593A01" w:rsidP="00790E2F">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593A01" w:rsidRPr="003972AE" w:rsidRDefault="00593A01" w:rsidP="00790E2F">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593A01" w:rsidRPr="003972AE" w:rsidRDefault="00593A01" w:rsidP="00790E2F">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Комбинированное использование разных материалов.</w:t>
      </w:r>
    </w:p>
    <w:p w:rsidR="00593A01" w:rsidRPr="003972AE" w:rsidRDefault="00593A01" w:rsidP="00790E2F">
      <w:pPr>
        <w:spacing w:after="0" w:line="240" w:lineRule="auto"/>
        <w:ind w:firstLine="709"/>
        <w:jc w:val="both"/>
        <w:rPr>
          <w:rFonts w:ascii="Times New Roman" w:hAnsi="Times New Roman" w:cs="Times New Roman"/>
          <w:sz w:val="24"/>
        </w:rPr>
      </w:pPr>
    </w:p>
    <w:p w:rsidR="00593A01" w:rsidRPr="003972AE" w:rsidRDefault="00593A01" w:rsidP="00790E2F">
      <w:pPr>
        <w:spacing w:after="0" w:line="240" w:lineRule="auto"/>
        <w:ind w:firstLine="709"/>
        <w:jc w:val="both"/>
        <w:rPr>
          <w:rFonts w:ascii="Times New Roman" w:hAnsi="Times New Roman" w:cs="Times New Roman"/>
          <w:b/>
          <w:sz w:val="24"/>
        </w:rPr>
      </w:pPr>
      <w:r w:rsidRPr="003972AE">
        <w:rPr>
          <w:rFonts w:ascii="Times New Roman" w:hAnsi="Times New Roman" w:cs="Times New Roman"/>
          <w:b/>
          <w:sz w:val="24"/>
        </w:rPr>
        <w:t xml:space="preserve">Конструирование и моделирование </w:t>
      </w:r>
    </w:p>
    <w:p w:rsidR="00593A01" w:rsidRPr="003972AE" w:rsidRDefault="00593A01" w:rsidP="00790E2F">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Современные требования к техническим устройствам (экологичность, безопасность, эргономичность и др.).</w:t>
      </w:r>
    </w:p>
    <w:p w:rsidR="00593A01" w:rsidRPr="003972AE" w:rsidRDefault="00593A01" w:rsidP="00790E2F">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Конструирование и моделирование изделий из различных мтериалов,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593A01" w:rsidRPr="003972AE" w:rsidRDefault="00593A01" w:rsidP="00790E2F">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593A01" w:rsidRPr="003972AE" w:rsidRDefault="00593A01" w:rsidP="00790E2F">
      <w:pPr>
        <w:spacing w:after="0" w:line="240" w:lineRule="auto"/>
        <w:ind w:firstLine="709"/>
        <w:jc w:val="both"/>
        <w:rPr>
          <w:rFonts w:ascii="Times New Roman" w:hAnsi="Times New Roman" w:cs="Times New Roman"/>
          <w:sz w:val="24"/>
        </w:rPr>
      </w:pPr>
    </w:p>
    <w:p w:rsidR="00593A01" w:rsidRPr="003972AE" w:rsidRDefault="00593A01" w:rsidP="00790E2F">
      <w:pPr>
        <w:spacing w:after="0" w:line="240" w:lineRule="auto"/>
        <w:ind w:firstLine="709"/>
        <w:jc w:val="both"/>
        <w:rPr>
          <w:rFonts w:ascii="Times New Roman" w:hAnsi="Times New Roman" w:cs="Times New Roman"/>
          <w:b/>
          <w:sz w:val="24"/>
        </w:rPr>
      </w:pPr>
      <w:r w:rsidRPr="003972AE">
        <w:rPr>
          <w:rFonts w:ascii="Times New Roman" w:hAnsi="Times New Roman" w:cs="Times New Roman"/>
          <w:b/>
          <w:sz w:val="24"/>
        </w:rPr>
        <w:t xml:space="preserve">Информационно-коммуникативные технологии </w:t>
      </w:r>
    </w:p>
    <w:p w:rsidR="00593A01" w:rsidRPr="003972AE" w:rsidRDefault="00593A01" w:rsidP="00790E2F">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Работа с доступной информацией в Интернет и на цифровых носителях информации.</w:t>
      </w:r>
    </w:p>
    <w:p w:rsidR="00593A01" w:rsidRPr="003972AE" w:rsidRDefault="00593A01" w:rsidP="00790E2F">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w:t>
      </w:r>
      <w:r w:rsidRPr="003972AE">
        <w:rPr>
          <w:rFonts w:ascii="Times New Roman" w:hAnsi="Times New Roman" w:cs="Times New Roman"/>
          <w:sz w:val="24"/>
        </w:rPr>
        <w:lastRenderedPageBreak/>
        <w:t xml:space="preserve">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w:t>
      </w:r>
      <w:r w:rsidRPr="003972AE">
        <w:rPr>
          <w:rFonts w:ascii="Times New Roman" w:hAnsi="Times New Roman" w:cs="Times New Roman"/>
          <w:sz w:val="24"/>
          <w:lang w:val="en-US"/>
        </w:rPr>
        <w:t>PowerPoint</w:t>
      </w:r>
      <w:r w:rsidRPr="003972AE">
        <w:rPr>
          <w:rFonts w:ascii="Times New Roman" w:hAnsi="Times New Roman" w:cs="Times New Roman"/>
          <w:sz w:val="24"/>
        </w:rPr>
        <w:t xml:space="preserve"> или другой.</w:t>
      </w:r>
    </w:p>
    <w:p w:rsidR="00593A01" w:rsidRPr="003972AE" w:rsidRDefault="00593A01" w:rsidP="00790E2F">
      <w:pPr>
        <w:spacing w:after="0" w:line="240" w:lineRule="auto"/>
        <w:jc w:val="both"/>
        <w:rPr>
          <w:rFonts w:ascii="Times New Roman" w:hAnsi="Times New Roman" w:cs="Times New Roman"/>
          <w:sz w:val="24"/>
        </w:rPr>
      </w:pPr>
    </w:p>
    <w:p w:rsidR="00593A01" w:rsidRPr="003972AE" w:rsidRDefault="00593A01" w:rsidP="00790E2F">
      <w:pPr>
        <w:spacing w:after="0" w:line="240" w:lineRule="auto"/>
        <w:ind w:firstLine="709"/>
        <w:jc w:val="both"/>
        <w:rPr>
          <w:rFonts w:ascii="Times New Roman" w:hAnsi="Times New Roman" w:cs="Times New Roman"/>
          <w:b/>
          <w:sz w:val="24"/>
        </w:rPr>
      </w:pPr>
      <w:r w:rsidRPr="003972AE">
        <w:rPr>
          <w:rFonts w:ascii="Times New Roman" w:hAnsi="Times New Roman" w:cs="Times New Roman"/>
          <w:b/>
          <w:sz w:val="24"/>
        </w:rPr>
        <w:t>Универсальные учебные действия</w:t>
      </w:r>
    </w:p>
    <w:p w:rsidR="00593A01" w:rsidRPr="003972AE" w:rsidRDefault="00593A01" w:rsidP="00790E2F">
      <w:pPr>
        <w:spacing w:after="0" w:line="240" w:lineRule="auto"/>
        <w:ind w:firstLine="709"/>
        <w:jc w:val="both"/>
        <w:rPr>
          <w:rFonts w:ascii="Times New Roman" w:hAnsi="Times New Roman" w:cs="Times New Roman"/>
          <w:b/>
          <w:sz w:val="24"/>
        </w:rPr>
      </w:pPr>
      <w:r w:rsidRPr="003972AE">
        <w:rPr>
          <w:rFonts w:ascii="Times New Roman" w:hAnsi="Times New Roman" w:cs="Times New Roman"/>
          <w:b/>
          <w:sz w:val="24"/>
        </w:rPr>
        <w:t>Познавательные УУД:</w:t>
      </w:r>
    </w:p>
    <w:p w:rsidR="00593A01" w:rsidRPr="003972AE" w:rsidRDefault="00593A01" w:rsidP="00790E2F">
      <w:pPr>
        <w:spacing w:after="0" w:line="240" w:lineRule="auto"/>
        <w:jc w:val="both"/>
        <w:rPr>
          <w:rFonts w:ascii="Times New Roman" w:hAnsi="Times New Roman" w:cs="Times New Roman"/>
          <w:sz w:val="24"/>
        </w:rPr>
      </w:pPr>
      <w:r w:rsidRPr="003972AE">
        <w:rPr>
          <w:rFonts w:ascii="Times New Roman" w:hAnsi="Times New Roman" w:cs="Times New Roman"/>
          <w:sz w:val="24"/>
        </w:rPr>
        <w:t>—ориентироваться в терминах, используемых в технологии, использовать их в  ответах на  вопросы  и  высказываниях (в пределах изученного);</w:t>
      </w:r>
    </w:p>
    <w:p w:rsidR="00593A01" w:rsidRPr="003972AE" w:rsidRDefault="00593A01" w:rsidP="00790E2F">
      <w:pPr>
        <w:spacing w:after="0" w:line="240" w:lineRule="auto"/>
        <w:jc w:val="both"/>
        <w:rPr>
          <w:rFonts w:ascii="Times New Roman" w:hAnsi="Times New Roman" w:cs="Times New Roman"/>
          <w:sz w:val="24"/>
        </w:rPr>
      </w:pPr>
      <w:r w:rsidRPr="003972AE">
        <w:rPr>
          <w:rFonts w:ascii="Times New Roman" w:hAnsi="Times New Roman" w:cs="Times New Roman"/>
          <w:sz w:val="24"/>
        </w:rPr>
        <w:t>—анализировать конструкции предложенных образцов изделий;</w:t>
      </w:r>
    </w:p>
    <w:p w:rsidR="00593A01" w:rsidRPr="003972AE" w:rsidRDefault="00593A01" w:rsidP="00790E2F">
      <w:pPr>
        <w:spacing w:after="0" w:line="240" w:lineRule="auto"/>
        <w:jc w:val="both"/>
        <w:rPr>
          <w:rFonts w:ascii="Times New Roman" w:hAnsi="Times New Roman" w:cs="Times New Roman"/>
          <w:sz w:val="24"/>
        </w:rPr>
      </w:pPr>
      <w:r w:rsidRPr="003972AE">
        <w:rPr>
          <w:rFonts w:ascii="Times New Roman" w:hAnsi="Times New Roman" w:cs="Times New Roman"/>
          <w:sz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593A01" w:rsidRPr="003972AE" w:rsidRDefault="00593A01" w:rsidP="00790E2F">
      <w:pPr>
        <w:spacing w:after="0" w:line="240" w:lineRule="auto"/>
        <w:jc w:val="both"/>
        <w:rPr>
          <w:rFonts w:ascii="Times New Roman" w:hAnsi="Times New Roman" w:cs="Times New Roman"/>
          <w:sz w:val="24"/>
        </w:rPr>
      </w:pPr>
      <w:r w:rsidRPr="003972AE">
        <w:rPr>
          <w:rFonts w:ascii="Times New Roman" w:hAnsi="Times New Roman" w:cs="Times New Roman"/>
          <w:sz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593A01" w:rsidRPr="003972AE" w:rsidRDefault="00593A01" w:rsidP="00790E2F">
      <w:pPr>
        <w:spacing w:after="0" w:line="240" w:lineRule="auto"/>
        <w:jc w:val="both"/>
        <w:rPr>
          <w:rFonts w:ascii="Times New Roman" w:hAnsi="Times New Roman" w:cs="Times New Roman"/>
          <w:sz w:val="24"/>
        </w:rPr>
      </w:pPr>
      <w:r w:rsidRPr="003972AE">
        <w:rPr>
          <w:rFonts w:ascii="Times New Roman" w:hAnsi="Times New Roman" w:cs="Times New Roman"/>
          <w:sz w:val="24"/>
        </w:rPr>
        <w:t>—решать простые задачи на преобразование конструкции;</w:t>
      </w:r>
    </w:p>
    <w:p w:rsidR="00593A01" w:rsidRPr="003972AE" w:rsidRDefault="00593A01" w:rsidP="00790E2F">
      <w:pPr>
        <w:spacing w:after="0" w:line="240" w:lineRule="auto"/>
        <w:jc w:val="both"/>
        <w:rPr>
          <w:rFonts w:ascii="Times New Roman" w:hAnsi="Times New Roman" w:cs="Times New Roman"/>
          <w:sz w:val="24"/>
        </w:rPr>
      </w:pPr>
      <w:r w:rsidRPr="003972AE">
        <w:rPr>
          <w:rFonts w:ascii="Times New Roman" w:hAnsi="Times New Roman" w:cs="Times New Roman"/>
          <w:sz w:val="24"/>
        </w:rPr>
        <w:t>—выполнять работу в соответствии с инструкцией, устной или письменной;</w:t>
      </w:r>
    </w:p>
    <w:p w:rsidR="00593A01" w:rsidRPr="003972AE" w:rsidRDefault="00593A01" w:rsidP="00790E2F">
      <w:pPr>
        <w:spacing w:after="0" w:line="240" w:lineRule="auto"/>
        <w:jc w:val="both"/>
        <w:rPr>
          <w:rFonts w:ascii="Times New Roman" w:hAnsi="Times New Roman" w:cs="Times New Roman"/>
          <w:sz w:val="24"/>
        </w:rPr>
      </w:pPr>
      <w:r w:rsidRPr="003972AE">
        <w:rPr>
          <w:rFonts w:ascii="Times New Roman" w:hAnsi="Times New Roman" w:cs="Times New Roman"/>
          <w:sz w:val="24"/>
        </w:rPr>
        <w:t>—соотносить результат работы с заданным алгоритмом, проверять изделия в действии, вносить необходимые дополнения и изменения;</w:t>
      </w:r>
    </w:p>
    <w:p w:rsidR="00593A01" w:rsidRPr="003972AE" w:rsidRDefault="00593A01" w:rsidP="00790E2F">
      <w:pPr>
        <w:spacing w:after="0" w:line="240" w:lineRule="auto"/>
        <w:jc w:val="both"/>
        <w:rPr>
          <w:rFonts w:ascii="Times New Roman" w:hAnsi="Times New Roman" w:cs="Times New Roman"/>
          <w:sz w:val="24"/>
        </w:rPr>
      </w:pPr>
      <w:r w:rsidRPr="003972AE">
        <w:rPr>
          <w:rFonts w:ascii="Times New Roman" w:hAnsi="Times New Roman" w:cs="Times New Roman"/>
          <w:sz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593A01" w:rsidRPr="003972AE" w:rsidRDefault="00593A01" w:rsidP="00790E2F">
      <w:pPr>
        <w:spacing w:after="0" w:line="240" w:lineRule="auto"/>
        <w:jc w:val="both"/>
        <w:rPr>
          <w:rFonts w:ascii="Times New Roman" w:hAnsi="Times New Roman" w:cs="Times New Roman"/>
          <w:sz w:val="24"/>
        </w:rPr>
      </w:pPr>
      <w:r w:rsidRPr="003972AE">
        <w:rPr>
          <w:rFonts w:ascii="Times New Roman" w:hAnsi="Times New Roman" w:cs="Times New Roman"/>
          <w:sz w:val="24"/>
        </w:rPr>
        <w:t>—выполнять действия анализа и синтеза, сравнения, классификации предметов/изделий с учётом указанных критериев;</w:t>
      </w:r>
    </w:p>
    <w:p w:rsidR="00593A01" w:rsidRPr="003972AE" w:rsidRDefault="00593A01" w:rsidP="00790E2F">
      <w:pPr>
        <w:spacing w:after="0" w:line="240" w:lineRule="auto"/>
        <w:jc w:val="both"/>
        <w:rPr>
          <w:rFonts w:ascii="Times New Roman" w:hAnsi="Times New Roman" w:cs="Times New Roman"/>
          <w:sz w:val="24"/>
        </w:rPr>
      </w:pPr>
      <w:r w:rsidRPr="003972AE">
        <w:rPr>
          <w:rFonts w:ascii="Times New Roman" w:hAnsi="Times New Roman" w:cs="Times New Roman"/>
          <w:sz w:val="24"/>
        </w:rPr>
        <w:t>—анализировать устройство простых изделий по образцу, рисунку, выделять основные и второстепенные составляющие конструкции.</w:t>
      </w:r>
    </w:p>
    <w:p w:rsidR="00593A01" w:rsidRPr="003972AE" w:rsidRDefault="00593A01" w:rsidP="00790E2F">
      <w:pPr>
        <w:spacing w:after="0" w:line="240" w:lineRule="auto"/>
        <w:jc w:val="both"/>
        <w:rPr>
          <w:rFonts w:ascii="Times New Roman" w:hAnsi="Times New Roman" w:cs="Times New Roman"/>
          <w:sz w:val="24"/>
        </w:rPr>
      </w:pPr>
      <w:r w:rsidRPr="003972AE">
        <w:rPr>
          <w:rFonts w:ascii="Times New Roman" w:hAnsi="Times New Roman" w:cs="Times New Roman"/>
          <w:sz w:val="24"/>
        </w:rPr>
        <w:t>Работа с информацией:</w:t>
      </w:r>
    </w:p>
    <w:p w:rsidR="00593A01" w:rsidRPr="003972AE" w:rsidRDefault="00593A01" w:rsidP="00790E2F">
      <w:pPr>
        <w:spacing w:after="0" w:line="240" w:lineRule="auto"/>
        <w:jc w:val="both"/>
        <w:rPr>
          <w:rFonts w:ascii="Times New Roman" w:hAnsi="Times New Roman" w:cs="Times New Roman"/>
          <w:sz w:val="24"/>
        </w:rPr>
      </w:pPr>
      <w:r w:rsidRPr="003972AE">
        <w:rPr>
          <w:rFonts w:ascii="Times New Roman" w:hAnsi="Times New Roman" w:cs="Times New Roman"/>
          <w:sz w:val="24"/>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593A01" w:rsidRPr="003972AE" w:rsidRDefault="00593A01" w:rsidP="00790E2F">
      <w:pPr>
        <w:spacing w:after="0" w:line="240" w:lineRule="auto"/>
        <w:jc w:val="both"/>
        <w:rPr>
          <w:rFonts w:ascii="Times New Roman" w:hAnsi="Times New Roman" w:cs="Times New Roman"/>
          <w:sz w:val="24"/>
        </w:rPr>
      </w:pPr>
      <w:r w:rsidRPr="003972AE">
        <w:rPr>
          <w:rFonts w:ascii="Times New Roman" w:hAnsi="Times New Roman" w:cs="Times New Roman"/>
          <w:sz w:val="24"/>
        </w:rPr>
        <w:t>—на основе анализа информации производить выбор наиболее эффективных способов работы;</w:t>
      </w:r>
    </w:p>
    <w:p w:rsidR="00593A01" w:rsidRPr="003972AE" w:rsidRDefault="00593A01" w:rsidP="00790E2F">
      <w:pPr>
        <w:spacing w:after="0" w:line="240" w:lineRule="auto"/>
        <w:jc w:val="both"/>
        <w:rPr>
          <w:rFonts w:ascii="Times New Roman" w:hAnsi="Times New Roman" w:cs="Times New Roman"/>
          <w:sz w:val="24"/>
        </w:rPr>
      </w:pPr>
      <w:r w:rsidRPr="003972AE">
        <w:rPr>
          <w:rFonts w:ascii="Times New Roman" w:hAnsi="Times New Roman" w:cs="Times New Roman"/>
          <w:sz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593A01" w:rsidRPr="003972AE" w:rsidRDefault="00593A01" w:rsidP="00790E2F">
      <w:pPr>
        <w:spacing w:after="0" w:line="240" w:lineRule="auto"/>
        <w:jc w:val="both"/>
        <w:rPr>
          <w:rFonts w:ascii="Times New Roman" w:hAnsi="Times New Roman" w:cs="Times New Roman"/>
          <w:sz w:val="24"/>
        </w:rPr>
      </w:pPr>
      <w:r w:rsidRPr="003972AE">
        <w:rPr>
          <w:rFonts w:ascii="Times New Roman" w:hAnsi="Times New Roman" w:cs="Times New Roman"/>
          <w:sz w:val="24"/>
        </w:rPr>
        <w:t>—осуществлять поиск дополнительной информации по тематике творческих и проектных работ;</w:t>
      </w:r>
    </w:p>
    <w:p w:rsidR="00593A01" w:rsidRPr="003972AE" w:rsidRDefault="00593A01" w:rsidP="00790E2F">
      <w:pPr>
        <w:spacing w:after="0" w:line="240" w:lineRule="auto"/>
        <w:jc w:val="both"/>
        <w:rPr>
          <w:rFonts w:ascii="Times New Roman" w:hAnsi="Times New Roman" w:cs="Times New Roman"/>
          <w:sz w:val="24"/>
        </w:rPr>
      </w:pPr>
      <w:r w:rsidRPr="003972AE">
        <w:rPr>
          <w:rFonts w:ascii="Times New Roman" w:hAnsi="Times New Roman" w:cs="Times New Roman"/>
          <w:sz w:val="24"/>
        </w:rPr>
        <w:t>—использовать рисунки из ресурса компьютера в оформлении изделий и др.;</w:t>
      </w:r>
    </w:p>
    <w:p w:rsidR="00593A01" w:rsidRPr="003972AE" w:rsidRDefault="00593A01" w:rsidP="00790E2F">
      <w:pPr>
        <w:spacing w:after="0" w:line="240" w:lineRule="auto"/>
        <w:jc w:val="both"/>
        <w:rPr>
          <w:rFonts w:ascii="Times New Roman" w:hAnsi="Times New Roman" w:cs="Times New Roman"/>
          <w:sz w:val="24"/>
        </w:rPr>
      </w:pPr>
      <w:r w:rsidRPr="003972AE">
        <w:rPr>
          <w:rFonts w:ascii="Times New Roman" w:hAnsi="Times New Roman" w:cs="Times New Roman"/>
          <w:sz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790E2F" w:rsidRPr="003972AE" w:rsidRDefault="00790E2F" w:rsidP="00790E2F">
      <w:pPr>
        <w:spacing w:after="0" w:line="240" w:lineRule="auto"/>
        <w:jc w:val="both"/>
        <w:rPr>
          <w:rFonts w:ascii="Times New Roman" w:hAnsi="Times New Roman" w:cs="Times New Roman"/>
          <w:b/>
          <w:sz w:val="24"/>
        </w:rPr>
      </w:pPr>
    </w:p>
    <w:p w:rsidR="00593A01" w:rsidRPr="003972AE" w:rsidRDefault="00593A01" w:rsidP="00790E2F">
      <w:pPr>
        <w:spacing w:after="0" w:line="240" w:lineRule="auto"/>
        <w:jc w:val="both"/>
        <w:rPr>
          <w:rFonts w:ascii="Times New Roman" w:hAnsi="Times New Roman" w:cs="Times New Roman"/>
          <w:b/>
          <w:sz w:val="24"/>
        </w:rPr>
      </w:pPr>
      <w:r w:rsidRPr="003972AE">
        <w:rPr>
          <w:rFonts w:ascii="Times New Roman" w:hAnsi="Times New Roman" w:cs="Times New Roman"/>
          <w:b/>
          <w:sz w:val="24"/>
        </w:rPr>
        <w:t>Коммуникативные УУД:</w:t>
      </w:r>
    </w:p>
    <w:p w:rsidR="00593A01" w:rsidRPr="003972AE" w:rsidRDefault="00593A01" w:rsidP="00790E2F">
      <w:pPr>
        <w:spacing w:after="0" w:line="240" w:lineRule="auto"/>
        <w:jc w:val="both"/>
        <w:rPr>
          <w:rFonts w:ascii="Times New Roman" w:hAnsi="Times New Roman" w:cs="Times New Roman"/>
          <w:sz w:val="24"/>
        </w:rPr>
      </w:pPr>
      <w:r w:rsidRPr="003972AE">
        <w:rPr>
          <w:rFonts w:ascii="Times New Roman" w:hAnsi="Times New Roman" w:cs="Times New Roman"/>
          <w:sz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593A01" w:rsidRPr="003972AE" w:rsidRDefault="00593A01" w:rsidP="00790E2F">
      <w:pPr>
        <w:spacing w:after="0" w:line="240" w:lineRule="auto"/>
        <w:jc w:val="both"/>
        <w:rPr>
          <w:rFonts w:ascii="Times New Roman" w:hAnsi="Times New Roman" w:cs="Times New Roman"/>
          <w:sz w:val="24"/>
        </w:rPr>
      </w:pPr>
      <w:r w:rsidRPr="003972AE">
        <w:rPr>
          <w:rFonts w:ascii="Times New Roman" w:hAnsi="Times New Roman" w:cs="Times New Roman"/>
          <w:sz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593A01" w:rsidRPr="003972AE" w:rsidRDefault="00593A01" w:rsidP="00790E2F">
      <w:pPr>
        <w:spacing w:after="0" w:line="240" w:lineRule="auto"/>
        <w:jc w:val="both"/>
        <w:rPr>
          <w:rFonts w:ascii="Times New Roman" w:hAnsi="Times New Roman" w:cs="Times New Roman"/>
          <w:sz w:val="24"/>
        </w:rPr>
      </w:pPr>
      <w:r w:rsidRPr="003972AE">
        <w:rPr>
          <w:rFonts w:ascii="Times New Roman" w:hAnsi="Times New Roman" w:cs="Times New Roman"/>
          <w:sz w:val="24"/>
        </w:rPr>
        <w:t>—создавать тексты-рассуждения: раскрывать последовательность операций при работе с разными материалами;</w:t>
      </w:r>
    </w:p>
    <w:p w:rsidR="00593A01" w:rsidRPr="003972AE" w:rsidRDefault="00593A01" w:rsidP="00790E2F">
      <w:pPr>
        <w:spacing w:after="0" w:line="240" w:lineRule="auto"/>
        <w:jc w:val="both"/>
        <w:rPr>
          <w:rFonts w:ascii="Times New Roman" w:hAnsi="Times New Roman" w:cs="Times New Roman"/>
          <w:sz w:val="24"/>
        </w:rPr>
      </w:pPr>
      <w:r w:rsidRPr="003972AE">
        <w:rPr>
          <w:rFonts w:ascii="Times New Roman" w:hAnsi="Times New Roman" w:cs="Times New Roman"/>
          <w:sz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УУД:</w:t>
      </w:r>
    </w:p>
    <w:p w:rsidR="00593A01" w:rsidRPr="003972AE" w:rsidRDefault="00593A01" w:rsidP="00790E2F">
      <w:pPr>
        <w:spacing w:after="0" w:line="240" w:lineRule="auto"/>
        <w:jc w:val="both"/>
        <w:rPr>
          <w:rFonts w:ascii="Times New Roman" w:hAnsi="Times New Roman" w:cs="Times New Roman"/>
          <w:sz w:val="24"/>
        </w:rPr>
      </w:pPr>
      <w:r w:rsidRPr="003972AE">
        <w:rPr>
          <w:rFonts w:ascii="Times New Roman" w:hAnsi="Times New Roman" w:cs="Times New Roman"/>
          <w:sz w:val="24"/>
        </w:rPr>
        <w:t>—понимать и принимать учебную задачу, самостоятельно определять цели учебно-познавательной деятельности;</w:t>
      </w:r>
    </w:p>
    <w:p w:rsidR="00593A01" w:rsidRPr="003972AE" w:rsidRDefault="00593A01" w:rsidP="00790E2F">
      <w:pPr>
        <w:spacing w:after="0" w:line="240" w:lineRule="auto"/>
        <w:jc w:val="both"/>
        <w:rPr>
          <w:rFonts w:ascii="Times New Roman" w:hAnsi="Times New Roman" w:cs="Times New Roman"/>
          <w:sz w:val="24"/>
        </w:rPr>
      </w:pPr>
      <w:r w:rsidRPr="003972AE">
        <w:rPr>
          <w:rFonts w:ascii="Times New Roman" w:hAnsi="Times New Roman" w:cs="Times New Roman"/>
          <w:sz w:val="24"/>
        </w:rPr>
        <w:t>—планировать практическую работу в соответствии с поставленной целью и выполнять её в соответствии с планом;</w:t>
      </w:r>
    </w:p>
    <w:p w:rsidR="00593A01" w:rsidRPr="003972AE" w:rsidRDefault="00593A01" w:rsidP="00790E2F">
      <w:pPr>
        <w:spacing w:after="0" w:line="240" w:lineRule="auto"/>
        <w:jc w:val="both"/>
        <w:rPr>
          <w:rFonts w:ascii="Times New Roman" w:hAnsi="Times New Roman" w:cs="Times New Roman"/>
          <w:sz w:val="24"/>
        </w:rPr>
      </w:pPr>
      <w:r w:rsidRPr="003972AE">
        <w:rPr>
          <w:rFonts w:ascii="Times New Roman" w:hAnsi="Times New Roman" w:cs="Times New Roman"/>
          <w:sz w:val="24"/>
        </w:rPr>
        <w:t>—на основе анализа причинно-следственных связей между действиями и их результатами прогнозировать практические</w:t>
      </w:r>
    </w:p>
    <w:p w:rsidR="00593A01" w:rsidRPr="003972AE" w:rsidRDefault="00593A01" w:rsidP="00790E2F">
      <w:pPr>
        <w:spacing w:after="0" w:line="240" w:lineRule="auto"/>
        <w:jc w:val="both"/>
        <w:rPr>
          <w:rFonts w:ascii="Times New Roman" w:hAnsi="Times New Roman" w:cs="Times New Roman"/>
          <w:sz w:val="24"/>
        </w:rPr>
      </w:pPr>
      <w:r w:rsidRPr="003972AE">
        <w:rPr>
          <w:rFonts w:ascii="Times New Roman" w:hAnsi="Times New Roman" w:cs="Times New Roman"/>
          <w:sz w:val="24"/>
        </w:rPr>
        <w:t>«шаги» для получения необходимого результата;</w:t>
      </w:r>
    </w:p>
    <w:p w:rsidR="00593A01" w:rsidRPr="003972AE" w:rsidRDefault="00593A01" w:rsidP="00790E2F">
      <w:pPr>
        <w:spacing w:after="0" w:line="240" w:lineRule="auto"/>
        <w:jc w:val="both"/>
        <w:rPr>
          <w:rFonts w:ascii="Times New Roman" w:hAnsi="Times New Roman" w:cs="Times New Roman"/>
          <w:sz w:val="24"/>
        </w:rPr>
      </w:pPr>
      <w:r w:rsidRPr="003972AE">
        <w:rPr>
          <w:rFonts w:ascii="Times New Roman" w:hAnsi="Times New Roman" w:cs="Times New Roman"/>
          <w:sz w:val="24"/>
        </w:rPr>
        <w:lastRenderedPageBreak/>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593A01" w:rsidRPr="003972AE" w:rsidRDefault="00593A01" w:rsidP="00790E2F">
      <w:pPr>
        <w:spacing w:after="0" w:line="240" w:lineRule="auto"/>
        <w:jc w:val="both"/>
        <w:rPr>
          <w:rFonts w:ascii="Times New Roman" w:hAnsi="Times New Roman" w:cs="Times New Roman"/>
          <w:sz w:val="24"/>
        </w:rPr>
      </w:pPr>
      <w:r w:rsidRPr="003972AE">
        <w:rPr>
          <w:rFonts w:ascii="Times New Roman" w:hAnsi="Times New Roman" w:cs="Times New Roman"/>
          <w:sz w:val="24"/>
        </w:rPr>
        <w:t>—проявлять волевую саморегуляцию при выполнении задания.</w:t>
      </w:r>
    </w:p>
    <w:p w:rsidR="00593A01" w:rsidRPr="003972AE" w:rsidRDefault="00593A01" w:rsidP="00790E2F">
      <w:pPr>
        <w:spacing w:after="0" w:line="240" w:lineRule="auto"/>
        <w:jc w:val="both"/>
        <w:rPr>
          <w:rFonts w:ascii="Times New Roman" w:hAnsi="Times New Roman" w:cs="Times New Roman"/>
          <w:sz w:val="24"/>
        </w:rPr>
      </w:pPr>
    </w:p>
    <w:p w:rsidR="00593A01" w:rsidRPr="003972AE" w:rsidRDefault="00593A01" w:rsidP="00790E2F">
      <w:pPr>
        <w:spacing w:after="0" w:line="240" w:lineRule="auto"/>
        <w:jc w:val="both"/>
        <w:rPr>
          <w:rFonts w:ascii="Times New Roman" w:hAnsi="Times New Roman" w:cs="Times New Roman"/>
          <w:b/>
          <w:sz w:val="24"/>
        </w:rPr>
      </w:pPr>
      <w:r w:rsidRPr="003972AE">
        <w:rPr>
          <w:rFonts w:ascii="Times New Roman" w:hAnsi="Times New Roman" w:cs="Times New Roman"/>
          <w:b/>
          <w:sz w:val="24"/>
        </w:rPr>
        <w:t>Совместная деятельность:</w:t>
      </w:r>
    </w:p>
    <w:p w:rsidR="00593A01" w:rsidRPr="003972AE" w:rsidRDefault="00593A01" w:rsidP="00790E2F">
      <w:pPr>
        <w:spacing w:after="0" w:line="240" w:lineRule="auto"/>
        <w:jc w:val="both"/>
        <w:rPr>
          <w:rFonts w:ascii="Times New Roman" w:hAnsi="Times New Roman" w:cs="Times New Roman"/>
          <w:sz w:val="24"/>
        </w:rPr>
      </w:pPr>
      <w:r w:rsidRPr="003972AE">
        <w:rPr>
          <w:rFonts w:ascii="Times New Roman" w:hAnsi="Times New Roman" w:cs="Times New Roman"/>
          <w:sz w:val="24"/>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593A01" w:rsidRPr="003972AE" w:rsidRDefault="00593A01" w:rsidP="00790E2F">
      <w:pPr>
        <w:spacing w:after="0" w:line="240" w:lineRule="auto"/>
        <w:jc w:val="both"/>
        <w:rPr>
          <w:rFonts w:ascii="Times New Roman" w:hAnsi="Times New Roman" w:cs="Times New Roman"/>
          <w:sz w:val="24"/>
        </w:rPr>
      </w:pPr>
      <w:r w:rsidRPr="003972AE">
        <w:rPr>
          <w:rFonts w:ascii="Times New Roman" w:hAnsi="Times New Roman" w:cs="Times New Roman"/>
          <w:sz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790E2F" w:rsidRPr="003972AE" w:rsidRDefault="00593A01" w:rsidP="003972AE">
      <w:pPr>
        <w:spacing w:after="0" w:line="240" w:lineRule="auto"/>
        <w:jc w:val="both"/>
        <w:rPr>
          <w:rFonts w:ascii="Times New Roman" w:hAnsi="Times New Roman" w:cs="Times New Roman"/>
          <w:sz w:val="24"/>
        </w:rPr>
      </w:pPr>
      <w:r w:rsidRPr="003972AE">
        <w:rPr>
          <w:rFonts w:ascii="Times New Roman" w:hAnsi="Times New Roman" w:cs="Times New Roman"/>
          <w:sz w:val="24"/>
        </w:rPr>
        <w:t xml:space="preserve">—в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w:t>
      </w:r>
      <w:r w:rsidR="003972AE">
        <w:rPr>
          <w:rFonts w:ascii="Times New Roman" w:hAnsi="Times New Roman" w:cs="Times New Roman"/>
          <w:sz w:val="24"/>
        </w:rPr>
        <w:t>разной оценке своих достижений.</w:t>
      </w:r>
    </w:p>
    <w:p w:rsidR="00593A01" w:rsidRPr="00593A01" w:rsidRDefault="00790E2F" w:rsidP="00593A01">
      <w:pPr>
        <w:rPr>
          <w:rFonts w:ascii="Times New Roman" w:hAnsi="Times New Roman" w:cs="Times New Roman"/>
        </w:rPr>
      </w:pPr>
      <w:r w:rsidRPr="00593A01">
        <w:rPr>
          <w:rFonts w:ascii="Times New Roman" w:hAnsi="Times New Roman" w:cs="Times New Roman"/>
          <w:noProof/>
          <w:lang w:eastAsia="ru-RU"/>
        </w:rPr>
        <mc:AlternateContent>
          <mc:Choice Requires="wps">
            <w:drawing>
              <wp:anchor distT="0" distB="0" distL="0" distR="0" simplePos="0" relativeHeight="251671552" behindDoc="1" locked="0" layoutInCell="1" allowOverlap="1" wp14:anchorId="7E3DC276" wp14:editId="225A2A58">
                <wp:simplePos x="0" y="0"/>
                <wp:positionH relativeFrom="page">
                  <wp:posOffset>508938</wp:posOffset>
                </wp:positionH>
                <wp:positionV relativeFrom="paragraph">
                  <wp:posOffset>228525</wp:posOffset>
                </wp:positionV>
                <wp:extent cx="4032250" cy="1270"/>
                <wp:effectExtent l="10795" t="12700" r="5080" b="5080"/>
                <wp:wrapTopAndBottom/>
                <wp:docPr id="69" name="Полилиния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7 737"/>
                            <a:gd name="T1" fmla="*/ T0 w 6350"/>
                            <a:gd name="T2" fmla="+- 0 7087 737"/>
                            <a:gd name="T3" fmla="*/ T2 w 6350"/>
                          </a:gdLst>
                          <a:ahLst/>
                          <a:cxnLst>
                            <a:cxn ang="0">
                              <a:pos x="T1" y="0"/>
                            </a:cxn>
                            <a:cxn ang="0">
                              <a:pos x="T3" y="0"/>
                            </a:cxn>
                          </a:cxnLst>
                          <a:rect l="0" t="0" r="r" b="b"/>
                          <a:pathLst>
                            <a:path w="6350">
                              <a:moveTo>
                                <a:pt x="0" y="0"/>
                              </a:moveTo>
                              <a:lnTo>
                                <a:pt x="635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7DBC4" id="Полилиния 69" o:spid="_x0000_s1026" style="position:absolute;margin-left:40.05pt;margin-top:18pt;width:317.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" path="m,l6350,e" filled="f" strokecolor="#231f20" strokeweight=".5pt">
                <v:path arrowok="t" o:connecttype="custom" o:connectlocs="0,0;4032250,0" o:connectangles="0,0"/>
                <w10:wrap type="topAndBottom" anchorx="page"/>
              </v:shape>
            </w:pict>
          </mc:Fallback>
        </mc:AlternateContent>
      </w:r>
      <w:r w:rsidR="00593A01" w:rsidRPr="00593A01">
        <w:rPr>
          <w:rFonts w:ascii="Times New Roman" w:hAnsi="Times New Roman" w:cs="Times New Roman"/>
        </w:rPr>
        <w:t>ПЛАНИРУЕМЫЕ РЕЗУЛЬТАТЫ ОСВОЕНИЯ</w:t>
      </w:r>
      <w:r>
        <w:rPr>
          <w:rFonts w:ascii="Times New Roman" w:hAnsi="Times New Roman" w:cs="Times New Roman"/>
        </w:rPr>
        <w:t xml:space="preserve"> УЧЕБНОГО ПРЕДМЕТА «ТЕХНОЛОГИЯ»</w:t>
      </w:r>
    </w:p>
    <w:p w:rsidR="00593A01" w:rsidRPr="0052724D" w:rsidRDefault="00593A01" w:rsidP="0052724D">
      <w:pPr>
        <w:jc w:val="center"/>
        <w:rPr>
          <w:rFonts w:ascii="Times New Roman" w:hAnsi="Times New Roman" w:cs="Times New Roman"/>
          <w:b/>
        </w:rPr>
      </w:pPr>
      <w:r w:rsidRPr="0052724D">
        <w:rPr>
          <w:rFonts w:ascii="Times New Roman" w:hAnsi="Times New Roman" w:cs="Times New Roman"/>
          <w:b/>
        </w:rPr>
        <w:t>ЛИЧНОСТНЫЕ РЕЗУЛЬТАТЫ ОБУЧАЮЩЕГОСЯ</w:t>
      </w:r>
    </w:p>
    <w:p w:rsidR="00593A01" w:rsidRPr="003972AE" w:rsidRDefault="00593A01" w:rsidP="0052724D">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В результате изучения предмета «Технология» в начальной школе у обучающегося будут сформированы следующие личностные новообразования:</w:t>
      </w:r>
    </w:p>
    <w:p w:rsidR="00593A01" w:rsidRPr="003972AE" w:rsidRDefault="00593A01" w:rsidP="0052724D">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593A01" w:rsidRPr="003972AE" w:rsidRDefault="00593A01" w:rsidP="0052724D">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593A01" w:rsidRPr="003972AE" w:rsidRDefault="00593A01" w:rsidP="0052724D">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культурым традициям других народов;</w:t>
      </w:r>
    </w:p>
    <w:p w:rsidR="00593A01" w:rsidRPr="003972AE" w:rsidRDefault="00593A01" w:rsidP="0052724D">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593A01" w:rsidRPr="003972AE" w:rsidRDefault="00593A01" w:rsidP="0052724D">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593A01" w:rsidRPr="003972AE" w:rsidRDefault="00593A01" w:rsidP="0052724D">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593A01" w:rsidRPr="003972AE" w:rsidRDefault="00593A01" w:rsidP="0052724D">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—готовность вступать в сотрудничество с другими людьми с учётом этики общения; проявление толерантности и доброжелательности.</w:t>
      </w:r>
    </w:p>
    <w:p w:rsidR="00593A01" w:rsidRPr="003972AE" w:rsidRDefault="00593A01" w:rsidP="00593A01">
      <w:pPr>
        <w:rPr>
          <w:rFonts w:ascii="Times New Roman" w:hAnsi="Times New Roman" w:cs="Times New Roman"/>
          <w:sz w:val="24"/>
        </w:rPr>
      </w:pPr>
    </w:p>
    <w:p w:rsidR="00593A01" w:rsidRPr="0052724D" w:rsidRDefault="00593A01" w:rsidP="0052724D">
      <w:pPr>
        <w:jc w:val="center"/>
        <w:rPr>
          <w:rFonts w:ascii="Times New Roman" w:hAnsi="Times New Roman" w:cs="Times New Roman"/>
          <w:b/>
        </w:rPr>
      </w:pPr>
      <w:r w:rsidRPr="0052724D">
        <w:rPr>
          <w:rFonts w:ascii="Times New Roman" w:hAnsi="Times New Roman" w:cs="Times New Roman"/>
          <w:b/>
        </w:rPr>
        <w:t>МЕТАПРЕДМЕТНЫЕ РЕЗУЛЬТАТЫ ОБУЧАЮЩЕГОСЯ</w:t>
      </w:r>
    </w:p>
    <w:p w:rsidR="00593A01" w:rsidRPr="003972AE" w:rsidRDefault="00593A01" w:rsidP="0052724D">
      <w:pPr>
        <w:spacing w:after="0"/>
        <w:jc w:val="both"/>
        <w:rPr>
          <w:rFonts w:ascii="Times New Roman" w:hAnsi="Times New Roman" w:cs="Times New Roman"/>
          <w:sz w:val="24"/>
        </w:rPr>
      </w:pPr>
      <w:r w:rsidRPr="003972AE">
        <w:rPr>
          <w:rFonts w:ascii="Times New Roman" w:hAnsi="Times New Roman" w:cs="Times New Roman"/>
          <w:sz w:val="24"/>
        </w:rPr>
        <w:t>К концу обучения в начальной школе у обучающегося формируются следующие универсальные учебные действия.</w:t>
      </w:r>
    </w:p>
    <w:p w:rsidR="00593A01" w:rsidRPr="003972AE" w:rsidRDefault="00593A01" w:rsidP="0052724D">
      <w:pPr>
        <w:spacing w:after="0"/>
        <w:jc w:val="both"/>
        <w:rPr>
          <w:rFonts w:ascii="Times New Roman" w:hAnsi="Times New Roman" w:cs="Times New Roman"/>
          <w:sz w:val="24"/>
        </w:rPr>
      </w:pPr>
    </w:p>
    <w:p w:rsidR="00593A01" w:rsidRPr="003972AE" w:rsidRDefault="00593A01" w:rsidP="0052724D">
      <w:pPr>
        <w:spacing w:after="0"/>
        <w:jc w:val="both"/>
        <w:rPr>
          <w:rFonts w:ascii="Times New Roman" w:hAnsi="Times New Roman" w:cs="Times New Roman"/>
          <w:b/>
          <w:sz w:val="24"/>
        </w:rPr>
      </w:pPr>
      <w:r w:rsidRPr="003972AE">
        <w:rPr>
          <w:rFonts w:ascii="Times New Roman" w:hAnsi="Times New Roman" w:cs="Times New Roman"/>
          <w:b/>
          <w:sz w:val="24"/>
        </w:rPr>
        <w:t>Познавательные УУД:</w:t>
      </w:r>
    </w:p>
    <w:p w:rsidR="00593A01" w:rsidRPr="003972AE" w:rsidRDefault="00593A01" w:rsidP="0052724D">
      <w:pPr>
        <w:spacing w:after="0"/>
        <w:jc w:val="both"/>
        <w:rPr>
          <w:rFonts w:ascii="Times New Roman" w:hAnsi="Times New Roman" w:cs="Times New Roman"/>
          <w:sz w:val="24"/>
        </w:rPr>
      </w:pPr>
      <w:r w:rsidRPr="003972AE">
        <w:rPr>
          <w:rFonts w:ascii="Times New Roman" w:hAnsi="Times New Roman" w:cs="Times New Roman"/>
          <w:sz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593A01" w:rsidRPr="003972AE" w:rsidRDefault="00593A01" w:rsidP="0052724D">
      <w:pPr>
        <w:spacing w:after="0"/>
        <w:jc w:val="both"/>
        <w:rPr>
          <w:rFonts w:ascii="Times New Roman" w:hAnsi="Times New Roman" w:cs="Times New Roman"/>
          <w:sz w:val="24"/>
        </w:rPr>
      </w:pPr>
      <w:r w:rsidRPr="003972AE">
        <w:rPr>
          <w:rFonts w:ascii="Times New Roman" w:hAnsi="Times New Roman" w:cs="Times New Roman"/>
          <w:sz w:val="24"/>
        </w:rPr>
        <w:t>—осуществлять анализ объектов и изделий с выделением существенных и несущественных признаков;</w:t>
      </w:r>
    </w:p>
    <w:p w:rsidR="00593A01" w:rsidRPr="003972AE" w:rsidRDefault="00593A01" w:rsidP="0052724D">
      <w:pPr>
        <w:spacing w:after="0"/>
        <w:jc w:val="both"/>
        <w:rPr>
          <w:rFonts w:ascii="Times New Roman" w:hAnsi="Times New Roman" w:cs="Times New Roman"/>
          <w:sz w:val="24"/>
        </w:rPr>
      </w:pPr>
      <w:r w:rsidRPr="003972AE">
        <w:rPr>
          <w:rFonts w:ascii="Times New Roman" w:hAnsi="Times New Roman" w:cs="Times New Roman"/>
          <w:sz w:val="24"/>
        </w:rPr>
        <w:t>—сравнивать группы объектов/изделий, выделять в них общее и различия;</w:t>
      </w:r>
    </w:p>
    <w:p w:rsidR="00593A01" w:rsidRPr="003972AE" w:rsidRDefault="00593A01" w:rsidP="0052724D">
      <w:pPr>
        <w:spacing w:after="0"/>
        <w:jc w:val="both"/>
        <w:rPr>
          <w:rFonts w:ascii="Times New Roman" w:hAnsi="Times New Roman" w:cs="Times New Roman"/>
          <w:sz w:val="24"/>
        </w:rPr>
      </w:pPr>
      <w:r w:rsidRPr="003972AE">
        <w:rPr>
          <w:rFonts w:ascii="Times New Roman" w:hAnsi="Times New Roman" w:cs="Times New Roman"/>
          <w:sz w:val="24"/>
        </w:rPr>
        <w:lastRenderedPageBreak/>
        <w:t>—делать обобщения (технико-технологического и декоративно-художественного характера) по изучаемой тематике;</w:t>
      </w:r>
    </w:p>
    <w:p w:rsidR="00593A01" w:rsidRPr="003972AE" w:rsidRDefault="00593A01" w:rsidP="0052724D">
      <w:pPr>
        <w:spacing w:after="0"/>
        <w:jc w:val="both"/>
        <w:rPr>
          <w:rFonts w:ascii="Times New Roman" w:hAnsi="Times New Roman" w:cs="Times New Roman"/>
          <w:sz w:val="24"/>
        </w:rPr>
      </w:pPr>
      <w:r w:rsidRPr="003972AE">
        <w:rPr>
          <w:rFonts w:ascii="Times New Roman" w:hAnsi="Times New Roman" w:cs="Times New Roman"/>
          <w:sz w:val="24"/>
        </w:rPr>
        <w:t>—использовать схемы, модели и простейшие чертежи в собственной практической творческой деятельности;</w:t>
      </w:r>
    </w:p>
    <w:p w:rsidR="00593A01" w:rsidRPr="003972AE" w:rsidRDefault="00593A01" w:rsidP="0052724D">
      <w:pPr>
        <w:spacing w:after="0"/>
        <w:jc w:val="both"/>
        <w:rPr>
          <w:rFonts w:ascii="Times New Roman" w:hAnsi="Times New Roman" w:cs="Times New Roman"/>
          <w:sz w:val="24"/>
        </w:rPr>
      </w:pPr>
      <w:r w:rsidRPr="003972AE">
        <w:rPr>
          <w:rFonts w:ascii="Times New Roman" w:hAnsi="Times New Roman" w:cs="Times New Roman"/>
          <w:sz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593A01" w:rsidRPr="003972AE" w:rsidRDefault="00593A01" w:rsidP="0052724D">
      <w:pPr>
        <w:spacing w:after="0"/>
        <w:jc w:val="both"/>
        <w:rPr>
          <w:rFonts w:ascii="Times New Roman" w:hAnsi="Times New Roman" w:cs="Times New Roman"/>
          <w:sz w:val="24"/>
        </w:rPr>
      </w:pPr>
      <w:r w:rsidRPr="003972AE">
        <w:rPr>
          <w:rFonts w:ascii="Times New Roman" w:hAnsi="Times New Roman" w:cs="Times New Roman"/>
          <w:sz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52724D" w:rsidRPr="003972AE" w:rsidRDefault="0052724D" w:rsidP="0052724D">
      <w:pPr>
        <w:spacing w:after="0"/>
        <w:jc w:val="both"/>
        <w:rPr>
          <w:rFonts w:ascii="Times New Roman" w:hAnsi="Times New Roman" w:cs="Times New Roman"/>
          <w:b/>
          <w:sz w:val="24"/>
        </w:rPr>
      </w:pPr>
    </w:p>
    <w:p w:rsidR="00593A01" w:rsidRPr="003972AE" w:rsidRDefault="00593A01" w:rsidP="0052724D">
      <w:pPr>
        <w:spacing w:after="0"/>
        <w:jc w:val="both"/>
        <w:rPr>
          <w:rFonts w:ascii="Times New Roman" w:hAnsi="Times New Roman" w:cs="Times New Roman"/>
          <w:b/>
          <w:sz w:val="24"/>
        </w:rPr>
      </w:pPr>
      <w:r w:rsidRPr="003972AE">
        <w:rPr>
          <w:rFonts w:ascii="Times New Roman" w:hAnsi="Times New Roman" w:cs="Times New Roman"/>
          <w:b/>
          <w:sz w:val="24"/>
        </w:rPr>
        <w:t>Работа с информацией:</w:t>
      </w:r>
    </w:p>
    <w:p w:rsidR="00593A01" w:rsidRPr="003972AE" w:rsidRDefault="00593A01" w:rsidP="0052724D">
      <w:pPr>
        <w:spacing w:after="0"/>
        <w:jc w:val="both"/>
        <w:rPr>
          <w:rFonts w:ascii="Times New Roman" w:hAnsi="Times New Roman" w:cs="Times New Roman"/>
          <w:sz w:val="24"/>
        </w:rPr>
      </w:pPr>
      <w:r w:rsidRPr="003972AE">
        <w:rPr>
          <w:rFonts w:ascii="Times New Roman" w:hAnsi="Times New Roman" w:cs="Times New Roman"/>
          <w:sz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593A01" w:rsidRPr="003972AE" w:rsidRDefault="00593A01" w:rsidP="0052724D">
      <w:pPr>
        <w:spacing w:after="0"/>
        <w:jc w:val="both"/>
        <w:rPr>
          <w:rFonts w:ascii="Times New Roman" w:hAnsi="Times New Roman" w:cs="Times New Roman"/>
          <w:sz w:val="24"/>
        </w:rPr>
      </w:pPr>
      <w:r w:rsidRPr="003972AE">
        <w:rPr>
          <w:rFonts w:ascii="Times New Roman" w:hAnsi="Times New Roman" w:cs="Times New Roman"/>
          <w:sz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593A01" w:rsidRPr="003972AE" w:rsidRDefault="00593A01" w:rsidP="0052724D">
      <w:pPr>
        <w:spacing w:after="0"/>
        <w:jc w:val="both"/>
        <w:rPr>
          <w:rFonts w:ascii="Times New Roman" w:hAnsi="Times New Roman" w:cs="Times New Roman"/>
          <w:sz w:val="24"/>
        </w:rPr>
      </w:pPr>
      <w:r w:rsidRPr="003972AE">
        <w:rPr>
          <w:rFonts w:ascii="Times New Roman" w:hAnsi="Times New Roman" w:cs="Times New Roman"/>
          <w:sz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 вать объективность информации и возможности её использо- вания для решения конкретных учебных задач;</w:t>
      </w:r>
    </w:p>
    <w:p w:rsidR="00593A01" w:rsidRPr="003972AE" w:rsidRDefault="00593A01" w:rsidP="0052724D">
      <w:pPr>
        <w:spacing w:after="0"/>
        <w:jc w:val="both"/>
        <w:rPr>
          <w:rFonts w:ascii="Times New Roman" w:hAnsi="Times New Roman" w:cs="Times New Roman"/>
          <w:sz w:val="24"/>
        </w:rPr>
      </w:pPr>
      <w:r w:rsidRPr="003972AE">
        <w:rPr>
          <w:rFonts w:ascii="Times New Roman" w:hAnsi="Times New Roman" w:cs="Times New Roman"/>
          <w:sz w:val="24"/>
        </w:rPr>
        <w:t>—следовать при выполнении работы инструкциям учителя или представленным в других информационных источниках.</w:t>
      </w:r>
    </w:p>
    <w:p w:rsidR="00593A01" w:rsidRPr="003972AE" w:rsidRDefault="00593A01" w:rsidP="0052724D">
      <w:pPr>
        <w:spacing w:after="0"/>
        <w:jc w:val="both"/>
        <w:rPr>
          <w:rFonts w:ascii="Times New Roman" w:hAnsi="Times New Roman" w:cs="Times New Roman"/>
          <w:sz w:val="24"/>
        </w:rPr>
      </w:pPr>
    </w:p>
    <w:p w:rsidR="00593A01" w:rsidRPr="003972AE" w:rsidRDefault="00593A01" w:rsidP="0052724D">
      <w:pPr>
        <w:spacing w:after="0"/>
        <w:jc w:val="both"/>
        <w:rPr>
          <w:rFonts w:ascii="Times New Roman" w:hAnsi="Times New Roman" w:cs="Times New Roman"/>
          <w:b/>
          <w:sz w:val="24"/>
        </w:rPr>
      </w:pPr>
      <w:r w:rsidRPr="003972AE">
        <w:rPr>
          <w:rFonts w:ascii="Times New Roman" w:hAnsi="Times New Roman" w:cs="Times New Roman"/>
          <w:b/>
          <w:sz w:val="24"/>
        </w:rPr>
        <w:t>Коммуникативные УУД:</w:t>
      </w:r>
    </w:p>
    <w:p w:rsidR="00593A01" w:rsidRPr="003972AE" w:rsidRDefault="00593A01" w:rsidP="0052724D">
      <w:pPr>
        <w:spacing w:after="0"/>
        <w:jc w:val="both"/>
        <w:rPr>
          <w:rFonts w:ascii="Times New Roman" w:hAnsi="Times New Roman" w:cs="Times New Roman"/>
          <w:sz w:val="24"/>
        </w:rPr>
      </w:pPr>
      <w:r w:rsidRPr="003972AE">
        <w:rPr>
          <w:rFonts w:ascii="Times New Roman" w:hAnsi="Times New Roman" w:cs="Times New Roman"/>
          <w:sz w:val="24"/>
        </w:rP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w:t>
      </w:r>
      <w:r w:rsidR="0052724D" w:rsidRPr="003972AE">
        <w:rPr>
          <w:rFonts w:ascii="Times New Roman" w:hAnsi="Times New Roman" w:cs="Times New Roman"/>
          <w:sz w:val="24"/>
        </w:rPr>
        <w:t>мнения, учитывать их в диалоге;</w:t>
      </w:r>
    </w:p>
    <w:p w:rsidR="00593A01" w:rsidRPr="003972AE" w:rsidRDefault="00593A01" w:rsidP="0052724D">
      <w:pPr>
        <w:spacing w:after="0"/>
        <w:jc w:val="both"/>
        <w:rPr>
          <w:rFonts w:ascii="Times New Roman" w:hAnsi="Times New Roman" w:cs="Times New Roman"/>
          <w:sz w:val="24"/>
        </w:rPr>
      </w:pPr>
      <w:r w:rsidRPr="003972AE">
        <w:rPr>
          <w:rFonts w:ascii="Times New Roman" w:hAnsi="Times New Roman" w:cs="Times New Roman"/>
          <w:sz w:val="24"/>
        </w:rPr>
        <w:t>—создавать тексты-описания на основе наблюдений (рассматривания) изделий декоративно-прикладного искусства народов России;</w:t>
      </w:r>
    </w:p>
    <w:p w:rsidR="00593A01" w:rsidRPr="003972AE" w:rsidRDefault="00593A01" w:rsidP="0052724D">
      <w:pPr>
        <w:spacing w:after="0"/>
        <w:jc w:val="both"/>
        <w:rPr>
          <w:rFonts w:ascii="Times New Roman" w:hAnsi="Times New Roman" w:cs="Times New Roman"/>
          <w:sz w:val="24"/>
        </w:rPr>
      </w:pPr>
      <w:r w:rsidRPr="003972AE">
        <w:rPr>
          <w:rFonts w:ascii="Times New Roman" w:hAnsi="Times New Roman" w:cs="Times New Roman"/>
          <w:sz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593A01" w:rsidRPr="003972AE" w:rsidRDefault="00593A01" w:rsidP="0052724D">
      <w:pPr>
        <w:spacing w:after="0"/>
        <w:jc w:val="both"/>
        <w:rPr>
          <w:rFonts w:ascii="Times New Roman" w:hAnsi="Times New Roman" w:cs="Times New Roman"/>
          <w:sz w:val="24"/>
        </w:rPr>
      </w:pPr>
      <w:r w:rsidRPr="003972AE">
        <w:rPr>
          <w:rFonts w:ascii="Times New Roman" w:hAnsi="Times New Roman" w:cs="Times New Roman"/>
          <w:sz w:val="24"/>
        </w:rPr>
        <w:t>—объяснять последовательность совершаемых действий при создании изделия.</w:t>
      </w:r>
    </w:p>
    <w:p w:rsidR="0052724D" w:rsidRPr="003972AE" w:rsidRDefault="0052724D" w:rsidP="0052724D">
      <w:pPr>
        <w:spacing w:after="0"/>
        <w:jc w:val="both"/>
        <w:rPr>
          <w:rFonts w:ascii="Times New Roman" w:hAnsi="Times New Roman" w:cs="Times New Roman"/>
          <w:b/>
          <w:sz w:val="24"/>
        </w:rPr>
      </w:pPr>
    </w:p>
    <w:p w:rsidR="00593A01" w:rsidRPr="003972AE" w:rsidRDefault="00593A01" w:rsidP="0052724D">
      <w:pPr>
        <w:spacing w:after="0"/>
        <w:jc w:val="both"/>
        <w:rPr>
          <w:rFonts w:ascii="Times New Roman" w:hAnsi="Times New Roman" w:cs="Times New Roman"/>
          <w:b/>
          <w:sz w:val="24"/>
        </w:rPr>
      </w:pPr>
      <w:r w:rsidRPr="003972AE">
        <w:rPr>
          <w:rFonts w:ascii="Times New Roman" w:hAnsi="Times New Roman" w:cs="Times New Roman"/>
          <w:b/>
          <w:sz w:val="24"/>
        </w:rPr>
        <w:t>Регулятивные УУД:</w:t>
      </w:r>
    </w:p>
    <w:p w:rsidR="00593A01" w:rsidRPr="003972AE" w:rsidRDefault="00593A01" w:rsidP="0052724D">
      <w:pPr>
        <w:spacing w:after="0"/>
        <w:jc w:val="both"/>
        <w:rPr>
          <w:rFonts w:ascii="Times New Roman" w:hAnsi="Times New Roman" w:cs="Times New Roman"/>
          <w:sz w:val="24"/>
        </w:rPr>
      </w:pPr>
      <w:r w:rsidRPr="003972AE">
        <w:rPr>
          <w:rFonts w:ascii="Times New Roman" w:hAnsi="Times New Roman" w:cs="Times New Roman"/>
          <w:sz w:val="24"/>
        </w:rPr>
        <w:t>—рационально организовывать свою работу (подготовка рабочего места, поддержание и наведение порядка, уборка после работы);</w:t>
      </w:r>
    </w:p>
    <w:p w:rsidR="00593A01" w:rsidRPr="003972AE" w:rsidRDefault="00593A01" w:rsidP="0052724D">
      <w:pPr>
        <w:spacing w:after="0"/>
        <w:jc w:val="both"/>
        <w:rPr>
          <w:rFonts w:ascii="Times New Roman" w:hAnsi="Times New Roman" w:cs="Times New Roman"/>
          <w:sz w:val="24"/>
        </w:rPr>
      </w:pPr>
      <w:r w:rsidRPr="003972AE">
        <w:rPr>
          <w:rFonts w:ascii="Times New Roman" w:hAnsi="Times New Roman" w:cs="Times New Roman"/>
          <w:sz w:val="24"/>
        </w:rPr>
        <w:t>—выполнять правила безопасности труда при выполнении работы;</w:t>
      </w:r>
    </w:p>
    <w:p w:rsidR="00593A01" w:rsidRPr="003972AE" w:rsidRDefault="00593A01" w:rsidP="0052724D">
      <w:pPr>
        <w:spacing w:after="0"/>
        <w:jc w:val="both"/>
        <w:rPr>
          <w:rFonts w:ascii="Times New Roman" w:hAnsi="Times New Roman" w:cs="Times New Roman"/>
          <w:sz w:val="24"/>
        </w:rPr>
      </w:pPr>
      <w:r w:rsidRPr="003972AE">
        <w:rPr>
          <w:rFonts w:ascii="Times New Roman" w:hAnsi="Times New Roman" w:cs="Times New Roman"/>
          <w:sz w:val="24"/>
        </w:rPr>
        <w:t>—планировать работу, соотносить свои действия с поставленной целью;</w:t>
      </w:r>
    </w:p>
    <w:p w:rsidR="00593A01" w:rsidRPr="003972AE" w:rsidRDefault="00593A01" w:rsidP="0052724D">
      <w:pPr>
        <w:spacing w:after="0"/>
        <w:jc w:val="both"/>
        <w:rPr>
          <w:rFonts w:ascii="Times New Roman" w:hAnsi="Times New Roman" w:cs="Times New Roman"/>
          <w:sz w:val="24"/>
        </w:rPr>
      </w:pPr>
      <w:r w:rsidRPr="003972AE">
        <w:rPr>
          <w:rFonts w:ascii="Times New Roman" w:hAnsi="Times New Roman" w:cs="Times New Roman"/>
          <w:sz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593A01" w:rsidRPr="003972AE" w:rsidRDefault="00593A01" w:rsidP="0052724D">
      <w:pPr>
        <w:spacing w:after="0"/>
        <w:jc w:val="both"/>
        <w:rPr>
          <w:rFonts w:ascii="Times New Roman" w:hAnsi="Times New Roman" w:cs="Times New Roman"/>
          <w:sz w:val="24"/>
        </w:rPr>
      </w:pPr>
      <w:r w:rsidRPr="003972AE">
        <w:rPr>
          <w:rFonts w:ascii="Times New Roman" w:hAnsi="Times New Roman" w:cs="Times New Roman"/>
          <w:sz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593A01" w:rsidRPr="003972AE" w:rsidRDefault="00593A01" w:rsidP="0052724D">
      <w:pPr>
        <w:spacing w:after="0"/>
        <w:jc w:val="both"/>
        <w:rPr>
          <w:rFonts w:ascii="Times New Roman" w:hAnsi="Times New Roman" w:cs="Times New Roman"/>
          <w:sz w:val="24"/>
        </w:rPr>
      </w:pPr>
      <w:r w:rsidRPr="003972AE">
        <w:rPr>
          <w:rFonts w:ascii="Times New Roman" w:hAnsi="Times New Roman" w:cs="Times New Roman"/>
          <w:sz w:val="24"/>
        </w:rPr>
        <w:t>—проявлять волевую саморегуляцию при выполнении работы.</w:t>
      </w:r>
    </w:p>
    <w:p w:rsidR="0052724D" w:rsidRPr="003972AE" w:rsidRDefault="0052724D" w:rsidP="0052724D">
      <w:pPr>
        <w:spacing w:after="0"/>
        <w:jc w:val="both"/>
        <w:rPr>
          <w:rFonts w:ascii="Times New Roman" w:hAnsi="Times New Roman" w:cs="Times New Roman"/>
          <w:b/>
          <w:sz w:val="24"/>
        </w:rPr>
      </w:pPr>
    </w:p>
    <w:p w:rsidR="00593A01" w:rsidRPr="003972AE" w:rsidRDefault="00593A01" w:rsidP="0052724D">
      <w:pPr>
        <w:spacing w:after="0"/>
        <w:jc w:val="both"/>
        <w:rPr>
          <w:rFonts w:ascii="Times New Roman" w:hAnsi="Times New Roman" w:cs="Times New Roman"/>
          <w:b/>
          <w:sz w:val="24"/>
        </w:rPr>
      </w:pPr>
      <w:r w:rsidRPr="003972AE">
        <w:rPr>
          <w:rFonts w:ascii="Times New Roman" w:hAnsi="Times New Roman" w:cs="Times New Roman"/>
          <w:b/>
          <w:sz w:val="24"/>
        </w:rPr>
        <w:t>Совместная деятельность:</w:t>
      </w:r>
    </w:p>
    <w:p w:rsidR="00593A01" w:rsidRPr="003972AE" w:rsidRDefault="00593A01" w:rsidP="0052724D">
      <w:pPr>
        <w:spacing w:after="0"/>
        <w:jc w:val="both"/>
        <w:rPr>
          <w:rFonts w:ascii="Times New Roman" w:hAnsi="Times New Roman" w:cs="Times New Roman"/>
          <w:sz w:val="24"/>
        </w:rPr>
      </w:pPr>
      <w:r w:rsidRPr="003972AE">
        <w:rPr>
          <w:rFonts w:ascii="Times New Roman" w:hAnsi="Times New Roman" w:cs="Times New Roman"/>
          <w:sz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593A01" w:rsidRPr="003972AE" w:rsidRDefault="00593A01" w:rsidP="0052724D">
      <w:pPr>
        <w:spacing w:after="0"/>
        <w:jc w:val="both"/>
        <w:rPr>
          <w:rFonts w:ascii="Times New Roman" w:hAnsi="Times New Roman" w:cs="Times New Roman"/>
          <w:sz w:val="24"/>
        </w:rPr>
      </w:pPr>
      <w:r w:rsidRPr="003972AE">
        <w:rPr>
          <w:rFonts w:ascii="Times New Roman" w:hAnsi="Times New Roman" w:cs="Times New Roman"/>
          <w:sz w:val="24"/>
        </w:rPr>
        <w:lastRenderedPageBreak/>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593A01" w:rsidRPr="003972AE" w:rsidRDefault="00593A01" w:rsidP="0052724D">
      <w:pPr>
        <w:spacing w:after="0"/>
        <w:jc w:val="both"/>
        <w:rPr>
          <w:rFonts w:ascii="Times New Roman" w:hAnsi="Times New Roman" w:cs="Times New Roman"/>
          <w:sz w:val="24"/>
        </w:rPr>
      </w:pPr>
      <w:r w:rsidRPr="003972AE">
        <w:rPr>
          <w:rFonts w:ascii="Times New Roman" w:hAnsi="Times New Roman" w:cs="Times New Roman"/>
          <w:sz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593A01" w:rsidRPr="003972AE" w:rsidRDefault="00593A01" w:rsidP="00593A01">
      <w:pPr>
        <w:rPr>
          <w:rFonts w:ascii="Times New Roman" w:hAnsi="Times New Roman" w:cs="Times New Roman"/>
          <w:sz w:val="24"/>
        </w:rPr>
      </w:pPr>
    </w:p>
    <w:p w:rsidR="00593A01" w:rsidRPr="0052724D" w:rsidRDefault="00593A01" w:rsidP="0052724D">
      <w:pPr>
        <w:jc w:val="center"/>
        <w:rPr>
          <w:rFonts w:ascii="Times New Roman" w:hAnsi="Times New Roman" w:cs="Times New Roman"/>
          <w:b/>
        </w:rPr>
      </w:pPr>
      <w:r w:rsidRPr="0052724D">
        <w:rPr>
          <w:rFonts w:ascii="Times New Roman" w:hAnsi="Times New Roman" w:cs="Times New Roman"/>
          <w:b/>
        </w:rPr>
        <w:t>ПРЕД</w:t>
      </w:r>
      <w:r w:rsidR="0052724D">
        <w:rPr>
          <w:rFonts w:ascii="Times New Roman" w:hAnsi="Times New Roman" w:cs="Times New Roman"/>
          <w:b/>
        </w:rPr>
        <w:t xml:space="preserve">МЕТНЫЕ РЕЗУЛЬТАТЫ ОСВОЕНИЯ КУРС </w:t>
      </w:r>
      <w:r w:rsidRPr="0052724D">
        <w:rPr>
          <w:rFonts w:ascii="Times New Roman" w:hAnsi="Times New Roman" w:cs="Times New Roman"/>
          <w:b/>
        </w:rPr>
        <w:t>«ТЕХНОЛОГИЯ»</w:t>
      </w:r>
    </w:p>
    <w:p w:rsidR="00593A01" w:rsidRPr="003972AE" w:rsidRDefault="006A798C" w:rsidP="00593A01">
      <w:pPr>
        <w:rPr>
          <w:rFonts w:ascii="Times New Roman" w:hAnsi="Times New Roman" w:cs="Times New Roman"/>
          <w:b/>
          <w:sz w:val="24"/>
        </w:rPr>
      </w:pPr>
      <w:r w:rsidRPr="003972AE">
        <w:rPr>
          <w:rFonts w:ascii="Times New Roman" w:hAnsi="Times New Roman" w:cs="Times New Roman"/>
          <w:b/>
          <w:sz w:val="24"/>
        </w:rPr>
        <w:t xml:space="preserve">1 </w:t>
      </w:r>
      <w:r w:rsidR="00593A01" w:rsidRPr="003972AE">
        <w:rPr>
          <w:rFonts w:ascii="Times New Roman" w:hAnsi="Times New Roman" w:cs="Times New Roman"/>
          <w:b/>
          <w:sz w:val="24"/>
        </w:rPr>
        <w:t>класс</w:t>
      </w:r>
    </w:p>
    <w:p w:rsidR="00593A01" w:rsidRPr="003972AE" w:rsidRDefault="00593A01" w:rsidP="00593A01">
      <w:pPr>
        <w:rPr>
          <w:rFonts w:ascii="Times New Roman" w:hAnsi="Times New Roman" w:cs="Times New Roman"/>
          <w:sz w:val="24"/>
        </w:rPr>
      </w:pPr>
      <w:r w:rsidRPr="003972AE">
        <w:rPr>
          <w:rFonts w:ascii="Times New Roman" w:hAnsi="Times New Roman" w:cs="Times New Roman"/>
          <w:sz w:val="24"/>
        </w:rPr>
        <w:t>К концу обучения в первом классе обучающийся научится:</w:t>
      </w:r>
    </w:p>
    <w:p w:rsidR="00593A01" w:rsidRPr="003972AE" w:rsidRDefault="00593A01" w:rsidP="0052724D">
      <w:pPr>
        <w:spacing w:after="0" w:line="240" w:lineRule="auto"/>
        <w:ind w:firstLine="284"/>
        <w:jc w:val="both"/>
        <w:rPr>
          <w:rFonts w:ascii="Times New Roman" w:hAnsi="Times New Roman" w:cs="Times New Roman"/>
          <w:sz w:val="24"/>
        </w:rPr>
      </w:pPr>
      <w:r w:rsidRPr="003972AE">
        <w:rPr>
          <w:rFonts w:ascii="Times New Roman" w:hAnsi="Times New Roman" w:cs="Times New Roman"/>
          <w:sz w:val="24"/>
        </w:rPr>
        <w:t>—правильно организовывать свой труд: своевременно подготавливать и убирать рабочее место, поддерживать порядок на нём в процессе труда;</w:t>
      </w:r>
    </w:p>
    <w:p w:rsidR="00593A01" w:rsidRPr="003972AE" w:rsidRDefault="00593A01" w:rsidP="0052724D">
      <w:pPr>
        <w:spacing w:after="0" w:line="240" w:lineRule="auto"/>
        <w:ind w:firstLine="284"/>
        <w:jc w:val="both"/>
        <w:rPr>
          <w:rFonts w:ascii="Times New Roman" w:hAnsi="Times New Roman" w:cs="Times New Roman"/>
          <w:sz w:val="24"/>
        </w:rPr>
      </w:pPr>
      <w:r w:rsidRPr="003972AE">
        <w:rPr>
          <w:rFonts w:ascii="Times New Roman" w:hAnsi="Times New Roman" w:cs="Times New Roman"/>
          <w:sz w:val="24"/>
        </w:rPr>
        <w:t>—применять правила безопасной работы ножницами, иглой и аккуратной работы с клеем;</w:t>
      </w:r>
    </w:p>
    <w:p w:rsidR="00593A01" w:rsidRPr="003972AE" w:rsidRDefault="00593A01" w:rsidP="0052724D">
      <w:pPr>
        <w:spacing w:after="0" w:line="240" w:lineRule="auto"/>
        <w:ind w:firstLine="284"/>
        <w:jc w:val="both"/>
        <w:rPr>
          <w:rFonts w:ascii="Times New Roman" w:hAnsi="Times New Roman" w:cs="Times New Roman"/>
          <w:sz w:val="24"/>
        </w:rPr>
      </w:pPr>
      <w:r w:rsidRPr="003972AE">
        <w:rPr>
          <w:rFonts w:ascii="Times New Roman" w:hAnsi="Times New Roman" w:cs="Times New Roman"/>
          <w:sz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593A01" w:rsidRPr="003972AE" w:rsidRDefault="00593A01" w:rsidP="0052724D">
      <w:pPr>
        <w:spacing w:after="0" w:line="240" w:lineRule="auto"/>
        <w:ind w:firstLine="284"/>
        <w:jc w:val="both"/>
        <w:rPr>
          <w:rFonts w:ascii="Times New Roman" w:hAnsi="Times New Roman" w:cs="Times New Roman"/>
          <w:sz w:val="24"/>
        </w:rPr>
      </w:pPr>
      <w:r w:rsidRPr="003972AE">
        <w:rPr>
          <w:rFonts w:ascii="Times New Roman" w:hAnsi="Times New Roman" w:cs="Times New Roman"/>
          <w:sz w:val="24"/>
        </w:rPr>
        <w:t>—определять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rsidR="00593A01" w:rsidRPr="003972AE" w:rsidRDefault="00593A01" w:rsidP="0052724D">
      <w:pPr>
        <w:spacing w:after="0" w:line="240" w:lineRule="auto"/>
        <w:ind w:firstLine="284"/>
        <w:jc w:val="both"/>
        <w:rPr>
          <w:rFonts w:ascii="Times New Roman" w:hAnsi="Times New Roman" w:cs="Times New Roman"/>
          <w:sz w:val="24"/>
        </w:rPr>
      </w:pPr>
      <w:r w:rsidRPr="003972AE">
        <w:rPr>
          <w:rFonts w:ascii="Times New Roman" w:hAnsi="Times New Roman" w:cs="Times New Roman"/>
          <w:sz w:val="24"/>
        </w:rPr>
        <w:t>—определять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w:t>
      </w:r>
    </w:p>
    <w:p w:rsidR="00593A01" w:rsidRPr="003972AE" w:rsidRDefault="00593A01" w:rsidP="0052724D">
      <w:pPr>
        <w:spacing w:after="0" w:line="240" w:lineRule="auto"/>
        <w:ind w:firstLine="284"/>
        <w:jc w:val="both"/>
        <w:rPr>
          <w:rFonts w:ascii="Times New Roman" w:hAnsi="Times New Roman" w:cs="Times New Roman"/>
          <w:sz w:val="24"/>
        </w:rPr>
      </w:pPr>
      <w:r w:rsidRPr="003972AE">
        <w:rPr>
          <w:rFonts w:ascii="Times New Roman" w:hAnsi="Times New Roman" w:cs="Times New Roman"/>
          <w:sz w:val="24"/>
        </w:rPr>
        <w:t>—ориентироваться в наименованиях основных технологических операций: разметка деталей, выделение деталей, сборка изделия;</w:t>
      </w:r>
    </w:p>
    <w:p w:rsidR="00593A01" w:rsidRPr="003972AE" w:rsidRDefault="00593A01" w:rsidP="0052724D">
      <w:pPr>
        <w:spacing w:after="0" w:line="240" w:lineRule="auto"/>
        <w:ind w:firstLine="284"/>
        <w:jc w:val="both"/>
        <w:rPr>
          <w:rFonts w:ascii="Times New Roman" w:hAnsi="Times New Roman" w:cs="Times New Roman"/>
          <w:sz w:val="24"/>
        </w:rPr>
      </w:pPr>
      <w:r w:rsidRPr="003972AE">
        <w:rPr>
          <w:rFonts w:ascii="Times New Roman" w:hAnsi="Times New Roman" w:cs="Times New Roman"/>
          <w:sz w:val="24"/>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593A01" w:rsidRPr="003972AE" w:rsidRDefault="00593A01" w:rsidP="0052724D">
      <w:pPr>
        <w:spacing w:after="0" w:line="240" w:lineRule="auto"/>
        <w:ind w:firstLine="284"/>
        <w:jc w:val="both"/>
        <w:rPr>
          <w:rFonts w:ascii="Times New Roman" w:hAnsi="Times New Roman" w:cs="Times New Roman"/>
          <w:sz w:val="24"/>
        </w:rPr>
      </w:pPr>
      <w:r w:rsidRPr="003972AE">
        <w:rPr>
          <w:rFonts w:ascii="Times New Roman" w:hAnsi="Times New Roman" w:cs="Times New Roman"/>
          <w:sz w:val="24"/>
        </w:rPr>
        <w:t>—оформлять изделия строчкой прямого стежка;</w:t>
      </w:r>
    </w:p>
    <w:p w:rsidR="00593A01" w:rsidRPr="003972AE" w:rsidRDefault="00593A01" w:rsidP="0052724D">
      <w:pPr>
        <w:spacing w:after="0" w:line="240" w:lineRule="auto"/>
        <w:ind w:firstLine="284"/>
        <w:jc w:val="both"/>
        <w:rPr>
          <w:rFonts w:ascii="Times New Roman" w:hAnsi="Times New Roman" w:cs="Times New Roman"/>
          <w:sz w:val="24"/>
        </w:rPr>
      </w:pPr>
      <w:r w:rsidRPr="003972AE">
        <w:rPr>
          <w:rFonts w:ascii="Times New Roman" w:hAnsi="Times New Roman" w:cs="Times New Roman"/>
          <w:sz w:val="24"/>
        </w:rPr>
        <w:t>—понимать смысл понятий «изделие», «деталь изделия», «образец», «заготовка», «материал», «инструмент», «приспособление», «конструирование», «аппликация»;</w:t>
      </w:r>
    </w:p>
    <w:p w:rsidR="00593A01" w:rsidRPr="003972AE" w:rsidRDefault="00593A01" w:rsidP="0052724D">
      <w:pPr>
        <w:spacing w:after="0" w:line="240" w:lineRule="auto"/>
        <w:ind w:firstLine="284"/>
        <w:jc w:val="both"/>
        <w:rPr>
          <w:rFonts w:ascii="Times New Roman" w:hAnsi="Times New Roman" w:cs="Times New Roman"/>
          <w:sz w:val="24"/>
        </w:rPr>
      </w:pPr>
      <w:r w:rsidRPr="003972AE">
        <w:rPr>
          <w:rFonts w:ascii="Times New Roman" w:hAnsi="Times New Roman" w:cs="Times New Roman"/>
          <w:sz w:val="24"/>
        </w:rPr>
        <w:t>—выполнять задания с опорой на готовый план;</w:t>
      </w:r>
    </w:p>
    <w:p w:rsidR="00593A01" w:rsidRPr="003972AE" w:rsidRDefault="00593A01" w:rsidP="0052724D">
      <w:pPr>
        <w:spacing w:after="0" w:line="240" w:lineRule="auto"/>
        <w:ind w:firstLine="284"/>
        <w:jc w:val="both"/>
        <w:rPr>
          <w:rFonts w:ascii="Times New Roman" w:hAnsi="Times New Roman" w:cs="Times New Roman"/>
          <w:sz w:val="24"/>
        </w:rPr>
      </w:pPr>
      <w:r w:rsidRPr="003972AE">
        <w:rPr>
          <w:rFonts w:ascii="Times New Roman" w:hAnsi="Times New Roman" w:cs="Times New Roman"/>
          <w:sz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593A01" w:rsidRPr="003972AE" w:rsidRDefault="00593A01" w:rsidP="0052724D">
      <w:pPr>
        <w:spacing w:after="0" w:line="240" w:lineRule="auto"/>
        <w:ind w:firstLine="284"/>
        <w:jc w:val="both"/>
        <w:rPr>
          <w:rFonts w:ascii="Times New Roman" w:hAnsi="Times New Roman" w:cs="Times New Roman"/>
          <w:sz w:val="24"/>
        </w:rPr>
      </w:pPr>
      <w:r w:rsidRPr="003972AE">
        <w:rPr>
          <w:rFonts w:ascii="Times New Roman" w:hAnsi="Times New Roman" w:cs="Times New Roman"/>
          <w:sz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593A01" w:rsidRPr="003972AE" w:rsidRDefault="00593A01" w:rsidP="0052724D">
      <w:pPr>
        <w:spacing w:after="0" w:line="240" w:lineRule="auto"/>
        <w:ind w:firstLine="284"/>
        <w:jc w:val="both"/>
        <w:rPr>
          <w:rFonts w:ascii="Times New Roman" w:hAnsi="Times New Roman" w:cs="Times New Roman"/>
          <w:sz w:val="24"/>
        </w:rPr>
      </w:pPr>
      <w:r w:rsidRPr="003972AE">
        <w:rPr>
          <w:rFonts w:ascii="Times New Roman" w:hAnsi="Times New Roman" w:cs="Times New Roman"/>
          <w:sz w:val="24"/>
        </w:rPr>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rsidR="00593A01" w:rsidRPr="003972AE" w:rsidRDefault="00593A01" w:rsidP="0052724D">
      <w:pPr>
        <w:spacing w:after="0" w:line="240" w:lineRule="auto"/>
        <w:ind w:firstLine="284"/>
        <w:jc w:val="both"/>
        <w:rPr>
          <w:rFonts w:ascii="Times New Roman" w:hAnsi="Times New Roman" w:cs="Times New Roman"/>
          <w:sz w:val="24"/>
        </w:rPr>
      </w:pPr>
      <w:r w:rsidRPr="003972AE">
        <w:rPr>
          <w:rFonts w:ascii="Times New Roman" w:hAnsi="Times New Roman" w:cs="Times New Roman"/>
          <w:sz w:val="24"/>
        </w:rPr>
        <w:t>—называть ручные инструменты (ножницы, игла, линейка) и приспособления (шаблон, стека, булавки и др.), безопасно хранить и работать ими;</w:t>
      </w:r>
    </w:p>
    <w:p w:rsidR="00593A01" w:rsidRPr="003972AE" w:rsidRDefault="00593A01" w:rsidP="0052724D">
      <w:pPr>
        <w:spacing w:after="0" w:line="240" w:lineRule="auto"/>
        <w:ind w:firstLine="284"/>
        <w:jc w:val="both"/>
        <w:rPr>
          <w:rFonts w:ascii="Times New Roman" w:hAnsi="Times New Roman" w:cs="Times New Roman"/>
          <w:sz w:val="24"/>
        </w:rPr>
      </w:pPr>
      <w:r w:rsidRPr="003972AE">
        <w:rPr>
          <w:rFonts w:ascii="Times New Roman" w:hAnsi="Times New Roman" w:cs="Times New Roman"/>
          <w:sz w:val="24"/>
        </w:rPr>
        <w:t>—различать материалы и инструменты по их назначению;</w:t>
      </w:r>
    </w:p>
    <w:p w:rsidR="00593A01" w:rsidRPr="003972AE" w:rsidRDefault="00593A01" w:rsidP="0052724D">
      <w:pPr>
        <w:spacing w:after="0" w:line="240" w:lineRule="auto"/>
        <w:ind w:firstLine="284"/>
        <w:jc w:val="both"/>
        <w:rPr>
          <w:rFonts w:ascii="Times New Roman" w:hAnsi="Times New Roman" w:cs="Times New Roman"/>
          <w:sz w:val="24"/>
        </w:rPr>
      </w:pPr>
      <w:r w:rsidRPr="003972AE">
        <w:rPr>
          <w:rFonts w:ascii="Times New Roman" w:hAnsi="Times New Roman" w:cs="Times New Roman"/>
          <w:sz w:val="24"/>
        </w:rPr>
        <w:t>—называть и выполнять последовательность изготовления несложных изделий: разметка, резание, сборка, отделка;</w:t>
      </w:r>
    </w:p>
    <w:p w:rsidR="00593A01" w:rsidRPr="003972AE" w:rsidRDefault="00593A01" w:rsidP="0052724D">
      <w:pPr>
        <w:spacing w:after="0" w:line="240" w:lineRule="auto"/>
        <w:ind w:firstLine="284"/>
        <w:jc w:val="both"/>
        <w:rPr>
          <w:rFonts w:ascii="Times New Roman" w:hAnsi="Times New Roman" w:cs="Times New Roman"/>
          <w:sz w:val="24"/>
        </w:rPr>
      </w:pPr>
      <w:r w:rsidRPr="003972AE">
        <w:rPr>
          <w:rFonts w:ascii="Times New Roman" w:hAnsi="Times New Roman" w:cs="Times New Roman"/>
          <w:sz w:val="24"/>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 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 ванием, </w:t>
      </w:r>
      <w:r w:rsidRPr="003972AE">
        <w:rPr>
          <w:rFonts w:ascii="Times New Roman" w:hAnsi="Times New Roman" w:cs="Times New Roman"/>
          <w:sz w:val="24"/>
        </w:rPr>
        <w:lastRenderedPageBreak/>
        <w:t>сминанием, лепкой и пр.; собирать изделия с помо- щью клея, пластических масс и др.; эстетично и аккуратно выполнять отделку раскрашиванием, аппликацией, строч- кой прямого стежка;</w:t>
      </w:r>
    </w:p>
    <w:p w:rsidR="00593A01" w:rsidRPr="003972AE" w:rsidRDefault="00593A01" w:rsidP="0052724D">
      <w:pPr>
        <w:spacing w:after="0" w:line="240" w:lineRule="auto"/>
        <w:ind w:firstLine="284"/>
        <w:jc w:val="both"/>
        <w:rPr>
          <w:rFonts w:ascii="Times New Roman" w:hAnsi="Times New Roman" w:cs="Times New Roman"/>
          <w:sz w:val="24"/>
        </w:rPr>
      </w:pPr>
      <w:r w:rsidRPr="003972AE">
        <w:rPr>
          <w:rFonts w:ascii="Times New Roman" w:hAnsi="Times New Roman" w:cs="Times New Roman"/>
          <w:sz w:val="24"/>
        </w:rPr>
        <w:t>—использовать для сушки плоских изделий пресс;</w:t>
      </w:r>
    </w:p>
    <w:p w:rsidR="00593A01" w:rsidRPr="003972AE" w:rsidRDefault="00593A01" w:rsidP="0052724D">
      <w:pPr>
        <w:spacing w:after="0" w:line="240" w:lineRule="auto"/>
        <w:ind w:firstLine="284"/>
        <w:jc w:val="both"/>
        <w:rPr>
          <w:rFonts w:ascii="Times New Roman" w:hAnsi="Times New Roman" w:cs="Times New Roman"/>
          <w:sz w:val="24"/>
        </w:rPr>
      </w:pPr>
      <w:r w:rsidRPr="003972AE">
        <w:rPr>
          <w:rFonts w:ascii="Times New Roman" w:hAnsi="Times New Roman" w:cs="Times New Roman"/>
          <w:sz w:val="24"/>
        </w:rPr>
        <w:t>—с помощью учителя выполнять практическую работу и самоконтроль с опорой на инструкционную карту, образец, шаблон;</w:t>
      </w:r>
    </w:p>
    <w:p w:rsidR="00593A01" w:rsidRPr="003972AE" w:rsidRDefault="00593A01" w:rsidP="0052724D">
      <w:pPr>
        <w:spacing w:after="0" w:line="240" w:lineRule="auto"/>
        <w:ind w:firstLine="284"/>
        <w:jc w:val="both"/>
        <w:rPr>
          <w:rFonts w:ascii="Times New Roman" w:hAnsi="Times New Roman" w:cs="Times New Roman"/>
          <w:sz w:val="24"/>
        </w:rPr>
      </w:pPr>
      <w:r w:rsidRPr="003972AE">
        <w:rPr>
          <w:rFonts w:ascii="Times New Roman" w:hAnsi="Times New Roman" w:cs="Times New Roman"/>
          <w:sz w:val="24"/>
        </w:rPr>
        <w:t>—различать разборные и неразборные конструкции несложных изделий;</w:t>
      </w:r>
    </w:p>
    <w:p w:rsidR="00593A01" w:rsidRPr="003972AE" w:rsidRDefault="00593A01" w:rsidP="0052724D">
      <w:pPr>
        <w:spacing w:after="0" w:line="240" w:lineRule="auto"/>
        <w:ind w:firstLine="284"/>
        <w:jc w:val="both"/>
        <w:rPr>
          <w:rFonts w:ascii="Times New Roman" w:hAnsi="Times New Roman" w:cs="Times New Roman"/>
          <w:sz w:val="24"/>
        </w:rPr>
      </w:pPr>
      <w:r w:rsidRPr="003972AE">
        <w:rPr>
          <w:rFonts w:ascii="Times New Roman" w:hAnsi="Times New Roman" w:cs="Times New Roman"/>
          <w:sz w:val="24"/>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593A01" w:rsidRPr="003972AE" w:rsidRDefault="00593A01" w:rsidP="0052724D">
      <w:pPr>
        <w:spacing w:after="0" w:line="240" w:lineRule="auto"/>
        <w:ind w:firstLine="284"/>
        <w:jc w:val="both"/>
        <w:rPr>
          <w:rFonts w:ascii="Times New Roman" w:hAnsi="Times New Roman" w:cs="Times New Roman"/>
          <w:sz w:val="24"/>
        </w:rPr>
      </w:pPr>
      <w:r w:rsidRPr="003972AE">
        <w:rPr>
          <w:rFonts w:ascii="Times New Roman" w:hAnsi="Times New Roman" w:cs="Times New Roman"/>
          <w:sz w:val="24"/>
        </w:rPr>
        <w:t>—осуществлять элементарное сотрудничество, участвовать в коллективных работах под руководством учителя;</w:t>
      </w:r>
    </w:p>
    <w:p w:rsidR="00593A01" w:rsidRPr="003972AE" w:rsidRDefault="00593A01" w:rsidP="0052724D">
      <w:pPr>
        <w:spacing w:after="0" w:line="240" w:lineRule="auto"/>
        <w:ind w:firstLine="284"/>
        <w:jc w:val="both"/>
        <w:rPr>
          <w:rFonts w:ascii="Times New Roman" w:hAnsi="Times New Roman" w:cs="Times New Roman"/>
          <w:sz w:val="24"/>
        </w:rPr>
      </w:pPr>
      <w:r w:rsidRPr="003972AE">
        <w:rPr>
          <w:rFonts w:ascii="Times New Roman" w:hAnsi="Times New Roman" w:cs="Times New Roman"/>
          <w:sz w:val="24"/>
        </w:rPr>
        <w:t>—выполнять несложные коллективные работы проектного ха рактера.</w:t>
      </w:r>
    </w:p>
    <w:p w:rsidR="0052724D" w:rsidRPr="003972AE" w:rsidRDefault="0052724D" w:rsidP="00593A01">
      <w:pPr>
        <w:rPr>
          <w:rFonts w:ascii="Times New Roman" w:hAnsi="Times New Roman" w:cs="Times New Roman"/>
          <w:b/>
          <w:sz w:val="24"/>
        </w:rPr>
      </w:pPr>
    </w:p>
    <w:p w:rsidR="00593A01" w:rsidRPr="003972AE" w:rsidRDefault="006A798C" w:rsidP="00593A01">
      <w:pPr>
        <w:rPr>
          <w:rFonts w:ascii="Times New Roman" w:hAnsi="Times New Roman" w:cs="Times New Roman"/>
          <w:b/>
          <w:sz w:val="24"/>
        </w:rPr>
      </w:pPr>
      <w:r w:rsidRPr="003972AE">
        <w:rPr>
          <w:rFonts w:ascii="Times New Roman" w:hAnsi="Times New Roman" w:cs="Times New Roman"/>
          <w:b/>
          <w:sz w:val="24"/>
        </w:rPr>
        <w:t xml:space="preserve">2 </w:t>
      </w:r>
      <w:r w:rsidR="00593A01" w:rsidRPr="003972AE">
        <w:rPr>
          <w:rFonts w:ascii="Times New Roman" w:hAnsi="Times New Roman" w:cs="Times New Roman"/>
          <w:b/>
          <w:sz w:val="24"/>
        </w:rPr>
        <w:t>класс</w:t>
      </w:r>
    </w:p>
    <w:p w:rsidR="00593A01" w:rsidRPr="003972AE" w:rsidRDefault="00593A01" w:rsidP="00593A01">
      <w:pPr>
        <w:rPr>
          <w:rFonts w:ascii="Times New Roman" w:hAnsi="Times New Roman" w:cs="Times New Roman"/>
          <w:sz w:val="24"/>
        </w:rPr>
      </w:pPr>
      <w:r w:rsidRPr="003972AE">
        <w:rPr>
          <w:rFonts w:ascii="Times New Roman" w:hAnsi="Times New Roman" w:cs="Times New Roman"/>
          <w:sz w:val="24"/>
        </w:rPr>
        <w:t>К концу обучения во втором классе обучающийся научится:</w:t>
      </w:r>
    </w:p>
    <w:p w:rsidR="00593A01" w:rsidRPr="003972AE" w:rsidRDefault="00593A01" w:rsidP="0052724D">
      <w:pPr>
        <w:spacing w:after="0"/>
        <w:ind w:firstLine="567"/>
        <w:jc w:val="both"/>
        <w:rPr>
          <w:rFonts w:ascii="Times New Roman" w:hAnsi="Times New Roman" w:cs="Times New Roman"/>
          <w:sz w:val="24"/>
        </w:rPr>
      </w:pPr>
      <w:r w:rsidRPr="003972AE">
        <w:rPr>
          <w:rFonts w:ascii="Times New Roman" w:hAnsi="Times New Roman" w:cs="Times New Roman"/>
          <w:sz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593A01" w:rsidRPr="003972AE" w:rsidRDefault="00593A01" w:rsidP="0052724D">
      <w:pPr>
        <w:spacing w:after="0"/>
        <w:ind w:firstLine="567"/>
        <w:jc w:val="both"/>
        <w:rPr>
          <w:rFonts w:ascii="Times New Roman" w:hAnsi="Times New Roman" w:cs="Times New Roman"/>
          <w:sz w:val="24"/>
        </w:rPr>
      </w:pPr>
      <w:r w:rsidRPr="003972AE">
        <w:rPr>
          <w:rFonts w:ascii="Times New Roman" w:hAnsi="Times New Roman" w:cs="Times New Roman"/>
          <w:sz w:val="24"/>
        </w:rPr>
        <w:t>—выполнять задания по самостоятельно составленному плану;</w:t>
      </w:r>
    </w:p>
    <w:p w:rsidR="00593A01" w:rsidRPr="003972AE" w:rsidRDefault="00593A01" w:rsidP="0052724D">
      <w:pPr>
        <w:spacing w:after="0"/>
        <w:ind w:firstLine="567"/>
        <w:jc w:val="both"/>
        <w:rPr>
          <w:rFonts w:ascii="Times New Roman" w:hAnsi="Times New Roman" w:cs="Times New Roman"/>
          <w:sz w:val="24"/>
        </w:rPr>
      </w:pPr>
      <w:r w:rsidRPr="003972AE">
        <w:rPr>
          <w:rFonts w:ascii="Times New Roman" w:hAnsi="Times New Roman" w:cs="Times New Roman"/>
          <w:sz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593A01" w:rsidRPr="003972AE" w:rsidRDefault="00593A01" w:rsidP="0052724D">
      <w:pPr>
        <w:spacing w:after="0"/>
        <w:ind w:firstLine="567"/>
        <w:jc w:val="both"/>
        <w:rPr>
          <w:rFonts w:ascii="Times New Roman" w:hAnsi="Times New Roman" w:cs="Times New Roman"/>
          <w:sz w:val="24"/>
        </w:rPr>
      </w:pPr>
      <w:r w:rsidRPr="003972AE">
        <w:rPr>
          <w:rFonts w:ascii="Times New Roman" w:hAnsi="Times New Roman" w:cs="Times New Roman"/>
          <w:sz w:val="24"/>
        </w:rPr>
        <w:t>—выделять, называть и применять изученные общие правила создания рукотворного мира в своей предметно-творческой деятельности;</w:t>
      </w:r>
    </w:p>
    <w:p w:rsidR="00593A01" w:rsidRPr="003972AE" w:rsidRDefault="00593A01" w:rsidP="0052724D">
      <w:pPr>
        <w:spacing w:after="0"/>
        <w:ind w:firstLine="567"/>
        <w:jc w:val="both"/>
        <w:rPr>
          <w:rFonts w:ascii="Times New Roman" w:hAnsi="Times New Roman" w:cs="Times New Roman"/>
          <w:sz w:val="24"/>
        </w:rPr>
      </w:pPr>
      <w:r w:rsidRPr="003972AE">
        <w:rPr>
          <w:rFonts w:ascii="Times New Roman" w:hAnsi="Times New Roman" w:cs="Times New Roman"/>
          <w:sz w:val="24"/>
        </w:rPr>
        <w:t>—самостоятельно готовить рабочее место в соответствии с видом деятельности, поддерживать порядок во время работы, убирать рабочее место;</w:t>
      </w:r>
    </w:p>
    <w:p w:rsidR="00593A01" w:rsidRPr="003972AE" w:rsidRDefault="00593A01" w:rsidP="0052724D">
      <w:pPr>
        <w:spacing w:after="0"/>
        <w:ind w:firstLine="567"/>
        <w:jc w:val="both"/>
        <w:rPr>
          <w:rFonts w:ascii="Times New Roman" w:hAnsi="Times New Roman" w:cs="Times New Roman"/>
          <w:sz w:val="24"/>
        </w:rPr>
      </w:pPr>
      <w:r w:rsidRPr="003972AE">
        <w:rPr>
          <w:rFonts w:ascii="Times New Roman" w:hAnsi="Times New Roman" w:cs="Times New Roman"/>
          <w:sz w:val="24"/>
        </w:rPr>
        <w:t>—анализировать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593A01" w:rsidRPr="003972AE" w:rsidRDefault="00593A01" w:rsidP="0052724D">
      <w:pPr>
        <w:spacing w:after="0"/>
        <w:ind w:firstLine="567"/>
        <w:jc w:val="both"/>
        <w:rPr>
          <w:rFonts w:ascii="Times New Roman" w:hAnsi="Times New Roman" w:cs="Times New Roman"/>
          <w:sz w:val="24"/>
        </w:rPr>
      </w:pPr>
      <w:r w:rsidRPr="003972AE">
        <w:rPr>
          <w:rFonts w:ascii="Times New Roman" w:hAnsi="Times New Roman" w:cs="Times New Roman"/>
          <w:sz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593A01" w:rsidRPr="003972AE" w:rsidRDefault="00593A01" w:rsidP="0052724D">
      <w:pPr>
        <w:spacing w:after="0"/>
        <w:ind w:firstLine="567"/>
        <w:jc w:val="both"/>
        <w:rPr>
          <w:rFonts w:ascii="Times New Roman" w:hAnsi="Times New Roman" w:cs="Times New Roman"/>
          <w:sz w:val="24"/>
        </w:rPr>
      </w:pPr>
      <w:r w:rsidRPr="003972AE">
        <w:rPr>
          <w:rFonts w:ascii="Times New Roman" w:hAnsi="Times New Roman" w:cs="Times New Roman"/>
          <w:sz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593A01" w:rsidRPr="003972AE" w:rsidRDefault="00593A01" w:rsidP="0052724D">
      <w:pPr>
        <w:spacing w:after="0"/>
        <w:ind w:firstLine="567"/>
        <w:jc w:val="both"/>
        <w:rPr>
          <w:rFonts w:ascii="Times New Roman" w:hAnsi="Times New Roman" w:cs="Times New Roman"/>
          <w:sz w:val="24"/>
        </w:rPr>
      </w:pPr>
      <w:r w:rsidRPr="003972AE">
        <w:rPr>
          <w:rFonts w:ascii="Times New Roman" w:hAnsi="Times New Roman" w:cs="Times New Roman"/>
          <w:sz w:val="24"/>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593A01" w:rsidRPr="003972AE" w:rsidRDefault="00593A01" w:rsidP="0052724D">
      <w:pPr>
        <w:spacing w:after="0"/>
        <w:ind w:firstLine="567"/>
        <w:jc w:val="both"/>
        <w:rPr>
          <w:rFonts w:ascii="Times New Roman" w:hAnsi="Times New Roman" w:cs="Times New Roman"/>
          <w:sz w:val="24"/>
        </w:rPr>
      </w:pPr>
      <w:r w:rsidRPr="003972AE">
        <w:rPr>
          <w:rFonts w:ascii="Times New Roman" w:hAnsi="Times New Roman" w:cs="Times New Roman"/>
          <w:sz w:val="24"/>
        </w:rPr>
        <w:t>—выполнять биговку;</w:t>
      </w:r>
    </w:p>
    <w:p w:rsidR="00593A01" w:rsidRPr="003972AE" w:rsidRDefault="00593A01" w:rsidP="0052724D">
      <w:pPr>
        <w:spacing w:after="0"/>
        <w:ind w:firstLine="567"/>
        <w:jc w:val="both"/>
        <w:rPr>
          <w:rFonts w:ascii="Times New Roman" w:hAnsi="Times New Roman" w:cs="Times New Roman"/>
          <w:sz w:val="24"/>
        </w:rPr>
      </w:pPr>
      <w:r w:rsidRPr="003972AE">
        <w:rPr>
          <w:rFonts w:ascii="Times New Roman" w:hAnsi="Times New Roman" w:cs="Times New Roman"/>
          <w:sz w:val="24"/>
        </w:rPr>
        <w:t>—выполнять построение простейшего лекала (выкройки) правильной геометрической формы и разметку деталей кроя на ткани по нему/ней;</w:t>
      </w:r>
    </w:p>
    <w:p w:rsidR="00593A01" w:rsidRPr="003972AE" w:rsidRDefault="00593A01" w:rsidP="0052724D">
      <w:pPr>
        <w:spacing w:after="0"/>
        <w:ind w:firstLine="567"/>
        <w:jc w:val="both"/>
        <w:rPr>
          <w:rFonts w:ascii="Times New Roman" w:hAnsi="Times New Roman" w:cs="Times New Roman"/>
          <w:sz w:val="24"/>
        </w:rPr>
      </w:pPr>
      <w:r w:rsidRPr="003972AE">
        <w:rPr>
          <w:rFonts w:ascii="Times New Roman" w:hAnsi="Times New Roman" w:cs="Times New Roman"/>
          <w:sz w:val="24"/>
        </w:rPr>
        <w:t>—оформлять изделия и соединять детали освоенными ручными строчками;</w:t>
      </w:r>
    </w:p>
    <w:p w:rsidR="00593A01" w:rsidRPr="003972AE" w:rsidRDefault="00593A01" w:rsidP="0052724D">
      <w:pPr>
        <w:spacing w:after="0"/>
        <w:ind w:firstLine="567"/>
        <w:jc w:val="both"/>
        <w:rPr>
          <w:rFonts w:ascii="Times New Roman" w:hAnsi="Times New Roman" w:cs="Times New Roman"/>
          <w:sz w:val="24"/>
        </w:rPr>
      </w:pPr>
      <w:r w:rsidRPr="003972AE">
        <w:rPr>
          <w:rFonts w:ascii="Times New Roman" w:hAnsi="Times New Roman" w:cs="Times New Roman"/>
          <w:sz w:val="24"/>
        </w:rPr>
        <w:t>—понимать смысл понятия «развёртка» (трёхмерного предмета); соотносить объёмную конструкцию с изображениями её развёртки;</w:t>
      </w:r>
    </w:p>
    <w:p w:rsidR="00593A01" w:rsidRPr="003972AE" w:rsidRDefault="00593A01" w:rsidP="0052724D">
      <w:pPr>
        <w:spacing w:after="0"/>
        <w:ind w:firstLine="567"/>
        <w:jc w:val="both"/>
        <w:rPr>
          <w:rFonts w:ascii="Times New Roman" w:hAnsi="Times New Roman" w:cs="Times New Roman"/>
          <w:sz w:val="24"/>
        </w:rPr>
      </w:pPr>
      <w:r w:rsidRPr="003972AE">
        <w:rPr>
          <w:rFonts w:ascii="Times New Roman" w:hAnsi="Times New Roman" w:cs="Times New Roman"/>
          <w:sz w:val="24"/>
        </w:rPr>
        <w:t>—отличать макет от модели, строить трёхмерный макет из готовой развёртки;</w:t>
      </w:r>
    </w:p>
    <w:p w:rsidR="00593A01" w:rsidRPr="003972AE" w:rsidRDefault="00593A01" w:rsidP="0052724D">
      <w:pPr>
        <w:spacing w:after="0"/>
        <w:ind w:firstLine="567"/>
        <w:jc w:val="both"/>
        <w:rPr>
          <w:rFonts w:ascii="Times New Roman" w:hAnsi="Times New Roman" w:cs="Times New Roman"/>
          <w:sz w:val="24"/>
        </w:rPr>
      </w:pPr>
      <w:r w:rsidRPr="003972AE">
        <w:rPr>
          <w:rFonts w:ascii="Times New Roman" w:hAnsi="Times New Roman" w:cs="Times New Roman"/>
          <w:sz w:val="24"/>
        </w:rPr>
        <w:t>—определять неподвижный и подвижный способ соединения деталей и выполнять подвижное и неподвижное соединения известными способами;</w:t>
      </w:r>
    </w:p>
    <w:p w:rsidR="00593A01" w:rsidRPr="003972AE" w:rsidRDefault="00593A01" w:rsidP="0052724D">
      <w:pPr>
        <w:spacing w:after="0"/>
        <w:ind w:firstLine="567"/>
        <w:jc w:val="both"/>
        <w:rPr>
          <w:rFonts w:ascii="Times New Roman" w:hAnsi="Times New Roman" w:cs="Times New Roman"/>
          <w:sz w:val="24"/>
        </w:rPr>
      </w:pPr>
      <w:r w:rsidRPr="003972AE">
        <w:rPr>
          <w:rFonts w:ascii="Times New Roman" w:hAnsi="Times New Roman" w:cs="Times New Roman"/>
          <w:sz w:val="24"/>
        </w:rPr>
        <w:t>—конструировать и моделировать изделия из различных материалов по модели, простейшему чертежу или эскизу;</w:t>
      </w:r>
    </w:p>
    <w:p w:rsidR="00593A01" w:rsidRPr="003972AE" w:rsidRDefault="00593A01" w:rsidP="0052724D">
      <w:pPr>
        <w:spacing w:after="0"/>
        <w:ind w:firstLine="567"/>
        <w:jc w:val="both"/>
        <w:rPr>
          <w:rFonts w:ascii="Times New Roman" w:hAnsi="Times New Roman" w:cs="Times New Roman"/>
          <w:sz w:val="24"/>
        </w:rPr>
      </w:pPr>
      <w:r w:rsidRPr="003972AE">
        <w:rPr>
          <w:rFonts w:ascii="Times New Roman" w:hAnsi="Times New Roman" w:cs="Times New Roman"/>
          <w:sz w:val="24"/>
        </w:rPr>
        <w:t>—решать несложные конструкторско-технологические задачи;</w:t>
      </w:r>
    </w:p>
    <w:p w:rsidR="00593A01" w:rsidRPr="003972AE" w:rsidRDefault="00593A01" w:rsidP="0052724D">
      <w:pPr>
        <w:spacing w:after="0"/>
        <w:ind w:firstLine="567"/>
        <w:jc w:val="both"/>
        <w:rPr>
          <w:rFonts w:ascii="Times New Roman" w:hAnsi="Times New Roman" w:cs="Times New Roman"/>
          <w:sz w:val="24"/>
        </w:rPr>
      </w:pPr>
      <w:r w:rsidRPr="003972AE">
        <w:rPr>
          <w:rFonts w:ascii="Times New Roman" w:hAnsi="Times New Roman" w:cs="Times New Roman"/>
          <w:sz w:val="24"/>
        </w:rPr>
        <w:lastRenderedPageBreak/>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593A01" w:rsidRPr="003972AE" w:rsidRDefault="00593A01" w:rsidP="0052724D">
      <w:pPr>
        <w:spacing w:after="0"/>
        <w:ind w:firstLine="567"/>
        <w:jc w:val="both"/>
        <w:rPr>
          <w:rFonts w:ascii="Times New Roman" w:hAnsi="Times New Roman" w:cs="Times New Roman"/>
          <w:sz w:val="24"/>
        </w:rPr>
      </w:pPr>
      <w:r w:rsidRPr="003972AE">
        <w:rPr>
          <w:rFonts w:ascii="Times New Roman" w:hAnsi="Times New Roman" w:cs="Times New Roman"/>
          <w:sz w:val="24"/>
        </w:rPr>
        <w:t>—делать выбор, какое мнение принять — своё или другое, высказанное в ходе обсуждения;</w:t>
      </w:r>
    </w:p>
    <w:p w:rsidR="00593A01" w:rsidRPr="003972AE" w:rsidRDefault="00593A01" w:rsidP="0052724D">
      <w:pPr>
        <w:spacing w:after="0"/>
        <w:ind w:firstLine="567"/>
        <w:jc w:val="both"/>
        <w:rPr>
          <w:rFonts w:ascii="Times New Roman" w:hAnsi="Times New Roman" w:cs="Times New Roman"/>
          <w:sz w:val="24"/>
        </w:rPr>
      </w:pPr>
      <w:r w:rsidRPr="003972AE">
        <w:rPr>
          <w:rFonts w:ascii="Times New Roman" w:hAnsi="Times New Roman" w:cs="Times New Roman"/>
          <w:sz w:val="24"/>
        </w:rPr>
        <w:t>—выполнять работу в малых группах, осуществлять сотрудничество;</w:t>
      </w:r>
    </w:p>
    <w:p w:rsidR="00593A01" w:rsidRPr="003972AE" w:rsidRDefault="00593A01" w:rsidP="0052724D">
      <w:pPr>
        <w:spacing w:after="0"/>
        <w:ind w:firstLine="567"/>
        <w:jc w:val="both"/>
        <w:rPr>
          <w:rFonts w:ascii="Times New Roman" w:hAnsi="Times New Roman" w:cs="Times New Roman"/>
          <w:sz w:val="24"/>
        </w:rPr>
      </w:pPr>
      <w:r w:rsidRPr="003972AE">
        <w:rPr>
          <w:rFonts w:ascii="Times New Roman" w:hAnsi="Times New Roman" w:cs="Times New Roman"/>
          <w:sz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593A01" w:rsidRPr="003972AE" w:rsidRDefault="00593A01" w:rsidP="0052724D">
      <w:pPr>
        <w:spacing w:after="0"/>
        <w:ind w:firstLine="567"/>
        <w:jc w:val="both"/>
        <w:rPr>
          <w:rFonts w:ascii="Times New Roman" w:hAnsi="Times New Roman" w:cs="Times New Roman"/>
          <w:sz w:val="24"/>
        </w:rPr>
      </w:pPr>
      <w:r w:rsidRPr="003972AE">
        <w:rPr>
          <w:rFonts w:ascii="Times New Roman" w:hAnsi="Times New Roman" w:cs="Times New Roman"/>
          <w:sz w:val="24"/>
        </w:rPr>
        <w:t>—называть профессии людей, работающих в сфере обслуживания.</w:t>
      </w:r>
    </w:p>
    <w:p w:rsidR="008D23C7" w:rsidRPr="003972AE" w:rsidRDefault="00593A01" w:rsidP="00593A01">
      <w:pPr>
        <w:rPr>
          <w:rFonts w:ascii="Times New Roman" w:hAnsi="Times New Roman" w:cs="Times New Roman"/>
          <w:sz w:val="24"/>
        </w:rPr>
      </w:pPr>
      <w:r w:rsidRPr="003972AE">
        <w:rPr>
          <w:rFonts w:ascii="Times New Roman" w:hAnsi="Times New Roman" w:cs="Times New Roman"/>
          <w:sz w:val="24"/>
        </w:rPr>
        <w:t xml:space="preserve">                  </w:t>
      </w:r>
    </w:p>
    <w:p w:rsidR="00593A01" w:rsidRPr="003972AE" w:rsidRDefault="00593A01" w:rsidP="00593A01">
      <w:pPr>
        <w:rPr>
          <w:rFonts w:ascii="Times New Roman" w:hAnsi="Times New Roman" w:cs="Times New Roman"/>
          <w:sz w:val="24"/>
        </w:rPr>
      </w:pPr>
      <w:r w:rsidRPr="003972AE">
        <w:rPr>
          <w:rFonts w:ascii="Times New Roman" w:hAnsi="Times New Roman" w:cs="Times New Roman"/>
          <w:b/>
          <w:sz w:val="24"/>
        </w:rPr>
        <w:t xml:space="preserve"> 3 класс</w:t>
      </w:r>
    </w:p>
    <w:p w:rsidR="00593A01" w:rsidRPr="003972AE" w:rsidRDefault="00593A01" w:rsidP="008D23C7">
      <w:pPr>
        <w:spacing w:after="0" w:line="240" w:lineRule="auto"/>
        <w:jc w:val="both"/>
        <w:rPr>
          <w:rFonts w:ascii="Times New Roman" w:hAnsi="Times New Roman" w:cs="Times New Roman"/>
          <w:sz w:val="24"/>
        </w:rPr>
      </w:pPr>
      <w:r w:rsidRPr="003972AE">
        <w:rPr>
          <w:rFonts w:ascii="Times New Roman" w:hAnsi="Times New Roman" w:cs="Times New Roman"/>
          <w:sz w:val="24"/>
        </w:rPr>
        <w:t>К концу обучения в третьем классе обучающийся научится:</w:t>
      </w:r>
    </w:p>
    <w:p w:rsidR="00593A01" w:rsidRPr="003972AE" w:rsidRDefault="00593A01" w:rsidP="008D23C7">
      <w:pPr>
        <w:spacing w:after="0" w:line="240" w:lineRule="auto"/>
        <w:jc w:val="both"/>
        <w:rPr>
          <w:rFonts w:ascii="Times New Roman" w:hAnsi="Times New Roman" w:cs="Times New Roman"/>
          <w:sz w:val="24"/>
        </w:rPr>
      </w:pPr>
      <w:r w:rsidRPr="003972AE">
        <w:rPr>
          <w:rFonts w:ascii="Times New Roman" w:hAnsi="Times New Roman" w:cs="Times New Roman"/>
          <w:sz w:val="24"/>
        </w:rPr>
        <w:t>—понимать смысл понятий «чертёж развёртки», «канцелярский нож», «шило», «искусственный материал»;</w:t>
      </w:r>
    </w:p>
    <w:p w:rsidR="00593A01" w:rsidRPr="003972AE" w:rsidRDefault="00593A01" w:rsidP="008D23C7">
      <w:pPr>
        <w:spacing w:after="0" w:line="240" w:lineRule="auto"/>
        <w:jc w:val="both"/>
        <w:rPr>
          <w:rFonts w:ascii="Times New Roman" w:hAnsi="Times New Roman" w:cs="Times New Roman"/>
          <w:sz w:val="24"/>
        </w:rPr>
      </w:pPr>
      <w:r w:rsidRPr="003972AE">
        <w:rPr>
          <w:rFonts w:ascii="Times New Roman" w:hAnsi="Times New Roman" w:cs="Times New Roman"/>
          <w:sz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593A01" w:rsidRPr="003972AE" w:rsidRDefault="00593A01" w:rsidP="008D23C7">
      <w:pPr>
        <w:spacing w:after="0" w:line="240" w:lineRule="auto"/>
        <w:jc w:val="both"/>
        <w:rPr>
          <w:rFonts w:ascii="Times New Roman" w:hAnsi="Times New Roman" w:cs="Times New Roman"/>
          <w:sz w:val="24"/>
        </w:rPr>
      </w:pPr>
      <w:r w:rsidRPr="003972AE">
        <w:rPr>
          <w:rFonts w:ascii="Times New Roman" w:hAnsi="Times New Roman" w:cs="Times New Roman"/>
          <w:sz w:val="24"/>
        </w:rPr>
        <w:t>—узнавать и называть по характерным особенностям образцов или по описанию изученные и распространённые в крае ремёсла;</w:t>
      </w:r>
    </w:p>
    <w:p w:rsidR="00593A01" w:rsidRPr="003972AE" w:rsidRDefault="00593A01" w:rsidP="008D23C7">
      <w:pPr>
        <w:spacing w:after="0" w:line="240" w:lineRule="auto"/>
        <w:jc w:val="both"/>
        <w:rPr>
          <w:rFonts w:ascii="Times New Roman" w:hAnsi="Times New Roman" w:cs="Times New Roman"/>
          <w:sz w:val="24"/>
        </w:rPr>
      </w:pPr>
      <w:r w:rsidRPr="003972AE">
        <w:rPr>
          <w:rFonts w:ascii="Times New Roman" w:hAnsi="Times New Roman" w:cs="Times New Roman"/>
          <w:sz w:val="24"/>
        </w:rPr>
        <w:t>—называть и описывать свойства наиболее распространённых изучаемых искусственных и синтетических материалов (бумага, металлы, текстиль и др.);</w:t>
      </w:r>
    </w:p>
    <w:p w:rsidR="00593A01" w:rsidRPr="003972AE" w:rsidRDefault="00593A01" w:rsidP="008D23C7">
      <w:pPr>
        <w:spacing w:after="0" w:line="240" w:lineRule="auto"/>
        <w:jc w:val="both"/>
        <w:rPr>
          <w:rFonts w:ascii="Times New Roman" w:hAnsi="Times New Roman" w:cs="Times New Roman"/>
          <w:sz w:val="24"/>
        </w:rPr>
      </w:pPr>
      <w:r w:rsidRPr="003972AE">
        <w:rPr>
          <w:rFonts w:ascii="Times New Roman" w:hAnsi="Times New Roman" w:cs="Times New Roman"/>
          <w:sz w:val="24"/>
        </w:rPr>
        <w:t>—читать чертёж развёртки и выполнять разметку развёрток с помощью чертёжных инструментов (линейка, угольник, циркуль);</w:t>
      </w:r>
    </w:p>
    <w:p w:rsidR="00593A01" w:rsidRPr="003972AE" w:rsidRDefault="00593A01" w:rsidP="008D23C7">
      <w:pPr>
        <w:spacing w:after="0" w:line="240" w:lineRule="auto"/>
        <w:jc w:val="both"/>
        <w:rPr>
          <w:rFonts w:ascii="Times New Roman" w:hAnsi="Times New Roman" w:cs="Times New Roman"/>
          <w:sz w:val="24"/>
        </w:rPr>
      </w:pPr>
      <w:r w:rsidRPr="003972AE">
        <w:rPr>
          <w:rFonts w:ascii="Times New Roman" w:hAnsi="Times New Roman" w:cs="Times New Roman"/>
          <w:sz w:val="24"/>
        </w:rPr>
        <w:t>—узнавать и называть линии чертежа (осевая и центровая);</w:t>
      </w:r>
    </w:p>
    <w:p w:rsidR="00593A01" w:rsidRPr="003972AE" w:rsidRDefault="00593A01" w:rsidP="008D23C7">
      <w:pPr>
        <w:spacing w:after="0" w:line="240" w:lineRule="auto"/>
        <w:jc w:val="both"/>
        <w:rPr>
          <w:rFonts w:ascii="Times New Roman" w:hAnsi="Times New Roman" w:cs="Times New Roman"/>
          <w:sz w:val="24"/>
        </w:rPr>
      </w:pPr>
      <w:r w:rsidRPr="003972AE">
        <w:rPr>
          <w:rFonts w:ascii="Times New Roman" w:hAnsi="Times New Roman" w:cs="Times New Roman"/>
          <w:sz w:val="24"/>
        </w:rPr>
        <w:t>—безопасно пользоваться канцелярским ножом, шилом;</w:t>
      </w:r>
    </w:p>
    <w:p w:rsidR="00593A01" w:rsidRPr="003972AE" w:rsidRDefault="00593A01" w:rsidP="008D23C7">
      <w:pPr>
        <w:spacing w:after="0" w:line="240" w:lineRule="auto"/>
        <w:jc w:val="both"/>
        <w:rPr>
          <w:rFonts w:ascii="Times New Roman" w:hAnsi="Times New Roman" w:cs="Times New Roman"/>
          <w:sz w:val="24"/>
        </w:rPr>
      </w:pPr>
      <w:r w:rsidRPr="003972AE">
        <w:rPr>
          <w:rFonts w:ascii="Times New Roman" w:hAnsi="Times New Roman" w:cs="Times New Roman"/>
          <w:sz w:val="24"/>
        </w:rPr>
        <w:t>—выполнять рицовку;</w:t>
      </w:r>
    </w:p>
    <w:p w:rsidR="00593A01" w:rsidRPr="003972AE" w:rsidRDefault="00593A01" w:rsidP="008D23C7">
      <w:pPr>
        <w:spacing w:after="0" w:line="240" w:lineRule="auto"/>
        <w:jc w:val="both"/>
        <w:rPr>
          <w:rFonts w:ascii="Times New Roman" w:hAnsi="Times New Roman" w:cs="Times New Roman"/>
          <w:sz w:val="24"/>
        </w:rPr>
      </w:pPr>
      <w:r w:rsidRPr="003972AE">
        <w:rPr>
          <w:rFonts w:ascii="Times New Roman" w:hAnsi="Times New Roman" w:cs="Times New Roman"/>
          <w:sz w:val="24"/>
        </w:rPr>
        <w:t>—выполнять соединение деталей и отделку изделия освоенными ручными строчками;</w:t>
      </w:r>
    </w:p>
    <w:p w:rsidR="00593A01" w:rsidRPr="003972AE" w:rsidRDefault="00593A01" w:rsidP="008D23C7">
      <w:pPr>
        <w:spacing w:after="0" w:line="240" w:lineRule="auto"/>
        <w:jc w:val="both"/>
        <w:rPr>
          <w:rFonts w:ascii="Times New Roman" w:hAnsi="Times New Roman" w:cs="Times New Roman"/>
          <w:sz w:val="24"/>
        </w:rPr>
      </w:pPr>
      <w:r w:rsidRPr="003972AE">
        <w:rPr>
          <w:rFonts w:ascii="Times New Roman" w:hAnsi="Times New Roman" w:cs="Times New Roman"/>
          <w:sz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593A01" w:rsidRPr="003972AE" w:rsidRDefault="00593A01" w:rsidP="008D23C7">
      <w:pPr>
        <w:spacing w:after="0" w:line="240" w:lineRule="auto"/>
        <w:jc w:val="both"/>
        <w:rPr>
          <w:rFonts w:ascii="Times New Roman" w:hAnsi="Times New Roman" w:cs="Times New Roman"/>
          <w:sz w:val="24"/>
        </w:rPr>
      </w:pPr>
      <w:r w:rsidRPr="003972AE">
        <w:rPr>
          <w:rFonts w:ascii="Times New Roman" w:hAnsi="Times New Roman" w:cs="Times New Roman"/>
          <w:sz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593A01" w:rsidRPr="003972AE" w:rsidRDefault="00593A01" w:rsidP="008D23C7">
      <w:pPr>
        <w:spacing w:after="0" w:line="240" w:lineRule="auto"/>
        <w:jc w:val="both"/>
        <w:rPr>
          <w:rFonts w:ascii="Times New Roman" w:hAnsi="Times New Roman" w:cs="Times New Roman"/>
          <w:sz w:val="24"/>
        </w:rPr>
      </w:pPr>
      <w:r w:rsidRPr="003972AE">
        <w:rPr>
          <w:rFonts w:ascii="Times New Roman" w:hAnsi="Times New Roman" w:cs="Times New Roman"/>
          <w:sz w:val="24"/>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593A01" w:rsidRPr="003972AE" w:rsidRDefault="00593A01" w:rsidP="008D23C7">
      <w:pPr>
        <w:spacing w:after="0" w:line="240" w:lineRule="auto"/>
        <w:jc w:val="both"/>
        <w:rPr>
          <w:rFonts w:ascii="Times New Roman" w:hAnsi="Times New Roman" w:cs="Times New Roman"/>
          <w:sz w:val="24"/>
        </w:rPr>
      </w:pPr>
      <w:r w:rsidRPr="003972AE">
        <w:rPr>
          <w:rFonts w:ascii="Times New Roman" w:hAnsi="Times New Roman" w:cs="Times New Roman"/>
          <w:sz w:val="24"/>
        </w:rPr>
        <w:t>—изменять конструкцию изделия по заданным условиям;</w:t>
      </w:r>
    </w:p>
    <w:p w:rsidR="00593A01" w:rsidRPr="003972AE" w:rsidRDefault="00593A01" w:rsidP="008D23C7">
      <w:pPr>
        <w:spacing w:after="0" w:line="240" w:lineRule="auto"/>
        <w:jc w:val="both"/>
        <w:rPr>
          <w:rFonts w:ascii="Times New Roman" w:hAnsi="Times New Roman" w:cs="Times New Roman"/>
          <w:sz w:val="24"/>
        </w:rPr>
      </w:pPr>
      <w:r w:rsidRPr="003972AE">
        <w:rPr>
          <w:rFonts w:ascii="Times New Roman" w:hAnsi="Times New Roman" w:cs="Times New Roman"/>
          <w:sz w:val="24"/>
        </w:rPr>
        <w:t>—выбирать способ соединения и соединительный материал в зависимости от требований конструкции;</w:t>
      </w:r>
    </w:p>
    <w:p w:rsidR="00593A01" w:rsidRPr="003972AE" w:rsidRDefault="00593A01" w:rsidP="008D23C7">
      <w:pPr>
        <w:spacing w:after="0" w:line="240" w:lineRule="auto"/>
        <w:jc w:val="both"/>
        <w:rPr>
          <w:rFonts w:ascii="Times New Roman" w:hAnsi="Times New Roman" w:cs="Times New Roman"/>
          <w:sz w:val="24"/>
        </w:rPr>
      </w:pPr>
      <w:r w:rsidRPr="003972AE">
        <w:rPr>
          <w:rFonts w:ascii="Times New Roman" w:hAnsi="Times New Roman" w:cs="Times New Roman"/>
          <w:sz w:val="24"/>
        </w:rPr>
        <w:t>—называть несколько видов информационных технологий и соответствующих способов передачи информации (из реального окружения учащихся);</w:t>
      </w:r>
    </w:p>
    <w:p w:rsidR="00593A01" w:rsidRPr="003972AE" w:rsidRDefault="00593A01" w:rsidP="008D23C7">
      <w:pPr>
        <w:spacing w:after="0" w:line="240" w:lineRule="auto"/>
        <w:jc w:val="both"/>
        <w:rPr>
          <w:rFonts w:ascii="Times New Roman" w:hAnsi="Times New Roman" w:cs="Times New Roman"/>
          <w:sz w:val="24"/>
        </w:rPr>
      </w:pPr>
      <w:r w:rsidRPr="003972AE">
        <w:rPr>
          <w:rFonts w:ascii="Times New Roman" w:hAnsi="Times New Roman" w:cs="Times New Roman"/>
          <w:sz w:val="24"/>
        </w:rPr>
        <w:t>—понимать назначение основных устройств персонального компьютера для ввода, вывода и обработки информации;</w:t>
      </w:r>
    </w:p>
    <w:p w:rsidR="00593A01" w:rsidRPr="003972AE" w:rsidRDefault="00593A01" w:rsidP="008D23C7">
      <w:pPr>
        <w:spacing w:after="0" w:line="240" w:lineRule="auto"/>
        <w:jc w:val="both"/>
        <w:rPr>
          <w:rFonts w:ascii="Times New Roman" w:hAnsi="Times New Roman" w:cs="Times New Roman"/>
          <w:sz w:val="24"/>
        </w:rPr>
      </w:pPr>
      <w:r w:rsidRPr="003972AE">
        <w:rPr>
          <w:rFonts w:ascii="Times New Roman" w:hAnsi="Times New Roman" w:cs="Times New Roman"/>
          <w:sz w:val="24"/>
        </w:rPr>
        <w:t>—выполнять основные правила безопасной работы на компьютере;</w:t>
      </w:r>
    </w:p>
    <w:p w:rsidR="00593A01" w:rsidRPr="003972AE" w:rsidRDefault="00593A01" w:rsidP="008D23C7">
      <w:pPr>
        <w:spacing w:after="0" w:line="240" w:lineRule="auto"/>
        <w:jc w:val="both"/>
        <w:rPr>
          <w:rFonts w:ascii="Times New Roman" w:hAnsi="Times New Roman" w:cs="Times New Roman"/>
          <w:sz w:val="24"/>
        </w:rPr>
      </w:pPr>
      <w:r w:rsidRPr="003972AE">
        <w:rPr>
          <w:rFonts w:ascii="Times New Roman" w:hAnsi="Times New Roman" w:cs="Times New Roman"/>
          <w:sz w:val="24"/>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593A01" w:rsidRPr="003972AE" w:rsidRDefault="00593A01" w:rsidP="008D23C7">
      <w:pPr>
        <w:spacing w:after="0" w:line="240" w:lineRule="auto"/>
        <w:jc w:val="both"/>
        <w:rPr>
          <w:rFonts w:ascii="Times New Roman" w:hAnsi="Times New Roman" w:cs="Times New Roman"/>
          <w:sz w:val="24"/>
        </w:rPr>
      </w:pPr>
      <w:r w:rsidRPr="003972AE">
        <w:rPr>
          <w:rFonts w:ascii="Times New Roman" w:hAnsi="Times New Roman" w:cs="Times New Roman"/>
          <w:sz w:val="24"/>
        </w:rPr>
        <w:t>—выполнять проектные задания в соответствии с содержанием изученного материала на основе полученных знаний и умений.</w:t>
      </w:r>
    </w:p>
    <w:p w:rsidR="008D23C7" w:rsidRPr="003972AE" w:rsidRDefault="00593A01" w:rsidP="00593A01">
      <w:pPr>
        <w:rPr>
          <w:rFonts w:ascii="Times New Roman" w:hAnsi="Times New Roman" w:cs="Times New Roman"/>
          <w:sz w:val="24"/>
        </w:rPr>
      </w:pPr>
      <w:r w:rsidRPr="003972AE">
        <w:rPr>
          <w:rFonts w:ascii="Times New Roman" w:hAnsi="Times New Roman" w:cs="Times New Roman"/>
          <w:sz w:val="24"/>
        </w:rPr>
        <w:t xml:space="preserve">                         </w:t>
      </w:r>
    </w:p>
    <w:p w:rsidR="00593A01" w:rsidRPr="003972AE" w:rsidRDefault="00593A01" w:rsidP="00593A01">
      <w:pPr>
        <w:rPr>
          <w:rFonts w:ascii="Times New Roman" w:hAnsi="Times New Roman" w:cs="Times New Roman"/>
          <w:b/>
          <w:sz w:val="24"/>
        </w:rPr>
      </w:pPr>
      <w:r w:rsidRPr="003972AE">
        <w:rPr>
          <w:rFonts w:ascii="Times New Roman" w:hAnsi="Times New Roman" w:cs="Times New Roman"/>
          <w:b/>
          <w:sz w:val="24"/>
        </w:rPr>
        <w:t xml:space="preserve">    4   класс</w:t>
      </w:r>
    </w:p>
    <w:p w:rsidR="00593A01" w:rsidRPr="003972AE" w:rsidRDefault="00593A01" w:rsidP="00593A01">
      <w:pPr>
        <w:rPr>
          <w:rFonts w:ascii="Times New Roman" w:hAnsi="Times New Roman" w:cs="Times New Roman"/>
          <w:sz w:val="24"/>
        </w:rPr>
      </w:pPr>
      <w:r w:rsidRPr="003972AE">
        <w:rPr>
          <w:rFonts w:ascii="Times New Roman" w:hAnsi="Times New Roman" w:cs="Times New Roman"/>
          <w:sz w:val="24"/>
        </w:rPr>
        <w:lastRenderedPageBreak/>
        <w:t>К концу обучения в четвёртом классе обучающийся научится:</w:t>
      </w:r>
    </w:p>
    <w:p w:rsidR="00593A01" w:rsidRPr="003972AE" w:rsidRDefault="00593A01" w:rsidP="008D23C7">
      <w:pPr>
        <w:spacing w:after="0"/>
        <w:ind w:firstLine="709"/>
        <w:jc w:val="both"/>
        <w:rPr>
          <w:rFonts w:ascii="Times New Roman" w:hAnsi="Times New Roman" w:cs="Times New Roman"/>
          <w:sz w:val="24"/>
        </w:rPr>
      </w:pPr>
      <w:r w:rsidRPr="003972AE">
        <w:rPr>
          <w:rFonts w:ascii="Times New Roman" w:hAnsi="Times New Roman" w:cs="Times New Roman"/>
          <w:sz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593A01" w:rsidRPr="003972AE" w:rsidRDefault="00593A01" w:rsidP="008D23C7">
      <w:pPr>
        <w:spacing w:after="0"/>
        <w:ind w:firstLine="709"/>
        <w:jc w:val="both"/>
        <w:rPr>
          <w:rFonts w:ascii="Times New Roman" w:hAnsi="Times New Roman" w:cs="Times New Roman"/>
          <w:sz w:val="24"/>
        </w:rPr>
      </w:pPr>
      <w:r w:rsidRPr="003972AE">
        <w:rPr>
          <w:rFonts w:ascii="Times New Roman" w:hAnsi="Times New Roman" w:cs="Times New Roman"/>
          <w:sz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593A01" w:rsidRPr="003972AE" w:rsidRDefault="00593A01" w:rsidP="008D23C7">
      <w:pPr>
        <w:spacing w:after="0"/>
        <w:ind w:firstLine="709"/>
        <w:jc w:val="both"/>
        <w:rPr>
          <w:rFonts w:ascii="Times New Roman" w:hAnsi="Times New Roman" w:cs="Times New Roman"/>
          <w:sz w:val="24"/>
        </w:rPr>
      </w:pPr>
      <w:r w:rsidRPr="003972AE">
        <w:rPr>
          <w:rFonts w:ascii="Times New Roman" w:hAnsi="Times New Roman" w:cs="Times New Roman"/>
          <w:sz w:val="24"/>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593A01" w:rsidRPr="003972AE" w:rsidRDefault="00593A01" w:rsidP="008D23C7">
      <w:pPr>
        <w:spacing w:after="0"/>
        <w:ind w:firstLine="709"/>
        <w:jc w:val="both"/>
        <w:rPr>
          <w:rFonts w:ascii="Times New Roman" w:hAnsi="Times New Roman" w:cs="Times New Roman"/>
          <w:sz w:val="24"/>
        </w:rPr>
      </w:pPr>
      <w:r w:rsidRPr="003972AE">
        <w:rPr>
          <w:rFonts w:ascii="Times New Roman" w:hAnsi="Times New Roman" w:cs="Times New Roman"/>
          <w:sz w:val="24"/>
        </w:rPr>
        <w:t>—понимать элементарные основы бытовой культуры, выполнять доступные действия по самообслуживанию и доступные виды домашнего труда;</w:t>
      </w:r>
    </w:p>
    <w:p w:rsidR="00593A01" w:rsidRPr="003972AE" w:rsidRDefault="00593A01" w:rsidP="008D23C7">
      <w:pPr>
        <w:spacing w:after="0"/>
        <w:ind w:firstLine="709"/>
        <w:jc w:val="both"/>
        <w:rPr>
          <w:rFonts w:ascii="Times New Roman" w:hAnsi="Times New Roman" w:cs="Times New Roman"/>
          <w:sz w:val="24"/>
        </w:rPr>
      </w:pPr>
      <w:r w:rsidRPr="003972AE">
        <w:rPr>
          <w:rFonts w:ascii="Times New Roman" w:hAnsi="Times New Roman" w:cs="Times New Roman"/>
          <w:sz w:val="24"/>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593A01" w:rsidRPr="003972AE" w:rsidRDefault="00593A01" w:rsidP="008D23C7">
      <w:pPr>
        <w:spacing w:after="0"/>
        <w:ind w:firstLine="709"/>
        <w:jc w:val="both"/>
        <w:rPr>
          <w:rFonts w:ascii="Times New Roman" w:hAnsi="Times New Roman" w:cs="Times New Roman"/>
          <w:sz w:val="24"/>
        </w:rPr>
      </w:pPr>
      <w:r w:rsidRPr="003972AE">
        <w:rPr>
          <w:rFonts w:ascii="Times New Roman" w:hAnsi="Times New Roman" w:cs="Times New Roman"/>
          <w:sz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593A01" w:rsidRPr="003972AE" w:rsidRDefault="00593A01" w:rsidP="008D23C7">
      <w:pPr>
        <w:spacing w:after="0"/>
        <w:ind w:firstLine="709"/>
        <w:jc w:val="both"/>
        <w:rPr>
          <w:rFonts w:ascii="Times New Roman" w:hAnsi="Times New Roman" w:cs="Times New Roman"/>
          <w:sz w:val="24"/>
        </w:rPr>
      </w:pPr>
      <w:r w:rsidRPr="003972AE">
        <w:rPr>
          <w:rFonts w:ascii="Times New Roman" w:hAnsi="Times New Roman" w:cs="Times New Roman"/>
          <w:sz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593A01" w:rsidRPr="003972AE" w:rsidRDefault="00593A01" w:rsidP="008D23C7">
      <w:pPr>
        <w:spacing w:after="0"/>
        <w:ind w:firstLine="709"/>
        <w:jc w:val="both"/>
        <w:rPr>
          <w:rFonts w:ascii="Times New Roman" w:hAnsi="Times New Roman" w:cs="Times New Roman"/>
          <w:sz w:val="24"/>
        </w:rPr>
      </w:pPr>
      <w:r w:rsidRPr="003972AE">
        <w:rPr>
          <w:rFonts w:ascii="Times New Roman" w:hAnsi="Times New Roman" w:cs="Times New Roman"/>
          <w:sz w:val="24"/>
        </w:rPr>
        <w:t>—на основе усвоенных правил дизайна решать простейшие художественно-конструкторские задачи по созданию изделий с заданной функцией;</w:t>
      </w:r>
    </w:p>
    <w:p w:rsidR="00593A01" w:rsidRPr="003972AE" w:rsidRDefault="00593A01" w:rsidP="008D23C7">
      <w:pPr>
        <w:spacing w:after="0"/>
        <w:ind w:firstLine="709"/>
        <w:jc w:val="both"/>
        <w:rPr>
          <w:rFonts w:ascii="Times New Roman" w:hAnsi="Times New Roman" w:cs="Times New Roman"/>
          <w:sz w:val="24"/>
        </w:rPr>
      </w:pPr>
      <w:r w:rsidRPr="003972AE">
        <w:rPr>
          <w:rFonts w:ascii="Times New Roman" w:hAnsi="Times New Roman" w:cs="Times New Roman"/>
          <w:sz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593A01" w:rsidRPr="003972AE" w:rsidRDefault="00593A01" w:rsidP="008D23C7">
      <w:pPr>
        <w:spacing w:after="0"/>
        <w:ind w:firstLine="709"/>
        <w:jc w:val="both"/>
        <w:rPr>
          <w:rFonts w:ascii="Times New Roman" w:hAnsi="Times New Roman" w:cs="Times New Roman"/>
          <w:sz w:val="24"/>
        </w:rPr>
      </w:pPr>
      <w:r w:rsidRPr="003972AE">
        <w:rPr>
          <w:rFonts w:ascii="Times New Roman" w:hAnsi="Times New Roman" w:cs="Times New Roman"/>
          <w:sz w:val="24"/>
        </w:rPr>
        <w:t xml:space="preserve">—работать с доступной информацией; работать в программах </w:t>
      </w:r>
      <w:r w:rsidRPr="003972AE">
        <w:rPr>
          <w:rFonts w:ascii="Times New Roman" w:hAnsi="Times New Roman" w:cs="Times New Roman"/>
          <w:sz w:val="24"/>
          <w:lang w:val="en-US"/>
        </w:rPr>
        <w:t>Word</w:t>
      </w:r>
      <w:r w:rsidRPr="003972AE">
        <w:rPr>
          <w:rFonts w:ascii="Times New Roman" w:hAnsi="Times New Roman" w:cs="Times New Roman"/>
          <w:sz w:val="24"/>
        </w:rPr>
        <w:t xml:space="preserve">, </w:t>
      </w:r>
      <w:r w:rsidRPr="003972AE">
        <w:rPr>
          <w:rFonts w:ascii="Times New Roman" w:hAnsi="Times New Roman" w:cs="Times New Roman"/>
          <w:sz w:val="24"/>
          <w:lang w:val="en-US"/>
        </w:rPr>
        <w:t>Power</w:t>
      </w:r>
      <w:r w:rsidRPr="003972AE">
        <w:rPr>
          <w:rFonts w:ascii="Times New Roman" w:hAnsi="Times New Roman" w:cs="Times New Roman"/>
          <w:sz w:val="24"/>
        </w:rPr>
        <w:t xml:space="preserve"> </w:t>
      </w:r>
      <w:r w:rsidRPr="003972AE">
        <w:rPr>
          <w:rFonts w:ascii="Times New Roman" w:hAnsi="Times New Roman" w:cs="Times New Roman"/>
          <w:sz w:val="24"/>
          <w:lang w:val="en-US"/>
        </w:rPr>
        <w:t>Point</w:t>
      </w:r>
      <w:r w:rsidRPr="003972AE">
        <w:rPr>
          <w:rFonts w:ascii="Times New Roman" w:hAnsi="Times New Roman" w:cs="Times New Roman"/>
          <w:sz w:val="24"/>
        </w:rPr>
        <w:t>;</w:t>
      </w:r>
    </w:p>
    <w:p w:rsidR="00593A01" w:rsidRPr="003972AE" w:rsidRDefault="00593A01" w:rsidP="008D23C7">
      <w:pPr>
        <w:spacing w:after="0"/>
        <w:ind w:firstLine="709"/>
        <w:jc w:val="both"/>
        <w:rPr>
          <w:rFonts w:ascii="Times New Roman" w:hAnsi="Times New Roman" w:cs="Times New Roman"/>
          <w:sz w:val="24"/>
        </w:rPr>
      </w:pPr>
      <w:r w:rsidRPr="003972AE">
        <w:rPr>
          <w:rFonts w:ascii="Times New Roman" w:hAnsi="Times New Roman" w:cs="Times New Roman"/>
          <w:sz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563463" w:rsidRPr="003972AE" w:rsidRDefault="00593A01" w:rsidP="003972AE">
      <w:pPr>
        <w:spacing w:after="0"/>
        <w:ind w:firstLine="709"/>
        <w:jc w:val="both"/>
        <w:rPr>
          <w:rFonts w:ascii="Times New Roman" w:hAnsi="Times New Roman" w:cs="Times New Roman"/>
          <w:sz w:val="24"/>
        </w:rPr>
      </w:pPr>
      <w:r w:rsidRPr="003972AE">
        <w:rPr>
          <w:rFonts w:ascii="Times New Roman" w:hAnsi="Times New Roman" w:cs="Times New Roman"/>
          <w:sz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w:t>
      </w:r>
      <w:r w:rsidR="003972AE">
        <w:rPr>
          <w:rFonts w:ascii="Times New Roman" w:hAnsi="Times New Roman" w:cs="Times New Roman"/>
          <w:sz w:val="24"/>
        </w:rPr>
        <w:t>венную работу в общем процессе.</w:t>
      </w:r>
    </w:p>
    <w:p w:rsidR="00593A01" w:rsidRPr="00593A01" w:rsidRDefault="00593A01" w:rsidP="00593A01">
      <w:pPr>
        <w:rPr>
          <w:rFonts w:ascii="Times New Roman" w:hAnsi="Times New Roman" w:cs="Times New Roman"/>
        </w:rPr>
      </w:pPr>
      <w:r w:rsidRPr="00593A01">
        <w:rPr>
          <w:rFonts w:ascii="Times New Roman" w:hAnsi="Times New Roman" w:cs="Times New Roman"/>
          <w:noProof/>
          <w:lang w:eastAsia="ru-RU"/>
        </w:rPr>
        <mc:AlternateContent>
          <mc:Choice Requires="wps">
            <w:drawing>
              <wp:anchor distT="0" distB="0" distL="0" distR="0" simplePos="0" relativeHeight="251677696" behindDoc="1" locked="0" layoutInCell="1" allowOverlap="1" wp14:anchorId="6544160F" wp14:editId="000F20BC">
                <wp:simplePos x="0" y="0"/>
                <wp:positionH relativeFrom="page">
                  <wp:posOffset>467995</wp:posOffset>
                </wp:positionH>
                <wp:positionV relativeFrom="paragraph">
                  <wp:posOffset>264160</wp:posOffset>
                </wp:positionV>
                <wp:extent cx="4032250" cy="1270"/>
                <wp:effectExtent l="10795" t="6350" r="5080" b="1143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7 737"/>
                            <a:gd name="T1" fmla="*/ T0 w 6350"/>
                            <a:gd name="T2" fmla="+- 0 7087 737"/>
                            <a:gd name="T3" fmla="*/ T2 w 6350"/>
                          </a:gdLst>
                          <a:ahLst/>
                          <a:cxnLst>
                            <a:cxn ang="0">
                              <a:pos x="T1" y="0"/>
                            </a:cxn>
                            <a:cxn ang="0">
                              <a:pos x="T3" y="0"/>
                            </a:cxn>
                          </a:cxnLst>
                          <a:rect l="0" t="0" r="r" b="b"/>
                          <a:pathLst>
                            <a:path w="6350">
                              <a:moveTo>
                                <a:pt x="0" y="0"/>
                              </a:moveTo>
                              <a:lnTo>
                                <a:pt x="635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CC041" id="Полилиния 4" o:spid="_x0000_s1026" style="position:absolute;margin-left:36.85pt;margin-top:20.8pt;width:317.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" path="m,l6350,e" filled="f" strokecolor="#231f20" strokeweight=".5pt">
                <v:path arrowok="t" o:connecttype="custom" o:connectlocs="0,0;4032250,0" o:connectangles="0,0"/>
                <w10:wrap type="topAndBottom" anchorx="page"/>
              </v:shape>
            </w:pict>
          </mc:Fallback>
        </mc:AlternateContent>
      </w:r>
      <w:bookmarkStart w:id="31" w:name="33-0367-01-511-527o2_"/>
      <w:bookmarkEnd w:id="31"/>
      <w:r w:rsidRPr="00593A01">
        <w:rPr>
          <w:rFonts w:ascii="Times New Roman" w:hAnsi="Times New Roman" w:cs="Times New Roman"/>
        </w:rPr>
        <w:t>ФИЗИЧЕСКАЯ КУЛЬТУРА</w:t>
      </w:r>
    </w:p>
    <w:p w:rsidR="00593A01" w:rsidRPr="003972AE" w:rsidRDefault="00593A01" w:rsidP="00050E32">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w:t>
      </w:r>
      <w:r w:rsidR="006A798C" w:rsidRPr="003972AE">
        <w:rPr>
          <w:rFonts w:ascii="Times New Roman" w:hAnsi="Times New Roman" w:cs="Times New Roman"/>
          <w:sz w:val="24"/>
        </w:rPr>
        <w:t xml:space="preserve"> а также на основе характеристи</w:t>
      </w:r>
      <w:r w:rsidRPr="003972AE">
        <w:rPr>
          <w:rFonts w:ascii="Times New Roman" w:hAnsi="Times New Roman" w:cs="Times New Roman"/>
          <w:sz w:val="24"/>
        </w:rPr>
        <w:t>ки планируемых результатов духовно-нравственного развития, воспитания и социализации обучающихся, представленной в Программе</w:t>
      </w:r>
      <w:r w:rsidR="00050E32" w:rsidRPr="003972AE">
        <w:rPr>
          <w:rFonts w:ascii="Times New Roman" w:hAnsi="Times New Roman" w:cs="Times New Roman"/>
          <w:sz w:val="24"/>
        </w:rPr>
        <w:t xml:space="preserve"> воспитания.</w:t>
      </w:r>
    </w:p>
    <w:p w:rsidR="00050E32" w:rsidRDefault="00050E32" w:rsidP="00593A01">
      <w:pPr>
        <w:rPr>
          <w:rFonts w:ascii="Times New Roman" w:hAnsi="Times New Roman" w:cs="Times New Roman"/>
        </w:rPr>
      </w:pPr>
    </w:p>
    <w:p w:rsidR="00593A01" w:rsidRPr="00593A01" w:rsidRDefault="00050E32" w:rsidP="00593A01">
      <w:pPr>
        <w:rPr>
          <w:rFonts w:ascii="Times New Roman" w:hAnsi="Times New Roman" w:cs="Times New Roman"/>
        </w:rPr>
      </w:pPr>
      <w:r>
        <w:rPr>
          <w:rFonts w:ascii="Times New Roman" w:hAnsi="Times New Roman" w:cs="Times New Roman"/>
        </w:rPr>
        <w:t>ПОЯСНИТЕЛЬНАЯ ЗАПИСКА</w:t>
      </w:r>
    </w:p>
    <w:p w:rsidR="00593A01" w:rsidRPr="003972AE" w:rsidRDefault="00593A01" w:rsidP="00050E32">
      <w:pPr>
        <w:spacing w:after="0"/>
        <w:ind w:firstLine="709"/>
        <w:jc w:val="both"/>
        <w:rPr>
          <w:rFonts w:ascii="Times New Roman" w:hAnsi="Times New Roman" w:cs="Times New Roman"/>
          <w:sz w:val="24"/>
        </w:rPr>
      </w:pPr>
      <w:r w:rsidRPr="003972AE">
        <w:rPr>
          <w:rFonts w:ascii="Times New Roman" w:hAnsi="Times New Roman" w:cs="Times New Roman"/>
          <w:sz w:val="24"/>
        </w:rPr>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593A01" w:rsidRPr="003972AE" w:rsidRDefault="00593A01" w:rsidP="00050E32">
      <w:pPr>
        <w:spacing w:after="0"/>
        <w:ind w:firstLine="709"/>
        <w:jc w:val="both"/>
        <w:rPr>
          <w:rFonts w:ascii="Times New Roman" w:hAnsi="Times New Roman" w:cs="Times New Roman"/>
          <w:sz w:val="24"/>
        </w:rPr>
      </w:pPr>
      <w:r w:rsidRPr="003972AE">
        <w:rPr>
          <w:rFonts w:ascii="Times New Roman" w:hAnsi="Times New Roman" w:cs="Times New Roman"/>
          <w:sz w:val="24"/>
        </w:rPr>
        <w:lastRenderedPageBreak/>
        <w:t>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rsidR="00593A01" w:rsidRPr="003972AE" w:rsidRDefault="00593A01" w:rsidP="00050E32">
      <w:pPr>
        <w:spacing w:after="0"/>
        <w:ind w:firstLine="709"/>
        <w:jc w:val="both"/>
        <w:rPr>
          <w:rFonts w:ascii="Times New Roman" w:hAnsi="Times New Roman" w:cs="Times New Roman"/>
          <w:sz w:val="24"/>
        </w:rPr>
      </w:pPr>
      <w:r w:rsidRPr="003972AE">
        <w:rPr>
          <w:rFonts w:ascii="Times New Roman" w:hAnsi="Times New Roman" w:cs="Times New Roman"/>
          <w:sz w:val="24"/>
        </w:rPr>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rsidR="00593A01" w:rsidRPr="003972AE" w:rsidRDefault="00593A01" w:rsidP="00050E32">
      <w:pPr>
        <w:spacing w:after="0"/>
        <w:ind w:firstLine="709"/>
        <w:jc w:val="both"/>
        <w:rPr>
          <w:rFonts w:ascii="Times New Roman" w:hAnsi="Times New Roman" w:cs="Times New Roman"/>
          <w:sz w:val="24"/>
        </w:rPr>
      </w:pPr>
      <w:r w:rsidRPr="003972AE">
        <w:rPr>
          <w:rFonts w:ascii="Times New Roman" w:hAnsi="Times New Roman" w:cs="Times New Roman"/>
          <w:sz w:val="24"/>
        </w:rPr>
        <w:t>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w:t>
      </w:r>
      <w:r w:rsidR="006A798C" w:rsidRPr="003972AE">
        <w:rPr>
          <w:rFonts w:ascii="Times New Roman" w:hAnsi="Times New Roman" w:cs="Times New Roman"/>
          <w:sz w:val="24"/>
        </w:rPr>
        <w:t>жнени</w:t>
      </w:r>
      <w:r w:rsidRPr="003972AE">
        <w:rPr>
          <w:rFonts w:ascii="Times New Roman" w:hAnsi="Times New Roman" w:cs="Times New Roman"/>
          <w:sz w:val="24"/>
        </w:rPr>
        <w:t>ями. Достижение данной цели обеспечивается ориентацией учебного предмета на укрепление и сохранение здоровья</w:t>
      </w:r>
    </w:p>
    <w:p w:rsidR="00593A01" w:rsidRPr="003972AE" w:rsidRDefault="00593A01" w:rsidP="00050E32">
      <w:pPr>
        <w:spacing w:after="0"/>
        <w:ind w:firstLine="709"/>
        <w:jc w:val="both"/>
        <w:rPr>
          <w:rFonts w:ascii="Times New Roman" w:hAnsi="Times New Roman" w:cs="Times New Roman"/>
          <w:sz w:val="24"/>
        </w:rPr>
      </w:pPr>
      <w:r w:rsidRPr="003972AE">
        <w:rPr>
          <w:rFonts w:ascii="Times New Roman" w:hAnsi="Times New Roman" w:cs="Times New Roman"/>
          <w:sz w:val="24"/>
        </w:rPr>
        <w:t>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593A01" w:rsidRPr="003972AE" w:rsidRDefault="00593A01" w:rsidP="00050E32">
      <w:pPr>
        <w:spacing w:after="0"/>
        <w:ind w:firstLine="709"/>
        <w:jc w:val="both"/>
        <w:rPr>
          <w:rFonts w:ascii="Times New Roman" w:hAnsi="Times New Roman" w:cs="Times New Roman"/>
          <w:sz w:val="24"/>
        </w:rPr>
      </w:pPr>
      <w:r w:rsidRPr="003972AE">
        <w:rPr>
          <w:rFonts w:ascii="Times New Roman" w:hAnsi="Times New Roman" w:cs="Times New Roman"/>
          <w:sz w:val="24"/>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593A01" w:rsidRPr="003972AE" w:rsidRDefault="00593A01" w:rsidP="003151DB">
      <w:pPr>
        <w:spacing w:after="0"/>
        <w:ind w:firstLine="709"/>
        <w:jc w:val="both"/>
        <w:rPr>
          <w:rFonts w:ascii="Times New Roman" w:hAnsi="Times New Roman" w:cs="Times New Roman"/>
          <w:sz w:val="24"/>
        </w:rPr>
      </w:pPr>
      <w:r w:rsidRPr="003972AE">
        <w:rPr>
          <w:rFonts w:ascii="Times New Roman" w:hAnsi="Times New Roman" w:cs="Times New Roman"/>
          <w:sz w:val="24"/>
        </w:rPr>
        <w:t>Воспитывающее значение у</w:t>
      </w:r>
      <w:r w:rsidR="003151DB" w:rsidRPr="003972AE">
        <w:rPr>
          <w:rFonts w:ascii="Times New Roman" w:hAnsi="Times New Roman" w:cs="Times New Roman"/>
          <w:sz w:val="24"/>
        </w:rPr>
        <w:t xml:space="preserve">чебного  предмета  раскрывается  </w:t>
      </w:r>
      <w:r w:rsidRPr="003972AE">
        <w:rPr>
          <w:rFonts w:ascii="Times New Roman" w:hAnsi="Times New Roman" w:cs="Times New Roman"/>
          <w:sz w:val="24"/>
        </w:rPr>
        <w:t>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w:t>
      </w:r>
      <w:r w:rsidRPr="003972AE">
        <w:rPr>
          <w:rFonts w:ascii="Times New Roman" w:hAnsi="Times New Roman" w:cs="Times New Roman"/>
          <w:sz w:val="24"/>
        </w:rPr>
        <w:tab/>
        <w:t>процесс на</w:t>
      </w:r>
      <w:r w:rsidRPr="003972AE">
        <w:rPr>
          <w:rFonts w:ascii="Times New Roman" w:hAnsi="Times New Roman" w:cs="Times New Roman"/>
          <w:sz w:val="24"/>
        </w:rPr>
        <w:tab/>
        <w:t>развитие</w:t>
      </w:r>
      <w:r w:rsidRPr="003972AE">
        <w:rPr>
          <w:rFonts w:ascii="Times New Roman" w:hAnsi="Times New Roman" w:cs="Times New Roman"/>
          <w:sz w:val="24"/>
        </w:rPr>
        <w:tab/>
        <w:t>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593A01" w:rsidRPr="003972AE" w:rsidRDefault="00593A01" w:rsidP="00050E32">
      <w:pPr>
        <w:spacing w:after="0"/>
        <w:ind w:firstLine="709"/>
        <w:jc w:val="both"/>
        <w:rPr>
          <w:rFonts w:ascii="Times New Roman" w:hAnsi="Times New Roman" w:cs="Times New Roman"/>
          <w:sz w:val="24"/>
        </w:rPr>
      </w:pPr>
      <w:r w:rsidRPr="003972AE">
        <w:rPr>
          <w:rFonts w:ascii="Times New Roman" w:hAnsi="Times New Roman" w:cs="Times New Roman"/>
          <w:sz w:val="24"/>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593A01" w:rsidRPr="003972AE" w:rsidRDefault="00593A01" w:rsidP="00050E32">
      <w:pPr>
        <w:spacing w:after="0"/>
        <w:ind w:firstLine="709"/>
        <w:jc w:val="both"/>
        <w:rPr>
          <w:rFonts w:ascii="Times New Roman" w:hAnsi="Times New Roman" w:cs="Times New Roman"/>
          <w:sz w:val="24"/>
        </w:rPr>
      </w:pPr>
      <w:r w:rsidRPr="003972AE">
        <w:rPr>
          <w:rFonts w:ascii="Times New Roman" w:hAnsi="Times New Roman" w:cs="Times New Roman"/>
          <w:sz w:val="24"/>
        </w:rPr>
        <w:lastRenderedPageBreak/>
        <w:t>Содержание модуля «Прикладно-ориентированная физическая культура» обеспечивается программами по видам спорта, которые рек</w:t>
      </w:r>
      <w:r w:rsidR="006A798C" w:rsidRPr="003972AE">
        <w:rPr>
          <w:rFonts w:ascii="Times New Roman" w:hAnsi="Times New Roman" w:cs="Times New Roman"/>
          <w:sz w:val="24"/>
        </w:rPr>
        <w:t>омендуются Министерством просве</w:t>
      </w:r>
      <w:r w:rsidRPr="003972AE">
        <w:rPr>
          <w:rFonts w:ascii="Times New Roman" w:hAnsi="Times New Roman" w:cs="Times New Roman"/>
          <w:sz w:val="24"/>
        </w:rPr>
        <w:t>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593A01" w:rsidRPr="003972AE" w:rsidRDefault="00593A01" w:rsidP="003151DB">
      <w:pPr>
        <w:spacing w:after="0"/>
        <w:ind w:firstLine="709"/>
        <w:jc w:val="both"/>
        <w:rPr>
          <w:rFonts w:ascii="Times New Roman" w:hAnsi="Times New Roman" w:cs="Times New Roman"/>
          <w:sz w:val="24"/>
        </w:rPr>
      </w:pPr>
      <w:r w:rsidRPr="003972AE">
        <w:rPr>
          <w:rFonts w:ascii="Times New Roman" w:hAnsi="Times New Roman" w:cs="Times New Roman"/>
          <w:sz w:val="24"/>
        </w:rPr>
        <w:t xml:space="preserve">Содержание программы изложено по годам обучения и раскрывает основные её содержательные линии, обязательные для изучения в каждом классе: </w:t>
      </w:r>
      <w:r w:rsidR="003151DB" w:rsidRPr="003972AE">
        <w:rPr>
          <w:rFonts w:ascii="Times New Roman" w:hAnsi="Times New Roman" w:cs="Times New Roman"/>
          <w:sz w:val="24"/>
        </w:rPr>
        <w:t xml:space="preserve">«Знания о физической культуре», </w:t>
      </w:r>
      <w:r w:rsidRPr="003972AE">
        <w:rPr>
          <w:rFonts w:ascii="Times New Roman" w:hAnsi="Times New Roman" w:cs="Times New Roman"/>
          <w:sz w:val="24"/>
        </w:rPr>
        <w:t>«Способы самостоятельной деятельности» и «Физическое совершенствование».</w:t>
      </w:r>
    </w:p>
    <w:p w:rsidR="00593A01" w:rsidRPr="003972AE" w:rsidRDefault="00593A01" w:rsidP="00050E32">
      <w:pPr>
        <w:spacing w:after="0"/>
        <w:ind w:firstLine="709"/>
        <w:jc w:val="both"/>
        <w:rPr>
          <w:rFonts w:ascii="Times New Roman" w:hAnsi="Times New Roman" w:cs="Times New Roman"/>
          <w:sz w:val="24"/>
        </w:rPr>
      </w:pPr>
      <w:r w:rsidRPr="003972AE">
        <w:rPr>
          <w:rFonts w:ascii="Times New Roman" w:hAnsi="Times New Roman" w:cs="Times New Roman"/>
          <w:sz w:val="24"/>
        </w:rPr>
        <w:t xml:space="preserve">Планируемые результаты </w:t>
      </w:r>
      <w:r w:rsidR="006A798C" w:rsidRPr="003972AE">
        <w:rPr>
          <w:rFonts w:ascii="Times New Roman" w:hAnsi="Times New Roman" w:cs="Times New Roman"/>
          <w:sz w:val="24"/>
        </w:rPr>
        <w:t>включают в себя личностные, ме</w:t>
      </w:r>
      <w:r w:rsidRPr="003972AE">
        <w:rPr>
          <w:rFonts w:ascii="Times New Roman" w:hAnsi="Times New Roman" w:cs="Times New Roman"/>
          <w:sz w:val="24"/>
        </w:rPr>
        <w:t>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w:t>
      </w:r>
    </w:p>
    <w:p w:rsidR="00593A01" w:rsidRPr="003972AE" w:rsidRDefault="00593A01" w:rsidP="00050E32">
      <w:pPr>
        <w:spacing w:after="0"/>
        <w:ind w:firstLine="709"/>
        <w:jc w:val="both"/>
        <w:rPr>
          <w:rFonts w:ascii="Times New Roman" w:hAnsi="Times New Roman" w:cs="Times New Roman"/>
          <w:sz w:val="24"/>
        </w:rPr>
      </w:pPr>
      <w:r w:rsidRPr="003972AE">
        <w:rPr>
          <w:rFonts w:ascii="Times New Roman" w:hAnsi="Times New Roman" w:cs="Times New Roman"/>
          <w:sz w:val="24"/>
        </w:rPr>
        <w:t>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rsidR="00593A01" w:rsidRPr="003151DB" w:rsidRDefault="00593A01" w:rsidP="003151DB">
      <w:pPr>
        <w:jc w:val="center"/>
        <w:rPr>
          <w:rFonts w:ascii="Times New Roman" w:hAnsi="Times New Roman" w:cs="Times New Roman"/>
          <w:b/>
        </w:rPr>
      </w:pPr>
    </w:p>
    <w:p w:rsidR="00593A01" w:rsidRPr="003151DB" w:rsidRDefault="003151DB" w:rsidP="003151DB">
      <w:pPr>
        <w:jc w:val="center"/>
        <w:rPr>
          <w:rFonts w:ascii="Times New Roman" w:hAnsi="Times New Roman" w:cs="Times New Roman"/>
          <w:b/>
        </w:rPr>
      </w:pPr>
      <w:r>
        <w:rPr>
          <w:rFonts w:ascii="Times New Roman" w:hAnsi="Times New Roman" w:cs="Times New Roman"/>
          <w:b/>
        </w:rPr>
        <w:t xml:space="preserve">СОДЕРЖАНИЕ УЧЕБНОГО ПРЕДМЕТ </w:t>
      </w:r>
      <w:r w:rsidR="00593A01" w:rsidRPr="003151DB">
        <w:rPr>
          <w:rFonts w:ascii="Times New Roman" w:hAnsi="Times New Roman" w:cs="Times New Roman"/>
          <w:b/>
        </w:rPr>
        <w:t>«ФИЗИЧЕСКАЯ КУЛЬТУРА»</w:t>
      </w:r>
    </w:p>
    <w:p w:rsidR="00593A01" w:rsidRPr="003972AE" w:rsidRDefault="003151DB" w:rsidP="00593A01">
      <w:pPr>
        <w:rPr>
          <w:rFonts w:ascii="Times New Roman" w:hAnsi="Times New Roman" w:cs="Times New Roman"/>
          <w:b/>
          <w:sz w:val="24"/>
        </w:rPr>
      </w:pPr>
      <w:r w:rsidRPr="003972AE">
        <w:rPr>
          <w:rFonts w:ascii="Times New Roman" w:hAnsi="Times New Roman" w:cs="Times New Roman"/>
          <w:b/>
          <w:sz w:val="24"/>
        </w:rPr>
        <w:t xml:space="preserve">                  1 класс</w:t>
      </w:r>
    </w:p>
    <w:p w:rsidR="00593A01" w:rsidRPr="003972AE" w:rsidRDefault="00593A01" w:rsidP="003151DB">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Знания о физической культуре.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593A01" w:rsidRPr="003972AE" w:rsidRDefault="00593A01" w:rsidP="003151DB">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Способы   самостоятельной   деятельности.  Режим   дня и правила его составления и соблюдения.</w:t>
      </w:r>
    </w:p>
    <w:p w:rsidR="00593A01" w:rsidRPr="003972AE" w:rsidRDefault="00593A01" w:rsidP="003151DB">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Физическое совершенствование. Оздоровительная физическая культура.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593A01" w:rsidRPr="003972AE" w:rsidRDefault="00593A01" w:rsidP="003151DB">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Спортивно-оздоровительная   физическая   культура.   Правила поведения на уроках физической культуры, подбора одежды для занятий в спортивном зале и на открытом воздухе.</w:t>
      </w:r>
    </w:p>
    <w:p w:rsidR="00593A01" w:rsidRPr="003972AE" w:rsidRDefault="00593A01" w:rsidP="003151DB">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 во; передвижение в колонне по одному с равномерной скоростью.</w:t>
      </w:r>
    </w:p>
    <w:p w:rsidR="00593A01" w:rsidRPr="003972AE" w:rsidRDefault="00593A01" w:rsidP="003151DB">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593A01" w:rsidRPr="003972AE" w:rsidRDefault="00593A01" w:rsidP="003151DB">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593A01" w:rsidRPr="003972AE" w:rsidRDefault="00593A01" w:rsidP="003151DB">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Лыжная подготовка.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593A01" w:rsidRPr="003972AE" w:rsidRDefault="00593A01" w:rsidP="003151DB">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Лёгкая атлетика. Равномерная ходьба и равномерный бег. Прыжки в длину и высоту с места толчком двумя ногами, в высоту с прямого разбега.</w:t>
      </w:r>
    </w:p>
    <w:p w:rsidR="00593A01" w:rsidRPr="003972AE" w:rsidRDefault="00593A01" w:rsidP="003151DB">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Подвижные и спортивные игры. Считалки для самостоятельной организации подвижных игр.</w:t>
      </w:r>
    </w:p>
    <w:p w:rsidR="00593A01" w:rsidRPr="003972AE" w:rsidRDefault="00593A01" w:rsidP="003151DB">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lastRenderedPageBreak/>
        <w:t>Прикладно-ориентированная физическая культура. Развитие основных физических качеств средствами спортивных и подвижных игр. Подготовка к выполнению нормативных требований комплекса ГТО.</w:t>
      </w:r>
    </w:p>
    <w:p w:rsidR="00593A01" w:rsidRPr="003972AE" w:rsidRDefault="00593A01" w:rsidP="00593A01">
      <w:pPr>
        <w:rPr>
          <w:rFonts w:ascii="Times New Roman" w:hAnsi="Times New Roman" w:cs="Times New Roman"/>
          <w:sz w:val="24"/>
        </w:rPr>
      </w:pPr>
    </w:p>
    <w:p w:rsidR="00593A01" w:rsidRPr="003972AE" w:rsidRDefault="003151DB" w:rsidP="00593A01">
      <w:pPr>
        <w:rPr>
          <w:rFonts w:ascii="Times New Roman" w:hAnsi="Times New Roman" w:cs="Times New Roman"/>
          <w:b/>
          <w:sz w:val="24"/>
        </w:rPr>
      </w:pPr>
      <w:r w:rsidRPr="003972AE">
        <w:rPr>
          <w:rFonts w:ascii="Times New Roman" w:hAnsi="Times New Roman" w:cs="Times New Roman"/>
          <w:b/>
          <w:sz w:val="24"/>
        </w:rPr>
        <w:t>2 класс</w:t>
      </w:r>
    </w:p>
    <w:p w:rsidR="00593A01" w:rsidRPr="003972AE" w:rsidRDefault="00593A01" w:rsidP="003151DB">
      <w:pPr>
        <w:spacing w:after="0"/>
        <w:ind w:firstLine="709"/>
        <w:jc w:val="both"/>
        <w:rPr>
          <w:rFonts w:ascii="Times New Roman" w:hAnsi="Times New Roman" w:cs="Times New Roman"/>
          <w:sz w:val="24"/>
        </w:rPr>
      </w:pPr>
      <w:r w:rsidRPr="003972AE">
        <w:rPr>
          <w:rFonts w:ascii="Times New Roman" w:hAnsi="Times New Roman" w:cs="Times New Roman"/>
          <w:sz w:val="24"/>
        </w:rPr>
        <w:t>Знания о физической культуре. Из истории возникновения физических упражнений и первых соревнований. Зарождение Олимпийских игр древности.</w:t>
      </w:r>
    </w:p>
    <w:p w:rsidR="00593A01" w:rsidRPr="003972AE" w:rsidRDefault="00593A01" w:rsidP="003151DB">
      <w:pPr>
        <w:spacing w:after="0"/>
        <w:ind w:firstLine="709"/>
        <w:jc w:val="both"/>
        <w:rPr>
          <w:rFonts w:ascii="Times New Roman" w:hAnsi="Times New Roman" w:cs="Times New Roman"/>
          <w:sz w:val="24"/>
        </w:rPr>
      </w:pPr>
      <w:r w:rsidRPr="003972AE">
        <w:rPr>
          <w:rFonts w:ascii="Times New Roman" w:hAnsi="Times New Roman" w:cs="Times New Roman"/>
          <w:sz w:val="24"/>
        </w:rPr>
        <w:t>Способы самостоятельной деятельности.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593A01" w:rsidRPr="003972AE" w:rsidRDefault="00593A01" w:rsidP="003151DB">
      <w:pPr>
        <w:spacing w:after="0"/>
        <w:ind w:firstLine="709"/>
        <w:jc w:val="both"/>
        <w:rPr>
          <w:rFonts w:ascii="Times New Roman" w:hAnsi="Times New Roman" w:cs="Times New Roman"/>
          <w:sz w:val="24"/>
        </w:rPr>
      </w:pPr>
      <w:r w:rsidRPr="003972AE">
        <w:rPr>
          <w:rFonts w:ascii="Times New Roman" w:hAnsi="Times New Roman" w:cs="Times New Roman"/>
          <w:sz w:val="24"/>
        </w:rPr>
        <w:t>Физическое совершенствование. Оздоровительная физическая культура. Закаливание организма обтиранием. Составление комплекса утренней зарядки и физкультминутки для занятий в домашних условиях.</w:t>
      </w:r>
    </w:p>
    <w:p w:rsidR="00593A01" w:rsidRPr="003972AE" w:rsidRDefault="00593A01" w:rsidP="003151DB">
      <w:pPr>
        <w:spacing w:after="0"/>
        <w:ind w:firstLine="709"/>
        <w:jc w:val="both"/>
        <w:rPr>
          <w:rFonts w:ascii="Times New Roman" w:hAnsi="Times New Roman" w:cs="Times New Roman"/>
          <w:sz w:val="24"/>
        </w:rPr>
      </w:pPr>
      <w:r w:rsidRPr="003972AE">
        <w:rPr>
          <w:rFonts w:ascii="Times New Roman" w:hAnsi="Times New Roman" w:cs="Times New Roman"/>
          <w:sz w:val="24"/>
        </w:rPr>
        <w:t>Спортивно-оздоровительная физическая культура. 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593A01" w:rsidRPr="003972AE" w:rsidRDefault="00593A01" w:rsidP="003151DB">
      <w:pPr>
        <w:spacing w:after="0"/>
        <w:ind w:firstLine="709"/>
        <w:jc w:val="both"/>
        <w:rPr>
          <w:rFonts w:ascii="Times New Roman" w:hAnsi="Times New Roman" w:cs="Times New Roman"/>
          <w:sz w:val="24"/>
        </w:rPr>
      </w:pPr>
      <w:r w:rsidRPr="003972AE">
        <w:rPr>
          <w:rFonts w:ascii="Times New Roman" w:hAnsi="Times New Roman" w:cs="Times New Roman"/>
          <w:sz w:val="24"/>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593A01" w:rsidRPr="003972AE" w:rsidRDefault="00593A01" w:rsidP="003151DB">
      <w:pPr>
        <w:spacing w:after="0"/>
        <w:ind w:firstLine="709"/>
        <w:jc w:val="both"/>
        <w:rPr>
          <w:rFonts w:ascii="Times New Roman" w:hAnsi="Times New Roman" w:cs="Times New Roman"/>
          <w:sz w:val="24"/>
        </w:rPr>
      </w:pPr>
      <w:r w:rsidRPr="003972AE">
        <w:rPr>
          <w:rFonts w:ascii="Times New Roman" w:hAnsi="Times New Roman" w:cs="Times New Roman"/>
          <w:sz w:val="24"/>
        </w:rPr>
        <w:t>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w:t>
      </w:r>
      <w:r w:rsidR="006A798C" w:rsidRPr="003972AE">
        <w:rPr>
          <w:rFonts w:ascii="Times New Roman" w:hAnsi="Times New Roman" w:cs="Times New Roman"/>
          <w:sz w:val="24"/>
        </w:rPr>
        <w:t xml:space="preserve"> </w:t>
      </w:r>
      <w:r w:rsidRPr="003972AE">
        <w:rPr>
          <w:rFonts w:ascii="Times New Roman" w:hAnsi="Times New Roman" w:cs="Times New Roman"/>
          <w:sz w:val="24"/>
        </w:rPr>
        <w:t>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w:t>
      </w:r>
      <w:r w:rsidR="006A798C" w:rsidRPr="003972AE">
        <w:rPr>
          <w:rFonts w:ascii="Times New Roman" w:hAnsi="Times New Roman" w:cs="Times New Roman"/>
          <w:sz w:val="24"/>
        </w:rPr>
        <w:t>ния движения. Беговые сложноко</w:t>
      </w:r>
      <w:r w:rsidRPr="003972AE">
        <w:rPr>
          <w:rFonts w:ascii="Times New Roman" w:hAnsi="Times New Roman" w:cs="Times New Roman"/>
          <w:sz w:val="24"/>
        </w:rPr>
        <w:t>ординационные упражнения: ускорения из разных исходных положений; змейкой; по кругу; обеганием предметов; с преодолением небольших препятствий.</w:t>
      </w:r>
    </w:p>
    <w:p w:rsidR="00593A01" w:rsidRPr="003972AE" w:rsidRDefault="00593A01" w:rsidP="003151DB">
      <w:pPr>
        <w:spacing w:after="0"/>
        <w:ind w:firstLine="709"/>
        <w:jc w:val="both"/>
        <w:rPr>
          <w:rFonts w:ascii="Times New Roman" w:hAnsi="Times New Roman" w:cs="Times New Roman"/>
          <w:sz w:val="24"/>
        </w:rPr>
      </w:pPr>
      <w:r w:rsidRPr="003972AE">
        <w:rPr>
          <w:rFonts w:ascii="Times New Roman" w:hAnsi="Times New Roman" w:cs="Times New Roman"/>
          <w:sz w:val="24"/>
        </w:rPr>
        <w:t>Подвижные игры. Подвижные игры с техническими приёмами спортивных игр (баскетбол, футбол).</w:t>
      </w:r>
    </w:p>
    <w:p w:rsidR="00593A01" w:rsidRPr="003972AE" w:rsidRDefault="00593A01" w:rsidP="003151DB">
      <w:pPr>
        <w:spacing w:after="0"/>
        <w:ind w:firstLine="709"/>
        <w:jc w:val="both"/>
        <w:rPr>
          <w:rFonts w:ascii="Times New Roman" w:hAnsi="Times New Roman" w:cs="Times New Roman"/>
          <w:sz w:val="24"/>
        </w:rPr>
      </w:pPr>
      <w:r w:rsidRPr="003972AE">
        <w:rPr>
          <w:rFonts w:ascii="Times New Roman" w:hAnsi="Times New Roman" w:cs="Times New Roman"/>
          <w:sz w:val="24"/>
        </w:rPr>
        <w:t>Прикладно-ориентированная физическая культура. Подготовка к соревнованиям по комплексу ГТО. Развитие основных физических качеств средствами подвижных и спортивных игр.</w:t>
      </w:r>
    </w:p>
    <w:p w:rsidR="00593A01" w:rsidRPr="003972AE" w:rsidRDefault="00593A01" w:rsidP="00593A01">
      <w:pPr>
        <w:rPr>
          <w:rFonts w:ascii="Times New Roman" w:hAnsi="Times New Roman" w:cs="Times New Roman"/>
          <w:sz w:val="24"/>
        </w:rPr>
      </w:pPr>
    </w:p>
    <w:p w:rsidR="003151DB" w:rsidRPr="003972AE" w:rsidRDefault="003151DB" w:rsidP="00593A01">
      <w:pPr>
        <w:rPr>
          <w:rFonts w:ascii="Times New Roman" w:hAnsi="Times New Roman" w:cs="Times New Roman"/>
          <w:b/>
          <w:sz w:val="24"/>
        </w:rPr>
      </w:pPr>
      <w:r w:rsidRPr="003972AE">
        <w:rPr>
          <w:rFonts w:ascii="Times New Roman" w:hAnsi="Times New Roman" w:cs="Times New Roman"/>
          <w:b/>
          <w:sz w:val="24"/>
        </w:rPr>
        <w:t>3 класс</w:t>
      </w:r>
    </w:p>
    <w:p w:rsidR="00593A01" w:rsidRPr="003972AE" w:rsidRDefault="00593A01" w:rsidP="003151DB">
      <w:pPr>
        <w:spacing w:after="0"/>
        <w:ind w:firstLine="709"/>
        <w:jc w:val="both"/>
        <w:rPr>
          <w:rFonts w:ascii="Times New Roman" w:hAnsi="Times New Roman" w:cs="Times New Roman"/>
          <w:sz w:val="24"/>
        </w:rPr>
      </w:pPr>
      <w:r w:rsidRPr="003972AE">
        <w:rPr>
          <w:rFonts w:ascii="Times New Roman" w:hAnsi="Times New Roman" w:cs="Times New Roman"/>
          <w:sz w:val="24"/>
        </w:rPr>
        <w:t>Знания о физической культуре. Из истории развития физической культуры у древних народов, населявших территорию России. История появления современного спорта.</w:t>
      </w:r>
    </w:p>
    <w:p w:rsidR="00593A01" w:rsidRPr="003972AE" w:rsidRDefault="00593A01" w:rsidP="003151DB">
      <w:pPr>
        <w:spacing w:after="0"/>
        <w:ind w:firstLine="709"/>
        <w:jc w:val="both"/>
        <w:rPr>
          <w:rFonts w:ascii="Times New Roman" w:hAnsi="Times New Roman" w:cs="Times New Roman"/>
          <w:sz w:val="24"/>
        </w:rPr>
      </w:pPr>
      <w:r w:rsidRPr="003972AE">
        <w:rPr>
          <w:rFonts w:ascii="Times New Roman" w:hAnsi="Times New Roman" w:cs="Times New Roman"/>
          <w:sz w:val="24"/>
        </w:rPr>
        <w:t>Способы самостоятельной деятельности. 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593A01" w:rsidRPr="003972AE" w:rsidRDefault="00593A01" w:rsidP="003151DB">
      <w:pPr>
        <w:spacing w:after="0"/>
        <w:ind w:firstLine="709"/>
        <w:jc w:val="both"/>
        <w:rPr>
          <w:rFonts w:ascii="Times New Roman" w:hAnsi="Times New Roman" w:cs="Times New Roman"/>
          <w:sz w:val="24"/>
        </w:rPr>
      </w:pPr>
      <w:r w:rsidRPr="003972AE">
        <w:rPr>
          <w:rFonts w:ascii="Times New Roman" w:hAnsi="Times New Roman" w:cs="Times New Roman"/>
          <w:sz w:val="24"/>
        </w:rPr>
        <w:lastRenderedPageBreak/>
        <w:t>Физическое совершенствование. Оздоровительная физическая культура. 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593A01" w:rsidRPr="003972AE" w:rsidRDefault="00593A01" w:rsidP="003151DB">
      <w:pPr>
        <w:spacing w:after="0"/>
        <w:ind w:firstLine="709"/>
        <w:jc w:val="both"/>
        <w:rPr>
          <w:rFonts w:ascii="Times New Roman" w:hAnsi="Times New Roman" w:cs="Times New Roman"/>
          <w:sz w:val="24"/>
        </w:rPr>
      </w:pPr>
      <w:r w:rsidRPr="003972AE">
        <w:rPr>
          <w:rFonts w:ascii="Times New Roman" w:hAnsi="Times New Roman" w:cs="Times New Roman"/>
          <w:sz w:val="24"/>
        </w:rPr>
        <w:t>Спортивно-оздоровительная физическая культура. 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w:t>
      </w:r>
    </w:p>
    <w:p w:rsidR="00593A01" w:rsidRPr="003972AE" w:rsidRDefault="00593A01" w:rsidP="003151DB">
      <w:pPr>
        <w:spacing w:after="0"/>
        <w:ind w:firstLine="709"/>
        <w:jc w:val="both"/>
        <w:rPr>
          <w:rFonts w:ascii="Times New Roman" w:hAnsi="Times New Roman" w:cs="Times New Roman"/>
          <w:sz w:val="24"/>
        </w:rPr>
      </w:pPr>
      <w:r w:rsidRPr="003972AE">
        <w:rPr>
          <w:rFonts w:ascii="Times New Roman" w:hAnsi="Times New Roman" w:cs="Times New Roman"/>
          <w:sz w:val="24"/>
        </w:rPr>
        <w:t>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593A01" w:rsidRPr="003972AE" w:rsidRDefault="00593A01" w:rsidP="003151DB">
      <w:pPr>
        <w:spacing w:after="0"/>
        <w:ind w:firstLine="709"/>
        <w:jc w:val="both"/>
        <w:rPr>
          <w:rFonts w:ascii="Times New Roman" w:hAnsi="Times New Roman" w:cs="Times New Roman"/>
          <w:sz w:val="24"/>
        </w:rPr>
      </w:pPr>
      <w:r w:rsidRPr="003972AE">
        <w:rPr>
          <w:rFonts w:ascii="Times New Roman" w:hAnsi="Times New Roman" w:cs="Times New Roman"/>
          <w:sz w:val="24"/>
        </w:rPr>
        <w:t>Упражнения в передвижении по гимнастической стенке: ходьба приставным шагом правым и левым боком по нижней жерди; лазанье разноимён</w:t>
      </w:r>
      <w:r w:rsidR="006A798C" w:rsidRPr="003972AE">
        <w:rPr>
          <w:rFonts w:ascii="Times New Roman" w:hAnsi="Times New Roman" w:cs="Times New Roman"/>
          <w:sz w:val="24"/>
        </w:rPr>
        <w:t>ным способом. Прыжки через ска</w:t>
      </w:r>
      <w:r w:rsidRPr="003972AE">
        <w:rPr>
          <w:rFonts w:ascii="Times New Roman" w:hAnsi="Times New Roman" w:cs="Times New Roman"/>
          <w:sz w:val="24"/>
        </w:rPr>
        <w:t>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593A01" w:rsidRPr="003972AE" w:rsidRDefault="00593A01" w:rsidP="003151DB">
      <w:pPr>
        <w:spacing w:after="0"/>
        <w:ind w:firstLine="709"/>
        <w:jc w:val="both"/>
        <w:rPr>
          <w:rFonts w:ascii="Times New Roman" w:hAnsi="Times New Roman" w:cs="Times New Roman"/>
          <w:sz w:val="24"/>
        </w:rPr>
      </w:pPr>
      <w:r w:rsidRPr="003972AE">
        <w:rPr>
          <w:rFonts w:ascii="Times New Roman" w:hAnsi="Times New Roman" w:cs="Times New Roman"/>
          <w:sz w:val="24"/>
        </w:rPr>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593A01" w:rsidRPr="003972AE" w:rsidRDefault="00593A01" w:rsidP="003151DB">
      <w:pPr>
        <w:spacing w:after="0"/>
        <w:ind w:firstLine="709"/>
        <w:jc w:val="both"/>
        <w:rPr>
          <w:rFonts w:ascii="Times New Roman" w:hAnsi="Times New Roman" w:cs="Times New Roman"/>
          <w:sz w:val="24"/>
        </w:rPr>
      </w:pPr>
      <w:r w:rsidRPr="003972AE">
        <w:rPr>
          <w:rFonts w:ascii="Times New Roman" w:hAnsi="Times New Roman" w:cs="Times New Roman"/>
          <w:sz w:val="24"/>
        </w:rPr>
        <w:t>Подвижные и спортивные игры. Подвижные игры  на  точность движений с приёмами спортивных игр и лыжной подго- 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593A01" w:rsidRPr="003972AE" w:rsidRDefault="00593A01" w:rsidP="003151DB">
      <w:pPr>
        <w:spacing w:after="0"/>
        <w:ind w:firstLine="709"/>
        <w:jc w:val="both"/>
        <w:rPr>
          <w:rFonts w:ascii="Times New Roman" w:hAnsi="Times New Roman" w:cs="Times New Roman"/>
          <w:sz w:val="24"/>
        </w:rPr>
      </w:pPr>
      <w:r w:rsidRPr="003972AE">
        <w:rPr>
          <w:rFonts w:ascii="Times New Roman" w:hAnsi="Times New Roman" w:cs="Times New Roman"/>
          <w:sz w:val="24"/>
        </w:rPr>
        <w:t>Прикладно-ориентированная физическая культура. Развитие основных физических качеств средствами базовых видов спорта. Подготовка к выполнению нормативных требований комплекса ГТО.</w:t>
      </w:r>
    </w:p>
    <w:p w:rsidR="003151DB" w:rsidRPr="003972AE" w:rsidRDefault="003151DB" w:rsidP="00593A01">
      <w:pPr>
        <w:rPr>
          <w:rFonts w:ascii="Times New Roman" w:hAnsi="Times New Roman" w:cs="Times New Roman"/>
          <w:sz w:val="24"/>
        </w:rPr>
      </w:pPr>
    </w:p>
    <w:p w:rsidR="003151DB" w:rsidRPr="003972AE" w:rsidRDefault="003151DB" w:rsidP="00593A01">
      <w:pPr>
        <w:rPr>
          <w:rFonts w:ascii="Times New Roman" w:hAnsi="Times New Roman" w:cs="Times New Roman"/>
          <w:b/>
          <w:sz w:val="24"/>
        </w:rPr>
      </w:pPr>
      <w:r w:rsidRPr="003972AE">
        <w:rPr>
          <w:rFonts w:ascii="Times New Roman" w:hAnsi="Times New Roman" w:cs="Times New Roman"/>
          <w:b/>
          <w:sz w:val="24"/>
        </w:rPr>
        <w:t>4 класс</w:t>
      </w:r>
    </w:p>
    <w:p w:rsidR="00593A01" w:rsidRPr="003972AE" w:rsidRDefault="00593A01" w:rsidP="003151DB">
      <w:pPr>
        <w:spacing w:after="0"/>
        <w:ind w:firstLine="709"/>
        <w:jc w:val="both"/>
        <w:rPr>
          <w:rFonts w:ascii="Times New Roman" w:hAnsi="Times New Roman" w:cs="Times New Roman"/>
          <w:sz w:val="24"/>
        </w:rPr>
      </w:pPr>
      <w:r w:rsidRPr="003972AE">
        <w:rPr>
          <w:rFonts w:ascii="Times New Roman" w:hAnsi="Times New Roman" w:cs="Times New Roman"/>
          <w:sz w:val="24"/>
        </w:rPr>
        <w:t>Знания о физической культуре. Из истории развития физической культуры в России. Развитие национальных видов спорта в России.</w:t>
      </w:r>
    </w:p>
    <w:p w:rsidR="00593A01" w:rsidRPr="003972AE" w:rsidRDefault="00593A01" w:rsidP="003151DB">
      <w:pPr>
        <w:spacing w:after="0"/>
        <w:ind w:firstLine="709"/>
        <w:jc w:val="both"/>
        <w:rPr>
          <w:rFonts w:ascii="Times New Roman" w:hAnsi="Times New Roman" w:cs="Times New Roman"/>
          <w:sz w:val="24"/>
        </w:rPr>
      </w:pPr>
      <w:r w:rsidRPr="003972AE">
        <w:rPr>
          <w:rFonts w:ascii="Times New Roman" w:hAnsi="Times New Roman" w:cs="Times New Roman"/>
          <w:sz w:val="24"/>
        </w:rPr>
        <w:t>Способы самостоятельной деятельности.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593A01" w:rsidRPr="003972AE" w:rsidRDefault="00593A01" w:rsidP="003151DB">
      <w:pPr>
        <w:spacing w:after="0"/>
        <w:ind w:firstLine="709"/>
        <w:jc w:val="both"/>
        <w:rPr>
          <w:rFonts w:ascii="Times New Roman" w:hAnsi="Times New Roman" w:cs="Times New Roman"/>
          <w:sz w:val="24"/>
        </w:rPr>
      </w:pPr>
      <w:r w:rsidRPr="003972AE">
        <w:rPr>
          <w:rFonts w:ascii="Times New Roman" w:hAnsi="Times New Roman" w:cs="Times New Roman"/>
          <w:sz w:val="24"/>
        </w:rPr>
        <w:t xml:space="preserve">Физическое совершенствование. Оздоровительная физическая культура. Оценка состояния </w:t>
      </w:r>
      <w:r w:rsidR="003151DB" w:rsidRPr="003972AE">
        <w:rPr>
          <w:rFonts w:ascii="Times New Roman" w:hAnsi="Times New Roman" w:cs="Times New Roman"/>
          <w:sz w:val="24"/>
        </w:rPr>
        <w:t>осанки, упражнения</w:t>
      </w:r>
      <w:r w:rsidRPr="003972AE">
        <w:rPr>
          <w:rFonts w:ascii="Times New Roman" w:hAnsi="Times New Roman" w:cs="Times New Roman"/>
          <w:sz w:val="24"/>
        </w:rPr>
        <w:t xml:space="preserve"> для профилактики её наруш</w:t>
      </w:r>
      <w:r w:rsidR="006A798C" w:rsidRPr="003972AE">
        <w:rPr>
          <w:rFonts w:ascii="Times New Roman" w:hAnsi="Times New Roman" w:cs="Times New Roman"/>
          <w:sz w:val="24"/>
        </w:rPr>
        <w:t>ения (на расслабление мышц спи</w:t>
      </w:r>
      <w:r w:rsidRPr="003972AE">
        <w:rPr>
          <w:rFonts w:ascii="Times New Roman" w:hAnsi="Times New Roman" w:cs="Times New Roman"/>
          <w:sz w:val="24"/>
        </w:rPr>
        <w:t>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593A01" w:rsidRPr="003972AE" w:rsidRDefault="00593A01" w:rsidP="003151DB">
      <w:pPr>
        <w:spacing w:after="0"/>
        <w:ind w:firstLine="709"/>
        <w:jc w:val="both"/>
        <w:rPr>
          <w:rFonts w:ascii="Times New Roman" w:hAnsi="Times New Roman" w:cs="Times New Roman"/>
          <w:sz w:val="24"/>
        </w:rPr>
      </w:pPr>
      <w:r w:rsidRPr="003972AE">
        <w:rPr>
          <w:rFonts w:ascii="Times New Roman" w:hAnsi="Times New Roman" w:cs="Times New Roman"/>
          <w:sz w:val="24"/>
        </w:rPr>
        <w:lastRenderedPageBreak/>
        <w:t>Спортивно-оздоровительная физическая культура. 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w:t>
      </w:r>
      <w:r w:rsidR="00A6750A" w:rsidRPr="003972AE">
        <w:rPr>
          <w:rFonts w:ascii="Times New Roman" w:hAnsi="Times New Roman" w:cs="Times New Roman"/>
          <w:sz w:val="24"/>
        </w:rPr>
        <w:t xml:space="preserve"> Упражнения в танце</w:t>
      </w:r>
      <w:r w:rsidRPr="003972AE">
        <w:rPr>
          <w:rFonts w:ascii="Times New Roman" w:hAnsi="Times New Roman" w:cs="Times New Roman"/>
          <w:sz w:val="24"/>
        </w:rPr>
        <w:t>.</w:t>
      </w:r>
    </w:p>
    <w:p w:rsidR="00593A01" w:rsidRPr="003972AE" w:rsidRDefault="00593A01" w:rsidP="003151DB">
      <w:pPr>
        <w:spacing w:after="0"/>
        <w:ind w:firstLine="709"/>
        <w:jc w:val="both"/>
        <w:rPr>
          <w:rFonts w:ascii="Times New Roman" w:hAnsi="Times New Roman" w:cs="Times New Roman"/>
          <w:sz w:val="24"/>
        </w:rPr>
      </w:pPr>
      <w:r w:rsidRPr="003972AE">
        <w:rPr>
          <w:rFonts w:ascii="Times New Roman" w:hAnsi="Times New Roman" w:cs="Times New Roman"/>
          <w:sz w:val="24"/>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593A01" w:rsidRPr="003972AE" w:rsidRDefault="00593A01" w:rsidP="003151DB">
      <w:pPr>
        <w:spacing w:after="0"/>
        <w:ind w:firstLine="709"/>
        <w:jc w:val="both"/>
        <w:rPr>
          <w:rFonts w:ascii="Times New Roman" w:hAnsi="Times New Roman" w:cs="Times New Roman"/>
          <w:sz w:val="24"/>
        </w:rPr>
      </w:pPr>
      <w:r w:rsidRPr="003972AE">
        <w:rPr>
          <w:rFonts w:ascii="Times New Roman" w:hAnsi="Times New Roman" w:cs="Times New Roman"/>
          <w:sz w:val="24"/>
        </w:rP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3151DB" w:rsidRPr="003972AE" w:rsidRDefault="00593A01" w:rsidP="003972AE">
      <w:pPr>
        <w:spacing w:after="0"/>
        <w:ind w:firstLine="709"/>
        <w:jc w:val="both"/>
        <w:rPr>
          <w:rFonts w:ascii="Times New Roman" w:hAnsi="Times New Roman" w:cs="Times New Roman"/>
          <w:sz w:val="24"/>
        </w:rPr>
      </w:pPr>
      <w:r w:rsidRPr="003972AE">
        <w:rPr>
          <w:rFonts w:ascii="Times New Roman" w:hAnsi="Times New Roman" w:cs="Times New Roman"/>
          <w:sz w:val="24"/>
        </w:rPr>
        <w:t>Прикладно-ориентированная физическая культура. Упражнения физической подготовки на развитие основных физических качеств. Подготовка к выполнению нормативных требований комплекса ГТО.</w:t>
      </w:r>
    </w:p>
    <w:p w:rsidR="003151DB" w:rsidRDefault="003151DB" w:rsidP="003151DB">
      <w:pPr>
        <w:spacing w:after="0"/>
        <w:ind w:firstLine="709"/>
        <w:jc w:val="both"/>
        <w:rPr>
          <w:rFonts w:ascii="Times New Roman" w:hAnsi="Times New Roman" w:cs="Times New Roman"/>
        </w:rPr>
      </w:pPr>
    </w:p>
    <w:p w:rsidR="003151DB" w:rsidRPr="00593A01" w:rsidRDefault="003151DB" w:rsidP="003151DB">
      <w:pPr>
        <w:spacing w:after="0"/>
        <w:ind w:firstLine="709"/>
        <w:jc w:val="both"/>
        <w:rPr>
          <w:rFonts w:ascii="Times New Roman" w:hAnsi="Times New Roman" w:cs="Times New Roman"/>
        </w:rPr>
      </w:pPr>
    </w:p>
    <w:p w:rsidR="003151DB" w:rsidRDefault="00593A01" w:rsidP="003151DB">
      <w:pPr>
        <w:spacing w:after="0"/>
        <w:jc w:val="center"/>
        <w:rPr>
          <w:rFonts w:ascii="Times New Roman" w:hAnsi="Times New Roman" w:cs="Times New Roman"/>
          <w:b/>
        </w:rPr>
      </w:pPr>
      <w:r w:rsidRPr="003151DB">
        <w:rPr>
          <w:rFonts w:ascii="Times New Roman" w:hAnsi="Times New Roman" w:cs="Times New Roman"/>
          <w:b/>
        </w:rPr>
        <w:t xml:space="preserve">ПЛАНИРУЕМЫЕ РЕЗУЛЬТАТЫ ОСВОЕНИЯ УЧЕБНОГО ПРЕДМЕТА </w:t>
      </w:r>
    </w:p>
    <w:p w:rsidR="00593A01" w:rsidRPr="003151DB" w:rsidRDefault="00593A01" w:rsidP="003151DB">
      <w:pPr>
        <w:spacing w:after="0"/>
        <w:jc w:val="center"/>
        <w:rPr>
          <w:rFonts w:ascii="Times New Roman" w:hAnsi="Times New Roman" w:cs="Times New Roman"/>
          <w:b/>
        </w:rPr>
      </w:pPr>
      <w:r w:rsidRPr="003151DB">
        <w:rPr>
          <w:rFonts w:ascii="Times New Roman" w:hAnsi="Times New Roman" w:cs="Times New Roman"/>
          <w:b/>
        </w:rPr>
        <w:t>«ФИЗИЧЕСКАЯ КУЛЬТУРА»</w:t>
      </w:r>
    </w:p>
    <w:p w:rsidR="003151DB" w:rsidRDefault="003151DB" w:rsidP="00593A01">
      <w:pPr>
        <w:rPr>
          <w:rFonts w:ascii="Times New Roman" w:hAnsi="Times New Roman" w:cs="Times New Roman"/>
        </w:rPr>
      </w:pPr>
    </w:p>
    <w:p w:rsidR="00593A01" w:rsidRPr="003151DB" w:rsidRDefault="00593A01" w:rsidP="003151DB">
      <w:pPr>
        <w:jc w:val="center"/>
        <w:rPr>
          <w:rFonts w:ascii="Times New Roman" w:hAnsi="Times New Roman" w:cs="Times New Roman"/>
          <w:b/>
        </w:rPr>
      </w:pPr>
      <w:r w:rsidRPr="003151DB">
        <w:rPr>
          <w:rFonts w:ascii="Times New Roman" w:hAnsi="Times New Roman" w:cs="Times New Roman"/>
          <w:b/>
        </w:rPr>
        <w:t>ЛИЧНОСТНЫЕ РЕЗУЛЬТАТЫ</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-уважительное отношение к содержанию национальных подвижных игр, этнокультурным формам и видам соревновательной деятельности;</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 xml:space="preserve">-стремление к формированию культуры </w:t>
      </w:r>
      <w:r w:rsidR="001540B1" w:rsidRPr="003972AE">
        <w:rPr>
          <w:rFonts w:ascii="Times New Roman" w:hAnsi="Times New Roman" w:cs="Times New Roman"/>
          <w:sz w:val="24"/>
        </w:rPr>
        <w:t>здоровья, соблюдению</w:t>
      </w:r>
      <w:r w:rsidRPr="003972AE">
        <w:rPr>
          <w:rFonts w:ascii="Times New Roman" w:hAnsi="Times New Roman" w:cs="Times New Roman"/>
          <w:sz w:val="24"/>
        </w:rPr>
        <w:t xml:space="preserve"> правил здорового образа жизни;</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593A01" w:rsidRPr="00593A01" w:rsidRDefault="00593A01" w:rsidP="00593A01">
      <w:pPr>
        <w:rPr>
          <w:rFonts w:ascii="Times New Roman" w:hAnsi="Times New Roman" w:cs="Times New Roman"/>
        </w:rPr>
      </w:pPr>
    </w:p>
    <w:p w:rsidR="00593A01" w:rsidRPr="001540B1" w:rsidRDefault="00593A01" w:rsidP="001540B1">
      <w:pPr>
        <w:jc w:val="center"/>
        <w:rPr>
          <w:rFonts w:ascii="Times New Roman" w:hAnsi="Times New Roman" w:cs="Times New Roman"/>
          <w:b/>
        </w:rPr>
      </w:pPr>
      <w:r w:rsidRPr="001540B1">
        <w:rPr>
          <w:rFonts w:ascii="Times New Roman" w:hAnsi="Times New Roman" w:cs="Times New Roman"/>
          <w:b/>
        </w:rPr>
        <w:lastRenderedPageBreak/>
        <w:t>МЕТАПРЕДМЕТНЫЕ РЕЗУЛЬТАТЫ</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По окончании первого года обучения учащиеся научатся:</w:t>
      </w:r>
    </w:p>
    <w:p w:rsidR="00593A01" w:rsidRPr="003972AE" w:rsidRDefault="00593A01" w:rsidP="001540B1">
      <w:pPr>
        <w:spacing w:after="0"/>
        <w:ind w:firstLine="709"/>
        <w:jc w:val="both"/>
        <w:rPr>
          <w:rFonts w:ascii="Times New Roman" w:hAnsi="Times New Roman" w:cs="Times New Roman"/>
          <w:b/>
          <w:sz w:val="24"/>
        </w:rPr>
      </w:pPr>
      <w:r w:rsidRPr="003972AE">
        <w:rPr>
          <w:rFonts w:ascii="Times New Roman" w:hAnsi="Times New Roman" w:cs="Times New Roman"/>
          <w:b/>
          <w:sz w:val="24"/>
        </w:rPr>
        <w:t>познавательные УУД:</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находить общие и отличительные  признаки  в  передвижениях человека и животных;</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устанавливать связь между бытовыми движениями древних людей и физическими упражнениями из современных видов спорта;</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сравнивать способы передвижения ходьбой  и  бегом,  нахо- дить между ними общие и отличительные признаки;</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выявлять признаки правильной и неправильной осанки, приводить воз</w:t>
      </w:r>
      <w:r w:rsidR="001540B1" w:rsidRPr="003972AE">
        <w:rPr>
          <w:rFonts w:ascii="Times New Roman" w:hAnsi="Times New Roman" w:cs="Times New Roman"/>
          <w:sz w:val="24"/>
        </w:rPr>
        <w:t xml:space="preserve">можные причины её нарушений; </w:t>
      </w:r>
    </w:p>
    <w:p w:rsidR="00571B25" w:rsidRPr="003972AE" w:rsidRDefault="00571B25" w:rsidP="001540B1">
      <w:pPr>
        <w:spacing w:after="0"/>
        <w:ind w:firstLine="709"/>
        <w:jc w:val="both"/>
        <w:rPr>
          <w:rFonts w:ascii="Times New Roman" w:hAnsi="Times New Roman" w:cs="Times New Roman"/>
          <w:b/>
          <w:sz w:val="24"/>
        </w:rPr>
      </w:pPr>
    </w:p>
    <w:p w:rsidR="00593A01" w:rsidRPr="003972AE" w:rsidRDefault="00593A01" w:rsidP="001540B1">
      <w:pPr>
        <w:spacing w:after="0"/>
        <w:ind w:firstLine="709"/>
        <w:jc w:val="both"/>
        <w:rPr>
          <w:rFonts w:ascii="Times New Roman" w:hAnsi="Times New Roman" w:cs="Times New Roman"/>
          <w:b/>
          <w:sz w:val="24"/>
        </w:rPr>
      </w:pPr>
      <w:r w:rsidRPr="003972AE">
        <w:rPr>
          <w:rFonts w:ascii="Times New Roman" w:hAnsi="Times New Roman" w:cs="Times New Roman"/>
          <w:b/>
          <w:sz w:val="24"/>
        </w:rPr>
        <w:t>коммуникативные УУД</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-воспроизводить названия разучиваемых физических упражнений и их исходные положения;</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-обсуждать правила проведения подвижных игр, обосновывать   объективност</w:t>
      </w:r>
      <w:r w:rsidR="001540B1" w:rsidRPr="003972AE">
        <w:rPr>
          <w:rFonts w:ascii="Times New Roman" w:hAnsi="Times New Roman" w:cs="Times New Roman"/>
          <w:sz w:val="24"/>
        </w:rPr>
        <w:t xml:space="preserve">ь   определения   победителей; </w:t>
      </w:r>
    </w:p>
    <w:p w:rsidR="00571B25" w:rsidRPr="003972AE" w:rsidRDefault="00571B25" w:rsidP="001540B1">
      <w:pPr>
        <w:spacing w:after="0"/>
        <w:ind w:firstLine="709"/>
        <w:jc w:val="both"/>
        <w:rPr>
          <w:rFonts w:ascii="Times New Roman" w:hAnsi="Times New Roman" w:cs="Times New Roman"/>
          <w:b/>
          <w:sz w:val="24"/>
        </w:rPr>
      </w:pPr>
    </w:p>
    <w:p w:rsidR="00593A01" w:rsidRPr="003972AE" w:rsidRDefault="00593A01" w:rsidP="001540B1">
      <w:pPr>
        <w:spacing w:after="0"/>
        <w:ind w:firstLine="709"/>
        <w:jc w:val="both"/>
        <w:rPr>
          <w:rFonts w:ascii="Times New Roman" w:hAnsi="Times New Roman" w:cs="Times New Roman"/>
          <w:b/>
          <w:sz w:val="24"/>
        </w:rPr>
      </w:pPr>
      <w:r w:rsidRPr="003972AE">
        <w:rPr>
          <w:rFonts w:ascii="Times New Roman" w:hAnsi="Times New Roman" w:cs="Times New Roman"/>
          <w:b/>
          <w:sz w:val="24"/>
        </w:rPr>
        <w:t>регулятивные УУД:</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-выполнять комплексы физкультминуток, утренней зарядки, упражнений по профилактике нарушения и коррекции осанки;</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-выполнять учебные задания по обучению новым физическим упражнениям и развитию физических качеств;</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-проявлять уважительное отношение к участникам  совместной игровой и соревновательной деятельности.</w:t>
      </w:r>
    </w:p>
    <w:p w:rsidR="00593A01" w:rsidRPr="003972AE" w:rsidRDefault="00593A01" w:rsidP="001540B1">
      <w:pPr>
        <w:spacing w:after="0"/>
        <w:ind w:firstLine="709"/>
        <w:jc w:val="both"/>
        <w:rPr>
          <w:rFonts w:ascii="Times New Roman" w:hAnsi="Times New Roman" w:cs="Times New Roman"/>
          <w:sz w:val="24"/>
        </w:rPr>
      </w:pP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По окончании второго года обучения учащиеся научатся:</w:t>
      </w:r>
    </w:p>
    <w:p w:rsidR="00593A01" w:rsidRPr="003972AE" w:rsidRDefault="00593A01" w:rsidP="001540B1">
      <w:pPr>
        <w:spacing w:after="0"/>
        <w:ind w:firstLine="709"/>
        <w:jc w:val="both"/>
        <w:rPr>
          <w:rFonts w:ascii="Times New Roman" w:hAnsi="Times New Roman" w:cs="Times New Roman"/>
          <w:b/>
          <w:sz w:val="24"/>
        </w:rPr>
      </w:pPr>
      <w:r w:rsidRPr="003972AE">
        <w:rPr>
          <w:rFonts w:ascii="Times New Roman" w:hAnsi="Times New Roman" w:cs="Times New Roman"/>
          <w:b/>
          <w:sz w:val="24"/>
        </w:rPr>
        <w:t>познавательные УУД:</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-характеризовать понятие «физические качества», называть физические качества и определять их отличительные признаки;</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-понимать связь между закаливающими процедурами и укреплением здоровья;</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-выявлять отличительные признаки упражнений на развитие разных физических качеств, приводить примеры и демонстрировать их выполнение;</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-вести наблюдения за изменениями показателей физического развития и физических качеств, проводить процедуры их измерения;</w:t>
      </w:r>
    </w:p>
    <w:p w:rsidR="00593A01" w:rsidRPr="003972AE" w:rsidRDefault="00593A01" w:rsidP="001540B1">
      <w:pPr>
        <w:spacing w:after="0"/>
        <w:ind w:firstLine="709"/>
        <w:jc w:val="both"/>
        <w:rPr>
          <w:rFonts w:ascii="Times New Roman" w:hAnsi="Times New Roman" w:cs="Times New Roman"/>
          <w:b/>
          <w:sz w:val="24"/>
        </w:rPr>
      </w:pPr>
      <w:r w:rsidRPr="003972AE">
        <w:rPr>
          <w:rFonts w:ascii="Times New Roman" w:hAnsi="Times New Roman" w:cs="Times New Roman"/>
          <w:b/>
          <w:sz w:val="24"/>
        </w:rPr>
        <w:t>коммуникативные УУД:</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lastRenderedPageBreak/>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-исполнять роль капитана и судьи в подвижных играх, аргументированно высказывать суждения о своих действиях и принятых решениях;</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593A01" w:rsidRPr="003972AE" w:rsidRDefault="00593A01" w:rsidP="001540B1">
      <w:pPr>
        <w:spacing w:after="0"/>
        <w:ind w:firstLine="709"/>
        <w:jc w:val="both"/>
        <w:rPr>
          <w:rFonts w:ascii="Times New Roman" w:hAnsi="Times New Roman" w:cs="Times New Roman"/>
          <w:b/>
          <w:sz w:val="24"/>
        </w:rPr>
      </w:pPr>
      <w:r w:rsidRPr="003972AE">
        <w:rPr>
          <w:rFonts w:ascii="Times New Roman" w:hAnsi="Times New Roman" w:cs="Times New Roman"/>
          <w:b/>
          <w:sz w:val="24"/>
        </w:rPr>
        <w:t>регулятивные УУД:</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571B25" w:rsidRPr="003972AE" w:rsidRDefault="00571B25" w:rsidP="001540B1">
      <w:pPr>
        <w:spacing w:after="0"/>
        <w:ind w:firstLine="709"/>
        <w:jc w:val="both"/>
        <w:rPr>
          <w:rFonts w:ascii="Times New Roman" w:hAnsi="Times New Roman" w:cs="Times New Roman"/>
          <w:sz w:val="24"/>
        </w:rPr>
      </w:pP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По окончании третьего года обучения учащиеся научатся:</w:t>
      </w:r>
    </w:p>
    <w:p w:rsidR="00593A01" w:rsidRPr="003972AE" w:rsidRDefault="00593A01" w:rsidP="001540B1">
      <w:pPr>
        <w:spacing w:after="0"/>
        <w:ind w:firstLine="709"/>
        <w:jc w:val="both"/>
        <w:rPr>
          <w:rFonts w:ascii="Times New Roman" w:hAnsi="Times New Roman" w:cs="Times New Roman"/>
          <w:b/>
          <w:sz w:val="24"/>
        </w:rPr>
      </w:pPr>
      <w:r w:rsidRPr="003972AE">
        <w:rPr>
          <w:rFonts w:ascii="Times New Roman" w:hAnsi="Times New Roman" w:cs="Times New Roman"/>
          <w:b/>
          <w:sz w:val="24"/>
        </w:rPr>
        <w:t>познавательные УУД:</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-объяснять понятие «дозировка нагрузки», правильно применять способы её регулирования на занятиях физической культурой;</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 xml:space="preserve"> понимать влияние дыхательной и зрительной гимнастики на предупреждение развития утомления при выполнении физических и умственных нагрузок;</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 xml:space="preserve"> 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593A01" w:rsidRPr="003972AE" w:rsidRDefault="00593A01" w:rsidP="001540B1">
      <w:pPr>
        <w:spacing w:after="0"/>
        <w:ind w:firstLine="709"/>
        <w:jc w:val="both"/>
        <w:rPr>
          <w:rFonts w:ascii="Times New Roman" w:hAnsi="Times New Roman" w:cs="Times New Roman"/>
          <w:b/>
          <w:sz w:val="24"/>
        </w:rPr>
      </w:pPr>
      <w:r w:rsidRPr="003972AE">
        <w:rPr>
          <w:rFonts w:ascii="Times New Roman" w:hAnsi="Times New Roman" w:cs="Times New Roman"/>
          <w:b/>
          <w:sz w:val="24"/>
        </w:rPr>
        <w:t>коммуникативные УУД:</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 xml:space="preserve">-организовывать совместные   подвижные   </w:t>
      </w:r>
      <w:r w:rsidR="00571B25" w:rsidRPr="003972AE">
        <w:rPr>
          <w:rFonts w:ascii="Times New Roman" w:hAnsi="Times New Roman" w:cs="Times New Roman"/>
          <w:sz w:val="24"/>
        </w:rPr>
        <w:t>игры, принимать</w:t>
      </w:r>
      <w:r w:rsidRPr="003972AE">
        <w:rPr>
          <w:rFonts w:ascii="Times New Roman" w:hAnsi="Times New Roman" w:cs="Times New Roman"/>
          <w:sz w:val="24"/>
        </w:rPr>
        <w:t xml:space="preserve"> в них активное участие с соблюдением правил и норм этического поведения;</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-правильно использовать строевые команды, названия упражнений и способов деятельности во время совместного выполнения учебных заданий;</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571B25" w:rsidRPr="003972AE" w:rsidRDefault="00571B25" w:rsidP="001540B1">
      <w:pPr>
        <w:spacing w:after="0"/>
        <w:ind w:firstLine="709"/>
        <w:jc w:val="both"/>
        <w:rPr>
          <w:rFonts w:ascii="Times New Roman" w:hAnsi="Times New Roman" w:cs="Times New Roman"/>
          <w:b/>
          <w:sz w:val="24"/>
        </w:rPr>
      </w:pPr>
    </w:p>
    <w:p w:rsidR="00593A01" w:rsidRPr="003972AE" w:rsidRDefault="00593A01" w:rsidP="001540B1">
      <w:pPr>
        <w:spacing w:after="0"/>
        <w:ind w:firstLine="709"/>
        <w:jc w:val="both"/>
        <w:rPr>
          <w:rFonts w:ascii="Times New Roman" w:hAnsi="Times New Roman" w:cs="Times New Roman"/>
          <w:b/>
          <w:sz w:val="24"/>
        </w:rPr>
      </w:pPr>
      <w:r w:rsidRPr="003972AE">
        <w:rPr>
          <w:rFonts w:ascii="Times New Roman" w:hAnsi="Times New Roman" w:cs="Times New Roman"/>
          <w:b/>
          <w:sz w:val="24"/>
        </w:rPr>
        <w:t>регулятивные УУД:</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-контролировать выполнение физических упражнений, корректировать их на основе сравнения  с  заданными  образцами;</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-оценивать сложность возникающих игровых задач, предлагать их совместное коллективное решение.</w:t>
      </w:r>
    </w:p>
    <w:p w:rsidR="00571B25" w:rsidRPr="003972AE" w:rsidRDefault="00571B25" w:rsidP="001540B1">
      <w:pPr>
        <w:spacing w:after="0"/>
        <w:ind w:firstLine="709"/>
        <w:jc w:val="both"/>
        <w:rPr>
          <w:rFonts w:ascii="Times New Roman" w:hAnsi="Times New Roman" w:cs="Times New Roman"/>
          <w:sz w:val="24"/>
        </w:rPr>
      </w:pP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По окончанию четвёртого года обучения учащиеся научатся:</w:t>
      </w:r>
    </w:p>
    <w:p w:rsidR="00593A01" w:rsidRPr="003972AE" w:rsidRDefault="00593A01" w:rsidP="001540B1">
      <w:pPr>
        <w:spacing w:after="0"/>
        <w:ind w:firstLine="709"/>
        <w:jc w:val="both"/>
        <w:rPr>
          <w:rFonts w:ascii="Times New Roman" w:hAnsi="Times New Roman" w:cs="Times New Roman"/>
          <w:b/>
          <w:sz w:val="24"/>
        </w:rPr>
      </w:pPr>
      <w:r w:rsidRPr="003972AE">
        <w:rPr>
          <w:rFonts w:ascii="Times New Roman" w:hAnsi="Times New Roman" w:cs="Times New Roman"/>
          <w:b/>
          <w:sz w:val="24"/>
        </w:rPr>
        <w:t>познавательные УУД:</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-выявлять отставание в развитии физических качеств от возрастных стандартов, приводить примеры физических упраж нений по их устранению;</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-объединять физические упражнения по их целевому предназначению: на профилактику нарушения осанки, развитие силы, быстроты и выносливости;</w:t>
      </w:r>
    </w:p>
    <w:p w:rsidR="00571B25" w:rsidRPr="003972AE" w:rsidRDefault="00571B25" w:rsidP="001540B1">
      <w:pPr>
        <w:spacing w:after="0"/>
        <w:ind w:firstLine="709"/>
        <w:jc w:val="both"/>
        <w:rPr>
          <w:rFonts w:ascii="Times New Roman" w:hAnsi="Times New Roman" w:cs="Times New Roman"/>
          <w:b/>
          <w:sz w:val="24"/>
        </w:rPr>
      </w:pPr>
    </w:p>
    <w:p w:rsidR="00593A01" w:rsidRPr="003972AE" w:rsidRDefault="00593A01" w:rsidP="001540B1">
      <w:pPr>
        <w:spacing w:after="0"/>
        <w:ind w:firstLine="709"/>
        <w:jc w:val="both"/>
        <w:rPr>
          <w:rFonts w:ascii="Times New Roman" w:hAnsi="Times New Roman" w:cs="Times New Roman"/>
          <w:b/>
          <w:sz w:val="24"/>
        </w:rPr>
      </w:pPr>
      <w:r w:rsidRPr="003972AE">
        <w:rPr>
          <w:rFonts w:ascii="Times New Roman" w:hAnsi="Times New Roman" w:cs="Times New Roman"/>
          <w:b/>
          <w:sz w:val="24"/>
        </w:rPr>
        <w:t>коммуникативные УУД:</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-взаимодействовать с учителем и учащимися, воспроизводить ранее изученный материал и отвечать на вопросы в процессе учебного диалога;</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593A01" w:rsidRPr="003972AE" w:rsidRDefault="00571B25"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w:t>
      </w:r>
      <w:r w:rsidR="00593A01" w:rsidRPr="003972AE">
        <w:rPr>
          <w:rFonts w:ascii="Times New Roman" w:hAnsi="Times New Roman" w:cs="Times New Roman"/>
          <w:sz w:val="24"/>
        </w:rPr>
        <w:t xml:space="preserve"> оказывать посильную первую помощь во время занятий физической культурой;</w:t>
      </w:r>
    </w:p>
    <w:p w:rsidR="00571B25" w:rsidRPr="003972AE" w:rsidRDefault="00571B25" w:rsidP="001540B1">
      <w:pPr>
        <w:spacing w:after="0"/>
        <w:ind w:firstLine="709"/>
        <w:jc w:val="both"/>
        <w:rPr>
          <w:rFonts w:ascii="Times New Roman" w:hAnsi="Times New Roman" w:cs="Times New Roman"/>
          <w:b/>
          <w:sz w:val="24"/>
        </w:rPr>
      </w:pPr>
    </w:p>
    <w:p w:rsidR="00593A01" w:rsidRPr="003972AE" w:rsidRDefault="00593A01" w:rsidP="001540B1">
      <w:pPr>
        <w:spacing w:after="0"/>
        <w:ind w:firstLine="709"/>
        <w:jc w:val="both"/>
        <w:rPr>
          <w:rFonts w:ascii="Times New Roman" w:hAnsi="Times New Roman" w:cs="Times New Roman"/>
          <w:b/>
          <w:sz w:val="24"/>
        </w:rPr>
      </w:pPr>
      <w:r w:rsidRPr="003972AE">
        <w:rPr>
          <w:rFonts w:ascii="Times New Roman" w:hAnsi="Times New Roman" w:cs="Times New Roman"/>
          <w:b/>
          <w:sz w:val="24"/>
        </w:rPr>
        <w:t>регулятивные УУД:</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-выполнять указания учителя, проявлять активность и самостоятельность при выполнении учебных заданий;</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-самостоятельно проводить занятия на основе изученного материала и с учётом собственных интересов;</w:t>
      </w:r>
    </w:p>
    <w:p w:rsidR="00593A01" w:rsidRPr="003972AE" w:rsidRDefault="00593A01" w:rsidP="001540B1">
      <w:pPr>
        <w:spacing w:after="0"/>
        <w:ind w:firstLine="709"/>
        <w:jc w:val="both"/>
        <w:rPr>
          <w:rFonts w:ascii="Times New Roman" w:hAnsi="Times New Roman" w:cs="Times New Roman"/>
          <w:sz w:val="24"/>
        </w:rPr>
      </w:pPr>
      <w:r w:rsidRPr="003972AE">
        <w:rPr>
          <w:rFonts w:ascii="Times New Roman" w:hAnsi="Times New Roman" w:cs="Times New Roman"/>
          <w:sz w:val="24"/>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1540B1" w:rsidRPr="003972AE" w:rsidRDefault="001540B1" w:rsidP="00593A01">
      <w:pPr>
        <w:rPr>
          <w:rFonts w:ascii="Times New Roman" w:hAnsi="Times New Roman" w:cs="Times New Roman"/>
          <w:sz w:val="24"/>
        </w:rPr>
      </w:pPr>
    </w:p>
    <w:p w:rsidR="00593A01" w:rsidRPr="001540B1" w:rsidRDefault="00593A01" w:rsidP="001540B1">
      <w:pPr>
        <w:jc w:val="center"/>
        <w:rPr>
          <w:rFonts w:ascii="Times New Roman" w:hAnsi="Times New Roman" w:cs="Times New Roman"/>
          <w:b/>
        </w:rPr>
      </w:pPr>
      <w:r w:rsidRPr="001540B1">
        <w:rPr>
          <w:rFonts w:ascii="Times New Roman" w:hAnsi="Times New Roman" w:cs="Times New Roman"/>
          <w:b/>
        </w:rPr>
        <w:t>ПРЕДМЕТНЫЕ РЕЗУЛЬТАТЫ</w:t>
      </w:r>
    </w:p>
    <w:p w:rsidR="00593A01" w:rsidRPr="003972AE" w:rsidRDefault="00593A01" w:rsidP="00571B25">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Предметные результаты отражают  достижения  учащихся в овладении основами соде</w:t>
      </w:r>
      <w:r w:rsidR="00A6750A" w:rsidRPr="003972AE">
        <w:rPr>
          <w:rFonts w:ascii="Times New Roman" w:hAnsi="Times New Roman" w:cs="Times New Roman"/>
          <w:sz w:val="24"/>
        </w:rPr>
        <w:t>ржания учебного предмета «Физи</w:t>
      </w:r>
      <w:r w:rsidRPr="003972AE">
        <w:rPr>
          <w:rFonts w:ascii="Times New Roman" w:hAnsi="Times New Roman" w:cs="Times New Roman"/>
          <w:sz w:val="24"/>
        </w:rPr>
        <w:t xml:space="preserve">ческая культура»: системой </w:t>
      </w:r>
      <w:r w:rsidR="00A6750A" w:rsidRPr="003972AE">
        <w:rPr>
          <w:rFonts w:ascii="Times New Roman" w:hAnsi="Times New Roman" w:cs="Times New Roman"/>
          <w:sz w:val="24"/>
        </w:rPr>
        <w:t>знаний, способами самостоятель</w:t>
      </w:r>
      <w:r w:rsidRPr="003972AE">
        <w:rPr>
          <w:rFonts w:ascii="Times New Roman" w:hAnsi="Times New Roman" w:cs="Times New Roman"/>
          <w:sz w:val="24"/>
        </w:rPr>
        <w:t>ной деятельности, физи</w:t>
      </w:r>
      <w:r w:rsidR="00A6750A" w:rsidRPr="003972AE">
        <w:rPr>
          <w:rFonts w:ascii="Times New Roman" w:hAnsi="Times New Roman" w:cs="Times New Roman"/>
          <w:sz w:val="24"/>
        </w:rPr>
        <w:t>ческими упражнениями и техниче</w:t>
      </w:r>
      <w:r w:rsidRPr="003972AE">
        <w:rPr>
          <w:rFonts w:ascii="Times New Roman" w:hAnsi="Times New Roman" w:cs="Times New Roman"/>
          <w:sz w:val="24"/>
        </w:rPr>
        <w:t>скими действиями из базовых видов спорта. Предметные результаты формируются на протяжении каждого года обучения.</w:t>
      </w:r>
    </w:p>
    <w:p w:rsidR="00571B25" w:rsidRDefault="00571B25" w:rsidP="00593A01">
      <w:pPr>
        <w:rPr>
          <w:rFonts w:ascii="Times New Roman" w:hAnsi="Times New Roman" w:cs="Times New Roman"/>
        </w:rPr>
      </w:pPr>
    </w:p>
    <w:p w:rsidR="00593A01" w:rsidRPr="003972AE" w:rsidRDefault="00593A01" w:rsidP="00593A01">
      <w:pPr>
        <w:rPr>
          <w:rFonts w:ascii="Times New Roman" w:hAnsi="Times New Roman" w:cs="Times New Roman"/>
          <w:b/>
          <w:sz w:val="24"/>
        </w:rPr>
      </w:pPr>
      <w:r w:rsidRPr="003972AE">
        <w:rPr>
          <w:rFonts w:ascii="Times New Roman" w:hAnsi="Times New Roman" w:cs="Times New Roman"/>
          <w:b/>
          <w:sz w:val="24"/>
        </w:rPr>
        <w:t>1 класс</w:t>
      </w:r>
    </w:p>
    <w:p w:rsidR="00593A01" w:rsidRPr="003972AE" w:rsidRDefault="00593A01" w:rsidP="00571B25">
      <w:pPr>
        <w:spacing w:after="0"/>
        <w:rPr>
          <w:rFonts w:ascii="Times New Roman" w:hAnsi="Times New Roman" w:cs="Times New Roman"/>
          <w:sz w:val="24"/>
        </w:rPr>
      </w:pPr>
      <w:r w:rsidRPr="003972AE">
        <w:rPr>
          <w:rFonts w:ascii="Times New Roman" w:hAnsi="Times New Roman" w:cs="Times New Roman"/>
          <w:sz w:val="24"/>
        </w:rPr>
        <w:t>К концу обучения в первом классе обучающийся научится:</w:t>
      </w:r>
    </w:p>
    <w:p w:rsidR="00593A01" w:rsidRPr="003972AE" w:rsidRDefault="00593A01" w:rsidP="00571B25">
      <w:pPr>
        <w:spacing w:after="0"/>
        <w:ind w:firstLine="709"/>
        <w:jc w:val="both"/>
        <w:rPr>
          <w:rFonts w:ascii="Times New Roman" w:hAnsi="Times New Roman" w:cs="Times New Roman"/>
          <w:sz w:val="24"/>
        </w:rPr>
      </w:pPr>
      <w:r w:rsidRPr="003972AE">
        <w:rPr>
          <w:rFonts w:ascii="Times New Roman" w:hAnsi="Times New Roman" w:cs="Times New Roman"/>
          <w:sz w:val="24"/>
        </w:rPr>
        <w:t>-приводить примеры основных дневных дел и их распределение в индивидуальном режиме дня;</w:t>
      </w:r>
    </w:p>
    <w:p w:rsidR="00593A01" w:rsidRPr="003972AE" w:rsidRDefault="00593A01" w:rsidP="00571B25">
      <w:pPr>
        <w:spacing w:after="0"/>
        <w:ind w:firstLine="709"/>
        <w:jc w:val="both"/>
        <w:rPr>
          <w:rFonts w:ascii="Times New Roman" w:hAnsi="Times New Roman" w:cs="Times New Roman"/>
          <w:sz w:val="24"/>
        </w:rPr>
      </w:pPr>
      <w:r w:rsidRPr="003972AE">
        <w:rPr>
          <w:rFonts w:ascii="Times New Roman" w:hAnsi="Times New Roman" w:cs="Times New Roman"/>
          <w:sz w:val="24"/>
        </w:rPr>
        <w:t>-соблюдать правила поведения на уроках физической культурой, приводить примеры подбора одежды для самостоятельных занятий;</w:t>
      </w:r>
    </w:p>
    <w:p w:rsidR="00593A01" w:rsidRPr="003972AE" w:rsidRDefault="00593A01" w:rsidP="00571B25">
      <w:pPr>
        <w:spacing w:after="0"/>
        <w:ind w:firstLine="709"/>
        <w:jc w:val="both"/>
        <w:rPr>
          <w:rFonts w:ascii="Times New Roman" w:hAnsi="Times New Roman" w:cs="Times New Roman"/>
          <w:sz w:val="24"/>
        </w:rPr>
      </w:pPr>
      <w:r w:rsidRPr="003972AE">
        <w:rPr>
          <w:rFonts w:ascii="Times New Roman" w:hAnsi="Times New Roman" w:cs="Times New Roman"/>
          <w:sz w:val="24"/>
        </w:rPr>
        <w:t>-выполнять упражнения утренней зарядки и физкультминуток;</w:t>
      </w:r>
    </w:p>
    <w:p w:rsidR="00593A01" w:rsidRPr="003972AE" w:rsidRDefault="00593A01" w:rsidP="00571B25">
      <w:pPr>
        <w:spacing w:after="0"/>
        <w:ind w:firstLine="709"/>
        <w:jc w:val="both"/>
        <w:rPr>
          <w:rFonts w:ascii="Times New Roman" w:hAnsi="Times New Roman" w:cs="Times New Roman"/>
          <w:sz w:val="24"/>
        </w:rPr>
      </w:pPr>
      <w:r w:rsidRPr="003972AE">
        <w:rPr>
          <w:rFonts w:ascii="Times New Roman" w:hAnsi="Times New Roman" w:cs="Times New Roman"/>
          <w:sz w:val="24"/>
        </w:rPr>
        <w:t>анализировать причины нарушения осанки и демонстрировать упражнения по профилактике её нарушения;</w:t>
      </w:r>
    </w:p>
    <w:p w:rsidR="00593A01" w:rsidRPr="003972AE" w:rsidRDefault="00571B25" w:rsidP="00571B25">
      <w:pPr>
        <w:spacing w:after="0"/>
        <w:ind w:firstLine="709"/>
        <w:jc w:val="both"/>
        <w:rPr>
          <w:rFonts w:ascii="Times New Roman" w:hAnsi="Times New Roman" w:cs="Times New Roman"/>
          <w:sz w:val="24"/>
        </w:rPr>
      </w:pPr>
      <w:r w:rsidRPr="003972AE">
        <w:rPr>
          <w:rFonts w:ascii="Times New Roman" w:hAnsi="Times New Roman" w:cs="Times New Roman"/>
          <w:sz w:val="24"/>
        </w:rPr>
        <w:t>-</w:t>
      </w:r>
      <w:r w:rsidR="00593A01" w:rsidRPr="003972AE">
        <w:rPr>
          <w:rFonts w:ascii="Times New Roman" w:hAnsi="Times New Roman" w:cs="Times New Roman"/>
          <w:sz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593A01" w:rsidRPr="003972AE" w:rsidRDefault="00593A01" w:rsidP="00571B25">
      <w:pPr>
        <w:spacing w:after="0"/>
        <w:ind w:firstLine="709"/>
        <w:jc w:val="both"/>
        <w:rPr>
          <w:rFonts w:ascii="Times New Roman" w:hAnsi="Times New Roman" w:cs="Times New Roman"/>
          <w:sz w:val="24"/>
        </w:rPr>
      </w:pPr>
      <w:r w:rsidRPr="003972AE">
        <w:rPr>
          <w:rFonts w:ascii="Times New Roman" w:hAnsi="Times New Roman" w:cs="Times New Roman"/>
          <w:sz w:val="24"/>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571B25" w:rsidRPr="003972AE" w:rsidRDefault="00593A01" w:rsidP="00571B25">
      <w:pPr>
        <w:spacing w:after="0"/>
        <w:ind w:firstLine="709"/>
        <w:jc w:val="both"/>
        <w:rPr>
          <w:rFonts w:ascii="Times New Roman" w:hAnsi="Times New Roman" w:cs="Times New Roman"/>
          <w:sz w:val="24"/>
        </w:rPr>
      </w:pPr>
      <w:r w:rsidRPr="003972AE">
        <w:rPr>
          <w:rFonts w:ascii="Times New Roman" w:hAnsi="Times New Roman" w:cs="Times New Roman"/>
          <w:sz w:val="24"/>
        </w:rPr>
        <w:t>-играть в подвижные игры с о</w:t>
      </w:r>
      <w:r w:rsidR="00571B25" w:rsidRPr="003972AE">
        <w:rPr>
          <w:rFonts w:ascii="Times New Roman" w:hAnsi="Times New Roman" w:cs="Times New Roman"/>
          <w:sz w:val="24"/>
        </w:rPr>
        <w:t>бщеразвивающей направленностью.</w:t>
      </w:r>
    </w:p>
    <w:p w:rsidR="00571B25" w:rsidRPr="003972AE" w:rsidRDefault="00571B25" w:rsidP="00571B25">
      <w:pPr>
        <w:spacing w:after="0"/>
        <w:ind w:firstLine="709"/>
        <w:jc w:val="both"/>
        <w:rPr>
          <w:rFonts w:ascii="Times New Roman" w:hAnsi="Times New Roman" w:cs="Times New Roman"/>
          <w:sz w:val="24"/>
        </w:rPr>
      </w:pPr>
    </w:p>
    <w:p w:rsidR="00593A01" w:rsidRPr="003972AE" w:rsidRDefault="00A6750A" w:rsidP="00593A01">
      <w:pPr>
        <w:rPr>
          <w:rFonts w:ascii="Times New Roman" w:hAnsi="Times New Roman" w:cs="Times New Roman"/>
          <w:b/>
          <w:sz w:val="24"/>
        </w:rPr>
      </w:pPr>
      <w:r w:rsidRPr="003972AE">
        <w:rPr>
          <w:rFonts w:ascii="Times New Roman" w:hAnsi="Times New Roman" w:cs="Times New Roman"/>
          <w:b/>
          <w:sz w:val="24"/>
        </w:rPr>
        <w:t>2</w:t>
      </w:r>
      <w:r w:rsidR="00593A01" w:rsidRPr="003972AE">
        <w:rPr>
          <w:rFonts w:ascii="Times New Roman" w:hAnsi="Times New Roman" w:cs="Times New Roman"/>
          <w:b/>
          <w:sz w:val="24"/>
        </w:rPr>
        <w:t xml:space="preserve"> класс</w:t>
      </w:r>
    </w:p>
    <w:p w:rsidR="00593A01" w:rsidRPr="003972AE" w:rsidRDefault="00571B25" w:rsidP="00571B25">
      <w:pPr>
        <w:spacing w:after="0"/>
        <w:rPr>
          <w:rFonts w:ascii="Times New Roman" w:hAnsi="Times New Roman" w:cs="Times New Roman"/>
          <w:sz w:val="24"/>
        </w:rPr>
      </w:pPr>
      <w:r w:rsidRPr="003972AE">
        <w:rPr>
          <w:rFonts w:ascii="Times New Roman" w:hAnsi="Times New Roman" w:cs="Times New Roman"/>
          <w:sz w:val="24"/>
        </w:rPr>
        <w:t>К концу обучения</w:t>
      </w:r>
      <w:r w:rsidR="00593A01" w:rsidRPr="003972AE">
        <w:rPr>
          <w:rFonts w:ascii="Times New Roman" w:hAnsi="Times New Roman" w:cs="Times New Roman"/>
          <w:sz w:val="24"/>
        </w:rPr>
        <w:t xml:space="preserve">  во  втором  классе  обучающийся  научится: </w:t>
      </w:r>
    </w:p>
    <w:p w:rsidR="00593A01" w:rsidRPr="003972AE" w:rsidRDefault="00593A01" w:rsidP="00571B25">
      <w:pPr>
        <w:spacing w:after="0"/>
        <w:ind w:firstLine="709"/>
        <w:jc w:val="both"/>
        <w:rPr>
          <w:rFonts w:ascii="Times New Roman" w:hAnsi="Times New Roman" w:cs="Times New Roman"/>
          <w:sz w:val="24"/>
        </w:rPr>
      </w:pPr>
      <w:r w:rsidRPr="003972AE">
        <w:rPr>
          <w:rFonts w:ascii="Times New Roman" w:hAnsi="Times New Roman" w:cs="Times New Roman"/>
          <w:sz w:val="24"/>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593A01" w:rsidRPr="003972AE" w:rsidRDefault="00593A01" w:rsidP="00571B25">
      <w:pPr>
        <w:spacing w:after="0"/>
        <w:ind w:firstLine="709"/>
        <w:jc w:val="both"/>
        <w:rPr>
          <w:rFonts w:ascii="Times New Roman" w:hAnsi="Times New Roman" w:cs="Times New Roman"/>
          <w:sz w:val="24"/>
        </w:rPr>
      </w:pPr>
      <w:r w:rsidRPr="003972AE">
        <w:rPr>
          <w:rFonts w:ascii="Times New Roman" w:hAnsi="Times New Roman" w:cs="Times New Roman"/>
          <w:sz w:val="24"/>
        </w:rPr>
        <w:t>-измерять показатели длины и массы тела, физических качеств с помощью специальных тестовых упражнений, вести наблюдения за их изменениями;</w:t>
      </w:r>
    </w:p>
    <w:p w:rsidR="00593A01" w:rsidRPr="003972AE" w:rsidRDefault="00593A01" w:rsidP="00571B25">
      <w:pPr>
        <w:spacing w:after="0"/>
        <w:ind w:firstLine="709"/>
        <w:jc w:val="both"/>
        <w:rPr>
          <w:rFonts w:ascii="Times New Roman" w:hAnsi="Times New Roman" w:cs="Times New Roman"/>
          <w:sz w:val="24"/>
        </w:rPr>
      </w:pPr>
      <w:r w:rsidRPr="003972AE">
        <w:rPr>
          <w:rFonts w:ascii="Times New Roman" w:hAnsi="Times New Roman" w:cs="Times New Roman"/>
          <w:sz w:val="24"/>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593A01" w:rsidRPr="003972AE" w:rsidRDefault="00593A01" w:rsidP="00571B25">
      <w:pPr>
        <w:spacing w:after="0"/>
        <w:ind w:firstLine="709"/>
        <w:jc w:val="both"/>
        <w:rPr>
          <w:rFonts w:ascii="Times New Roman" w:hAnsi="Times New Roman" w:cs="Times New Roman"/>
          <w:sz w:val="24"/>
        </w:rPr>
      </w:pPr>
      <w:r w:rsidRPr="003972AE">
        <w:rPr>
          <w:rFonts w:ascii="Times New Roman" w:hAnsi="Times New Roman" w:cs="Times New Roman"/>
          <w:sz w:val="24"/>
        </w:rPr>
        <w:t>-демонстрировать танцевальный хороводный шаг в совместном передвижении;</w:t>
      </w:r>
    </w:p>
    <w:p w:rsidR="00593A01" w:rsidRPr="003972AE" w:rsidRDefault="00593A01" w:rsidP="00571B25">
      <w:pPr>
        <w:spacing w:after="0"/>
        <w:ind w:firstLine="709"/>
        <w:jc w:val="both"/>
        <w:rPr>
          <w:rFonts w:ascii="Times New Roman" w:hAnsi="Times New Roman" w:cs="Times New Roman"/>
          <w:sz w:val="24"/>
        </w:rPr>
      </w:pPr>
      <w:r w:rsidRPr="003972AE">
        <w:rPr>
          <w:rFonts w:ascii="Times New Roman" w:hAnsi="Times New Roman" w:cs="Times New Roman"/>
          <w:sz w:val="24"/>
        </w:rPr>
        <w:t>-выполнять прыжки  по  разметкам  на  разное  расстояние  и с разной амплитудой; в высоту с прямого разбега;</w:t>
      </w:r>
    </w:p>
    <w:p w:rsidR="00593A01" w:rsidRPr="003972AE" w:rsidRDefault="00593A01" w:rsidP="00571B25">
      <w:pPr>
        <w:spacing w:after="0"/>
        <w:ind w:firstLine="709"/>
        <w:jc w:val="both"/>
        <w:rPr>
          <w:rFonts w:ascii="Times New Roman" w:hAnsi="Times New Roman" w:cs="Times New Roman"/>
          <w:sz w:val="24"/>
        </w:rPr>
      </w:pPr>
      <w:r w:rsidRPr="003972AE">
        <w:rPr>
          <w:rFonts w:ascii="Times New Roman" w:hAnsi="Times New Roman" w:cs="Times New Roman"/>
          <w:sz w:val="24"/>
        </w:rPr>
        <w:t>-организовывать и играть в подвижные игры на развитие основных физических качеств, с использованием технических приёмов из спортивных игр;</w:t>
      </w:r>
    </w:p>
    <w:p w:rsidR="00571B25" w:rsidRPr="003972AE" w:rsidRDefault="00593A01" w:rsidP="00571B25">
      <w:pPr>
        <w:spacing w:after="0"/>
        <w:ind w:firstLine="709"/>
        <w:jc w:val="both"/>
        <w:rPr>
          <w:rFonts w:ascii="Times New Roman" w:hAnsi="Times New Roman" w:cs="Times New Roman"/>
          <w:sz w:val="24"/>
        </w:rPr>
      </w:pPr>
      <w:r w:rsidRPr="003972AE">
        <w:rPr>
          <w:rFonts w:ascii="Times New Roman" w:hAnsi="Times New Roman" w:cs="Times New Roman"/>
          <w:sz w:val="24"/>
        </w:rPr>
        <w:t xml:space="preserve">-выполнять упражнения </w:t>
      </w:r>
      <w:r w:rsidR="00571B25" w:rsidRPr="003972AE">
        <w:rPr>
          <w:rFonts w:ascii="Times New Roman" w:hAnsi="Times New Roman" w:cs="Times New Roman"/>
          <w:sz w:val="24"/>
        </w:rPr>
        <w:t>на развитие физических качеств.</w:t>
      </w:r>
    </w:p>
    <w:p w:rsidR="00571B25" w:rsidRPr="003972AE" w:rsidRDefault="00571B25" w:rsidP="00571B25">
      <w:pPr>
        <w:spacing w:after="0"/>
        <w:ind w:firstLine="709"/>
        <w:jc w:val="both"/>
        <w:rPr>
          <w:rFonts w:ascii="Times New Roman" w:hAnsi="Times New Roman" w:cs="Times New Roman"/>
          <w:sz w:val="24"/>
        </w:rPr>
      </w:pPr>
    </w:p>
    <w:p w:rsidR="00593A01" w:rsidRPr="003972AE" w:rsidRDefault="00593A01" w:rsidP="00593A01">
      <w:pPr>
        <w:rPr>
          <w:rFonts w:ascii="Times New Roman" w:hAnsi="Times New Roman" w:cs="Times New Roman"/>
          <w:b/>
          <w:sz w:val="24"/>
        </w:rPr>
      </w:pPr>
      <w:r w:rsidRPr="003972AE">
        <w:rPr>
          <w:rFonts w:ascii="Times New Roman" w:hAnsi="Times New Roman" w:cs="Times New Roman"/>
          <w:b/>
          <w:sz w:val="24"/>
        </w:rPr>
        <w:t>3</w:t>
      </w:r>
      <w:r w:rsidR="00571B25" w:rsidRPr="003972AE">
        <w:rPr>
          <w:rFonts w:ascii="Times New Roman" w:hAnsi="Times New Roman" w:cs="Times New Roman"/>
          <w:b/>
          <w:sz w:val="24"/>
        </w:rPr>
        <w:t xml:space="preserve"> </w:t>
      </w:r>
      <w:r w:rsidRPr="003972AE">
        <w:rPr>
          <w:rFonts w:ascii="Times New Roman" w:hAnsi="Times New Roman" w:cs="Times New Roman"/>
          <w:b/>
          <w:sz w:val="24"/>
        </w:rPr>
        <w:t>класс</w:t>
      </w:r>
    </w:p>
    <w:p w:rsidR="00593A01" w:rsidRPr="003972AE" w:rsidRDefault="00593A01" w:rsidP="00593A01">
      <w:pPr>
        <w:rPr>
          <w:rFonts w:ascii="Times New Roman" w:hAnsi="Times New Roman" w:cs="Times New Roman"/>
          <w:sz w:val="24"/>
        </w:rPr>
      </w:pPr>
      <w:r w:rsidRPr="003972AE">
        <w:rPr>
          <w:rFonts w:ascii="Times New Roman" w:hAnsi="Times New Roman" w:cs="Times New Roman"/>
          <w:sz w:val="24"/>
        </w:rPr>
        <w:t xml:space="preserve">К концу обучения в третьем классе обучающийся научится: </w:t>
      </w:r>
    </w:p>
    <w:p w:rsidR="00593A01" w:rsidRPr="003972AE" w:rsidRDefault="00593A01" w:rsidP="00571B25">
      <w:pPr>
        <w:spacing w:after="0"/>
        <w:ind w:firstLine="709"/>
        <w:jc w:val="both"/>
        <w:rPr>
          <w:rFonts w:ascii="Times New Roman" w:hAnsi="Times New Roman" w:cs="Times New Roman"/>
          <w:sz w:val="24"/>
        </w:rPr>
      </w:pPr>
      <w:r w:rsidRPr="003972AE">
        <w:rPr>
          <w:rFonts w:ascii="Times New Roman" w:hAnsi="Times New Roman" w:cs="Times New Roman"/>
          <w:sz w:val="24"/>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593A01" w:rsidRPr="003972AE" w:rsidRDefault="00593A01" w:rsidP="00571B25">
      <w:pPr>
        <w:spacing w:after="0"/>
        <w:ind w:firstLine="709"/>
        <w:jc w:val="both"/>
        <w:rPr>
          <w:rFonts w:ascii="Times New Roman" w:hAnsi="Times New Roman" w:cs="Times New Roman"/>
          <w:sz w:val="24"/>
        </w:rPr>
      </w:pPr>
      <w:r w:rsidRPr="003972AE">
        <w:rPr>
          <w:rFonts w:ascii="Times New Roman" w:hAnsi="Times New Roman" w:cs="Times New Roman"/>
          <w:sz w:val="24"/>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593A01" w:rsidRPr="003972AE" w:rsidRDefault="00593A01" w:rsidP="00571B25">
      <w:pPr>
        <w:spacing w:after="0"/>
        <w:ind w:firstLine="709"/>
        <w:jc w:val="both"/>
        <w:rPr>
          <w:rFonts w:ascii="Times New Roman" w:hAnsi="Times New Roman" w:cs="Times New Roman"/>
          <w:sz w:val="24"/>
        </w:rPr>
      </w:pPr>
      <w:r w:rsidRPr="003972AE">
        <w:rPr>
          <w:rFonts w:ascii="Times New Roman" w:hAnsi="Times New Roman" w:cs="Times New Roman"/>
          <w:sz w:val="24"/>
        </w:rPr>
        <w:t>-измерять частоту пульса и определять физическую нагрузку по её значениям с помощью таблицы стандартных нагрузок;</w:t>
      </w:r>
    </w:p>
    <w:p w:rsidR="00593A01" w:rsidRPr="003972AE" w:rsidRDefault="00593A01" w:rsidP="00571B25">
      <w:pPr>
        <w:spacing w:after="0"/>
        <w:ind w:firstLine="709"/>
        <w:jc w:val="both"/>
        <w:rPr>
          <w:rFonts w:ascii="Times New Roman" w:hAnsi="Times New Roman" w:cs="Times New Roman"/>
          <w:sz w:val="24"/>
        </w:rPr>
      </w:pPr>
      <w:r w:rsidRPr="003972AE">
        <w:rPr>
          <w:rFonts w:ascii="Times New Roman" w:hAnsi="Times New Roman" w:cs="Times New Roman"/>
          <w:sz w:val="24"/>
        </w:rPr>
        <w:t>-выполнять упражнения дыхательной и зрительной гимнастики, объяснять их связь с предупреждением появления утомления;</w:t>
      </w:r>
    </w:p>
    <w:p w:rsidR="00593A01" w:rsidRPr="003972AE" w:rsidRDefault="00593A01" w:rsidP="00571B25">
      <w:pPr>
        <w:spacing w:after="0"/>
        <w:ind w:firstLine="709"/>
        <w:jc w:val="both"/>
        <w:rPr>
          <w:rFonts w:ascii="Times New Roman" w:hAnsi="Times New Roman" w:cs="Times New Roman"/>
          <w:sz w:val="24"/>
        </w:rPr>
      </w:pPr>
      <w:r w:rsidRPr="003972AE">
        <w:rPr>
          <w:rFonts w:ascii="Times New Roman" w:hAnsi="Times New Roman" w:cs="Times New Roman"/>
          <w:sz w:val="24"/>
        </w:rPr>
        <w:t xml:space="preserve">-выполнять движение противоходом в колонне по одному, перестраиваться из колонны по одному в колонну по </w:t>
      </w:r>
      <w:r w:rsidR="00CE366E" w:rsidRPr="003972AE">
        <w:rPr>
          <w:rFonts w:ascii="Times New Roman" w:hAnsi="Times New Roman" w:cs="Times New Roman"/>
          <w:sz w:val="24"/>
        </w:rPr>
        <w:t>три на</w:t>
      </w:r>
      <w:r w:rsidRPr="003972AE">
        <w:rPr>
          <w:rFonts w:ascii="Times New Roman" w:hAnsi="Times New Roman" w:cs="Times New Roman"/>
          <w:sz w:val="24"/>
        </w:rPr>
        <w:t xml:space="preserve"> месте и в движении;</w:t>
      </w:r>
    </w:p>
    <w:p w:rsidR="00593A01" w:rsidRPr="003972AE" w:rsidRDefault="00593A01" w:rsidP="00571B25">
      <w:pPr>
        <w:spacing w:after="0"/>
        <w:ind w:firstLine="709"/>
        <w:jc w:val="both"/>
        <w:rPr>
          <w:rFonts w:ascii="Times New Roman" w:hAnsi="Times New Roman" w:cs="Times New Roman"/>
          <w:sz w:val="24"/>
        </w:rPr>
      </w:pPr>
      <w:r w:rsidRPr="003972AE">
        <w:rPr>
          <w:rFonts w:ascii="Times New Roman" w:hAnsi="Times New Roman" w:cs="Times New Roman"/>
          <w:sz w:val="24"/>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593A01" w:rsidRPr="003972AE" w:rsidRDefault="00593A01" w:rsidP="00571B25">
      <w:pPr>
        <w:spacing w:after="0"/>
        <w:ind w:firstLine="709"/>
        <w:jc w:val="both"/>
        <w:rPr>
          <w:rFonts w:ascii="Times New Roman" w:hAnsi="Times New Roman" w:cs="Times New Roman"/>
          <w:sz w:val="24"/>
        </w:rPr>
      </w:pPr>
      <w:r w:rsidRPr="003972AE">
        <w:rPr>
          <w:rFonts w:ascii="Times New Roman" w:hAnsi="Times New Roman" w:cs="Times New Roman"/>
          <w:sz w:val="24"/>
        </w:rPr>
        <w:t>-передвигаться по нижней жерди гимнастической стенки приставным шагом в правую и левую сторону; лазать разноимённым способом;</w:t>
      </w:r>
    </w:p>
    <w:p w:rsidR="00593A01" w:rsidRPr="003972AE" w:rsidRDefault="00593A01" w:rsidP="00571B25">
      <w:pPr>
        <w:spacing w:after="0"/>
        <w:ind w:firstLine="709"/>
        <w:jc w:val="both"/>
        <w:rPr>
          <w:rFonts w:ascii="Times New Roman" w:hAnsi="Times New Roman" w:cs="Times New Roman"/>
          <w:sz w:val="24"/>
        </w:rPr>
      </w:pPr>
      <w:r w:rsidRPr="003972AE">
        <w:rPr>
          <w:rFonts w:ascii="Times New Roman" w:hAnsi="Times New Roman" w:cs="Times New Roman"/>
          <w:sz w:val="24"/>
        </w:rPr>
        <w:t>-демонстрировать прыжки через скакалку на двух ногах и попеременно на правой и левой ноге;</w:t>
      </w:r>
    </w:p>
    <w:p w:rsidR="00593A01" w:rsidRPr="003972AE" w:rsidRDefault="00593A01" w:rsidP="00571B25">
      <w:pPr>
        <w:spacing w:after="0"/>
        <w:ind w:firstLine="709"/>
        <w:jc w:val="both"/>
        <w:rPr>
          <w:rFonts w:ascii="Times New Roman" w:hAnsi="Times New Roman" w:cs="Times New Roman"/>
          <w:sz w:val="24"/>
        </w:rPr>
      </w:pPr>
      <w:r w:rsidRPr="003972AE">
        <w:rPr>
          <w:rFonts w:ascii="Times New Roman" w:hAnsi="Times New Roman" w:cs="Times New Roman"/>
          <w:sz w:val="24"/>
        </w:rPr>
        <w:t>-демонстрировать упражнения ритмической гимнастики, движения танцев галоп и полька;</w:t>
      </w:r>
    </w:p>
    <w:p w:rsidR="00593A01" w:rsidRPr="003972AE" w:rsidRDefault="00593A01" w:rsidP="00571B25">
      <w:pPr>
        <w:spacing w:after="0"/>
        <w:ind w:firstLine="709"/>
        <w:jc w:val="both"/>
        <w:rPr>
          <w:rFonts w:ascii="Times New Roman" w:hAnsi="Times New Roman" w:cs="Times New Roman"/>
          <w:sz w:val="24"/>
        </w:rPr>
      </w:pPr>
      <w:r w:rsidRPr="003972AE">
        <w:rPr>
          <w:rFonts w:ascii="Times New Roman" w:hAnsi="Times New Roman" w:cs="Times New Roman"/>
          <w:sz w:val="24"/>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593A01" w:rsidRPr="003972AE" w:rsidRDefault="00593A01" w:rsidP="00571B25">
      <w:pPr>
        <w:spacing w:after="0"/>
        <w:ind w:firstLine="709"/>
        <w:jc w:val="both"/>
        <w:rPr>
          <w:rFonts w:ascii="Times New Roman" w:hAnsi="Times New Roman" w:cs="Times New Roman"/>
          <w:sz w:val="24"/>
        </w:rPr>
      </w:pPr>
      <w:r w:rsidRPr="003972AE">
        <w:rPr>
          <w:rFonts w:ascii="Times New Roman" w:hAnsi="Times New Roman" w:cs="Times New Roman"/>
          <w:sz w:val="24"/>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593A01" w:rsidRPr="003972AE" w:rsidRDefault="00593A01" w:rsidP="00571B25">
      <w:pPr>
        <w:spacing w:after="0"/>
        <w:ind w:firstLine="709"/>
        <w:jc w:val="both"/>
        <w:rPr>
          <w:rFonts w:ascii="Times New Roman" w:hAnsi="Times New Roman" w:cs="Times New Roman"/>
          <w:sz w:val="24"/>
        </w:rPr>
      </w:pPr>
      <w:r w:rsidRPr="003972AE">
        <w:rPr>
          <w:rFonts w:ascii="Times New Roman" w:hAnsi="Times New Roman" w:cs="Times New Roman"/>
          <w:sz w:val="24"/>
        </w:rPr>
        <w:t>-выполнять упражнения на развитие физических качеств, демонстрировать приросты в их показателях.</w:t>
      </w:r>
    </w:p>
    <w:p w:rsidR="00593A01" w:rsidRPr="003972AE" w:rsidRDefault="00593A01" w:rsidP="00593A01">
      <w:pPr>
        <w:rPr>
          <w:rFonts w:ascii="Times New Roman" w:hAnsi="Times New Roman" w:cs="Times New Roman"/>
          <w:b/>
          <w:sz w:val="24"/>
        </w:rPr>
      </w:pPr>
      <w:r w:rsidRPr="003972AE">
        <w:rPr>
          <w:rFonts w:ascii="Times New Roman" w:hAnsi="Times New Roman" w:cs="Times New Roman"/>
          <w:b/>
          <w:sz w:val="24"/>
        </w:rPr>
        <w:t>4 класс</w:t>
      </w:r>
    </w:p>
    <w:p w:rsidR="00593A01" w:rsidRPr="003972AE" w:rsidRDefault="00593A01" w:rsidP="00593A01">
      <w:pPr>
        <w:rPr>
          <w:rFonts w:ascii="Times New Roman" w:hAnsi="Times New Roman" w:cs="Times New Roman"/>
          <w:sz w:val="24"/>
        </w:rPr>
      </w:pPr>
      <w:r w:rsidRPr="003972AE">
        <w:rPr>
          <w:rFonts w:ascii="Times New Roman" w:hAnsi="Times New Roman" w:cs="Times New Roman"/>
          <w:sz w:val="24"/>
        </w:rPr>
        <w:lastRenderedPageBreak/>
        <w:t>К концу обучения в четвёртом классе обучающийся научится:</w:t>
      </w:r>
    </w:p>
    <w:p w:rsidR="00593A01" w:rsidRPr="003972AE" w:rsidRDefault="00593A01" w:rsidP="00571B25">
      <w:pPr>
        <w:spacing w:after="0"/>
        <w:ind w:firstLine="284"/>
        <w:jc w:val="both"/>
        <w:rPr>
          <w:rFonts w:ascii="Times New Roman" w:hAnsi="Times New Roman" w:cs="Times New Roman"/>
          <w:sz w:val="24"/>
        </w:rPr>
      </w:pPr>
      <w:r w:rsidRPr="003972AE">
        <w:rPr>
          <w:rFonts w:ascii="Times New Roman" w:hAnsi="Times New Roman" w:cs="Times New Roman"/>
          <w:sz w:val="24"/>
        </w:rPr>
        <w:t xml:space="preserve">-объяснять </w:t>
      </w:r>
      <w:r w:rsidR="00CE366E" w:rsidRPr="003972AE">
        <w:rPr>
          <w:rFonts w:ascii="Times New Roman" w:hAnsi="Times New Roman" w:cs="Times New Roman"/>
          <w:sz w:val="24"/>
        </w:rPr>
        <w:t>назначение комплекса ГТО и выявлять его связь</w:t>
      </w:r>
      <w:r w:rsidRPr="003972AE">
        <w:rPr>
          <w:rFonts w:ascii="Times New Roman" w:hAnsi="Times New Roman" w:cs="Times New Roman"/>
          <w:sz w:val="24"/>
        </w:rPr>
        <w:t xml:space="preserve"> с подготовкой к труду и защите Родины;</w:t>
      </w:r>
    </w:p>
    <w:p w:rsidR="00593A01" w:rsidRPr="003972AE" w:rsidRDefault="00593A01" w:rsidP="00571B25">
      <w:pPr>
        <w:spacing w:after="0"/>
        <w:ind w:firstLine="284"/>
        <w:jc w:val="both"/>
        <w:rPr>
          <w:rFonts w:ascii="Times New Roman" w:hAnsi="Times New Roman" w:cs="Times New Roman"/>
          <w:sz w:val="24"/>
        </w:rPr>
      </w:pPr>
      <w:r w:rsidRPr="003972AE">
        <w:rPr>
          <w:rFonts w:ascii="Times New Roman" w:hAnsi="Times New Roman" w:cs="Times New Roman"/>
          <w:sz w:val="24"/>
        </w:rP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593A01" w:rsidRPr="003972AE" w:rsidRDefault="00593A01" w:rsidP="00571B25">
      <w:pPr>
        <w:spacing w:after="0"/>
        <w:ind w:firstLine="284"/>
        <w:jc w:val="both"/>
        <w:rPr>
          <w:rFonts w:ascii="Times New Roman" w:hAnsi="Times New Roman" w:cs="Times New Roman"/>
          <w:sz w:val="24"/>
        </w:rPr>
      </w:pPr>
      <w:r w:rsidRPr="003972AE">
        <w:rPr>
          <w:rFonts w:ascii="Times New Roman" w:hAnsi="Times New Roman" w:cs="Times New Roman"/>
          <w:sz w:val="24"/>
        </w:rPr>
        <w:t>-приводить примеры регулирования физической нагрузки по пульсу при развитии физических качеств: силы, быстроты, выносливости и гибкости;</w:t>
      </w:r>
    </w:p>
    <w:p w:rsidR="00593A01" w:rsidRPr="003972AE" w:rsidRDefault="00593A01" w:rsidP="00571B25">
      <w:pPr>
        <w:spacing w:after="0"/>
        <w:ind w:firstLine="284"/>
        <w:jc w:val="both"/>
        <w:rPr>
          <w:rFonts w:ascii="Times New Roman" w:hAnsi="Times New Roman" w:cs="Times New Roman"/>
          <w:sz w:val="24"/>
        </w:rPr>
      </w:pPr>
      <w:r w:rsidRPr="003972AE">
        <w:rPr>
          <w:rFonts w:ascii="Times New Roman" w:hAnsi="Times New Roman" w:cs="Times New Roman"/>
          <w:sz w:val="24"/>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593A01" w:rsidRPr="003972AE" w:rsidRDefault="00593A01" w:rsidP="00571B25">
      <w:pPr>
        <w:spacing w:after="0"/>
        <w:ind w:firstLine="284"/>
        <w:jc w:val="both"/>
        <w:rPr>
          <w:rFonts w:ascii="Times New Roman" w:hAnsi="Times New Roman" w:cs="Times New Roman"/>
          <w:sz w:val="24"/>
        </w:rPr>
      </w:pPr>
      <w:r w:rsidRPr="003972AE">
        <w:rPr>
          <w:rFonts w:ascii="Times New Roman" w:hAnsi="Times New Roman" w:cs="Times New Roman"/>
          <w:sz w:val="24"/>
        </w:rPr>
        <w:t>-проявлять готовность оказ</w:t>
      </w:r>
      <w:r w:rsidR="00A6750A" w:rsidRPr="003972AE">
        <w:rPr>
          <w:rFonts w:ascii="Times New Roman" w:hAnsi="Times New Roman" w:cs="Times New Roman"/>
          <w:sz w:val="24"/>
        </w:rPr>
        <w:t>ать первую помощь в случае необ</w:t>
      </w:r>
      <w:r w:rsidRPr="003972AE">
        <w:rPr>
          <w:rFonts w:ascii="Times New Roman" w:hAnsi="Times New Roman" w:cs="Times New Roman"/>
          <w:sz w:val="24"/>
        </w:rPr>
        <w:t>ходимости;</w:t>
      </w:r>
    </w:p>
    <w:p w:rsidR="00593A01" w:rsidRPr="003972AE" w:rsidRDefault="00593A01" w:rsidP="00571B25">
      <w:pPr>
        <w:spacing w:after="0"/>
        <w:ind w:firstLine="284"/>
        <w:jc w:val="both"/>
        <w:rPr>
          <w:rFonts w:ascii="Times New Roman" w:hAnsi="Times New Roman" w:cs="Times New Roman"/>
          <w:sz w:val="24"/>
        </w:rPr>
      </w:pPr>
      <w:r w:rsidRPr="003972AE">
        <w:rPr>
          <w:rFonts w:ascii="Times New Roman" w:hAnsi="Times New Roman" w:cs="Times New Roman"/>
          <w:sz w:val="24"/>
        </w:rPr>
        <w:t>-демонстрировать акробатические комбинации из 5—7 хорошо освоенных упражнений (с помощью учителя);</w:t>
      </w:r>
    </w:p>
    <w:p w:rsidR="00593A01" w:rsidRPr="003972AE" w:rsidRDefault="00593A01" w:rsidP="00571B25">
      <w:pPr>
        <w:spacing w:after="0"/>
        <w:ind w:firstLine="284"/>
        <w:jc w:val="both"/>
        <w:rPr>
          <w:rFonts w:ascii="Times New Roman" w:hAnsi="Times New Roman" w:cs="Times New Roman"/>
          <w:sz w:val="24"/>
        </w:rPr>
      </w:pPr>
      <w:r w:rsidRPr="003972AE">
        <w:rPr>
          <w:rFonts w:ascii="Times New Roman" w:hAnsi="Times New Roman" w:cs="Times New Roman"/>
          <w:sz w:val="24"/>
        </w:rPr>
        <w:t>-демонстрировать опорный прыжок через гимнастического козла с разбега способом напрыгивания;</w:t>
      </w:r>
    </w:p>
    <w:p w:rsidR="00593A01" w:rsidRPr="003972AE" w:rsidRDefault="00593A01" w:rsidP="00571B25">
      <w:pPr>
        <w:spacing w:after="0"/>
        <w:ind w:firstLine="284"/>
        <w:jc w:val="both"/>
        <w:rPr>
          <w:rFonts w:ascii="Times New Roman" w:hAnsi="Times New Roman" w:cs="Times New Roman"/>
          <w:sz w:val="24"/>
        </w:rPr>
      </w:pPr>
      <w:r w:rsidRPr="003972AE">
        <w:rPr>
          <w:rFonts w:ascii="Times New Roman" w:hAnsi="Times New Roman" w:cs="Times New Roman"/>
          <w:sz w:val="24"/>
        </w:rPr>
        <w:t>-демонстрировать движения танца «Леткаенка» в групповом исполнении под музыкальное сопровождение</w:t>
      </w:r>
    </w:p>
    <w:p w:rsidR="00593A01" w:rsidRPr="003972AE" w:rsidRDefault="00593A01" w:rsidP="00571B25">
      <w:pPr>
        <w:spacing w:after="0"/>
        <w:ind w:firstLine="284"/>
        <w:jc w:val="both"/>
        <w:rPr>
          <w:rFonts w:ascii="Times New Roman" w:hAnsi="Times New Roman" w:cs="Times New Roman"/>
          <w:sz w:val="24"/>
        </w:rPr>
      </w:pPr>
      <w:r w:rsidRPr="003972AE">
        <w:rPr>
          <w:rFonts w:ascii="Times New Roman" w:hAnsi="Times New Roman" w:cs="Times New Roman"/>
          <w:sz w:val="24"/>
        </w:rPr>
        <w:t>-выполнять прыжок в высоту с разбега перешагиванием;</w:t>
      </w:r>
    </w:p>
    <w:p w:rsidR="00593A01" w:rsidRPr="003972AE" w:rsidRDefault="00593A01" w:rsidP="00571B25">
      <w:pPr>
        <w:spacing w:after="0"/>
        <w:ind w:firstLine="284"/>
        <w:jc w:val="both"/>
        <w:rPr>
          <w:rFonts w:ascii="Times New Roman" w:hAnsi="Times New Roman" w:cs="Times New Roman"/>
          <w:sz w:val="24"/>
        </w:rPr>
      </w:pPr>
      <w:r w:rsidRPr="003972AE">
        <w:rPr>
          <w:rFonts w:ascii="Times New Roman" w:hAnsi="Times New Roman" w:cs="Times New Roman"/>
          <w:sz w:val="24"/>
        </w:rPr>
        <w:t>--выполнять метание малого (теннисного) мяча на дальность;</w:t>
      </w:r>
    </w:p>
    <w:p w:rsidR="00593A01" w:rsidRPr="003972AE" w:rsidRDefault="00593A01" w:rsidP="00571B25">
      <w:pPr>
        <w:spacing w:after="0"/>
        <w:ind w:firstLine="284"/>
        <w:jc w:val="both"/>
        <w:rPr>
          <w:rFonts w:ascii="Times New Roman" w:hAnsi="Times New Roman" w:cs="Times New Roman"/>
          <w:sz w:val="24"/>
        </w:rPr>
      </w:pPr>
      <w:r w:rsidRPr="003972AE">
        <w:rPr>
          <w:rFonts w:ascii="Times New Roman" w:hAnsi="Times New Roman" w:cs="Times New Roman"/>
          <w:sz w:val="24"/>
        </w:rPr>
        <w:t>выполнять освоенные технические действия спортивных игр баскетбол, волейбол и футбол в условиях игровой деятельно сти;</w:t>
      </w:r>
    </w:p>
    <w:p w:rsidR="00593A01" w:rsidRPr="003972AE" w:rsidRDefault="00593A01" w:rsidP="00571B25">
      <w:pPr>
        <w:spacing w:after="0"/>
        <w:ind w:firstLine="284"/>
        <w:jc w:val="both"/>
        <w:rPr>
          <w:rFonts w:ascii="Times New Roman" w:hAnsi="Times New Roman" w:cs="Times New Roman"/>
          <w:sz w:val="24"/>
        </w:rPr>
      </w:pPr>
      <w:r w:rsidRPr="003972AE">
        <w:rPr>
          <w:rFonts w:ascii="Times New Roman" w:hAnsi="Times New Roman" w:cs="Times New Roman"/>
          <w:sz w:val="24"/>
        </w:rPr>
        <w:t>-выполнять упражнения на развитие физических качеств, демонстрировать приросты в их показателях.</w:t>
      </w:r>
    </w:p>
    <w:p w:rsidR="00593A01" w:rsidRPr="003972AE" w:rsidRDefault="00593A01" w:rsidP="00571B25">
      <w:pPr>
        <w:spacing w:after="0"/>
        <w:ind w:firstLine="284"/>
        <w:jc w:val="both"/>
        <w:rPr>
          <w:rFonts w:ascii="Times New Roman" w:hAnsi="Times New Roman" w:cs="Times New Roman"/>
          <w:sz w:val="24"/>
        </w:rPr>
      </w:pPr>
    </w:p>
    <w:p w:rsidR="00571B25" w:rsidRPr="003972AE" w:rsidRDefault="00571B25" w:rsidP="00571B25">
      <w:pPr>
        <w:spacing w:after="0"/>
        <w:rPr>
          <w:rFonts w:ascii="Times New Roman" w:hAnsi="Times New Roman" w:cs="Times New Roman"/>
          <w:sz w:val="24"/>
        </w:rPr>
      </w:pPr>
    </w:p>
    <w:p w:rsidR="00E15659" w:rsidRPr="003972AE" w:rsidRDefault="00E15659" w:rsidP="00E15659">
      <w:pPr>
        <w:pStyle w:val="a4"/>
        <w:widowControl w:val="0"/>
        <w:numPr>
          <w:ilvl w:val="1"/>
          <w:numId w:val="78"/>
        </w:numPr>
        <w:tabs>
          <w:tab w:val="left" w:pos="1830"/>
        </w:tabs>
        <w:autoSpaceDE w:val="0"/>
        <w:autoSpaceDN w:val="0"/>
        <w:spacing w:after="0" w:line="276" w:lineRule="auto"/>
        <w:ind w:left="0" w:right="155" w:firstLine="709"/>
        <w:contextualSpacing w:val="0"/>
        <w:jc w:val="center"/>
        <w:rPr>
          <w:rFonts w:ascii="Times New Roman" w:eastAsia="Calibri" w:hAnsi="Times New Roman" w:cs="Times New Roman"/>
          <w:b/>
          <w:sz w:val="24"/>
          <w:szCs w:val="24"/>
        </w:rPr>
      </w:pPr>
      <w:r w:rsidRPr="003972AE">
        <w:rPr>
          <w:rFonts w:ascii="Times New Roman" w:hAnsi="Times New Roman" w:cs="Times New Roman"/>
          <w:sz w:val="24"/>
        </w:rPr>
        <w:tab/>
      </w:r>
      <w:r w:rsidRPr="003972AE">
        <w:rPr>
          <w:rFonts w:ascii="Times New Roman" w:eastAsia="Calibri" w:hAnsi="Times New Roman" w:cs="Times New Roman"/>
          <w:b/>
          <w:sz w:val="24"/>
          <w:szCs w:val="24"/>
        </w:rPr>
        <w:t>Часть, формируемая участниками образовательных отношений</w:t>
      </w:r>
    </w:p>
    <w:p w:rsidR="00E15659" w:rsidRPr="003972AE" w:rsidRDefault="00E15659" w:rsidP="00E1565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E15659" w:rsidRPr="003972AE" w:rsidRDefault="00E15659" w:rsidP="00E156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972AE">
        <w:rPr>
          <w:rFonts w:ascii="Times New Roman" w:eastAsia="Calibri" w:hAnsi="Times New Roman" w:cs="Times New Roman"/>
          <w:sz w:val="24"/>
          <w:szCs w:val="24"/>
        </w:rPr>
        <w:t>Часть ООП НОО школы, формируемая участниками образовательных отношений, включает различные направления, выбранные участниками образовательных отношений в соответствии с требованиями ФГОС НОО и с учётом имеющихся возможностей школы.</w:t>
      </w:r>
    </w:p>
    <w:p w:rsidR="00E15659" w:rsidRPr="003972AE" w:rsidRDefault="00E15659" w:rsidP="00E156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972AE">
        <w:rPr>
          <w:rFonts w:ascii="Times New Roman" w:eastAsia="Calibri" w:hAnsi="Times New Roman" w:cs="Times New Roman"/>
          <w:sz w:val="24"/>
          <w:szCs w:val="24"/>
        </w:rPr>
        <w:t xml:space="preserve">В соответствии с Положением школы о порядке разработки, утверждения и внесения изменений в основные общеобразовательные программы, «Часть, формируемая участниками образовательных отношений» ежегодно по итогам согласования со всеми участниками образовательных отношений, предлагаемых вариантов рабочих программ в том числе и рабочих программ курсов внеурочной деятельности вносится в форме изменений и дополнений в ООП НОО через приказ директора. </w:t>
      </w:r>
    </w:p>
    <w:p w:rsidR="00E15659" w:rsidRPr="003972AE" w:rsidRDefault="00E15659" w:rsidP="00E15659">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972AE">
        <w:rPr>
          <w:rFonts w:ascii="Times New Roman" w:eastAsia="Calibri" w:hAnsi="Times New Roman" w:cs="Times New Roman"/>
          <w:sz w:val="24"/>
          <w:szCs w:val="24"/>
        </w:rPr>
        <w:t>Часть,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программ, методик, форм организации образовательной деятельности в рамках ООП НОО.</w:t>
      </w:r>
    </w:p>
    <w:p w:rsidR="00E15659" w:rsidRPr="003972AE" w:rsidRDefault="00E15659" w:rsidP="00E1565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E15659" w:rsidRPr="003972AE" w:rsidRDefault="00E15659" w:rsidP="00E15659">
      <w:pPr>
        <w:widowControl w:val="0"/>
        <w:numPr>
          <w:ilvl w:val="1"/>
          <w:numId w:val="78"/>
        </w:numPr>
        <w:tabs>
          <w:tab w:val="left" w:pos="142"/>
          <w:tab w:val="left" w:pos="851"/>
          <w:tab w:val="left" w:pos="9498"/>
        </w:tabs>
        <w:autoSpaceDE w:val="0"/>
        <w:autoSpaceDN w:val="0"/>
        <w:spacing w:after="0" w:line="276" w:lineRule="auto"/>
        <w:ind w:left="0" w:right="155" w:firstLine="426"/>
        <w:jc w:val="center"/>
        <w:rPr>
          <w:rFonts w:ascii="Times New Roman" w:eastAsia="Calibri" w:hAnsi="Times New Roman" w:cs="Times New Roman"/>
          <w:b/>
          <w:sz w:val="24"/>
          <w:szCs w:val="24"/>
        </w:rPr>
      </w:pPr>
      <w:r w:rsidRPr="003972AE">
        <w:rPr>
          <w:rFonts w:ascii="Times New Roman" w:eastAsia="Calibri" w:hAnsi="Times New Roman" w:cs="Times New Roman"/>
          <w:b/>
          <w:sz w:val="24"/>
          <w:szCs w:val="24"/>
        </w:rPr>
        <w:t>Фрормирование рабочих программ курсов внеурочной деятельности</w:t>
      </w:r>
    </w:p>
    <w:p w:rsidR="00E15659" w:rsidRPr="003972AE" w:rsidRDefault="00E15659" w:rsidP="00E15659">
      <w:pPr>
        <w:widowControl w:val="0"/>
        <w:tabs>
          <w:tab w:val="left" w:pos="142"/>
          <w:tab w:val="left" w:pos="851"/>
          <w:tab w:val="left" w:pos="9498"/>
        </w:tabs>
        <w:autoSpaceDE w:val="0"/>
        <w:autoSpaceDN w:val="0"/>
        <w:spacing w:after="0" w:line="276" w:lineRule="auto"/>
        <w:rPr>
          <w:rFonts w:ascii="Times New Roman" w:eastAsia="Calibri" w:hAnsi="Times New Roman" w:cs="Times New Roman"/>
          <w:sz w:val="24"/>
          <w:szCs w:val="24"/>
        </w:rPr>
      </w:pPr>
    </w:p>
    <w:p w:rsidR="00E15659" w:rsidRPr="003972AE" w:rsidRDefault="00E15659" w:rsidP="00E15659">
      <w:pPr>
        <w:tabs>
          <w:tab w:val="left" w:pos="195"/>
        </w:tabs>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 xml:space="preserve">Основное содержание рабочих рограмм курсов внеурочной деятельности на уровне начального общего образования определяется в рабочих программах курсов внеурочной деятельности по направлениям в соответствии с требованиями ФГОС НОО и с учётом имеющихся возможностей школы. Внеурочная деятельность – учебная деятельность, организуемая согласно плану внеурочной деятельности в формах, отличных от классно-урочной </w:t>
      </w:r>
      <w:r w:rsidRPr="003972AE">
        <w:rPr>
          <w:rFonts w:ascii="Times New Roman" w:hAnsi="Times New Roman" w:cs="Times New Roman"/>
          <w:sz w:val="24"/>
        </w:rPr>
        <w:lastRenderedPageBreak/>
        <w:t>и направленна на достижение планируемых результатов освоения программы начального общего образования.</w:t>
      </w:r>
    </w:p>
    <w:p w:rsidR="00E15659" w:rsidRPr="003972AE" w:rsidRDefault="00E15659" w:rsidP="00E15659">
      <w:pPr>
        <w:tabs>
          <w:tab w:val="left" w:pos="195"/>
        </w:tabs>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Организация занятий по направлениям внеурочной деятельности является неотъемлемой частью образовательной деятельности в школе.</w:t>
      </w:r>
    </w:p>
    <w:p w:rsidR="00E15659" w:rsidRPr="003972AE" w:rsidRDefault="00E15659" w:rsidP="00E15659">
      <w:pPr>
        <w:tabs>
          <w:tab w:val="left" w:pos="195"/>
        </w:tabs>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Курсы внеурочной деятельности посещаются обучающимися с соблюдением принципа добровольности и в порядке, не противоречащем требованиям ФГОС НОО.</w:t>
      </w:r>
    </w:p>
    <w:p w:rsidR="00E15659" w:rsidRPr="003972AE" w:rsidRDefault="00E15659" w:rsidP="00E15659">
      <w:pPr>
        <w:tabs>
          <w:tab w:val="left" w:pos="195"/>
        </w:tabs>
        <w:spacing w:after="0" w:line="240" w:lineRule="auto"/>
        <w:ind w:firstLine="708"/>
        <w:jc w:val="both"/>
        <w:rPr>
          <w:rFonts w:ascii="Times New Roman" w:hAnsi="Times New Roman" w:cs="Times New Roman"/>
          <w:b/>
          <w:color w:val="FF0000"/>
          <w:sz w:val="24"/>
        </w:rPr>
      </w:pPr>
      <w:r w:rsidRPr="003972AE">
        <w:rPr>
          <w:rFonts w:ascii="Times New Roman" w:hAnsi="Times New Roman" w:cs="Times New Roman"/>
          <w:sz w:val="24"/>
        </w:rPr>
        <w:t xml:space="preserve">Рабочие программы курсов внеурочной деятельности ежегодно корректируются с учётом выбора участников образовательных отношений на начало учебного года из перечня, предлагаемого школой. </w:t>
      </w:r>
    </w:p>
    <w:p w:rsidR="00E15659" w:rsidRPr="003972AE" w:rsidRDefault="00E15659" w:rsidP="00E15659">
      <w:pPr>
        <w:ind w:firstLine="709"/>
        <w:jc w:val="both"/>
        <w:rPr>
          <w:rFonts w:ascii="Times New Roman" w:hAnsi="Times New Roman" w:cs="Times New Roman"/>
          <w:sz w:val="24"/>
        </w:rPr>
      </w:pPr>
      <w:r w:rsidRPr="003972AE">
        <w:rPr>
          <w:rFonts w:ascii="Times New Roman" w:hAnsi="Times New Roman" w:cs="Times New Roman"/>
          <w:sz w:val="24"/>
        </w:rPr>
        <w:t>На начало учебного года школа проводит согласование предлагаемого списка рабочих программ курсов внеурочной деятельности с участниками образовательных отношений. По итогам согласования администрацией школы в установленном порядке в зависимости от выбранных направлений и форм реализации внеурочной деятельности производится необходимая корректировка в организационном разделе ООП НОО и в приложениях к ООП НОО «Рабочие программы курсов внеурочной деятельности».</w:t>
      </w:r>
    </w:p>
    <w:p w:rsidR="00E15659" w:rsidRPr="003972AE" w:rsidRDefault="00E15659" w:rsidP="00571B25">
      <w:pPr>
        <w:spacing w:after="0"/>
        <w:rPr>
          <w:rFonts w:ascii="Times New Roman" w:hAnsi="Times New Roman" w:cs="Times New Roman"/>
          <w:sz w:val="24"/>
        </w:rPr>
      </w:pPr>
    </w:p>
    <w:p w:rsidR="00BC5586" w:rsidRPr="00116468" w:rsidRDefault="00BC5586" w:rsidP="00B80C0E">
      <w:pPr>
        <w:pStyle w:val="a4"/>
        <w:widowControl w:val="0"/>
        <w:numPr>
          <w:ilvl w:val="1"/>
          <w:numId w:val="20"/>
        </w:numPr>
        <w:tabs>
          <w:tab w:val="left" w:pos="142"/>
          <w:tab w:val="left" w:pos="569"/>
          <w:tab w:val="left" w:pos="851"/>
          <w:tab w:val="left" w:pos="993"/>
          <w:tab w:val="left" w:pos="9498"/>
        </w:tabs>
        <w:autoSpaceDE w:val="0"/>
        <w:autoSpaceDN w:val="0"/>
        <w:spacing w:before="80" w:after="0" w:line="276" w:lineRule="auto"/>
        <w:ind w:left="284" w:right="-1"/>
        <w:jc w:val="center"/>
        <w:outlineLvl w:val="3"/>
        <w:rPr>
          <w:rFonts w:ascii="Times New Roman" w:eastAsia="Trebuchet MS" w:hAnsi="Times New Roman" w:cs="Times New Roman"/>
          <w:b/>
          <w:color w:val="231F20"/>
          <w:sz w:val="24"/>
          <w:szCs w:val="24"/>
          <w:lang w:val="en-US"/>
        </w:rPr>
      </w:pPr>
      <w:r w:rsidRPr="00116468">
        <w:rPr>
          <w:rFonts w:ascii="Times New Roman" w:eastAsia="Trebuchet MS" w:hAnsi="Times New Roman" w:cs="Times New Roman"/>
          <w:b/>
          <w:color w:val="231F20"/>
          <w:sz w:val="24"/>
          <w:szCs w:val="24"/>
          <w:lang w:val="en-US"/>
        </w:rPr>
        <w:t>ПРОГРАММА ФОРМИРОВАНИЯ УУД</w:t>
      </w:r>
    </w:p>
    <w:p w:rsidR="00BC5586" w:rsidRPr="001A7F0A" w:rsidRDefault="00BC5586" w:rsidP="00BC5586">
      <w:pPr>
        <w:widowControl w:val="0"/>
        <w:tabs>
          <w:tab w:val="left" w:pos="142"/>
          <w:tab w:val="left" w:pos="569"/>
          <w:tab w:val="left" w:pos="851"/>
          <w:tab w:val="left" w:pos="9498"/>
        </w:tabs>
        <w:autoSpaceDE w:val="0"/>
        <w:autoSpaceDN w:val="0"/>
        <w:spacing w:after="0" w:line="276" w:lineRule="auto"/>
        <w:ind w:right="-1" w:firstLine="567"/>
        <w:rPr>
          <w:rFonts w:ascii="Times New Roman" w:eastAsia="Calibri" w:hAnsi="Times New Roman" w:cs="Times New Roman"/>
          <w:color w:val="231F20"/>
          <w:sz w:val="24"/>
          <w:szCs w:val="24"/>
          <w:lang w:val="en-US"/>
        </w:rPr>
      </w:pPr>
    </w:p>
    <w:p w:rsidR="00BC5586" w:rsidRPr="003972AE" w:rsidRDefault="00BC5586" w:rsidP="00E15659">
      <w:pPr>
        <w:widowControl w:val="0"/>
        <w:tabs>
          <w:tab w:val="left" w:pos="142"/>
          <w:tab w:val="left" w:pos="569"/>
          <w:tab w:val="left" w:pos="851"/>
          <w:tab w:val="left" w:pos="9498"/>
        </w:tabs>
        <w:autoSpaceDE w:val="0"/>
        <w:autoSpaceDN w:val="0"/>
        <w:spacing w:after="0" w:line="240" w:lineRule="auto"/>
        <w:ind w:right="-1" w:firstLine="709"/>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В ФГОС НОО отмечается, что содержательной и критериальной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rsidR="00571B25" w:rsidRPr="003972AE" w:rsidRDefault="00BC5586" w:rsidP="00E15659">
      <w:pPr>
        <w:pStyle w:val="a4"/>
        <w:widowControl w:val="0"/>
        <w:numPr>
          <w:ilvl w:val="0"/>
          <w:numId w:val="77"/>
        </w:numPr>
        <w:tabs>
          <w:tab w:val="left" w:pos="142"/>
          <w:tab w:val="left" w:pos="569"/>
          <w:tab w:val="left" w:pos="851"/>
          <w:tab w:val="left" w:pos="9498"/>
        </w:tabs>
        <w:autoSpaceDE w:val="0"/>
        <w:autoSpaceDN w:val="0"/>
        <w:spacing w:after="0" w:line="240" w:lineRule="auto"/>
        <w:ind w:right="-1"/>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описание взаимосвязи универсальных учебных действий с содержанием учебных предметов;</w:t>
      </w:r>
    </w:p>
    <w:p w:rsidR="00BC5586" w:rsidRPr="003972AE" w:rsidRDefault="00BC5586" w:rsidP="00E15659">
      <w:pPr>
        <w:pStyle w:val="a4"/>
        <w:widowControl w:val="0"/>
        <w:numPr>
          <w:ilvl w:val="0"/>
          <w:numId w:val="77"/>
        </w:numPr>
        <w:tabs>
          <w:tab w:val="left" w:pos="142"/>
          <w:tab w:val="left" w:pos="569"/>
          <w:tab w:val="left" w:pos="851"/>
          <w:tab w:val="left" w:pos="9498"/>
        </w:tabs>
        <w:autoSpaceDE w:val="0"/>
        <w:autoSpaceDN w:val="0"/>
        <w:spacing w:after="0" w:line="240" w:lineRule="auto"/>
        <w:ind w:right="-1"/>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характеристика познавательных, коммуникативных и регулятивных универсальных действий.</w:t>
      </w:r>
    </w:p>
    <w:p w:rsidR="00BC5586" w:rsidRPr="003972AE" w:rsidRDefault="00BC5586" w:rsidP="00BC5586">
      <w:pPr>
        <w:widowControl w:val="0"/>
        <w:tabs>
          <w:tab w:val="left" w:pos="142"/>
          <w:tab w:val="left" w:pos="569"/>
          <w:tab w:val="left" w:pos="851"/>
          <w:tab w:val="left" w:pos="9498"/>
        </w:tabs>
        <w:autoSpaceDE w:val="0"/>
        <w:autoSpaceDN w:val="0"/>
        <w:spacing w:after="0" w:line="276" w:lineRule="auto"/>
        <w:ind w:right="-1" w:firstLine="567"/>
        <w:rPr>
          <w:rFonts w:ascii="Times New Roman" w:eastAsia="Calibri" w:hAnsi="Times New Roman" w:cs="Times New Roman"/>
          <w:sz w:val="28"/>
          <w:szCs w:val="24"/>
        </w:rPr>
      </w:pPr>
    </w:p>
    <w:p w:rsidR="00E15659" w:rsidRPr="003972AE" w:rsidRDefault="00E15659" w:rsidP="00BC5586">
      <w:pPr>
        <w:widowControl w:val="0"/>
        <w:tabs>
          <w:tab w:val="left" w:pos="142"/>
          <w:tab w:val="left" w:pos="569"/>
          <w:tab w:val="left" w:pos="851"/>
          <w:tab w:val="left" w:pos="9498"/>
        </w:tabs>
        <w:autoSpaceDE w:val="0"/>
        <w:autoSpaceDN w:val="0"/>
        <w:spacing w:after="0" w:line="276" w:lineRule="auto"/>
        <w:ind w:right="-1" w:firstLine="567"/>
        <w:rPr>
          <w:rFonts w:ascii="Times New Roman" w:eastAsia="Calibri" w:hAnsi="Times New Roman" w:cs="Times New Roman"/>
          <w:sz w:val="28"/>
          <w:szCs w:val="24"/>
        </w:rPr>
      </w:pPr>
    </w:p>
    <w:p w:rsidR="00E15659" w:rsidRPr="003972AE" w:rsidRDefault="00BC5586" w:rsidP="00E15659">
      <w:pPr>
        <w:widowControl w:val="0"/>
        <w:tabs>
          <w:tab w:val="left" w:pos="142"/>
          <w:tab w:val="left" w:pos="569"/>
          <w:tab w:val="left" w:pos="716"/>
          <w:tab w:val="left" w:pos="851"/>
          <w:tab w:val="left" w:pos="993"/>
          <w:tab w:val="left" w:pos="9498"/>
        </w:tabs>
        <w:autoSpaceDE w:val="0"/>
        <w:autoSpaceDN w:val="0"/>
        <w:spacing w:after="0" w:line="240" w:lineRule="auto"/>
        <w:ind w:right="-284"/>
        <w:jc w:val="center"/>
        <w:outlineLvl w:val="2"/>
        <w:rPr>
          <w:rFonts w:ascii="Times New Roman" w:eastAsia="Tahoma" w:hAnsi="Times New Roman" w:cs="Times New Roman"/>
          <w:b/>
          <w:bCs/>
          <w:color w:val="231F20"/>
          <w:sz w:val="24"/>
          <w:szCs w:val="24"/>
        </w:rPr>
      </w:pPr>
      <w:r w:rsidRPr="003972AE">
        <w:rPr>
          <w:rFonts w:ascii="Times New Roman" w:eastAsia="Tahoma" w:hAnsi="Times New Roman" w:cs="Times New Roman"/>
          <w:b/>
          <w:bCs/>
          <w:color w:val="231F20"/>
          <w:sz w:val="24"/>
          <w:szCs w:val="24"/>
        </w:rPr>
        <w:t xml:space="preserve">Значение сформированных универсальных учебных действий для успешного обучения </w:t>
      </w:r>
    </w:p>
    <w:p w:rsidR="00BC5586" w:rsidRPr="003972AE" w:rsidRDefault="00BC5586" w:rsidP="00E15659">
      <w:pPr>
        <w:widowControl w:val="0"/>
        <w:tabs>
          <w:tab w:val="left" w:pos="142"/>
          <w:tab w:val="left" w:pos="569"/>
          <w:tab w:val="left" w:pos="716"/>
          <w:tab w:val="left" w:pos="851"/>
          <w:tab w:val="left" w:pos="993"/>
          <w:tab w:val="left" w:pos="9498"/>
        </w:tabs>
        <w:autoSpaceDE w:val="0"/>
        <w:autoSpaceDN w:val="0"/>
        <w:spacing w:after="0" w:line="240" w:lineRule="auto"/>
        <w:ind w:right="-284"/>
        <w:jc w:val="center"/>
        <w:outlineLvl w:val="2"/>
        <w:rPr>
          <w:rFonts w:ascii="Times New Roman" w:eastAsia="Tahoma" w:hAnsi="Times New Roman" w:cs="Times New Roman"/>
          <w:b/>
          <w:bCs/>
          <w:color w:val="231F20"/>
          <w:sz w:val="24"/>
          <w:szCs w:val="24"/>
        </w:rPr>
      </w:pPr>
      <w:r w:rsidRPr="003972AE">
        <w:rPr>
          <w:rFonts w:ascii="Times New Roman" w:eastAsia="Tahoma" w:hAnsi="Times New Roman" w:cs="Times New Roman"/>
          <w:b/>
          <w:color w:val="231F20"/>
          <w:sz w:val="24"/>
          <w:szCs w:val="24"/>
        </w:rPr>
        <w:t>и развития младшего школьника</w:t>
      </w:r>
    </w:p>
    <w:p w:rsidR="00BC5586" w:rsidRPr="003972AE" w:rsidRDefault="00BC5586" w:rsidP="00E15659">
      <w:pPr>
        <w:widowControl w:val="0"/>
        <w:tabs>
          <w:tab w:val="left" w:pos="142"/>
          <w:tab w:val="left" w:pos="569"/>
          <w:tab w:val="left" w:pos="851"/>
          <w:tab w:val="left" w:pos="9498"/>
        </w:tabs>
        <w:autoSpaceDE w:val="0"/>
        <w:autoSpaceDN w:val="0"/>
        <w:spacing w:after="0" w:line="240" w:lineRule="auto"/>
        <w:ind w:right="-284" w:firstLine="567"/>
        <w:jc w:val="both"/>
        <w:rPr>
          <w:rFonts w:ascii="Times New Roman" w:eastAsia="Calibri" w:hAnsi="Times New Roman" w:cs="Times New Roman"/>
          <w:sz w:val="24"/>
          <w:szCs w:val="24"/>
        </w:rPr>
      </w:pPr>
    </w:p>
    <w:p w:rsidR="00BC5586" w:rsidRPr="003972AE" w:rsidRDefault="00BC5586" w:rsidP="00E15659">
      <w:pPr>
        <w:widowControl w:val="0"/>
        <w:tabs>
          <w:tab w:val="left" w:pos="142"/>
          <w:tab w:val="left" w:pos="569"/>
          <w:tab w:val="left" w:pos="851"/>
          <w:tab w:val="left" w:pos="9498"/>
        </w:tabs>
        <w:autoSpaceDE w:val="0"/>
        <w:autoSpaceDN w:val="0"/>
        <w:spacing w:after="0" w:line="240" w:lineRule="auto"/>
        <w:ind w:right="-284"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Создавая программу формирования УУД у обучающихся начальной школы, необходимо осознавать их значительное положительное влияние:</w:t>
      </w:r>
    </w:p>
    <w:p w:rsidR="00BC5586" w:rsidRPr="003972AE" w:rsidRDefault="00BC5586" w:rsidP="00E15659">
      <w:pPr>
        <w:widowControl w:val="0"/>
        <w:numPr>
          <w:ilvl w:val="0"/>
          <w:numId w:val="19"/>
        </w:numPr>
        <w:tabs>
          <w:tab w:val="left" w:pos="142"/>
          <w:tab w:val="left" w:pos="569"/>
          <w:tab w:val="left" w:pos="851"/>
          <w:tab w:val="left" w:pos="1843"/>
          <w:tab w:val="left" w:pos="9498"/>
        </w:tabs>
        <w:autoSpaceDE w:val="0"/>
        <w:autoSpaceDN w:val="0"/>
        <w:spacing w:after="0" w:line="240" w:lineRule="auto"/>
        <w:ind w:left="0" w:right="-284"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во-первых, на успешное овладение младшими школьниками всеми учебными предметами;</w:t>
      </w:r>
    </w:p>
    <w:p w:rsidR="00BC5586" w:rsidRPr="003972AE" w:rsidRDefault="00BC5586" w:rsidP="00E15659">
      <w:pPr>
        <w:widowControl w:val="0"/>
        <w:numPr>
          <w:ilvl w:val="0"/>
          <w:numId w:val="19"/>
        </w:numPr>
        <w:tabs>
          <w:tab w:val="left" w:pos="142"/>
          <w:tab w:val="left" w:pos="569"/>
          <w:tab w:val="left" w:pos="851"/>
          <w:tab w:val="left" w:pos="1843"/>
          <w:tab w:val="left" w:pos="9498"/>
        </w:tabs>
        <w:autoSpaceDE w:val="0"/>
        <w:autoSpaceDN w:val="0"/>
        <w:spacing w:after="0" w:line="240" w:lineRule="auto"/>
        <w:ind w:left="0" w:right="-284"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 xml:space="preserve"> 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w:t>
      </w:r>
    </w:p>
    <w:p w:rsidR="00BC5586" w:rsidRPr="003972AE" w:rsidRDefault="00BC5586" w:rsidP="00E15659">
      <w:pPr>
        <w:widowControl w:val="0"/>
        <w:numPr>
          <w:ilvl w:val="0"/>
          <w:numId w:val="19"/>
        </w:numPr>
        <w:tabs>
          <w:tab w:val="left" w:pos="142"/>
          <w:tab w:val="left" w:pos="569"/>
          <w:tab w:val="left" w:pos="851"/>
          <w:tab w:val="left" w:pos="1843"/>
          <w:tab w:val="left" w:pos="9498"/>
        </w:tabs>
        <w:autoSpaceDE w:val="0"/>
        <w:autoSpaceDN w:val="0"/>
        <w:spacing w:after="0" w:line="240" w:lineRule="auto"/>
        <w:ind w:left="0" w:right="-284"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 xml:space="preserve">в-третьих, на расширение и углубление </w:t>
      </w:r>
      <w:r w:rsidR="00CE366E" w:rsidRPr="003972AE">
        <w:rPr>
          <w:rFonts w:ascii="Times New Roman" w:eastAsia="Calibri" w:hAnsi="Times New Roman" w:cs="Times New Roman"/>
          <w:color w:val="231F20"/>
          <w:sz w:val="24"/>
          <w:szCs w:val="24"/>
        </w:rPr>
        <w:t>познавательных интересов,</w:t>
      </w:r>
      <w:r w:rsidRPr="003972AE">
        <w:rPr>
          <w:rFonts w:ascii="Times New Roman" w:eastAsia="Calibri" w:hAnsi="Times New Roman" w:cs="Times New Roman"/>
          <w:color w:val="231F20"/>
          <w:sz w:val="24"/>
          <w:szCs w:val="24"/>
        </w:rPr>
        <w:t xml:space="preserve"> обучающихся;</w:t>
      </w:r>
    </w:p>
    <w:p w:rsidR="00BC5586" w:rsidRPr="003972AE" w:rsidRDefault="00BC5586" w:rsidP="00E15659">
      <w:pPr>
        <w:widowControl w:val="0"/>
        <w:numPr>
          <w:ilvl w:val="0"/>
          <w:numId w:val="19"/>
        </w:numPr>
        <w:tabs>
          <w:tab w:val="left" w:pos="142"/>
          <w:tab w:val="left" w:pos="569"/>
          <w:tab w:val="left" w:pos="851"/>
          <w:tab w:val="left" w:pos="1843"/>
          <w:tab w:val="left" w:pos="9498"/>
        </w:tabs>
        <w:autoSpaceDE w:val="0"/>
        <w:autoSpaceDN w:val="0"/>
        <w:spacing w:after="0" w:line="240" w:lineRule="auto"/>
        <w:ind w:left="0" w:right="-1"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 xml:space="preserve"> 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BC5586" w:rsidRPr="003972AE" w:rsidRDefault="00BC5586" w:rsidP="00E15659">
      <w:pPr>
        <w:widowControl w:val="0"/>
        <w:numPr>
          <w:ilvl w:val="0"/>
          <w:numId w:val="19"/>
        </w:numPr>
        <w:tabs>
          <w:tab w:val="left" w:pos="142"/>
          <w:tab w:val="left" w:pos="569"/>
          <w:tab w:val="left" w:pos="851"/>
          <w:tab w:val="left" w:pos="1843"/>
          <w:tab w:val="left" w:pos="9498"/>
        </w:tabs>
        <w:autoSpaceDE w:val="0"/>
        <w:autoSpaceDN w:val="0"/>
        <w:spacing w:after="0" w:line="240" w:lineRule="auto"/>
        <w:ind w:left="0" w:right="-1"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 xml:space="preserve"> 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w:t>
      </w:r>
    </w:p>
    <w:p w:rsidR="00BC5586" w:rsidRPr="003972AE" w:rsidRDefault="00BC5586" w:rsidP="00E15659">
      <w:pPr>
        <w:widowControl w:val="0"/>
        <w:tabs>
          <w:tab w:val="left" w:pos="142"/>
          <w:tab w:val="left" w:pos="569"/>
          <w:tab w:val="left" w:pos="851"/>
          <w:tab w:val="left" w:pos="9498"/>
        </w:tabs>
        <w:autoSpaceDE w:val="0"/>
        <w:autoSpaceDN w:val="0"/>
        <w:spacing w:after="0" w:line="240" w:lineRule="auto"/>
        <w:ind w:right="-1"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 xml:space="preserve">Всё это является предпосылками и показателями </w:t>
      </w:r>
      <w:r w:rsidR="00CE366E" w:rsidRPr="003972AE">
        <w:rPr>
          <w:rFonts w:ascii="Times New Roman" w:eastAsia="Calibri" w:hAnsi="Times New Roman" w:cs="Times New Roman"/>
          <w:color w:val="231F20"/>
          <w:sz w:val="24"/>
          <w:szCs w:val="24"/>
        </w:rPr>
        <w:t xml:space="preserve">статуса </w:t>
      </w:r>
      <w:r w:rsidRPr="003972AE">
        <w:rPr>
          <w:rFonts w:ascii="Times New Roman" w:eastAsia="Calibri" w:hAnsi="Times New Roman" w:cs="Times New Roman"/>
          <w:color w:val="231F20"/>
          <w:sz w:val="24"/>
          <w:szCs w:val="24"/>
        </w:rPr>
        <w:t>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BC5586" w:rsidRPr="003972AE" w:rsidRDefault="00BC5586" w:rsidP="00E15659">
      <w:pPr>
        <w:widowControl w:val="0"/>
        <w:tabs>
          <w:tab w:val="left" w:pos="142"/>
          <w:tab w:val="left" w:pos="569"/>
          <w:tab w:val="left" w:pos="851"/>
          <w:tab w:val="left" w:pos="9498"/>
        </w:tabs>
        <w:autoSpaceDE w:val="0"/>
        <w:autoSpaceDN w:val="0"/>
        <w:spacing w:after="0" w:line="240" w:lineRule="auto"/>
        <w:ind w:right="-1" w:firstLine="567"/>
        <w:jc w:val="both"/>
        <w:rPr>
          <w:rFonts w:ascii="Times New Roman" w:eastAsia="Calibri" w:hAnsi="Times New Roman" w:cs="Times New Roman"/>
          <w:color w:val="231F20"/>
          <w:sz w:val="24"/>
          <w:szCs w:val="24"/>
          <w:lang w:val="en-US"/>
        </w:rPr>
      </w:pPr>
      <w:r w:rsidRPr="003972AE">
        <w:rPr>
          <w:rFonts w:ascii="Times New Roman" w:eastAsia="Calibri" w:hAnsi="Times New Roman" w:cs="Times New Roman"/>
          <w:color w:val="231F20"/>
          <w:sz w:val="24"/>
          <w:szCs w:val="24"/>
        </w:rP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w:t>
      </w:r>
      <w:r w:rsidRPr="003972AE">
        <w:rPr>
          <w:rFonts w:ascii="Times New Roman" w:eastAsia="Calibri" w:hAnsi="Times New Roman" w:cs="Times New Roman"/>
          <w:color w:val="231F20"/>
          <w:sz w:val="24"/>
          <w:szCs w:val="24"/>
          <w:lang w:val="en-US"/>
        </w:rPr>
        <w:t>Это взаимодействие проявляется в следующем:</w:t>
      </w:r>
    </w:p>
    <w:p w:rsidR="00BC5586" w:rsidRPr="003972AE" w:rsidRDefault="00BC5586" w:rsidP="00E15659">
      <w:pPr>
        <w:widowControl w:val="0"/>
        <w:numPr>
          <w:ilvl w:val="3"/>
          <w:numId w:val="18"/>
        </w:numPr>
        <w:tabs>
          <w:tab w:val="left" w:pos="142"/>
          <w:tab w:val="left" w:pos="569"/>
          <w:tab w:val="left" w:pos="608"/>
          <w:tab w:val="left" w:pos="851"/>
          <w:tab w:val="left" w:pos="1276"/>
          <w:tab w:val="left" w:pos="9498"/>
        </w:tabs>
        <w:autoSpaceDE w:val="0"/>
        <w:autoSpaceDN w:val="0"/>
        <w:spacing w:after="0" w:line="240" w:lineRule="auto"/>
        <w:ind w:right="-1"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 xml:space="preserve">предметные знания, умения и способы деятельности являются содержательной </w:t>
      </w:r>
      <w:r w:rsidRPr="003972AE">
        <w:rPr>
          <w:rFonts w:ascii="Times New Roman" w:eastAsia="Calibri" w:hAnsi="Times New Roman" w:cs="Times New Roman"/>
          <w:color w:val="231F20"/>
          <w:sz w:val="24"/>
          <w:szCs w:val="24"/>
        </w:rPr>
        <w:lastRenderedPageBreak/>
        <w:t>основой становления УУД;</w:t>
      </w:r>
    </w:p>
    <w:p w:rsidR="00BC5586" w:rsidRPr="003972AE" w:rsidRDefault="00BC5586" w:rsidP="00E15659">
      <w:pPr>
        <w:widowControl w:val="0"/>
        <w:numPr>
          <w:ilvl w:val="3"/>
          <w:numId w:val="18"/>
        </w:numPr>
        <w:tabs>
          <w:tab w:val="left" w:pos="142"/>
          <w:tab w:val="left" w:pos="569"/>
          <w:tab w:val="left" w:pos="608"/>
          <w:tab w:val="left" w:pos="851"/>
          <w:tab w:val="left" w:pos="1276"/>
          <w:tab w:val="left" w:pos="9498"/>
        </w:tabs>
        <w:autoSpaceDE w:val="0"/>
        <w:autoSpaceDN w:val="0"/>
        <w:spacing w:after="0" w:line="240" w:lineRule="auto"/>
        <w:ind w:right="-1"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BC5586" w:rsidRPr="003972AE" w:rsidRDefault="00BC5586" w:rsidP="00B80C0E">
      <w:pPr>
        <w:widowControl w:val="0"/>
        <w:numPr>
          <w:ilvl w:val="3"/>
          <w:numId w:val="18"/>
        </w:numPr>
        <w:tabs>
          <w:tab w:val="left" w:pos="142"/>
          <w:tab w:val="left" w:pos="569"/>
          <w:tab w:val="left" w:pos="607"/>
          <w:tab w:val="left" w:pos="851"/>
          <w:tab w:val="left" w:pos="1276"/>
          <w:tab w:val="left" w:pos="9498"/>
        </w:tabs>
        <w:autoSpaceDE w:val="0"/>
        <w:autoSpaceDN w:val="0"/>
        <w:spacing w:after="0" w:line="240" w:lineRule="auto"/>
        <w:ind w:left="0" w:right="-1"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BC5586" w:rsidRPr="003972AE" w:rsidRDefault="00BC5586" w:rsidP="00B80C0E">
      <w:pPr>
        <w:widowControl w:val="0"/>
        <w:numPr>
          <w:ilvl w:val="3"/>
          <w:numId w:val="18"/>
        </w:numPr>
        <w:tabs>
          <w:tab w:val="left" w:pos="142"/>
          <w:tab w:val="left" w:pos="569"/>
          <w:tab w:val="left" w:pos="607"/>
          <w:tab w:val="left" w:pos="851"/>
          <w:tab w:val="left" w:pos="1276"/>
          <w:tab w:val="left" w:pos="9498"/>
        </w:tabs>
        <w:autoSpaceDE w:val="0"/>
        <w:autoSpaceDN w:val="0"/>
        <w:spacing w:after="0" w:line="240" w:lineRule="auto"/>
        <w:ind w:left="0" w:right="-1"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BC5586" w:rsidRPr="003972AE" w:rsidRDefault="00BC5586" w:rsidP="00571B25">
      <w:pPr>
        <w:widowControl w:val="0"/>
        <w:tabs>
          <w:tab w:val="left" w:pos="142"/>
          <w:tab w:val="left" w:pos="569"/>
          <w:tab w:val="left" w:pos="851"/>
          <w:tab w:val="left" w:pos="9498"/>
        </w:tabs>
        <w:autoSpaceDE w:val="0"/>
        <w:autoSpaceDN w:val="0"/>
        <w:spacing w:after="0" w:line="240" w:lineRule="auto"/>
        <w:ind w:right="-1"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BC5586" w:rsidRPr="003972AE" w:rsidRDefault="00BC5586" w:rsidP="00BC5586">
      <w:pPr>
        <w:widowControl w:val="0"/>
        <w:tabs>
          <w:tab w:val="left" w:pos="142"/>
          <w:tab w:val="left" w:pos="569"/>
          <w:tab w:val="left" w:pos="718"/>
          <w:tab w:val="left" w:pos="851"/>
          <w:tab w:val="left" w:pos="993"/>
          <w:tab w:val="left" w:pos="9498"/>
        </w:tabs>
        <w:autoSpaceDE w:val="0"/>
        <w:autoSpaceDN w:val="0"/>
        <w:spacing w:before="116" w:after="0" w:line="276" w:lineRule="auto"/>
        <w:ind w:left="684" w:right="-1"/>
        <w:outlineLvl w:val="2"/>
        <w:rPr>
          <w:rFonts w:ascii="Times New Roman" w:eastAsia="Tahoma" w:hAnsi="Times New Roman" w:cs="Times New Roman"/>
          <w:bCs/>
          <w:color w:val="231F20"/>
          <w:sz w:val="28"/>
          <w:szCs w:val="24"/>
        </w:rPr>
      </w:pPr>
    </w:p>
    <w:p w:rsidR="00BC5586" w:rsidRPr="003972AE" w:rsidRDefault="00BC5586" w:rsidP="00BC5586">
      <w:pPr>
        <w:widowControl w:val="0"/>
        <w:tabs>
          <w:tab w:val="left" w:pos="142"/>
          <w:tab w:val="left" w:pos="569"/>
          <w:tab w:val="left" w:pos="718"/>
          <w:tab w:val="left" w:pos="851"/>
          <w:tab w:val="left" w:pos="993"/>
          <w:tab w:val="left" w:pos="9498"/>
        </w:tabs>
        <w:autoSpaceDE w:val="0"/>
        <w:autoSpaceDN w:val="0"/>
        <w:spacing w:before="116" w:after="0" w:line="276" w:lineRule="auto"/>
        <w:ind w:left="684" w:right="-1"/>
        <w:jc w:val="center"/>
        <w:outlineLvl w:val="2"/>
        <w:rPr>
          <w:rFonts w:ascii="Times New Roman" w:eastAsia="Tahoma" w:hAnsi="Times New Roman" w:cs="Times New Roman"/>
          <w:b/>
          <w:bCs/>
          <w:color w:val="231F20"/>
          <w:sz w:val="24"/>
          <w:szCs w:val="24"/>
        </w:rPr>
      </w:pPr>
      <w:r w:rsidRPr="003972AE">
        <w:rPr>
          <w:rFonts w:ascii="Times New Roman" w:eastAsia="Tahoma" w:hAnsi="Times New Roman" w:cs="Times New Roman"/>
          <w:b/>
          <w:bCs/>
          <w:color w:val="231F20"/>
          <w:sz w:val="24"/>
          <w:szCs w:val="24"/>
        </w:rPr>
        <w:t>Характеристика универсальных учебных действий</w:t>
      </w:r>
    </w:p>
    <w:p w:rsidR="00BC5586" w:rsidRPr="003972AE" w:rsidRDefault="00BC5586" w:rsidP="00BC5586">
      <w:pPr>
        <w:widowControl w:val="0"/>
        <w:tabs>
          <w:tab w:val="left" w:pos="142"/>
          <w:tab w:val="left" w:pos="569"/>
          <w:tab w:val="left" w:pos="718"/>
          <w:tab w:val="left" w:pos="851"/>
          <w:tab w:val="left" w:pos="993"/>
          <w:tab w:val="left" w:pos="9498"/>
        </w:tabs>
        <w:autoSpaceDE w:val="0"/>
        <w:autoSpaceDN w:val="0"/>
        <w:spacing w:before="116" w:after="0" w:line="276" w:lineRule="auto"/>
        <w:ind w:left="684" w:right="-1"/>
        <w:jc w:val="center"/>
        <w:outlineLvl w:val="2"/>
        <w:rPr>
          <w:rFonts w:ascii="Times New Roman" w:eastAsia="Tahoma" w:hAnsi="Times New Roman" w:cs="Times New Roman"/>
          <w:b/>
          <w:bCs/>
          <w:sz w:val="24"/>
          <w:szCs w:val="24"/>
        </w:rPr>
      </w:pPr>
    </w:p>
    <w:p w:rsidR="00BC5586" w:rsidRPr="003972AE" w:rsidRDefault="00BC5586" w:rsidP="00571B25">
      <w:pPr>
        <w:widowControl w:val="0"/>
        <w:tabs>
          <w:tab w:val="left" w:pos="142"/>
          <w:tab w:val="left" w:pos="569"/>
          <w:tab w:val="left" w:pos="851"/>
          <w:tab w:val="left" w:pos="1276"/>
          <w:tab w:val="left" w:pos="9498"/>
        </w:tabs>
        <w:autoSpaceDE w:val="0"/>
        <w:autoSpaceDN w:val="0"/>
        <w:spacing w:after="0" w:line="240" w:lineRule="auto"/>
        <w:ind w:right="-1"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При создании образовательной организацией программы формирования УУД учитывается характеристика, которая даётся им во ФГОС НОО.</w:t>
      </w:r>
    </w:p>
    <w:p w:rsidR="00BC5586" w:rsidRPr="003972AE" w:rsidRDefault="00BC5586" w:rsidP="00571B25">
      <w:pPr>
        <w:widowControl w:val="0"/>
        <w:tabs>
          <w:tab w:val="left" w:pos="142"/>
          <w:tab w:val="left" w:pos="569"/>
          <w:tab w:val="left" w:pos="851"/>
          <w:tab w:val="left" w:pos="1276"/>
          <w:tab w:val="left" w:pos="9498"/>
        </w:tabs>
        <w:autoSpaceDE w:val="0"/>
        <w:autoSpaceDN w:val="0"/>
        <w:spacing w:after="0" w:line="240" w:lineRule="auto"/>
        <w:ind w:right="-1"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Познавательные универсальные учебные действия представляют совокупность операций, участвующих в учебно-познавательной деятельности. К ним относятся:</w:t>
      </w:r>
    </w:p>
    <w:p w:rsidR="00BC5586" w:rsidRPr="003972AE" w:rsidRDefault="00BC5586" w:rsidP="00571B25">
      <w:pPr>
        <w:widowControl w:val="0"/>
        <w:tabs>
          <w:tab w:val="left" w:pos="142"/>
          <w:tab w:val="left" w:pos="569"/>
          <w:tab w:val="left" w:pos="851"/>
          <w:tab w:val="left" w:pos="1276"/>
          <w:tab w:val="left" w:pos="9498"/>
        </w:tabs>
        <w:autoSpaceDE w:val="0"/>
        <w:autoSpaceDN w:val="0"/>
        <w:spacing w:after="0" w:line="240" w:lineRule="auto"/>
        <w:ind w:right="-1" w:firstLine="567"/>
        <w:jc w:val="both"/>
        <w:rPr>
          <w:rFonts w:ascii="Times New Roman" w:eastAsia="Calibri" w:hAnsi="Times New Roman" w:cs="Times New Roman"/>
          <w:color w:val="231F20"/>
          <w:sz w:val="24"/>
          <w:szCs w:val="24"/>
        </w:rPr>
      </w:pPr>
      <w:r w:rsidRPr="003972AE">
        <w:rPr>
          <w:rFonts w:ascii="Times New Roman" w:eastAsia="Calibri" w:hAnsi="Times New Roman" w:cs="Times New Roman"/>
          <w:color w:val="231F20"/>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BC5586" w:rsidRPr="003972AE" w:rsidRDefault="00BC5586" w:rsidP="00571B25">
      <w:pPr>
        <w:widowControl w:val="0"/>
        <w:tabs>
          <w:tab w:val="left" w:pos="142"/>
          <w:tab w:val="left" w:pos="569"/>
          <w:tab w:val="left" w:pos="851"/>
          <w:tab w:val="left" w:pos="1276"/>
          <w:tab w:val="left" w:pos="9498"/>
        </w:tabs>
        <w:autoSpaceDE w:val="0"/>
        <w:autoSpaceDN w:val="0"/>
        <w:spacing w:after="0" w:line="240" w:lineRule="auto"/>
        <w:ind w:right="-1"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—логические операции (сравнение, анализ, обобщение, классификация, сериация);</w:t>
      </w:r>
    </w:p>
    <w:p w:rsidR="00BC5586" w:rsidRPr="003972AE" w:rsidRDefault="00BC5586" w:rsidP="00571B25">
      <w:pPr>
        <w:widowControl w:val="0"/>
        <w:tabs>
          <w:tab w:val="left" w:pos="142"/>
          <w:tab w:val="left" w:pos="569"/>
          <w:tab w:val="left" w:pos="851"/>
          <w:tab w:val="left" w:pos="1276"/>
          <w:tab w:val="left" w:pos="9498"/>
        </w:tabs>
        <w:autoSpaceDE w:val="0"/>
        <w:autoSpaceDN w:val="0"/>
        <w:spacing w:after="0" w:line="240" w:lineRule="auto"/>
        <w:ind w:right="-1"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BC5586" w:rsidRPr="003972AE" w:rsidRDefault="00BC5586" w:rsidP="00571B25">
      <w:pPr>
        <w:widowControl w:val="0"/>
        <w:tabs>
          <w:tab w:val="left" w:pos="142"/>
          <w:tab w:val="left" w:pos="569"/>
          <w:tab w:val="left" w:pos="851"/>
          <w:tab w:val="left" w:pos="1276"/>
          <w:tab w:val="left" w:pos="9498"/>
        </w:tabs>
        <w:autoSpaceDE w:val="0"/>
        <w:autoSpaceDN w:val="0"/>
        <w:spacing w:after="0" w:line="240" w:lineRule="auto"/>
        <w:ind w:right="-1"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rsidR="00BC5586" w:rsidRPr="003972AE" w:rsidRDefault="00BC5586" w:rsidP="00571B25">
      <w:pPr>
        <w:widowControl w:val="0"/>
        <w:tabs>
          <w:tab w:val="left" w:pos="142"/>
          <w:tab w:val="left" w:pos="569"/>
          <w:tab w:val="left" w:pos="851"/>
          <w:tab w:val="left" w:pos="1276"/>
          <w:tab w:val="left" w:pos="9498"/>
        </w:tabs>
        <w:autoSpaceDE w:val="0"/>
        <w:autoSpaceDN w:val="0"/>
        <w:spacing w:after="0" w:line="240" w:lineRule="auto"/>
        <w:ind w:right="-1"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Коммуникативные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BC5586" w:rsidRPr="003972AE" w:rsidRDefault="00BC5586" w:rsidP="00B80C0E">
      <w:pPr>
        <w:widowControl w:val="0"/>
        <w:numPr>
          <w:ilvl w:val="3"/>
          <w:numId w:val="18"/>
        </w:numPr>
        <w:tabs>
          <w:tab w:val="left" w:pos="142"/>
          <w:tab w:val="left" w:pos="569"/>
          <w:tab w:val="left" w:pos="608"/>
          <w:tab w:val="left" w:pos="851"/>
          <w:tab w:val="left" w:pos="1276"/>
          <w:tab w:val="left" w:pos="9498"/>
        </w:tabs>
        <w:autoSpaceDE w:val="0"/>
        <w:autoSpaceDN w:val="0"/>
        <w:spacing w:after="0" w:line="240" w:lineRule="auto"/>
        <w:ind w:right="-1"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смысловое чтение текстов разных жанров, типов, назначений; аналитическую текстовую деятельность с ними;</w:t>
      </w:r>
    </w:p>
    <w:p w:rsidR="00BC5586" w:rsidRPr="003972AE" w:rsidRDefault="00BC5586" w:rsidP="00B80C0E">
      <w:pPr>
        <w:widowControl w:val="0"/>
        <w:numPr>
          <w:ilvl w:val="3"/>
          <w:numId w:val="18"/>
        </w:numPr>
        <w:tabs>
          <w:tab w:val="left" w:pos="142"/>
          <w:tab w:val="left" w:pos="569"/>
          <w:tab w:val="left" w:pos="607"/>
          <w:tab w:val="left" w:pos="851"/>
          <w:tab w:val="left" w:pos="1276"/>
          <w:tab w:val="left" w:pos="9498"/>
        </w:tabs>
        <w:autoSpaceDE w:val="0"/>
        <w:autoSpaceDN w:val="0"/>
        <w:spacing w:after="0" w:line="240" w:lineRule="auto"/>
        <w:ind w:right="-1"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BC5586" w:rsidRPr="003972AE" w:rsidRDefault="00BC5586" w:rsidP="00B80C0E">
      <w:pPr>
        <w:widowControl w:val="0"/>
        <w:numPr>
          <w:ilvl w:val="3"/>
          <w:numId w:val="18"/>
        </w:numPr>
        <w:tabs>
          <w:tab w:val="left" w:pos="142"/>
          <w:tab w:val="left" w:pos="569"/>
          <w:tab w:val="left" w:pos="608"/>
          <w:tab w:val="left" w:pos="851"/>
          <w:tab w:val="left" w:pos="1276"/>
          <w:tab w:val="left" w:pos="9498"/>
        </w:tabs>
        <w:autoSpaceDE w:val="0"/>
        <w:autoSpaceDN w:val="0"/>
        <w:spacing w:after="0" w:line="240" w:lineRule="auto"/>
        <w:ind w:right="-1"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 xml:space="preserve">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w:t>
      </w:r>
      <w:r w:rsidRPr="003972AE">
        <w:rPr>
          <w:rFonts w:ascii="Times New Roman" w:eastAsia="Calibri" w:hAnsi="Times New Roman" w:cs="Times New Roman"/>
          <w:color w:val="231F20"/>
          <w:sz w:val="24"/>
          <w:szCs w:val="24"/>
        </w:rPr>
        <w:lastRenderedPageBreak/>
        <w:t>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BC5586" w:rsidRPr="003972AE" w:rsidRDefault="00BC5586" w:rsidP="00B80C0E">
      <w:pPr>
        <w:widowControl w:val="0"/>
        <w:numPr>
          <w:ilvl w:val="3"/>
          <w:numId w:val="18"/>
        </w:numPr>
        <w:tabs>
          <w:tab w:val="left" w:pos="142"/>
          <w:tab w:val="left" w:pos="569"/>
          <w:tab w:val="left" w:pos="607"/>
          <w:tab w:val="left" w:pos="851"/>
          <w:tab w:val="left" w:pos="1276"/>
          <w:tab w:val="left" w:pos="9498"/>
        </w:tabs>
        <w:autoSpaceDE w:val="0"/>
        <w:autoSpaceDN w:val="0"/>
        <w:spacing w:after="0" w:line="240" w:lineRule="auto"/>
        <w:ind w:right="-1"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BC5586" w:rsidRPr="003972AE" w:rsidRDefault="00BC5586" w:rsidP="00571B25">
      <w:pPr>
        <w:widowControl w:val="0"/>
        <w:tabs>
          <w:tab w:val="left" w:pos="142"/>
          <w:tab w:val="left" w:pos="569"/>
          <w:tab w:val="left" w:pos="851"/>
          <w:tab w:val="left" w:pos="1276"/>
          <w:tab w:val="left" w:pos="9498"/>
        </w:tabs>
        <w:autoSpaceDE w:val="0"/>
        <w:autoSpaceDN w:val="0"/>
        <w:spacing w:after="0" w:line="240" w:lineRule="auto"/>
        <w:ind w:right="-1" w:firstLine="567"/>
        <w:jc w:val="both"/>
        <w:rPr>
          <w:rFonts w:ascii="Times New Roman" w:eastAsia="Calibri" w:hAnsi="Times New Roman" w:cs="Times New Roman"/>
          <w:sz w:val="24"/>
          <w:szCs w:val="24"/>
        </w:rPr>
      </w:pPr>
    </w:p>
    <w:p w:rsidR="00BC5586" w:rsidRPr="003972AE" w:rsidRDefault="00BC5586" w:rsidP="00571B25">
      <w:pPr>
        <w:widowControl w:val="0"/>
        <w:tabs>
          <w:tab w:val="left" w:pos="142"/>
          <w:tab w:val="left" w:pos="569"/>
          <w:tab w:val="left" w:pos="851"/>
          <w:tab w:val="left" w:pos="1276"/>
          <w:tab w:val="left" w:pos="9498"/>
        </w:tabs>
        <w:autoSpaceDE w:val="0"/>
        <w:autoSpaceDN w:val="0"/>
        <w:spacing w:after="0" w:line="240" w:lineRule="auto"/>
        <w:ind w:right="-1"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Регулятивные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BC5586" w:rsidRPr="003972AE" w:rsidRDefault="00BC5586" w:rsidP="00B80C0E">
      <w:pPr>
        <w:widowControl w:val="0"/>
        <w:numPr>
          <w:ilvl w:val="0"/>
          <w:numId w:val="17"/>
        </w:numPr>
        <w:tabs>
          <w:tab w:val="left" w:pos="142"/>
          <w:tab w:val="left" w:pos="851"/>
          <w:tab w:val="left" w:pos="1276"/>
          <w:tab w:val="left" w:pos="1843"/>
          <w:tab w:val="left" w:pos="9498"/>
        </w:tabs>
        <w:autoSpaceDE w:val="0"/>
        <w:autoSpaceDN w:val="0"/>
        <w:spacing w:after="0" w:line="240" w:lineRule="auto"/>
        <w:ind w:right="-1"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принимать и удерживать учебную задачу;</w:t>
      </w:r>
    </w:p>
    <w:p w:rsidR="00BC5586" w:rsidRPr="003972AE" w:rsidRDefault="00BC5586" w:rsidP="00B80C0E">
      <w:pPr>
        <w:widowControl w:val="0"/>
        <w:numPr>
          <w:ilvl w:val="0"/>
          <w:numId w:val="17"/>
        </w:numPr>
        <w:tabs>
          <w:tab w:val="left" w:pos="142"/>
          <w:tab w:val="left" w:pos="851"/>
          <w:tab w:val="left" w:pos="1276"/>
          <w:tab w:val="left" w:pos="1843"/>
          <w:tab w:val="left" w:pos="9498"/>
        </w:tabs>
        <w:autoSpaceDE w:val="0"/>
        <w:autoSpaceDN w:val="0"/>
        <w:spacing w:after="0" w:line="240" w:lineRule="auto"/>
        <w:ind w:right="-1" w:firstLine="567"/>
        <w:jc w:val="both"/>
        <w:rPr>
          <w:rFonts w:ascii="Times New Roman" w:eastAsia="Calibri" w:hAnsi="Times New Roman" w:cs="Times New Roman"/>
          <w:sz w:val="24"/>
          <w:szCs w:val="24"/>
          <w:lang w:val="en-US"/>
        </w:rPr>
      </w:pPr>
      <w:r w:rsidRPr="003972AE">
        <w:rPr>
          <w:rFonts w:ascii="Times New Roman" w:eastAsia="Calibri" w:hAnsi="Times New Roman" w:cs="Times New Roman"/>
          <w:color w:val="231F20"/>
          <w:sz w:val="24"/>
          <w:szCs w:val="24"/>
          <w:lang w:val="en-US"/>
        </w:rPr>
        <w:t>планировать её решение;</w:t>
      </w:r>
    </w:p>
    <w:p w:rsidR="00BC5586" w:rsidRPr="003972AE" w:rsidRDefault="00BC5586" w:rsidP="00B80C0E">
      <w:pPr>
        <w:widowControl w:val="0"/>
        <w:numPr>
          <w:ilvl w:val="0"/>
          <w:numId w:val="17"/>
        </w:numPr>
        <w:tabs>
          <w:tab w:val="left" w:pos="142"/>
          <w:tab w:val="left" w:pos="851"/>
          <w:tab w:val="left" w:pos="1276"/>
          <w:tab w:val="left" w:pos="1843"/>
          <w:tab w:val="left" w:pos="9498"/>
        </w:tabs>
        <w:autoSpaceDE w:val="0"/>
        <w:autoSpaceDN w:val="0"/>
        <w:spacing w:after="0" w:line="240" w:lineRule="auto"/>
        <w:ind w:right="-1" w:firstLine="567"/>
        <w:jc w:val="both"/>
        <w:rPr>
          <w:rFonts w:ascii="Times New Roman" w:eastAsia="Calibri" w:hAnsi="Times New Roman" w:cs="Times New Roman"/>
          <w:sz w:val="24"/>
          <w:szCs w:val="24"/>
          <w:lang w:val="en-US"/>
        </w:rPr>
      </w:pPr>
      <w:r w:rsidRPr="003972AE">
        <w:rPr>
          <w:rFonts w:ascii="Times New Roman" w:eastAsia="Calibri" w:hAnsi="Times New Roman" w:cs="Times New Roman"/>
          <w:color w:val="231F20"/>
          <w:sz w:val="24"/>
          <w:szCs w:val="24"/>
          <w:lang w:val="en-US"/>
        </w:rPr>
        <w:t>контролировать полученный результат деятельности;</w:t>
      </w:r>
    </w:p>
    <w:p w:rsidR="00BC5586" w:rsidRPr="003972AE" w:rsidRDefault="00BC5586" w:rsidP="00B80C0E">
      <w:pPr>
        <w:widowControl w:val="0"/>
        <w:numPr>
          <w:ilvl w:val="0"/>
          <w:numId w:val="17"/>
        </w:numPr>
        <w:tabs>
          <w:tab w:val="left" w:pos="142"/>
          <w:tab w:val="left" w:pos="851"/>
          <w:tab w:val="left" w:pos="1276"/>
          <w:tab w:val="left" w:pos="1843"/>
          <w:tab w:val="left" w:pos="9498"/>
        </w:tabs>
        <w:autoSpaceDE w:val="0"/>
        <w:autoSpaceDN w:val="0"/>
        <w:spacing w:after="0" w:line="240" w:lineRule="auto"/>
        <w:ind w:right="-1"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контролировать процесс деятельности, его соответствие выбранному способу;</w:t>
      </w:r>
    </w:p>
    <w:p w:rsidR="00BC5586" w:rsidRPr="003972AE" w:rsidRDefault="00BC5586" w:rsidP="00B80C0E">
      <w:pPr>
        <w:widowControl w:val="0"/>
        <w:numPr>
          <w:ilvl w:val="0"/>
          <w:numId w:val="17"/>
        </w:numPr>
        <w:tabs>
          <w:tab w:val="left" w:pos="142"/>
          <w:tab w:val="left" w:pos="851"/>
          <w:tab w:val="left" w:pos="1276"/>
          <w:tab w:val="left" w:pos="1843"/>
          <w:tab w:val="left" w:pos="9498"/>
        </w:tabs>
        <w:autoSpaceDE w:val="0"/>
        <w:autoSpaceDN w:val="0"/>
        <w:spacing w:after="0" w:line="240" w:lineRule="auto"/>
        <w:ind w:right="-1"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предвидеть (прогнозировать) трудности и ошибки при решении данной учебной задачи;</w:t>
      </w:r>
    </w:p>
    <w:p w:rsidR="00BC5586" w:rsidRPr="003972AE" w:rsidRDefault="00BC5586" w:rsidP="00B80C0E">
      <w:pPr>
        <w:widowControl w:val="0"/>
        <w:numPr>
          <w:ilvl w:val="0"/>
          <w:numId w:val="17"/>
        </w:numPr>
        <w:tabs>
          <w:tab w:val="left" w:pos="142"/>
          <w:tab w:val="left" w:pos="851"/>
          <w:tab w:val="left" w:pos="1276"/>
          <w:tab w:val="left" w:pos="1843"/>
          <w:tab w:val="left" w:pos="9498"/>
        </w:tabs>
        <w:autoSpaceDE w:val="0"/>
        <w:autoSpaceDN w:val="0"/>
        <w:spacing w:after="0" w:line="240" w:lineRule="auto"/>
        <w:ind w:right="-1"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 xml:space="preserve">корректировать при необходимости процесс деятельности. Важной составляющей регулятивных </w:t>
      </w:r>
      <w:r w:rsidR="00543CC7" w:rsidRPr="003972AE">
        <w:rPr>
          <w:rFonts w:ascii="Times New Roman" w:eastAsia="Calibri" w:hAnsi="Times New Roman" w:cs="Times New Roman"/>
          <w:color w:val="231F20"/>
          <w:sz w:val="24"/>
          <w:szCs w:val="24"/>
        </w:rPr>
        <w:t>универсальных действий</w:t>
      </w:r>
      <w:r w:rsidRPr="003972AE">
        <w:rPr>
          <w:rFonts w:ascii="Times New Roman" w:eastAsia="Calibri" w:hAnsi="Times New Roman" w:cs="Times New Roman"/>
          <w:color w:val="231F20"/>
          <w:sz w:val="24"/>
          <w:szCs w:val="24"/>
        </w:rPr>
        <w:t xml:space="preserve"> являются операции, определяющие способность обучающегося к волевым усилиям в процессе коллективной/ совместной деятельности, к</w:t>
      </w:r>
      <w:r w:rsidR="00543CC7" w:rsidRPr="003972AE">
        <w:rPr>
          <w:rFonts w:ascii="Times New Roman" w:eastAsia="Calibri" w:hAnsi="Times New Roman" w:cs="Times New Roman"/>
          <w:color w:val="231F20"/>
          <w:sz w:val="24"/>
          <w:szCs w:val="24"/>
        </w:rPr>
        <w:t xml:space="preserve"> мирному самостоятельному пред</w:t>
      </w:r>
      <w:r w:rsidRPr="003972AE">
        <w:rPr>
          <w:rFonts w:ascii="Times New Roman" w:eastAsia="Calibri" w:hAnsi="Times New Roman" w:cs="Times New Roman"/>
          <w:color w:val="231F20"/>
          <w:sz w:val="24"/>
          <w:szCs w:val="24"/>
        </w:rPr>
        <w:t>упреждению и преодолению конфликтов, в том числе в условиях использования технологий неконтактного информационного взаимодействия.</w:t>
      </w:r>
    </w:p>
    <w:p w:rsidR="00BC5586" w:rsidRPr="003972AE" w:rsidRDefault="00BC5586" w:rsidP="00571B25">
      <w:pPr>
        <w:widowControl w:val="0"/>
        <w:tabs>
          <w:tab w:val="left" w:pos="142"/>
          <w:tab w:val="left" w:pos="569"/>
          <w:tab w:val="left" w:pos="851"/>
          <w:tab w:val="left" w:pos="1276"/>
          <w:tab w:val="left" w:pos="9498"/>
        </w:tabs>
        <w:autoSpaceDE w:val="0"/>
        <w:autoSpaceDN w:val="0"/>
        <w:spacing w:after="0" w:line="240" w:lineRule="auto"/>
        <w:ind w:right="-1" w:firstLine="567"/>
        <w:jc w:val="both"/>
        <w:rPr>
          <w:rFonts w:ascii="Times New Roman" w:eastAsia="Calibri" w:hAnsi="Times New Roman" w:cs="Times New Roman"/>
          <w:color w:val="231F20"/>
          <w:sz w:val="24"/>
          <w:szCs w:val="24"/>
        </w:rPr>
      </w:pPr>
      <w:r w:rsidRPr="003972AE">
        <w:rPr>
          <w:rFonts w:ascii="Times New Roman" w:eastAsia="Calibri" w:hAnsi="Times New Roman" w:cs="Times New Roman"/>
          <w:color w:val="231F20"/>
          <w:sz w:val="24"/>
          <w:szCs w:val="24"/>
        </w:rPr>
        <w:t xml:space="preserve">В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w:t>
      </w:r>
    </w:p>
    <w:p w:rsidR="00BC5586" w:rsidRPr="003972AE" w:rsidRDefault="00BC5586" w:rsidP="00571B25">
      <w:pPr>
        <w:widowControl w:val="0"/>
        <w:tabs>
          <w:tab w:val="left" w:pos="142"/>
          <w:tab w:val="left" w:pos="569"/>
          <w:tab w:val="left" w:pos="851"/>
          <w:tab w:val="left" w:pos="1276"/>
          <w:tab w:val="left" w:pos="9498"/>
        </w:tabs>
        <w:autoSpaceDE w:val="0"/>
        <w:autoSpaceDN w:val="0"/>
        <w:spacing w:after="0" w:line="240" w:lineRule="auto"/>
        <w:ind w:right="-1"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BC5586" w:rsidRPr="003972AE" w:rsidRDefault="00BC5586" w:rsidP="00571B25">
      <w:pPr>
        <w:widowControl w:val="0"/>
        <w:tabs>
          <w:tab w:val="left" w:pos="142"/>
          <w:tab w:val="left" w:pos="569"/>
          <w:tab w:val="left" w:pos="851"/>
          <w:tab w:val="left" w:pos="1276"/>
          <w:tab w:val="left" w:pos="9498"/>
        </w:tabs>
        <w:autoSpaceDE w:val="0"/>
        <w:autoSpaceDN w:val="0"/>
        <w:spacing w:after="0" w:line="240" w:lineRule="auto"/>
        <w:ind w:right="-1" w:firstLine="567"/>
        <w:jc w:val="both"/>
        <w:rPr>
          <w:rFonts w:ascii="Times New Roman" w:eastAsia="Calibri" w:hAnsi="Times New Roman" w:cs="Times New Roman"/>
          <w:color w:val="231F20"/>
          <w:sz w:val="24"/>
          <w:szCs w:val="24"/>
        </w:rPr>
      </w:pPr>
      <w:r w:rsidRPr="003972AE">
        <w:rPr>
          <w:rFonts w:ascii="Times New Roman" w:eastAsia="Calibri" w:hAnsi="Times New Roman" w:cs="Times New Roman"/>
          <w:color w:val="231F20"/>
          <w:sz w:val="24"/>
          <w:szCs w:val="24"/>
        </w:rPr>
        <w:t>2) волевые регулятивные умения (подчиняться, уступать, объективно оценивать вклад свой и других в результат общего труда и др.).</w:t>
      </w:r>
    </w:p>
    <w:p w:rsidR="00571B25" w:rsidRPr="003972AE" w:rsidRDefault="00571B25" w:rsidP="00571B25">
      <w:pPr>
        <w:widowControl w:val="0"/>
        <w:tabs>
          <w:tab w:val="left" w:pos="142"/>
          <w:tab w:val="left" w:pos="569"/>
          <w:tab w:val="left" w:pos="851"/>
          <w:tab w:val="left" w:pos="1276"/>
          <w:tab w:val="left" w:pos="9498"/>
        </w:tabs>
        <w:autoSpaceDE w:val="0"/>
        <w:autoSpaceDN w:val="0"/>
        <w:spacing w:after="0" w:line="240" w:lineRule="auto"/>
        <w:ind w:right="-1" w:firstLine="567"/>
        <w:jc w:val="both"/>
        <w:rPr>
          <w:rFonts w:ascii="Times New Roman" w:eastAsia="Calibri" w:hAnsi="Times New Roman" w:cs="Times New Roman"/>
          <w:sz w:val="24"/>
          <w:szCs w:val="24"/>
        </w:rPr>
      </w:pPr>
    </w:p>
    <w:p w:rsidR="00BC5586" w:rsidRPr="003972AE" w:rsidRDefault="00A253FE" w:rsidP="00A253FE">
      <w:pPr>
        <w:pStyle w:val="a4"/>
        <w:widowControl w:val="0"/>
        <w:tabs>
          <w:tab w:val="left" w:pos="142"/>
          <w:tab w:val="left" w:pos="569"/>
          <w:tab w:val="left" w:pos="717"/>
          <w:tab w:val="left" w:pos="851"/>
          <w:tab w:val="left" w:pos="993"/>
          <w:tab w:val="left" w:pos="1276"/>
          <w:tab w:val="left" w:pos="9498"/>
        </w:tabs>
        <w:autoSpaceDE w:val="0"/>
        <w:autoSpaceDN w:val="0"/>
        <w:spacing w:before="155" w:after="0" w:line="240" w:lineRule="auto"/>
        <w:ind w:left="117" w:right="-1"/>
        <w:jc w:val="center"/>
        <w:outlineLvl w:val="2"/>
        <w:rPr>
          <w:rFonts w:ascii="Times New Roman" w:eastAsia="Tahoma" w:hAnsi="Times New Roman" w:cs="Times New Roman"/>
          <w:b/>
          <w:bCs/>
          <w:sz w:val="24"/>
          <w:szCs w:val="24"/>
        </w:rPr>
      </w:pPr>
      <w:r w:rsidRPr="003972AE">
        <w:rPr>
          <w:rFonts w:ascii="Times New Roman" w:eastAsia="Tahoma" w:hAnsi="Times New Roman" w:cs="Times New Roman"/>
          <w:b/>
          <w:bCs/>
          <w:color w:val="231F20"/>
          <w:sz w:val="24"/>
          <w:szCs w:val="24"/>
        </w:rPr>
        <w:t>2.2.2.</w:t>
      </w:r>
      <w:r w:rsidR="00BC5586" w:rsidRPr="003972AE">
        <w:rPr>
          <w:rFonts w:ascii="Times New Roman" w:eastAsia="Tahoma" w:hAnsi="Times New Roman" w:cs="Times New Roman"/>
          <w:b/>
          <w:bCs/>
          <w:color w:val="231F20"/>
          <w:sz w:val="24"/>
          <w:szCs w:val="24"/>
        </w:rPr>
        <w:t>Интеграция предметных и метапредметных требований как механизм конструирования современного процесса образования</w:t>
      </w:r>
    </w:p>
    <w:p w:rsidR="00BC5586" w:rsidRPr="003972AE" w:rsidRDefault="00BC5586" w:rsidP="00A253FE">
      <w:pPr>
        <w:widowControl w:val="0"/>
        <w:tabs>
          <w:tab w:val="left" w:pos="142"/>
          <w:tab w:val="left" w:pos="569"/>
          <w:tab w:val="left" w:pos="851"/>
          <w:tab w:val="left" w:pos="1276"/>
          <w:tab w:val="left" w:pos="9498"/>
        </w:tabs>
        <w:autoSpaceDE w:val="0"/>
        <w:autoSpaceDN w:val="0"/>
        <w:spacing w:before="77" w:after="0" w:line="240" w:lineRule="auto"/>
        <w:ind w:right="-1"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данном уровне образования психологические новообразования. Среди</w:t>
      </w:r>
      <w:r w:rsidRPr="003972AE">
        <w:rPr>
          <w:rFonts w:ascii="Times New Roman" w:eastAsia="Calibri" w:hAnsi="Times New Roman" w:cs="Times New Roman"/>
          <w:sz w:val="24"/>
          <w:szCs w:val="24"/>
        </w:rPr>
        <w:t xml:space="preserve"> </w:t>
      </w:r>
      <w:r w:rsidRPr="003972AE">
        <w:rPr>
          <w:rFonts w:ascii="Times New Roman" w:eastAsia="Calibri" w:hAnsi="Times New Roman" w:cs="Times New Roman"/>
          <w:color w:val="231F20"/>
          <w:sz w:val="24"/>
          <w:szCs w:val="24"/>
        </w:rPr>
        <w:t>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Поскольку образование протекает в рамках изучения конкретных учебных предметов (курсов, модулей), то необходимо определение вклада каждого из них в становление универсальных учебных действий и его реализацию на каждом уроке. В этом случае механизмом конструирования образовательного процесса будут следующие методические позиции:</w:t>
      </w:r>
    </w:p>
    <w:p w:rsidR="00BC5586" w:rsidRPr="003972AE" w:rsidRDefault="00BC5586" w:rsidP="00B80C0E">
      <w:pPr>
        <w:widowControl w:val="0"/>
        <w:numPr>
          <w:ilvl w:val="0"/>
          <w:numId w:val="16"/>
        </w:numPr>
        <w:tabs>
          <w:tab w:val="left" w:pos="142"/>
          <w:tab w:val="left" w:pos="569"/>
          <w:tab w:val="left" w:pos="607"/>
          <w:tab w:val="left" w:pos="851"/>
          <w:tab w:val="left" w:pos="1276"/>
          <w:tab w:val="left" w:pos="9498"/>
        </w:tabs>
        <w:autoSpaceDE w:val="0"/>
        <w:autoSpaceDN w:val="0"/>
        <w:spacing w:before="13" w:after="0" w:line="240" w:lineRule="auto"/>
        <w:ind w:right="-1"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 xml:space="preserve">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w:t>
      </w:r>
      <w:r w:rsidRPr="003972AE">
        <w:rPr>
          <w:rFonts w:ascii="Times New Roman" w:eastAsia="Calibri" w:hAnsi="Times New Roman" w:cs="Times New Roman"/>
          <w:color w:val="231F20"/>
          <w:sz w:val="24"/>
          <w:szCs w:val="24"/>
        </w:rPr>
        <w:lastRenderedPageBreak/>
        <w:t xml:space="preserve">действия. К примеру, метод измерения часто применяется к математическим объектам, типичен при изучении информатики, технологии, </w:t>
      </w:r>
      <w:r w:rsidR="00A253FE" w:rsidRPr="003972AE">
        <w:rPr>
          <w:rFonts w:ascii="Times New Roman" w:eastAsia="Calibri" w:hAnsi="Times New Roman" w:cs="Times New Roman"/>
          <w:color w:val="231F20"/>
          <w:sz w:val="24"/>
          <w:szCs w:val="24"/>
        </w:rPr>
        <w:t>а смысловое</w:t>
      </w:r>
      <w:r w:rsidRPr="003972AE">
        <w:rPr>
          <w:rFonts w:ascii="Times New Roman" w:eastAsia="Calibri" w:hAnsi="Times New Roman" w:cs="Times New Roman"/>
          <w:color w:val="231F20"/>
          <w:sz w:val="24"/>
          <w:szCs w:val="24"/>
        </w:rPr>
        <w:t xml:space="preserve">  чтение — прерогатива уроков русского языка и литературы.</w:t>
      </w:r>
    </w:p>
    <w:p w:rsidR="00BC5586" w:rsidRPr="003972AE" w:rsidRDefault="00BC5586" w:rsidP="00A253FE">
      <w:pPr>
        <w:widowControl w:val="0"/>
        <w:tabs>
          <w:tab w:val="left" w:pos="142"/>
          <w:tab w:val="left" w:pos="569"/>
          <w:tab w:val="left" w:pos="851"/>
          <w:tab w:val="left" w:pos="1276"/>
          <w:tab w:val="left" w:pos="9498"/>
        </w:tabs>
        <w:autoSpaceDE w:val="0"/>
        <w:autoSpaceDN w:val="0"/>
        <w:spacing w:after="0" w:line="240" w:lineRule="auto"/>
        <w:ind w:right="-1" w:firstLine="567"/>
        <w:jc w:val="both"/>
        <w:rPr>
          <w:rFonts w:ascii="Times New Roman" w:eastAsia="Calibri" w:hAnsi="Times New Roman" w:cs="Times New Roman"/>
          <w:color w:val="231F20"/>
          <w:sz w:val="24"/>
          <w:szCs w:val="24"/>
        </w:rPr>
      </w:pPr>
      <w:r w:rsidRPr="003972AE">
        <w:rPr>
          <w:rFonts w:ascii="Times New Roman" w:eastAsia="Calibri" w:hAnsi="Times New Roman" w:cs="Times New Roman"/>
          <w:color w:val="231F20"/>
          <w:sz w:val="24"/>
          <w:szCs w:val="24"/>
        </w:rPr>
        <w:t xml:space="preserve">Соответствующий вклад в формирование универсальных действий можно выделить в содержании каждого учебного предмета. </w:t>
      </w:r>
    </w:p>
    <w:p w:rsidR="00BC5586" w:rsidRPr="003972AE" w:rsidRDefault="00BC5586" w:rsidP="00A253FE">
      <w:pPr>
        <w:widowControl w:val="0"/>
        <w:tabs>
          <w:tab w:val="left" w:pos="142"/>
          <w:tab w:val="left" w:pos="569"/>
          <w:tab w:val="left" w:pos="851"/>
          <w:tab w:val="left" w:pos="1276"/>
          <w:tab w:val="left" w:pos="9498"/>
        </w:tabs>
        <w:autoSpaceDE w:val="0"/>
        <w:autoSpaceDN w:val="0"/>
        <w:spacing w:after="0" w:line="240" w:lineRule="auto"/>
        <w:ind w:right="-1"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Таким образом, на первом этапе формирования УУД определяются приоритеты учебных курсов для формирования качества универсальности на данном предметном содержании. 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Третий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w:t>
      </w:r>
    </w:p>
    <w:p w:rsidR="00BC5586" w:rsidRPr="003972AE" w:rsidRDefault="00BC5586" w:rsidP="00A253FE">
      <w:pPr>
        <w:widowControl w:val="0"/>
        <w:tabs>
          <w:tab w:val="left" w:pos="142"/>
          <w:tab w:val="left" w:pos="569"/>
          <w:tab w:val="left" w:pos="851"/>
          <w:tab w:val="left" w:pos="1276"/>
          <w:tab w:val="left" w:pos="9498"/>
        </w:tabs>
        <w:autoSpaceDE w:val="0"/>
        <w:autoSpaceDN w:val="0"/>
        <w:spacing w:after="0" w:line="240" w:lineRule="auto"/>
        <w:ind w:right="-1"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BC5586" w:rsidRPr="003972AE" w:rsidRDefault="00BC5586" w:rsidP="00B80C0E">
      <w:pPr>
        <w:widowControl w:val="0"/>
        <w:numPr>
          <w:ilvl w:val="0"/>
          <w:numId w:val="16"/>
        </w:numPr>
        <w:tabs>
          <w:tab w:val="left" w:pos="142"/>
          <w:tab w:val="left" w:pos="569"/>
          <w:tab w:val="left" w:pos="607"/>
          <w:tab w:val="left" w:pos="851"/>
          <w:tab w:val="left" w:pos="1276"/>
          <w:tab w:val="left" w:pos="9498"/>
        </w:tabs>
        <w:autoSpaceDE w:val="0"/>
        <w:autoSpaceDN w:val="0"/>
        <w:spacing w:after="0" w:line="240" w:lineRule="auto"/>
        <w:ind w:right="-1"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BC5586" w:rsidRPr="003972AE" w:rsidRDefault="00BC5586" w:rsidP="00A253FE">
      <w:pPr>
        <w:widowControl w:val="0"/>
        <w:tabs>
          <w:tab w:val="left" w:pos="142"/>
          <w:tab w:val="left" w:pos="569"/>
          <w:tab w:val="left" w:pos="851"/>
          <w:tab w:val="left" w:pos="1276"/>
          <w:tab w:val="left" w:pos="9498"/>
        </w:tabs>
        <w:autoSpaceDE w:val="0"/>
        <w:autoSpaceDN w:val="0"/>
        <w:spacing w:after="0" w:line="240" w:lineRule="auto"/>
        <w:ind w:right="-1"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школы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BC5586" w:rsidRPr="003972AE" w:rsidRDefault="00BC5586" w:rsidP="00B80C0E">
      <w:pPr>
        <w:widowControl w:val="0"/>
        <w:numPr>
          <w:ilvl w:val="0"/>
          <w:numId w:val="16"/>
        </w:numPr>
        <w:tabs>
          <w:tab w:val="left" w:pos="142"/>
          <w:tab w:val="left" w:pos="569"/>
          <w:tab w:val="left" w:pos="607"/>
          <w:tab w:val="left" w:pos="851"/>
          <w:tab w:val="left" w:pos="1276"/>
          <w:tab w:val="left" w:pos="9498"/>
        </w:tabs>
        <w:autoSpaceDE w:val="0"/>
        <w:autoSpaceDN w:val="0"/>
        <w:spacing w:after="0" w:line="240" w:lineRule="auto"/>
        <w:ind w:right="-1"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Педагогический работник применяет систему заданий,</w:t>
      </w:r>
      <w:r w:rsidRPr="003972AE">
        <w:rPr>
          <w:rFonts w:ascii="Times New Roman" w:eastAsia="Calibri" w:hAnsi="Times New Roman" w:cs="Times New Roman"/>
          <w:sz w:val="24"/>
          <w:szCs w:val="24"/>
        </w:rPr>
        <w:t xml:space="preserve"> </w:t>
      </w:r>
      <w:r w:rsidRPr="003972AE">
        <w:rPr>
          <w:rFonts w:ascii="Times New Roman" w:eastAsia="Calibri" w:hAnsi="Times New Roman" w:cs="Times New Roman"/>
          <w:color w:val="231F20"/>
          <w:sz w:val="24"/>
          <w:szCs w:val="24"/>
        </w:rPr>
        <w:t>формирующих операциональный состав учебного действия. Цель таких заданий — создание алгоритма решения учебной</w:t>
      </w:r>
      <w:r w:rsidRPr="003972AE">
        <w:rPr>
          <w:rFonts w:ascii="Times New Roman" w:eastAsia="Calibri" w:hAnsi="Times New Roman" w:cs="Times New Roman"/>
          <w:sz w:val="24"/>
          <w:szCs w:val="24"/>
        </w:rPr>
        <w:t xml:space="preserve"> </w:t>
      </w:r>
      <w:r w:rsidRPr="003972AE">
        <w:rPr>
          <w:rFonts w:ascii="Times New Roman" w:eastAsia="Calibri" w:hAnsi="Times New Roman" w:cs="Times New Roman"/>
          <w:color w:val="231F20"/>
          <w:sz w:val="24"/>
          <w:szCs w:val="24"/>
        </w:rPr>
        <w:t xml:space="preserve">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w:t>
      </w:r>
      <w:r w:rsidRPr="003972AE">
        <w:rPr>
          <w:rFonts w:ascii="Times New Roman" w:eastAsia="Calibri" w:hAnsi="Times New Roman" w:cs="Times New Roman"/>
          <w:color w:val="231F20"/>
          <w:sz w:val="24"/>
          <w:szCs w:val="24"/>
        </w:rPr>
        <w:lastRenderedPageBreak/>
        <w:t>и с подключением внутренней речи. При этом изменяется и процесс контроля:</w:t>
      </w:r>
    </w:p>
    <w:p w:rsidR="00BC5586" w:rsidRPr="003972AE" w:rsidRDefault="00BC5586" w:rsidP="00A253FE">
      <w:pPr>
        <w:widowControl w:val="0"/>
        <w:tabs>
          <w:tab w:val="left" w:pos="142"/>
          <w:tab w:val="left" w:pos="569"/>
          <w:tab w:val="left" w:pos="851"/>
          <w:tab w:val="left" w:pos="1276"/>
          <w:tab w:val="left" w:pos="9498"/>
        </w:tabs>
        <w:autoSpaceDE w:val="0"/>
        <w:autoSpaceDN w:val="0"/>
        <w:spacing w:after="0" w:line="240" w:lineRule="auto"/>
        <w:ind w:right="-1"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1) от совместных действий</w:t>
      </w:r>
      <w:r w:rsidR="00A6750A" w:rsidRPr="003972AE">
        <w:rPr>
          <w:rFonts w:ascii="Times New Roman" w:eastAsia="Calibri" w:hAnsi="Times New Roman" w:cs="Times New Roman"/>
          <w:color w:val="231F20"/>
          <w:sz w:val="24"/>
          <w:szCs w:val="24"/>
        </w:rPr>
        <w:t xml:space="preserve"> с учителем обучающиеся перехо</w:t>
      </w:r>
      <w:r w:rsidRPr="003972AE">
        <w:rPr>
          <w:rFonts w:ascii="Times New Roman" w:eastAsia="Calibri" w:hAnsi="Times New Roman" w:cs="Times New Roman"/>
          <w:color w:val="231F20"/>
          <w:sz w:val="24"/>
          <w:szCs w:val="24"/>
        </w:rPr>
        <w:t>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w:t>
      </w:r>
      <w:r w:rsidR="00A6750A" w:rsidRPr="003972AE">
        <w:rPr>
          <w:rFonts w:ascii="Times New Roman" w:eastAsia="Calibri" w:hAnsi="Times New Roman" w:cs="Times New Roman"/>
          <w:color w:val="231F20"/>
          <w:sz w:val="24"/>
          <w:szCs w:val="24"/>
        </w:rPr>
        <w:t>еализовать автома</w:t>
      </w:r>
      <w:r w:rsidRPr="003972AE">
        <w:rPr>
          <w:rFonts w:ascii="Times New Roman" w:eastAsia="Calibri" w:hAnsi="Times New Roman" w:cs="Times New Roman"/>
          <w:color w:val="231F20"/>
          <w:sz w:val="24"/>
          <w:szCs w:val="24"/>
        </w:rPr>
        <w:t xml:space="preserve">тизацию контроля </w:t>
      </w:r>
      <w:r w:rsidR="00CE366E" w:rsidRPr="003972AE">
        <w:rPr>
          <w:rFonts w:ascii="Times New Roman" w:eastAsia="Calibri" w:hAnsi="Times New Roman" w:cs="Times New Roman"/>
          <w:color w:val="231F20"/>
          <w:sz w:val="24"/>
          <w:szCs w:val="24"/>
        </w:rPr>
        <w:t>с диагностикой ошибок обучающегося и</w:t>
      </w:r>
      <w:r w:rsidRPr="003972AE">
        <w:rPr>
          <w:rFonts w:ascii="Times New Roman" w:eastAsia="Calibri" w:hAnsi="Times New Roman" w:cs="Times New Roman"/>
          <w:color w:val="231F20"/>
          <w:sz w:val="24"/>
          <w:szCs w:val="24"/>
        </w:rPr>
        <w:t xml:space="preserve"> с соответствующей методиче</w:t>
      </w:r>
      <w:r w:rsidR="00A6750A" w:rsidRPr="003972AE">
        <w:rPr>
          <w:rFonts w:ascii="Times New Roman" w:eastAsia="Calibri" w:hAnsi="Times New Roman" w:cs="Times New Roman"/>
          <w:color w:val="231F20"/>
          <w:sz w:val="24"/>
          <w:szCs w:val="24"/>
        </w:rPr>
        <w:t>ской поддержкой исправления са</w:t>
      </w:r>
      <w:r w:rsidRPr="003972AE">
        <w:rPr>
          <w:rFonts w:ascii="Times New Roman" w:eastAsia="Calibri" w:hAnsi="Times New Roman" w:cs="Times New Roman"/>
          <w:color w:val="231F20"/>
          <w:sz w:val="24"/>
          <w:szCs w:val="24"/>
        </w:rPr>
        <w:t>мим обучающимся своих ошибок.</w:t>
      </w:r>
    </w:p>
    <w:p w:rsidR="00BC5586" w:rsidRPr="003972AE" w:rsidRDefault="00BC5586" w:rsidP="00A253FE">
      <w:pPr>
        <w:widowControl w:val="0"/>
        <w:tabs>
          <w:tab w:val="left" w:pos="142"/>
          <w:tab w:val="left" w:pos="569"/>
          <w:tab w:val="left" w:pos="851"/>
          <w:tab w:val="left" w:pos="1276"/>
          <w:tab w:val="left" w:pos="9498"/>
        </w:tabs>
        <w:autoSpaceDE w:val="0"/>
        <w:autoSpaceDN w:val="0"/>
        <w:spacing w:after="0" w:line="240" w:lineRule="auto"/>
        <w:ind w:right="-1"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Как   показывают   психолого-педагогические   исследования, а также опыт педагогической раб</w:t>
      </w:r>
      <w:r w:rsidR="00A6750A" w:rsidRPr="003972AE">
        <w:rPr>
          <w:rFonts w:ascii="Times New Roman" w:eastAsia="Calibri" w:hAnsi="Times New Roman" w:cs="Times New Roman"/>
          <w:color w:val="231F20"/>
          <w:sz w:val="24"/>
          <w:szCs w:val="24"/>
        </w:rPr>
        <w:t>оты, такая технология обуче</w:t>
      </w:r>
      <w:r w:rsidRPr="003972AE">
        <w:rPr>
          <w:rFonts w:ascii="Times New Roman" w:eastAsia="Calibri" w:hAnsi="Times New Roman" w:cs="Times New Roman"/>
          <w:color w:val="231F20"/>
          <w:sz w:val="24"/>
          <w:szCs w:val="24"/>
        </w:rPr>
        <w:t>ния в рамках совместно-распределительной деятельности (термин Д. Б. Эльконина) развивает способность детей работать не только в типовых учебных ситу</w:t>
      </w:r>
      <w:r w:rsidR="00A6750A" w:rsidRPr="003972AE">
        <w:rPr>
          <w:rFonts w:ascii="Times New Roman" w:eastAsia="Calibri" w:hAnsi="Times New Roman" w:cs="Times New Roman"/>
          <w:color w:val="231F20"/>
          <w:sz w:val="24"/>
          <w:szCs w:val="24"/>
        </w:rPr>
        <w:t>ациях, но и в новых нестандарт</w:t>
      </w:r>
      <w:r w:rsidRPr="003972AE">
        <w:rPr>
          <w:rFonts w:ascii="Times New Roman" w:eastAsia="Calibri" w:hAnsi="Times New Roman" w:cs="Times New Roman"/>
          <w:color w:val="231F20"/>
          <w:sz w:val="24"/>
          <w:szCs w:val="24"/>
        </w:rPr>
        <w:t>ных ситуациях. С этой точки зрения педагогический работник сам должен хорошо знать, какие учебные операции наполняют то или иное учебное действие.</w:t>
      </w:r>
    </w:p>
    <w:p w:rsidR="00BC5586" w:rsidRPr="003972AE" w:rsidRDefault="00BC5586" w:rsidP="00A253FE">
      <w:pPr>
        <w:widowControl w:val="0"/>
        <w:tabs>
          <w:tab w:val="left" w:pos="142"/>
          <w:tab w:val="left" w:pos="569"/>
          <w:tab w:val="left" w:pos="851"/>
          <w:tab w:val="left" w:pos="1276"/>
          <w:tab w:val="left" w:pos="9498"/>
        </w:tabs>
        <w:autoSpaceDE w:val="0"/>
        <w:autoSpaceDN w:val="0"/>
        <w:spacing w:after="0" w:line="240" w:lineRule="auto"/>
        <w:ind w:right="-1"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Например, сравнение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w:t>
      </w:r>
      <w:r w:rsidR="00A6750A" w:rsidRPr="003972AE">
        <w:rPr>
          <w:rFonts w:ascii="Times New Roman" w:eastAsia="Calibri" w:hAnsi="Times New Roman" w:cs="Times New Roman"/>
          <w:color w:val="231F20"/>
          <w:sz w:val="24"/>
          <w:szCs w:val="24"/>
        </w:rPr>
        <w:t>а. Для повышения мотивации обу</w:t>
      </w:r>
      <w:r w:rsidRPr="003972AE">
        <w:rPr>
          <w:rFonts w:ascii="Times New Roman" w:eastAsia="Calibri" w:hAnsi="Times New Roman" w:cs="Times New Roman"/>
          <w:color w:val="231F20"/>
          <w:sz w:val="24"/>
          <w:szCs w:val="24"/>
        </w:rPr>
        <w:t>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w:t>
      </w:r>
      <w:r w:rsidR="00A6750A" w:rsidRPr="003972AE">
        <w:rPr>
          <w:rFonts w:ascii="Times New Roman" w:eastAsia="Calibri" w:hAnsi="Times New Roman" w:cs="Times New Roman"/>
          <w:color w:val="231F20"/>
          <w:sz w:val="24"/>
          <w:szCs w:val="24"/>
        </w:rPr>
        <w:t>ели изучаемых предметов (объек</w:t>
      </w:r>
      <w:r w:rsidRPr="003972AE">
        <w:rPr>
          <w:rFonts w:ascii="Times New Roman" w:eastAsia="Calibri" w:hAnsi="Times New Roman" w:cs="Times New Roman"/>
          <w:color w:val="231F20"/>
          <w:sz w:val="24"/>
          <w:szCs w:val="24"/>
        </w:rPr>
        <w:t>тов, явлений) и видоизменять</w:t>
      </w:r>
      <w:r w:rsidR="00A6750A" w:rsidRPr="003972AE">
        <w:rPr>
          <w:rFonts w:ascii="Times New Roman" w:eastAsia="Calibri" w:hAnsi="Times New Roman" w:cs="Times New Roman"/>
          <w:color w:val="231F20"/>
          <w:sz w:val="24"/>
          <w:szCs w:val="24"/>
        </w:rPr>
        <w:t xml:space="preserve"> их таким образом, чтобы приве</w:t>
      </w:r>
      <w:r w:rsidRPr="003972AE">
        <w:rPr>
          <w:rFonts w:ascii="Times New Roman" w:eastAsia="Calibri" w:hAnsi="Times New Roman" w:cs="Times New Roman"/>
          <w:color w:val="231F20"/>
          <w:sz w:val="24"/>
          <w:szCs w:val="24"/>
        </w:rPr>
        <w:t>сти их к сходству или похожести с другими.</w:t>
      </w:r>
    </w:p>
    <w:p w:rsidR="00BC5586" w:rsidRPr="003972AE" w:rsidRDefault="00BC5586" w:rsidP="00A253FE">
      <w:pPr>
        <w:widowControl w:val="0"/>
        <w:tabs>
          <w:tab w:val="left" w:pos="142"/>
          <w:tab w:val="left" w:pos="569"/>
          <w:tab w:val="left" w:pos="851"/>
          <w:tab w:val="left" w:pos="1276"/>
          <w:tab w:val="left" w:pos="9498"/>
        </w:tabs>
        <w:autoSpaceDE w:val="0"/>
        <w:autoSpaceDN w:val="0"/>
        <w:spacing w:after="0" w:line="240" w:lineRule="auto"/>
        <w:ind w:right="-1" w:firstLine="567"/>
        <w:jc w:val="both"/>
        <w:rPr>
          <w:rFonts w:ascii="Times New Roman" w:eastAsia="Calibri" w:hAnsi="Times New Roman" w:cs="Times New Roman"/>
          <w:color w:val="231F20"/>
          <w:sz w:val="24"/>
          <w:szCs w:val="24"/>
        </w:rPr>
      </w:pPr>
      <w:r w:rsidRPr="003972AE">
        <w:rPr>
          <w:rFonts w:ascii="Times New Roman" w:eastAsia="Calibri" w:hAnsi="Times New Roman" w:cs="Times New Roman"/>
          <w:color w:val="231F20"/>
          <w:sz w:val="24"/>
          <w:szCs w:val="24"/>
        </w:rPr>
        <w:t>Классификация как унив</w:t>
      </w:r>
      <w:r w:rsidR="00A6750A" w:rsidRPr="003972AE">
        <w:rPr>
          <w:rFonts w:ascii="Times New Roman" w:eastAsia="Calibri" w:hAnsi="Times New Roman" w:cs="Times New Roman"/>
          <w:color w:val="231F20"/>
          <w:sz w:val="24"/>
          <w:szCs w:val="24"/>
        </w:rPr>
        <w:t>ерсальное учебное действие вклю</w:t>
      </w:r>
      <w:r w:rsidRPr="003972AE">
        <w:rPr>
          <w:rFonts w:ascii="Times New Roman" w:eastAsia="Calibri" w:hAnsi="Times New Roman" w:cs="Times New Roman"/>
          <w:color w:val="231F20"/>
          <w:sz w:val="24"/>
          <w:szCs w:val="24"/>
        </w:rPr>
        <w:t>чает: анализ свойств объекто</w:t>
      </w:r>
      <w:r w:rsidR="00A6750A" w:rsidRPr="003972AE">
        <w:rPr>
          <w:rFonts w:ascii="Times New Roman" w:eastAsia="Calibri" w:hAnsi="Times New Roman" w:cs="Times New Roman"/>
          <w:color w:val="231F20"/>
          <w:sz w:val="24"/>
          <w:szCs w:val="24"/>
        </w:rPr>
        <w:t>в, которые подлежат классифика</w:t>
      </w:r>
      <w:r w:rsidRPr="003972AE">
        <w:rPr>
          <w:rFonts w:ascii="Times New Roman" w:eastAsia="Calibri" w:hAnsi="Times New Roman" w:cs="Times New Roman"/>
          <w:color w:val="231F20"/>
          <w:sz w:val="24"/>
          <w:szCs w:val="24"/>
        </w:rPr>
        <w:t xml:space="preserve">ции; сравнение выделенных </w:t>
      </w:r>
      <w:r w:rsidR="00CE366E" w:rsidRPr="003972AE">
        <w:rPr>
          <w:rFonts w:ascii="Times New Roman" w:eastAsia="Calibri" w:hAnsi="Times New Roman" w:cs="Times New Roman"/>
          <w:color w:val="231F20"/>
          <w:sz w:val="24"/>
          <w:szCs w:val="24"/>
        </w:rPr>
        <w:t>свойств с целью их дифференциа</w:t>
      </w:r>
      <w:r w:rsidRPr="003972AE">
        <w:rPr>
          <w:rFonts w:ascii="Times New Roman" w:eastAsia="Calibri" w:hAnsi="Times New Roman" w:cs="Times New Roman"/>
          <w:color w:val="231F20"/>
          <w:sz w:val="24"/>
          <w:szCs w:val="24"/>
        </w:rPr>
        <w:t>ции на внешние (несущественные) и главные (существенные) свойства; выделение общих</w:t>
      </w:r>
      <w:r w:rsidR="00A6750A" w:rsidRPr="003972AE">
        <w:rPr>
          <w:rFonts w:ascii="Times New Roman" w:eastAsia="Calibri" w:hAnsi="Times New Roman" w:cs="Times New Roman"/>
          <w:color w:val="231F20"/>
          <w:sz w:val="24"/>
          <w:szCs w:val="24"/>
        </w:rPr>
        <w:t xml:space="preserve"> главных (существенных) призна</w:t>
      </w:r>
      <w:r w:rsidRPr="003972AE">
        <w:rPr>
          <w:rFonts w:ascii="Times New Roman" w:eastAsia="Calibri" w:hAnsi="Times New Roman" w:cs="Times New Roman"/>
          <w:color w:val="231F20"/>
          <w:sz w:val="24"/>
          <w:szCs w:val="24"/>
        </w:rPr>
        <w:t>ков всех имеющихся объектов; разбиение объектов на группы (типы) по общему главному (</w:t>
      </w:r>
      <w:r w:rsidR="00A6750A" w:rsidRPr="003972AE">
        <w:rPr>
          <w:rFonts w:ascii="Times New Roman" w:eastAsia="Calibri" w:hAnsi="Times New Roman" w:cs="Times New Roman"/>
          <w:color w:val="231F20"/>
          <w:sz w:val="24"/>
          <w:szCs w:val="24"/>
        </w:rPr>
        <w:t>существенному) признаку. Обуча</w:t>
      </w:r>
      <w:r w:rsidRPr="003972AE">
        <w:rPr>
          <w:rFonts w:ascii="Times New Roman" w:eastAsia="Calibri" w:hAnsi="Times New Roman" w:cs="Times New Roman"/>
          <w:color w:val="231F20"/>
          <w:sz w:val="24"/>
          <w:szCs w:val="24"/>
        </w:rPr>
        <w:t>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BC5586" w:rsidRPr="003972AE" w:rsidRDefault="00BC5586" w:rsidP="00A253FE">
      <w:pPr>
        <w:widowControl w:val="0"/>
        <w:tabs>
          <w:tab w:val="left" w:pos="142"/>
          <w:tab w:val="left" w:pos="569"/>
          <w:tab w:val="left" w:pos="851"/>
          <w:tab w:val="left" w:pos="1276"/>
          <w:tab w:val="left" w:pos="9498"/>
        </w:tabs>
        <w:autoSpaceDE w:val="0"/>
        <w:autoSpaceDN w:val="0"/>
        <w:spacing w:after="0" w:line="240" w:lineRule="auto"/>
        <w:ind w:right="-1"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Обобщение как универсальное учебное действие включает следующие операции: сравн</w:t>
      </w:r>
      <w:r w:rsidR="00A6750A" w:rsidRPr="003972AE">
        <w:rPr>
          <w:rFonts w:ascii="Times New Roman" w:eastAsia="Calibri" w:hAnsi="Times New Roman" w:cs="Times New Roman"/>
          <w:color w:val="231F20"/>
          <w:sz w:val="24"/>
          <w:szCs w:val="24"/>
        </w:rPr>
        <w:t>ение предметов (объектов, явле</w:t>
      </w:r>
      <w:r w:rsidRPr="003972AE">
        <w:rPr>
          <w:rFonts w:ascii="Times New Roman" w:eastAsia="Calibri" w:hAnsi="Times New Roman" w:cs="Times New Roman"/>
          <w:color w:val="231F20"/>
          <w:sz w:val="24"/>
          <w:szCs w:val="24"/>
        </w:rPr>
        <w:t>ний, понятий) и выделение и</w:t>
      </w:r>
      <w:r w:rsidR="00CE366E" w:rsidRPr="003972AE">
        <w:rPr>
          <w:rFonts w:ascii="Times New Roman" w:eastAsia="Calibri" w:hAnsi="Times New Roman" w:cs="Times New Roman"/>
          <w:color w:val="231F20"/>
          <w:sz w:val="24"/>
          <w:szCs w:val="24"/>
        </w:rPr>
        <w:t>х общих признаков; анализ выде</w:t>
      </w:r>
      <w:r w:rsidRPr="003972AE">
        <w:rPr>
          <w:rFonts w:ascii="Times New Roman" w:eastAsia="Calibri" w:hAnsi="Times New Roman" w:cs="Times New Roman"/>
          <w:color w:val="231F20"/>
          <w:sz w:val="24"/>
          <w:szCs w:val="24"/>
        </w:rPr>
        <w:t>ленных признаков и определ</w:t>
      </w:r>
      <w:r w:rsidR="00A6750A" w:rsidRPr="003972AE">
        <w:rPr>
          <w:rFonts w:ascii="Times New Roman" w:eastAsia="Calibri" w:hAnsi="Times New Roman" w:cs="Times New Roman"/>
          <w:color w:val="231F20"/>
          <w:sz w:val="24"/>
          <w:szCs w:val="24"/>
        </w:rPr>
        <w:t>ение наиболее устойчивых (инв</w:t>
      </w:r>
      <w:r w:rsidRPr="003972AE">
        <w:rPr>
          <w:rFonts w:ascii="Times New Roman" w:eastAsia="Calibri" w:hAnsi="Times New Roman" w:cs="Times New Roman"/>
          <w:color w:val="231F20"/>
          <w:sz w:val="24"/>
          <w:szCs w:val="24"/>
        </w:rPr>
        <w:t>риантных) существенных признаков (свойств); игнорирование индивидуальных и/или особенных свойств каждого предмета; сокращённая сжатая фор</w:t>
      </w:r>
      <w:r w:rsidR="00A6750A" w:rsidRPr="003972AE">
        <w:rPr>
          <w:rFonts w:ascii="Times New Roman" w:eastAsia="Calibri" w:hAnsi="Times New Roman" w:cs="Times New Roman"/>
          <w:color w:val="231F20"/>
          <w:sz w:val="24"/>
          <w:szCs w:val="24"/>
        </w:rPr>
        <w:t>мулировка общего главного суще</w:t>
      </w:r>
      <w:r w:rsidRPr="003972AE">
        <w:rPr>
          <w:rFonts w:ascii="Times New Roman" w:eastAsia="Calibri" w:hAnsi="Times New Roman" w:cs="Times New Roman"/>
          <w:color w:val="231F20"/>
          <w:sz w:val="24"/>
          <w:szCs w:val="24"/>
        </w:rPr>
        <w:t>ственного признака всех анализируемых предметов. Обучающемуся можно предложить (в условиях экр</w:t>
      </w:r>
      <w:r w:rsidR="00A6750A" w:rsidRPr="003972AE">
        <w:rPr>
          <w:rFonts w:ascii="Times New Roman" w:eastAsia="Calibri" w:hAnsi="Times New Roman" w:cs="Times New Roman"/>
          <w:color w:val="231F20"/>
          <w:sz w:val="24"/>
          <w:szCs w:val="24"/>
        </w:rPr>
        <w:t>анного представле</w:t>
      </w:r>
      <w:r w:rsidRPr="003972AE">
        <w:rPr>
          <w:rFonts w:ascii="Times New Roman" w:eastAsia="Calibri" w:hAnsi="Times New Roman" w:cs="Times New Roman"/>
          <w:color w:val="231F20"/>
          <w:sz w:val="24"/>
          <w:szCs w:val="24"/>
        </w:rPr>
        <w:t>ния моделей объектов, явлений) гораздо большее их количество, нежели в реальных условиях</w:t>
      </w:r>
      <w:r w:rsidR="00A6750A" w:rsidRPr="003972AE">
        <w:rPr>
          <w:rFonts w:ascii="Times New Roman" w:eastAsia="Calibri" w:hAnsi="Times New Roman" w:cs="Times New Roman"/>
          <w:color w:val="231F20"/>
          <w:sz w:val="24"/>
          <w:szCs w:val="24"/>
        </w:rPr>
        <w:t>, для сравнения предметов (объ</w:t>
      </w:r>
      <w:r w:rsidRPr="003972AE">
        <w:rPr>
          <w:rFonts w:ascii="Times New Roman" w:eastAsia="Calibri" w:hAnsi="Times New Roman" w:cs="Times New Roman"/>
          <w:color w:val="231F20"/>
          <w:sz w:val="24"/>
          <w:szCs w:val="24"/>
        </w:rPr>
        <w:t>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BC5586" w:rsidRPr="003972AE" w:rsidRDefault="00BC5586" w:rsidP="00A253FE">
      <w:pPr>
        <w:widowControl w:val="0"/>
        <w:tabs>
          <w:tab w:val="left" w:pos="142"/>
          <w:tab w:val="left" w:pos="569"/>
          <w:tab w:val="left" w:pos="851"/>
          <w:tab w:val="left" w:pos="1276"/>
          <w:tab w:val="left" w:pos="9498"/>
        </w:tabs>
        <w:autoSpaceDE w:val="0"/>
        <w:autoSpaceDN w:val="0"/>
        <w:spacing w:after="0" w:line="240" w:lineRule="auto"/>
        <w:ind w:right="-1"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w:t>
      </w:r>
      <w:r w:rsidR="00A6750A" w:rsidRPr="003972AE">
        <w:rPr>
          <w:rFonts w:ascii="Times New Roman" w:eastAsia="Calibri" w:hAnsi="Times New Roman" w:cs="Times New Roman"/>
          <w:color w:val="231F20"/>
          <w:sz w:val="24"/>
          <w:szCs w:val="24"/>
        </w:rPr>
        <w:t>х, т. е. возмож</w:t>
      </w:r>
      <w:r w:rsidRPr="003972AE">
        <w:rPr>
          <w:rFonts w:ascii="Times New Roman" w:eastAsia="Calibri" w:hAnsi="Times New Roman" w:cs="Times New Roman"/>
          <w:color w:val="231F20"/>
          <w:sz w:val="24"/>
          <w:szCs w:val="24"/>
        </w:rPr>
        <w:t>ность обобщённой характеристики сущности универсального действия.</w:t>
      </w:r>
    </w:p>
    <w:p w:rsidR="00543CC7" w:rsidRPr="003972AE" w:rsidRDefault="00543CC7" w:rsidP="00A253FE">
      <w:pPr>
        <w:widowControl w:val="0"/>
        <w:tabs>
          <w:tab w:val="left" w:pos="142"/>
          <w:tab w:val="left" w:pos="569"/>
          <w:tab w:val="left" w:pos="851"/>
          <w:tab w:val="left" w:pos="1276"/>
          <w:tab w:val="left" w:pos="9498"/>
        </w:tabs>
        <w:autoSpaceDE w:val="0"/>
        <w:autoSpaceDN w:val="0"/>
        <w:spacing w:before="2" w:after="0" w:line="276" w:lineRule="auto"/>
        <w:ind w:right="-1"/>
        <w:jc w:val="both"/>
        <w:rPr>
          <w:rFonts w:ascii="Times New Roman" w:eastAsia="Calibri" w:hAnsi="Times New Roman" w:cs="Times New Roman"/>
          <w:sz w:val="28"/>
          <w:szCs w:val="24"/>
        </w:rPr>
      </w:pPr>
    </w:p>
    <w:p w:rsidR="00BC5586" w:rsidRPr="003972AE" w:rsidRDefault="00A253FE" w:rsidP="00A253FE">
      <w:pPr>
        <w:pStyle w:val="a4"/>
        <w:widowControl w:val="0"/>
        <w:tabs>
          <w:tab w:val="left" w:pos="142"/>
          <w:tab w:val="left" w:pos="569"/>
          <w:tab w:val="left" w:pos="729"/>
          <w:tab w:val="left" w:pos="851"/>
          <w:tab w:val="left" w:pos="993"/>
          <w:tab w:val="left" w:pos="1276"/>
          <w:tab w:val="left" w:pos="4678"/>
          <w:tab w:val="left" w:pos="9498"/>
        </w:tabs>
        <w:autoSpaceDE w:val="0"/>
        <w:autoSpaceDN w:val="0"/>
        <w:spacing w:before="162" w:after="0" w:line="276" w:lineRule="auto"/>
        <w:ind w:left="117" w:right="-1"/>
        <w:jc w:val="center"/>
        <w:outlineLvl w:val="2"/>
        <w:rPr>
          <w:rFonts w:ascii="Times New Roman" w:eastAsia="Tahoma" w:hAnsi="Times New Roman" w:cs="Times New Roman"/>
          <w:b/>
          <w:bCs/>
          <w:sz w:val="24"/>
          <w:szCs w:val="28"/>
        </w:rPr>
      </w:pPr>
      <w:r w:rsidRPr="003972AE">
        <w:rPr>
          <w:rFonts w:ascii="Times New Roman" w:eastAsia="Tahoma" w:hAnsi="Times New Roman" w:cs="Times New Roman"/>
          <w:b/>
          <w:bCs/>
          <w:color w:val="231F20"/>
          <w:sz w:val="24"/>
          <w:szCs w:val="28"/>
        </w:rPr>
        <w:t>2.2.3.</w:t>
      </w:r>
      <w:r w:rsidR="00BC5586" w:rsidRPr="003972AE">
        <w:rPr>
          <w:rFonts w:ascii="Times New Roman" w:eastAsia="Tahoma" w:hAnsi="Times New Roman" w:cs="Times New Roman"/>
          <w:b/>
          <w:bCs/>
          <w:color w:val="231F20"/>
          <w:sz w:val="24"/>
          <w:szCs w:val="28"/>
        </w:rPr>
        <w:t>Место универсальных учебных действий в рабочих программах</w:t>
      </w:r>
    </w:p>
    <w:p w:rsidR="00BC5586" w:rsidRPr="003972AE" w:rsidRDefault="00BC5586" w:rsidP="00BC5586">
      <w:pPr>
        <w:widowControl w:val="0"/>
        <w:tabs>
          <w:tab w:val="left" w:pos="142"/>
          <w:tab w:val="left" w:pos="569"/>
          <w:tab w:val="left" w:pos="729"/>
          <w:tab w:val="left" w:pos="851"/>
          <w:tab w:val="left" w:pos="993"/>
          <w:tab w:val="left" w:pos="1276"/>
          <w:tab w:val="left" w:pos="4678"/>
          <w:tab w:val="left" w:pos="9498"/>
        </w:tabs>
        <w:autoSpaceDE w:val="0"/>
        <w:autoSpaceDN w:val="0"/>
        <w:spacing w:before="162" w:after="0" w:line="276" w:lineRule="auto"/>
        <w:ind w:left="567" w:right="-1" w:firstLine="567"/>
        <w:jc w:val="both"/>
        <w:outlineLvl w:val="2"/>
        <w:rPr>
          <w:rFonts w:ascii="Times New Roman" w:eastAsia="Tahoma" w:hAnsi="Times New Roman" w:cs="Times New Roman"/>
          <w:bCs/>
          <w:sz w:val="24"/>
          <w:szCs w:val="24"/>
        </w:rPr>
      </w:pPr>
    </w:p>
    <w:p w:rsidR="00BC5586" w:rsidRPr="003972AE" w:rsidRDefault="00BC5586" w:rsidP="00A253FE">
      <w:pPr>
        <w:widowControl w:val="0"/>
        <w:tabs>
          <w:tab w:val="left" w:pos="142"/>
          <w:tab w:val="left" w:pos="569"/>
          <w:tab w:val="left" w:pos="851"/>
          <w:tab w:val="left" w:pos="1276"/>
          <w:tab w:val="left" w:pos="9498"/>
        </w:tabs>
        <w:autoSpaceDE w:val="0"/>
        <w:autoSpaceDN w:val="0"/>
        <w:spacing w:after="0" w:line="240" w:lineRule="auto"/>
        <w:ind w:right="-1" w:firstLine="567"/>
        <w:jc w:val="both"/>
        <w:rPr>
          <w:rFonts w:ascii="Times New Roman" w:eastAsia="Calibri" w:hAnsi="Times New Roman" w:cs="Times New Roman"/>
          <w:color w:val="231F20"/>
          <w:sz w:val="24"/>
          <w:szCs w:val="24"/>
        </w:rPr>
      </w:pPr>
      <w:r w:rsidRPr="003972AE">
        <w:rPr>
          <w:rFonts w:ascii="Times New Roman" w:eastAsia="Calibri" w:hAnsi="Times New Roman" w:cs="Times New Roman"/>
          <w:color w:val="231F20"/>
          <w:sz w:val="24"/>
          <w:szCs w:val="24"/>
        </w:rP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w:t>
      </w:r>
      <w:r w:rsidRPr="003972AE">
        <w:rPr>
          <w:rFonts w:ascii="Times New Roman" w:eastAsia="Calibri" w:hAnsi="Times New Roman" w:cs="Times New Roman"/>
          <w:color w:val="231F20"/>
          <w:sz w:val="24"/>
          <w:szCs w:val="24"/>
        </w:rPr>
        <w:lastRenderedPageBreak/>
        <w:t>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w:t>
      </w:r>
    </w:p>
    <w:p w:rsidR="00BC5586" w:rsidRPr="003972AE" w:rsidRDefault="00BC5586" w:rsidP="00A253FE">
      <w:pPr>
        <w:widowControl w:val="0"/>
        <w:tabs>
          <w:tab w:val="left" w:pos="142"/>
          <w:tab w:val="left" w:pos="569"/>
          <w:tab w:val="left" w:pos="851"/>
          <w:tab w:val="left" w:pos="1276"/>
          <w:tab w:val="left" w:pos="9498"/>
        </w:tabs>
        <w:autoSpaceDE w:val="0"/>
        <w:autoSpaceDN w:val="0"/>
        <w:spacing w:after="0" w:line="240" w:lineRule="auto"/>
        <w:ind w:right="-1"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w:t>
      </w:r>
    </w:p>
    <w:p w:rsidR="00BC5586" w:rsidRPr="003972AE" w:rsidRDefault="00BC5586" w:rsidP="00A253FE">
      <w:pPr>
        <w:widowControl w:val="0"/>
        <w:tabs>
          <w:tab w:val="left" w:pos="142"/>
          <w:tab w:val="left" w:pos="569"/>
          <w:tab w:val="left" w:pos="851"/>
          <w:tab w:val="left" w:pos="1276"/>
          <w:tab w:val="left" w:pos="9498"/>
        </w:tabs>
        <w:autoSpaceDE w:val="0"/>
        <w:autoSpaceDN w:val="0"/>
        <w:spacing w:after="0" w:line="240" w:lineRule="auto"/>
        <w:ind w:right="-1"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В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w:t>
      </w:r>
    </w:p>
    <w:p w:rsidR="00BC5586" w:rsidRPr="003972AE" w:rsidRDefault="00BC5586" w:rsidP="00A253FE">
      <w:pPr>
        <w:widowControl w:val="0"/>
        <w:tabs>
          <w:tab w:val="left" w:pos="142"/>
          <w:tab w:val="left" w:pos="569"/>
          <w:tab w:val="left" w:pos="851"/>
          <w:tab w:val="left" w:pos="1276"/>
          <w:tab w:val="left" w:pos="9498"/>
        </w:tabs>
        <w:autoSpaceDE w:val="0"/>
        <w:autoSpaceDN w:val="0"/>
        <w:spacing w:after="0" w:line="240" w:lineRule="auto"/>
        <w:ind w:right="-1"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Это положение не реализовано в содержании предметов, построенных как модульные курсы (например, ОРКСЭ, искусство, физическая культура).</w:t>
      </w:r>
    </w:p>
    <w:p w:rsidR="00BC5586" w:rsidRPr="003972AE" w:rsidRDefault="00BC5586" w:rsidP="00A253FE">
      <w:pPr>
        <w:widowControl w:val="0"/>
        <w:tabs>
          <w:tab w:val="left" w:pos="142"/>
          <w:tab w:val="left" w:pos="569"/>
          <w:tab w:val="left" w:pos="851"/>
          <w:tab w:val="left" w:pos="1276"/>
          <w:tab w:val="left" w:pos="9498"/>
        </w:tabs>
        <w:autoSpaceDE w:val="0"/>
        <w:autoSpaceDN w:val="0"/>
        <w:spacing w:after="0" w:line="240" w:lineRule="auto"/>
        <w:ind w:right="-1" w:firstLine="567"/>
        <w:jc w:val="both"/>
        <w:rPr>
          <w:rFonts w:ascii="Times New Roman" w:eastAsia="Calibri" w:hAnsi="Times New Roman" w:cs="Times New Roman"/>
          <w:color w:val="231F20"/>
          <w:sz w:val="24"/>
          <w:szCs w:val="24"/>
        </w:rPr>
      </w:pPr>
      <w:r w:rsidRPr="003972AE">
        <w:rPr>
          <w:rFonts w:ascii="Times New Roman" w:eastAsia="Calibri" w:hAnsi="Times New Roman" w:cs="Times New Roman"/>
          <w:color w:val="231F20"/>
          <w:sz w:val="24"/>
          <w:szCs w:val="24"/>
        </w:rPr>
        <w:t xml:space="preserve">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w:t>
      </w:r>
    </w:p>
    <w:p w:rsidR="00BC5586" w:rsidRPr="003972AE" w:rsidRDefault="00BC5586" w:rsidP="00A253FE">
      <w:pPr>
        <w:widowControl w:val="0"/>
        <w:tabs>
          <w:tab w:val="left" w:pos="142"/>
          <w:tab w:val="left" w:pos="569"/>
          <w:tab w:val="left" w:pos="851"/>
          <w:tab w:val="left" w:pos="1276"/>
          <w:tab w:val="left" w:pos="9498"/>
        </w:tabs>
        <w:autoSpaceDE w:val="0"/>
        <w:autoSpaceDN w:val="0"/>
        <w:spacing w:after="0" w:line="240" w:lineRule="auto"/>
        <w:ind w:right="-1"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w:t>
      </w:r>
      <w:r w:rsidRPr="003972AE">
        <w:rPr>
          <w:rFonts w:ascii="Times New Roman" w:eastAsia="Calibri" w:hAnsi="Times New Roman" w:cs="Times New Roman"/>
          <w:sz w:val="24"/>
          <w:szCs w:val="24"/>
        </w:rPr>
        <w:t xml:space="preserve"> </w:t>
      </w:r>
      <w:r w:rsidRPr="003972AE">
        <w:rPr>
          <w:rFonts w:ascii="Times New Roman" w:eastAsia="Calibri" w:hAnsi="Times New Roman" w:cs="Times New Roman"/>
          <w:color w:val="231F20"/>
          <w:sz w:val="24"/>
          <w:szCs w:val="24"/>
        </w:rPr>
        <w:t>раздел «Совместная деятельность», интегрирующий коммуникативные и регулятивные действия, необходимые для успешной совместной деятельности.</w:t>
      </w:r>
    </w:p>
    <w:p w:rsidR="00CE366E" w:rsidRPr="003972AE" w:rsidRDefault="00BC5586" w:rsidP="00A253FE">
      <w:pPr>
        <w:widowControl w:val="0"/>
        <w:tabs>
          <w:tab w:val="left" w:pos="142"/>
          <w:tab w:val="left" w:pos="569"/>
          <w:tab w:val="left" w:pos="851"/>
          <w:tab w:val="left" w:pos="1276"/>
          <w:tab w:val="left" w:pos="9498"/>
        </w:tabs>
        <w:autoSpaceDE w:val="0"/>
        <w:autoSpaceDN w:val="0"/>
        <w:spacing w:after="0" w:line="240" w:lineRule="auto"/>
        <w:ind w:right="-1" w:firstLine="567"/>
        <w:jc w:val="both"/>
        <w:rPr>
          <w:rFonts w:ascii="Times New Roman" w:eastAsia="Calibri" w:hAnsi="Times New Roman" w:cs="Times New Roman"/>
          <w:color w:val="231F20"/>
          <w:sz w:val="24"/>
          <w:szCs w:val="24"/>
        </w:rPr>
      </w:pPr>
      <w:r w:rsidRPr="003972AE">
        <w:rPr>
          <w:rFonts w:ascii="Times New Roman" w:eastAsia="Calibri" w:hAnsi="Times New Roman" w:cs="Times New Roman"/>
          <w:color w:val="231F20"/>
          <w:sz w:val="24"/>
          <w:szCs w:val="24"/>
        </w:rP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w:t>
      </w:r>
      <w:r w:rsidR="00A6750A" w:rsidRPr="003972AE">
        <w:rPr>
          <w:rFonts w:ascii="Times New Roman" w:eastAsia="Calibri" w:hAnsi="Times New Roman" w:cs="Times New Roman"/>
          <w:color w:val="231F20"/>
          <w:sz w:val="24"/>
          <w:szCs w:val="24"/>
        </w:rPr>
        <w:t>онкретной образовательной сред</w:t>
      </w:r>
      <w:r w:rsidR="00543CC7" w:rsidRPr="003972AE">
        <w:rPr>
          <w:rFonts w:ascii="Times New Roman" w:eastAsia="Calibri" w:hAnsi="Times New Roman" w:cs="Times New Roman"/>
          <w:color w:val="231F20"/>
          <w:sz w:val="24"/>
          <w:szCs w:val="24"/>
        </w:rPr>
        <w:t>ы.</w:t>
      </w:r>
    </w:p>
    <w:p w:rsidR="00A253FE" w:rsidRPr="00A253FE" w:rsidRDefault="00A253FE" w:rsidP="00543CC7">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Cs w:val="24"/>
        </w:rPr>
      </w:pPr>
    </w:p>
    <w:p w:rsidR="00BC5586" w:rsidRPr="00A253FE" w:rsidRDefault="00BC5586" w:rsidP="00B80C0E">
      <w:pPr>
        <w:widowControl w:val="0"/>
        <w:numPr>
          <w:ilvl w:val="1"/>
          <w:numId w:val="22"/>
        </w:numPr>
        <w:tabs>
          <w:tab w:val="left" w:pos="142"/>
          <w:tab w:val="left" w:pos="581"/>
          <w:tab w:val="left" w:pos="851"/>
          <w:tab w:val="left" w:pos="993"/>
        </w:tabs>
        <w:autoSpaceDE w:val="0"/>
        <w:autoSpaceDN w:val="0"/>
        <w:spacing w:after="0" w:line="240" w:lineRule="auto"/>
        <w:ind w:hanging="2"/>
        <w:jc w:val="center"/>
        <w:rPr>
          <w:rFonts w:ascii="Times New Roman" w:eastAsia="Calibri" w:hAnsi="Times New Roman" w:cs="Times New Roman"/>
          <w:b/>
          <w:color w:val="231F20"/>
          <w:lang w:val="en-US"/>
        </w:rPr>
      </w:pPr>
      <w:r w:rsidRPr="00A253FE">
        <w:rPr>
          <w:rFonts w:ascii="Times New Roman" w:eastAsia="Calibri" w:hAnsi="Times New Roman" w:cs="Times New Roman"/>
          <w:b/>
          <w:color w:val="231F20"/>
          <w:lang w:val="en-US"/>
        </w:rPr>
        <w:t>ПРОГРАММА ВОСПИТАНИЯ</w:t>
      </w:r>
    </w:p>
    <w:p w:rsidR="00BC5586" w:rsidRPr="003972AE" w:rsidRDefault="00BC5586" w:rsidP="00A253FE">
      <w:pPr>
        <w:widowControl w:val="0"/>
        <w:tabs>
          <w:tab w:val="left" w:pos="142"/>
          <w:tab w:val="left" w:pos="747"/>
          <w:tab w:val="left" w:pos="851"/>
          <w:tab w:val="left" w:pos="9498"/>
        </w:tabs>
        <w:autoSpaceDE w:val="0"/>
        <w:autoSpaceDN w:val="0"/>
        <w:spacing w:after="0" w:line="240" w:lineRule="auto"/>
        <w:ind w:firstLine="567"/>
        <w:jc w:val="center"/>
        <w:outlineLvl w:val="2"/>
        <w:rPr>
          <w:rFonts w:ascii="Times New Roman" w:eastAsia="Tahoma" w:hAnsi="Times New Roman" w:cs="Times New Roman"/>
          <w:b/>
          <w:bCs/>
          <w:sz w:val="24"/>
          <w:lang w:val="en-US"/>
        </w:rPr>
      </w:pPr>
      <w:r w:rsidRPr="003972AE">
        <w:rPr>
          <w:rFonts w:ascii="Times New Roman" w:eastAsia="Tahoma" w:hAnsi="Times New Roman" w:cs="Times New Roman"/>
          <w:b/>
          <w:bCs/>
          <w:color w:val="231F20"/>
          <w:sz w:val="24"/>
          <w:lang w:val="en-US"/>
        </w:rPr>
        <w:t>Пояснительная записка</w:t>
      </w:r>
    </w:p>
    <w:p w:rsidR="00BC5586" w:rsidRPr="003972AE" w:rsidRDefault="00BC5586" w:rsidP="00A253FE">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Программа воспитания является обязательной частью основных образовательных программ.</w:t>
      </w:r>
    </w:p>
    <w:p w:rsidR="00BC5586" w:rsidRPr="003972AE" w:rsidRDefault="00BC5586" w:rsidP="00A253FE">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 xml:space="preserve">В центре программы воспитания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 значимые </w:t>
      </w:r>
      <w:r w:rsidRPr="003972AE">
        <w:rPr>
          <w:rFonts w:ascii="Times New Roman" w:eastAsia="Calibri" w:hAnsi="Times New Roman" w:cs="Times New Roman"/>
          <w:color w:val="231F20"/>
          <w:sz w:val="24"/>
        </w:rPr>
        <w:lastRenderedPageBreak/>
        <w:t>качества личности; активное участие в социально значимой деятельности.</w:t>
      </w:r>
    </w:p>
    <w:p w:rsidR="00BC5586" w:rsidRPr="003972AE" w:rsidRDefault="00BC5586" w:rsidP="00A253FE">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Программа воспитания — это описание системы возможных форм и методов работы с обучающимися.</w:t>
      </w:r>
    </w:p>
    <w:p w:rsidR="00BC5586" w:rsidRPr="003972AE" w:rsidRDefault="00BC5586" w:rsidP="00A253FE">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Рабочие программы воспитания включают в себя четыре основных раздела:</w:t>
      </w:r>
    </w:p>
    <w:p w:rsidR="00BC5586" w:rsidRPr="003972AE" w:rsidRDefault="00BC5586" w:rsidP="00B80C0E">
      <w:pPr>
        <w:widowControl w:val="0"/>
        <w:numPr>
          <w:ilvl w:val="3"/>
          <w:numId w:val="21"/>
        </w:numPr>
        <w:tabs>
          <w:tab w:val="left" w:pos="142"/>
          <w:tab w:val="left" w:pos="584"/>
          <w:tab w:val="left" w:pos="851"/>
        </w:tabs>
        <w:autoSpaceDE w:val="0"/>
        <w:autoSpaceDN w:val="0"/>
        <w:spacing w:after="0" w:line="240" w:lineRule="auto"/>
        <w:ind w:firstLine="567"/>
        <w:jc w:val="both"/>
        <w:rPr>
          <w:rFonts w:ascii="Times New Roman" w:eastAsia="Calibri" w:hAnsi="Times New Roman" w:cs="Times New Roman"/>
          <w:color w:val="231F20"/>
          <w:sz w:val="24"/>
        </w:rPr>
      </w:pPr>
      <w:r w:rsidRPr="003972AE">
        <w:rPr>
          <w:rFonts w:ascii="Times New Roman" w:eastAsia="Calibri" w:hAnsi="Times New Roman" w:cs="Times New Roman"/>
          <w:color w:val="231F20"/>
          <w:sz w:val="24"/>
        </w:rPr>
        <w:t>Раздел «Особенности организуемого в образовательной организации воспитательного процесса», в котором кратко описывается специфика деятельности школы в сфере воспитания. Здесь может быть размещена информация о специфике расположения школы, особенностях её социального окружения, источниках положительного или отрицательного влияния на обучающихся, значимых партнёрах, особенностях контингента обучающихся, оригинальных воспитательных находках, а также важных для школы принципах и традициях воспитания.</w:t>
      </w:r>
    </w:p>
    <w:p w:rsidR="00BC5586" w:rsidRPr="003972AE" w:rsidRDefault="00BC5586" w:rsidP="00B80C0E">
      <w:pPr>
        <w:widowControl w:val="0"/>
        <w:numPr>
          <w:ilvl w:val="3"/>
          <w:numId w:val="21"/>
        </w:numPr>
        <w:tabs>
          <w:tab w:val="left" w:pos="142"/>
          <w:tab w:val="left" w:pos="584"/>
          <w:tab w:val="left" w:pos="851"/>
        </w:tabs>
        <w:autoSpaceDE w:val="0"/>
        <w:autoSpaceDN w:val="0"/>
        <w:spacing w:after="0" w:line="240" w:lineRule="auto"/>
        <w:ind w:firstLine="567"/>
        <w:jc w:val="both"/>
        <w:rPr>
          <w:rFonts w:ascii="Times New Roman" w:eastAsia="Calibri" w:hAnsi="Times New Roman" w:cs="Times New Roman"/>
          <w:color w:val="231F20"/>
          <w:sz w:val="24"/>
        </w:rPr>
      </w:pPr>
      <w:r w:rsidRPr="003972AE">
        <w:rPr>
          <w:rFonts w:ascii="Times New Roman" w:eastAsia="Calibri" w:hAnsi="Times New Roman" w:cs="Times New Roman"/>
          <w:color w:val="231F20"/>
          <w:sz w:val="24"/>
        </w:rPr>
        <w:t>Раздел «Цель и задачи воспитания», в котором на основе базовых общественных ценностей формулируется цель воспитания и задачи, которые школе предстоит решать для достижения цели.</w:t>
      </w:r>
    </w:p>
    <w:p w:rsidR="00BC5586" w:rsidRPr="003972AE" w:rsidRDefault="00BC5586" w:rsidP="00B80C0E">
      <w:pPr>
        <w:widowControl w:val="0"/>
        <w:numPr>
          <w:ilvl w:val="3"/>
          <w:numId w:val="21"/>
        </w:numPr>
        <w:tabs>
          <w:tab w:val="left" w:pos="142"/>
          <w:tab w:val="left" w:pos="587"/>
          <w:tab w:val="left" w:pos="851"/>
        </w:tabs>
        <w:autoSpaceDE w:val="0"/>
        <w:autoSpaceDN w:val="0"/>
        <w:spacing w:after="0" w:line="240" w:lineRule="auto"/>
        <w:ind w:firstLine="567"/>
        <w:jc w:val="both"/>
        <w:rPr>
          <w:rFonts w:ascii="Times New Roman" w:eastAsia="Calibri" w:hAnsi="Times New Roman" w:cs="Times New Roman"/>
          <w:color w:val="231F20"/>
          <w:sz w:val="24"/>
        </w:rPr>
      </w:pPr>
      <w:r w:rsidRPr="003972AE">
        <w:rPr>
          <w:rFonts w:ascii="Times New Roman" w:eastAsia="Calibri" w:hAnsi="Times New Roman" w:cs="Times New Roman"/>
          <w:color w:val="231F20"/>
          <w:sz w:val="24"/>
        </w:rPr>
        <w:t>Раздел «Виды, формы и содержание деятельности», в котором школа, каким образом будет осуществляться достижение поставленных целей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Инвариантными модулями здесь являются: «Классное руководство», «Школьный урок», «Курсы внеурочной деятельности», «Работа с родителями (законными представителями)», «Самоуправление» и «Профориентация» (два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Вариативными модулями могут быть: «Ключевые общешкольные дела», «Детские общественные объединения», «Школьные медиа», «Экскурсии, экспедиции, походы», «Организация предметно-эстетической среды».</w:t>
      </w:r>
    </w:p>
    <w:p w:rsidR="00BC5586" w:rsidRPr="003972AE" w:rsidRDefault="00436C25" w:rsidP="00A253FE">
      <w:pPr>
        <w:widowControl w:val="0"/>
        <w:tabs>
          <w:tab w:val="left" w:pos="142"/>
          <w:tab w:val="left" w:pos="587"/>
          <w:tab w:val="left" w:pos="851"/>
          <w:tab w:val="left" w:pos="9498"/>
        </w:tabs>
        <w:autoSpaceDE w:val="0"/>
        <w:autoSpaceDN w:val="0"/>
        <w:spacing w:after="0" w:line="240" w:lineRule="auto"/>
        <w:ind w:left="117"/>
        <w:jc w:val="both"/>
        <w:rPr>
          <w:rFonts w:ascii="Times New Roman" w:eastAsia="Calibri" w:hAnsi="Times New Roman" w:cs="Times New Roman"/>
          <w:color w:val="231F20"/>
          <w:sz w:val="24"/>
        </w:rPr>
      </w:pPr>
      <w:r w:rsidRPr="003972AE">
        <w:rPr>
          <w:rFonts w:ascii="Times New Roman" w:eastAsia="Calibri" w:hAnsi="Times New Roman" w:cs="Times New Roman"/>
          <w:color w:val="231F20"/>
          <w:sz w:val="24"/>
        </w:rPr>
        <w:t xml:space="preserve">        4. </w:t>
      </w:r>
      <w:r w:rsidR="00BC5586" w:rsidRPr="003972AE">
        <w:rPr>
          <w:rFonts w:ascii="Times New Roman" w:eastAsia="Calibri" w:hAnsi="Times New Roman" w:cs="Times New Roman"/>
          <w:color w:val="231F20"/>
          <w:sz w:val="24"/>
        </w:rPr>
        <w:t>Раздел «Основные направления самоанализа воспитательной работы», в котором необходимо показать, каким образом в школе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дополнен указанием на его критерии и способы осуществления.</w:t>
      </w:r>
    </w:p>
    <w:p w:rsidR="00BC5586" w:rsidRPr="003972AE" w:rsidRDefault="00BC5586" w:rsidP="00A253FE">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color w:val="231F20"/>
          <w:sz w:val="24"/>
        </w:rPr>
      </w:pPr>
      <w:r w:rsidRPr="003972AE">
        <w:rPr>
          <w:rFonts w:ascii="Times New Roman" w:eastAsia="Calibri" w:hAnsi="Times New Roman" w:cs="Times New Roman"/>
          <w:color w:val="231F20"/>
          <w:sz w:val="24"/>
        </w:rPr>
        <w:t>К программе воспитания школы прилагается ежегодный календарный план воспитательной работы.</w:t>
      </w:r>
    </w:p>
    <w:p w:rsidR="00BC5586" w:rsidRPr="003972AE" w:rsidRDefault="00BC5586" w:rsidP="00A253FE">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p>
    <w:p w:rsidR="00BC5586" w:rsidRPr="003972AE" w:rsidRDefault="00BC5586" w:rsidP="00B80C0E">
      <w:pPr>
        <w:widowControl w:val="0"/>
        <w:numPr>
          <w:ilvl w:val="2"/>
          <w:numId w:val="21"/>
        </w:numPr>
        <w:tabs>
          <w:tab w:val="left" w:pos="142"/>
          <w:tab w:val="left" w:pos="750"/>
          <w:tab w:val="left" w:pos="851"/>
          <w:tab w:val="left" w:pos="993"/>
        </w:tabs>
        <w:autoSpaceDE w:val="0"/>
        <w:autoSpaceDN w:val="0"/>
        <w:spacing w:after="0" w:line="240" w:lineRule="auto"/>
        <w:ind w:firstLine="567"/>
        <w:jc w:val="center"/>
        <w:outlineLvl w:val="2"/>
        <w:rPr>
          <w:rFonts w:ascii="Times New Roman" w:eastAsia="Tahoma" w:hAnsi="Times New Roman" w:cs="Times New Roman"/>
          <w:b/>
          <w:bCs/>
          <w:sz w:val="24"/>
        </w:rPr>
      </w:pPr>
      <w:r w:rsidRPr="003972AE">
        <w:rPr>
          <w:rFonts w:ascii="Times New Roman" w:eastAsia="Tahoma" w:hAnsi="Times New Roman" w:cs="Times New Roman"/>
          <w:b/>
          <w:bCs/>
          <w:color w:val="231F20"/>
          <w:sz w:val="24"/>
        </w:rPr>
        <w:t>Особенности организуемого в школе воспитательного процесса</w:t>
      </w:r>
    </w:p>
    <w:p w:rsidR="00BC5586" w:rsidRPr="003972AE" w:rsidRDefault="00BC5586" w:rsidP="00A253FE">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color w:val="231F20"/>
          <w:sz w:val="24"/>
        </w:rPr>
      </w:pPr>
    </w:p>
    <w:p w:rsidR="00BC5586" w:rsidRPr="003972AE" w:rsidRDefault="00BC5586" w:rsidP="00A253FE">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Процесс воспитания в школе основывается на следующих принципах взаимодействия педагогических работников и обучающихся:</w:t>
      </w:r>
    </w:p>
    <w:p w:rsidR="00BC5586" w:rsidRPr="003972AE" w:rsidRDefault="00BC5586" w:rsidP="00B80C0E">
      <w:pPr>
        <w:widowControl w:val="0"/>
        <w:numPr>
          <w:ilvl w:val="0"/>
          <w:numId w:val="23"/>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rPr>
      </w:pPr>
      <w:r w:rsidRPr="003972AE">
        <w:rPr>
          <w:rFonts w:ascii="Times New Roman" w:eastAsia="Calibri" w:hAnsi="Times New Roman" w:cs="Times New Roman"/>
          <w:color w:val="231F20"/>
          <w:sz w:val="24"/>
        </w:rPr>
        <w:t>неукоснительное соблюдение законности и прав семьи и обучающегося, соблюдение конфиденциальности информации об обучающемся и семье, приоритет безопасности обучающегося  при нахождении в образовательной организации;</w:t>
      </w:r>
    </w:p>
    <w:p w:rsidR="00BC5586" w:rsidRPr="003972AE" w:rsidRDefault="00BC5586" w:rsidP="00B80C0E">
      <w:pPr>
        <w:widowControl w:val="0"/>
        <w:numPr>
          <w:ilvl w:val="0"/>
          <w:numId w:val="23"/>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rPr>
      </w:pPr>
      <w:r w:rsidRPr="003972AE">
        <w:rPr>
          <w:rFonts w:ascii="Times New Roman" w:eastAsia="Calibri" w:hAnsi="Times New Roman" w:cs="Times New Roman"/>
          <w:color w:val="231F20"/>
          <w:sz w:val="24"/>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BC5586" w:rsidRPr="003972AE" w:rsidRDefault="00BC5586" w:rsidP="00B80C0E">
      <w:pPr>
        <w:widowControl w:val="0"/>
        <w:numPr>
          <w:ilvl w:val="0"/>
          <w:numId w:val="23"/>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rPr>
      </w:pPr>
      <w:r w:rsidRPr="003972AE">
        <w:rPr>
          <w:rFonts w:ascii="Times New Roman" w:eastAsia="Calibri" w:hAnsi="Times New Roman" w:cs="Times New Roman"/>
          <w:color w:val="231F20"/>
          <w:sz w:val="24"/>
        </w:rPr>
        <w:t xml:space="preserve">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w:t>
      </w:r>
    </w:p>
    <w:p w:rsidR="00BC5586" w:rsidRPr="003972AE" w:rsidRDefault="00BC5586" w:rsidP="00B80C0E">
      <w:pPr>
        <w:widowControl w:val="0"/>
        <w:numPr>
          <w:ilvl w:val="0"/>
          <w:numId w:val="23"/>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rPr>
      </w:pPr>
      <w:r w:rsidRPr="003972AE">
        <w:rPr>
          <w:rFonts w:ascii="Times New Roman" w:eastAsia="Calibri" w:hAnsi="Times New Roman" w:cs="Times New Roman"/>
          <w:color w:val="231F20"/>
          <w:sz w:val="24"/>
        </w:rPr>
        <w:t>организация основных совместных дел обучающихся и педагогических работников как предмета совместной заботы и взрослых, и обучающихся;</w:t>
      </w:r>
    </w:p>
    <w:p w:rsidR="00BC5586" w:rsidRPr="003972AE" w:rsidRDefault="00BC5586" w:rsidP="00B80C0E">
      <w:pPr>
        <w:widowControl w:val="0"/>
        <w:numPr>
          <w:ilvl w:val="0"/>
          <w:numId w:val="23"/>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rPr>
      </w:pPr>
      <w:r w:rsidRPr="003972AE">
        <w:rPr>
          <w:rFonts w:ascii="Times New Roman" w:eastAsia="Calibri" w:hAnsi="Times New Roman" w:cs="Times New Roman"/>
          <w:color w:val="231F20"/>
          <w:sz w:val="24"/>
        </w:rPr>
        <w:t>системность, целесообразность и нешаблонность воспитания как условия его эффективности.</w:t>
      </w:r>
    </w:p>
    <w:p w:rsidR="00BC5586" w:rsidRPr="003972AE" w:rsidRDefault="00BC5586" w:rsidP="00A253FE">
      <w:pPr>
        <w:widowControl w:val="0"/>
        <w:tabs>
          <w:tab w:val="left" w:pos="142"/>
          <w:tab w:val="left" w:pos="851"/>
        </w:tabs>
        <w:autoSpaceDE w:val="0"/>
        <w:autoSpaceDN w:val="0"/>
        <w:spacing w:after="0" w:line="240" w:lineRule="auto"/>
        <w:ind w:firstLine="851"/>
        <w:jc w:val="both"/>
        <w:rPr>
          <w:rFonts w:ascii="Times New Roman" w:eastAsia="Calibri" w:hAnsi="Times New Roman" w:cs="Times New Roman"/>
          <w:sz w:val="24"/>
        </w:rPr>
      </w:pPr>
      <w:r w:rsidRPr="003972AE">
        <w:rPr>
          <w:rFonts w:ascii="Times New Roman" w:eastAsia="Calibri" w:hAnsi="Times New Roman" w:cs="Times New Roman"/>
          <w:color w:val="231F20"/>
          <w:sz w:val="24"/>
        </w:rPr>
        <w:lastRenderedPageBreak/>
        <w:t>Основными традициями воспитания в школе являются следующие:</w:t>
      </w:r>
    </w:p>
    <w:p w:rsidR="00BC5586" w:rsidRPr="003972AE" w:rsidRDefault="00BC5586" w:rsidP="00B80C0E">
      <w:pPr>
        <w:widowControl w:val="0"/>
        <w:numPr>
          <w:ilvl w:val="0"/>
          <w:numId w:val="24"/>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rPr>
      </w:pPr>
      <w:r w:rsidRPr="003972AE">
        <w:rPr>
          <w:rFonts w:ascii="Times New Roman" w:eastAsia="Calibri" w:hAnsi="Times New Roman" w:cs="Times New Roman"/>
          <w:color w:val="231F20"/>
          <w:sz w:val="24"/>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педагогических работников;</w:t>
      </w:r>
    </w:p>
    <w:p w:rsidR="00BC5586" w:rsidRPr="003972AE" w:rsidRDefault="00BC5586" w:rsidP="00B80C0E">
      <w:pPr>
        <w:widowControl w:val="0"/>
        <w:numPr>
          <w:ilvl w:val="0"/>
          <w:numId w:val="24"/>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rPr>
      </w:pPr>
      <w:r w:rsidRPr="003972AE">
        <w:rPr>
          <w:rFonts w:ascii="Times New Roman" w:eastAsia="Calibri" w:hAnsi="Times New Roman" w:cs="Times New Roman"/>
          <w:color w:val="231F20"/>
          <w:sz w:val="24"/>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BC5586" w:rsidRPr="003972AE" w:rsidRDefault="00BC5586" w:rsidP="00B80C0E">
      <w:pPr>
        <w:widowControl w:val="0"/>
        <w:numPr>
          <w:ilvl w:val="0"/>
          <w:numId w:val="24"/>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rPr>
      </w:pPr>
      <w:r w:rsidRPr="003972AE">
        <w:rPr>
          <w:rFonts w:ascii="Times New Roman" w:eastAsia="Calibri" w:hAnsi="Times New Roman" w:cs="Times New Roman"/>
          <w:color w:val="231F20"/>
          <w:sz w:val="24"/>
        </w:rPr>
        <w:t xml:space="preserve"> в школе </w:t>
      </w:r>
      <w:r w:rsidR="00543CC7" w:rsidRPr="003972AE">
        <w:rPr>
          <w:rFonts w:ascii="Times New Roman" w:eastAsia="Calibri" w:hAnsi="Times New Roman" w:cs="Times New Roman"/>
          <w:color w:val="231F20"/>
          <w:sz w:val="24"/>
        </w:rPr>
        <w:t>создаются такие условия</w:t>
      </w:r>
      <w:r w:rsidRPr="003972AE">
        <w:rPr>
          <w:rFonts w:ascii="Times New Roman" w:eastAsia="Calibri" w:hAnsi="Times New Roman" w:cs="Times New Roman"/>
          <w:color w:val="231F20"/>
          <w:sz w:val="24"/>
        </w:rPr>
        <w:t xml:space="preserve">, при которых по мере </w:t>
      </w:r>
      <w:r w:rsidR="00543CC7" w:rsidRPr="003972AE">
        <w:rPr>
          <w:rFonts w:ascii="Times New Roman" w:eastAsia="Calibri" w:hAnsi="Times New Roman" w:cs="Times New Roman"/>
          <w:color w:val="231F20"/>
          <w:sz w:val="24"/>
        </w:rPr>
        <w:t>взросления,</w:t>
      </w:r>
      <w:r w:rsidRPr="003972AE">
        <w:rPr>
          <w:rFonts w:ascii="Times New Roman" w:eastAsia="Calibri" w:hAnsi="Times New Roman" w:cs="Times New Roman"/>
          <w:color w:val="231F20"/>
          <w:sz w:val="24"/>
        </w:rPr>
        <w:t xml:space="preserve"> обучающегося увеличивается и его роль в совместных делах (от пассивного наблюдателя до организатора);</w:t>
      </w:r>
    </w:p>
    <w:p w:rsidR="00BC5586" w:rsidRPr="003972AE" w:rsidRDefault="00BC5586" w:rsidP="00B80C0E">
      <w:pPr>
        <w:widowControl w:val="0"/>
        <w:numPr>
          <w:ilvl w:val="0"/>
          <w:numId w:val="24"/>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rPr>
      </w:pPr>
      <w:r w:rsidRPr="003972AE">
        <w:rPr>
          <w:rFonts w:ascii="Times New Roman" w:eastAsia="Calibri" w:hAnsi="Times New Roman" w:cs="Times New Roman"/>
          <w:color w:val="231F20"/>
          <w:sz w:val="24"/>
        </w:rPr>
        <w:t xml:space="preserve">в проведении общешкольных дел отсутствует соревновательность между классами, поощряются конструктивное межклассное и межвозрастное </w:t>
      </w:r>
      <w:r w:rsidR="00543CC7" w:rsidRPr="003972AE">
        <w:rPr>
          <w:rFonts w:ascii="Times New Roman" w:eastAsia="Calibri" w:hAnsi="Times New Roman" w:cs="Times New Roman"/>
          <w:color w:val="231F20"/>
          <w:sz w:val="24"/>
        </w:rPr>
        <w:t>взаимодействие обучающихся</w:t>
      </w:r>
      <w:r w:rsidRPr="003972AE">
        <w:rPr>
          <w:rFonts w:ascii="Times New Roman" w:eastAsia="Calibri" w:hAnsi="Times New Roman" w:cs="Times New Roman"/>
          <w:color w:val="231F20"/>
          <w:sz w:val="24"/>
        </w:rPr>
        <w:t>, а также их социальная активность;</w:t>
      </w:r>
    </w:p>
    <w:p w:rsidR="00BC5586" w:rsidRPr="003972AE" w:rsidRDefault="00BC5586" w:rsidP="00B80C0E">
      <w:pPr>
        <w:widowControl w:val="0"/>
        <w:numPr>
          <w:ilvl w:val="0"/>
          <w:numId w:val="24"/>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rPr>
      </w:pPr>
      <w:r w:rsidRPr="003972AE">
        <w:rPr>
          <w:rFonts w:ascii="Times New Roman" w:eastAsia="Calibri" w:hAnsi="Times New Roman" w:cs="Times New Roman"/>
          <w:color w:val="231F20"/>
          <w:sz w:val="24"/>
        </w:rPr>
        <w:t>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BC5586" w:rsidRPr="003972AE" w:rsidRDefault="00BC5586" w:rsidP="00B80C0E">
      <w:pPr>
        <w:widowControl w:val="0"/>
        <w:numPr>
          <w:ilvl w:val="0"/>
          <w:numId w:val="24"/>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lang w:val="en-US"/>
        </w:rPr>
      </w:pPr>
      <w:r w:rsidRPr="003972AE">
        <w:rPr>
          <w:rFonts w:ascii="Times New Roman" w:eastAsia="Calibri" w:hAnsi="Times New Roman" w:cs="Times New Roman"/>
          <w:color w:val="231F20"/>
          <w:sz w:val="24"/>
        </w:rPr>
        <w:t xml:space="preserve">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w:t>
      </w:r>
      <w:r w:rsidRPr="003972AE">
        <w:rPr>
          <w:rFonts w:ascii="Times New Roman" w:eastAsia="Calibri" w:hAnsi="Times New Roman" w:cs="Times New Roman"/>
          <w:color w:val="231F20"/>
          <w:sz w:val="24"/>
          <w:lang w:val="en-US"/>
        </w:rPr>
        <w:t>(в разрешении конфликтов) функции.</w:t>
      </w:r>
    </w:p>
    <w:p w:rsidR="00A253FE" w:rsidRPr="003972AE" w:rsidRDefault="00A253FE" w:rsidP="00A253FE">
      <w:pPr>
        <w:widowControl w:val="0"/>
        <w:tabs>
          <w:tab w:val="left" w:pos="142"/>
          <w:tab w:val="left" w:pos="851"/>
          <w:tab w:val="left" w:pos="9498"/>
        </w:tabs>
        <w:autoSpaceDE w:val="0"/>
        <w:autoSpaceDN w:val="0"/>
        <w:spacing w:after="0" w:line="240" w:lineRule="auto"/>
        <w:ind w:firstLine="567"/>
        <w:jc w:val="center"/>
        <w:outlineLvl w:val="3"/>
        <w:rPr>
          <w:rFonts w:ascii="Times New Roman" w:eastAsia="Trebuchet MS" w:hAnsi="Times New Roman" w:cs="Times New Roman"/>
          <w:b/>
          <w:color w:val="231F20"/>
          <w:sz w:val="24"/>
        </w:rPr>
      </w:pPr>
    </w:p>
    <w:p w:rsidR="00BC5586" w:rsidRPr="003972AE" w:rsidRDefault="00BC5586" w:rsidP="00A253FE">
      <w:pPr>
        <w:widowControl w:val="0"/>
        <w:tabs>
          <w:tab w:val="left" w:pos="142"/>
          <w:tab w:val="left" w:pos="851"/>
          <w:tab w:val="left" w:pos="9498"/>
        </w:tabs>
        <w:autoSpaceDE w:val="0"/>
        <w:autoSpaceDN w:val="0"/>
        <w:spacing w:after="0" w:line="240" w:lineRule="auto"/>
        <w:ind w:firstLine="567"/>
        <w:jc w:val="center"/>
        <w:outlineLvl w:val="3"/>
        <w:rPr>
          <w:rFonts w:ascii="Times New Roman" w:eastAsia="Trebuchet MS" w:hAnsi="Times New Roman" w:cs="Times New Roman"/>
          <w:b/>
          <w:sz w:val="24"/>
        </w:rPr>
      </w:pPr>
      <w:r w:rsidRPr="003972AE">
        <w:rPr>
          <w:rFonts w:ascii="Times New Roman" w:eastAsia="Trebuchet MS" w:hAnsi="Times New Roman" w:cs="Times New Roman"/>
          <w:b/>
          <w:color w:val="231F20"/>
          <w:sz w:val="24"/>
        </w:rPr>
        <w:t>Цель и задачи воспитания</w:t>
      </w:r>
    </w:p>
    <w:p w:rsidR="00BC5586" w:rsidRPr="003972AE" w:rsidRDefault="00BC5586" w:rsidP="00A253FE">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BC5586" w:rsidRPr="003972AE" w:rsidRDefault="00BC5586" w:rsidP="00A253FE">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w:t>
      </w:r>
      <w:r w:rsidR="00543CC7" w:rsidRPr="003972AE">
        <w:rPr>
          <w:rFonts w:ascii="Times New Roman" w:eastAsia="Calibri" w:hAnsi="Times New Roman" w:cs="Times New Roman"/>
          <w:color w:val="231F20"/>
          <w:sz w:val="24"/>
        </w:rPr>
        <w:t>культура, здоровье</w:t>
      </w:r>
      <w:r w:rsidRPr="003972AE">
        <w:rPr>
          <w:rFonts w:ascii="Times New Roman" w:eastAsia="Calibri" w:hAnsi="Times New Roman" w:cs="Times New Roman"/>
          <w:color w:val="231F20"/>
          <w:sz w:val="24"/>
        </w:rPr>
        <w:t>, человек), формулируется общая цель воспитания в школе — личностное развитие обучающихся, проявляющееся в:</w:t>
      </w:r>
    </w:p>
    <w:p w:rsidR="00BC5586" w:rsidRPr="003972AE" w:rsidRDefault="00BC5586" w:rsidP="00B80C0E">
      <w:pPr>
        <w:widowControl w:val="0"/>
        <w:numPr>
          <w:ilvl w:val="0"/>
          <w:numId w:val="25"/>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rPr>
      </w:pPr>
      <w:r w:rsidRPr="003972AE">
        <w:rPr>
          <w:rFonts w:ascii="Times New Roman" w:eastAsia="Calibri" w:hAnsi="Times New Roman" w:cs="Times New Roman"/>
          <w:color w:val="231F20"/>
          <w:sz w:val="24"/>
        </w:rPr>
        <w:t>усвоении ими знаний основных норм, которые общество выработало на основе этих ценностей (т. е. в усвоении ими социально значимых знаний)</w:t>
      </w:r>
    </w:p>
    <w:p w:rsidR="00BC5586" w:rsidRPr="003972AE" w:rsidRDefault="00BC5586" w:rsidP="00B80C0E">
      <w:pPr>
        <w:widowControl w:val="0"/>
        <w:numPr>
          <w:ilvl w:val="0"/>
          <w:numId w:val="25"/>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rPr>
      </w:pPr>
      <w:r w:rsidRPr="003972AE">
        <w:rPr>
          <w:rFonts w:ascii="Times New Roman" w:eastAsia="Calibri" w:hAnsi="Times New Roman" w:cs="Times New Roman"/>
          <w:color w:val="231F20"/>
          <w:sz w:val="24"/>
        </w:rPr>
        <w:t>развитии их позитивных отношений к этим общественным ценностям (т. е. в развитии их социально значимых отношений);</w:t>
      </w:r>
    </w:p>
    <w:p w:rsidR="00BC5586" w:rsidRPr="003972AE" w:rsidRDefault="00BC5586" w:rsidP="00B80C0E">
      <w:pPr>
        <w:widowControl w:val="0"/>
        <w:numPr>
          <w:ilvl w:val="0"/>
          <w:numId w:val="25"/>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rPr>
      </w:pPr>
      <w:r w:rsidRPr="003972AE">
        <w:rPr>
          <w:rFonts w:ascii="Times New Roman" w:eastAsia="Calibri" w:hAnsi="Times New Roman" w:cs="Times New Roman"/>
          <w:color w:val="231F20"/>
          <w:sz w:val="24"/>
        </w:rPr>
        <w:t>приобретении ими соответствующего этим ценностям опыта поведения, опыта применения сформированных знаний и отношений на практике (т. е. в приобретении ими опыта осуществления социально значимых дел).</w:t>
      </w:r>
    </w:p>
    <w:p w:rsidR="00BC5586" w:rsidRPr="003972AE" w:rsidRDefault="00BC5586" w:rsidP="00A253FE">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партнёрские отношения являются важным фактором успеха в достижении цели.</w:t>
      </w:r>
    </w:p>
    <w:p w:rsidR="00BC5586" w:rsidRPr="003972AE" w:rsidRDefault="00BC5586" w:rsidP="00A253FE">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Конкретизация общей цели   воспитания   применительно к возрастным особенностям обучающихся позволяет выделить в ней следующие целевые приоритеты, которым необходимо уделять чуть большее внимание на разных уровнях общего образования.</w:t>
      </w:r>
    </w:p>
    <w:p w:rsidR="00BC5586" w:rsidRPr="003972AE" w:rsidRDefault="00BC5586" w:rsidP="00B80C0E">
      <w:pPr>
        <w:widowControl w:val="0"/>
        <w:numPr>
          <w:ilvl w:val="3"/>
          <w:numId w:val="21"/>
        </w:numPr>
        <w:tabs>
          <w:tab w:val="left" w:pos="142"/>
          <w:tab w:val="left" w:pos="593"/>
          <w:tab w:val="left" w:pos="851"/>
        </w:tabs>
        <w:autoSpaceDE w:val="0"/>
        <w:autoSpaceDN w:val="0"/>
        <w:spacing w:after="0" w:line="240" w:lineRule="auto"/>
        <w:ind w:firstLine="567"/>
        <w:jc w:val="both"/>
        <w:rPr>
          <w:rFonts w:ascii="Times New Roman" w:eastAsia="Calibri" w:hAnsi="Times New Roman" w:cs="Times New Roman"/>
          <w:color w:val="231F20"/>
          <w:sz w:val="24"/>
          <w:lang w:val="en-US"/>
        </w:rPr>
      </w:pPr>
      <w:r w:rsidRPr="003972AE">
        <w:rPr>
          <w:rFonts w:ascii="Times New Roman" w:eastAsia="Calibri" w:hAnsi="Times New Roman" w:cs="Times New Roman"/>
          <w:color w:val="231F20"/>
          <w:sz w:val="24"/>
        </w:rPr>
        <w:t xml:space="preserve">В воспитании обучающихся младшего школьного возраста (уровень начального общего образования) таким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 Выделение данного приоритета связано с особенностями обучающихся младшего школьного возраста: с их потребностью самоутвердиться в своём новом социальном статусе обучающегося, т. е. научиться соответствовать предъявляемым к носителям данного статуса нормам и принятым традициям поведения. Такого рода нормы и </w:t>
      </w:r>
      <w:r w:rsidRPr="003972AE">
        <w:rPr>
          <w:rFonts w:ascii="Times New Roman" w:eastAsia="Calibri" w:hAnsi="Times New Roman" w:cs="Times New Roman"/>
          <w:color w:val="231F20"/>
          <w:sz w:val="24"/>
        </w:rPr>
        <w:lastRenderedPageBreak/>
        <w:t xml:space="preserve">традиции задаются в школе педагогическими работниками и воспринимаются обучающимися именно как нормы и традиции поведения обучающегося. Их знание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w:t>
      </w:r>
      <w:r w:rsidRPr="003972AE">
        <w:rPr>
          <w:rFonts w:ascii="Times New Roman" w:eastAsia="Calibri" w:hAnsi="Times New Roman" w:cs="Times New Roman"/>
          <w:color w:val="231F20"/>
          <w:sz w:val="24"/>
          <w:lang w:val="en-US"/>
        </w:rPr>
        <w:t>К наиболее важным из них относятся следующие:</w:t>
      </w:r>
    </w:p>
    <w:p w:rsidR="00BC5586" w:rsidRPr="003972AE" w:rsidRDefault="00BC5586" w:rsidP="00B80C0E">
      <w:pPr>
        <w:widowControl w:val="0"/>
        <w:numPr>
          <w:ilvl w:val="0"/>
          <w:numId w:val="26"/>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lang w:val="en-US"/>
        </w:rPr>
      </w:pPr>
      <w:r w:rsidRPr="003972AE">
        <w:rPr>
          <w:rFonts w:ascii="Times New Roman" w:eastAsia="Calibri" w:hAnsi="Times New Roman" w:cs="Times New Roman"/>
          <w:color w:val="231F20"/>
          <w:sz w:val="24"/>
        </w:rPr>
        <w:t xml:space="preserve">быть любящим, послушным и отзывчивым сыном (дочерью), братом (сестрой), внуком (внучкой); уважать старших и заботиться о младших членах семьи; </w:t>
      </w:r>
      <w:r w:rsidR="00436C25" w:rsidRPr="003972AE">
        <w:rPr>
          <w:rFonts w:ascii="Times New Roman" w:eastAsia="Calibri" w:hAnsi="Times New Roman" w:cs="Times New Roman"/>
          <w:color w:val="231F20"/>
          <w:sz w:val="24"/>
        </w:rPr>
        <w:t>выполнять посильную</w:t>
      </w:r>
      <w:r w:rsidRPr="003972AE">
        <w:rPr>
          <w:rFonts w:ascii="Times New Roman" w:eastAsia="Calibri" w:hAnsi="Times New Roman" w:cs="Times New Roman"/>
          <w:color w:val="231F20"/>
          <w:sz w:val="24"/>
        </w:rPr>
        <w:t xml:space="preserve"> для обучающегося домашнюю </w:t>
      </w:r>
      <w:r w:rsidR="00436C25" w:rsidRPr="003972AE">
        <w:rPr>
          <w:rFonts w:ascii="Times New Roman" w:eastAsia="Calibri" w:hAnsi="Times New Roman" w:cs="Times New Roman"/>
          <w:color w:val="231F20"/>
          <w:sz w:val="24"/>
          <w:lang w:val="en-US"/>
        </w:rPr>
        <w:t>работу, помогая</w:t>
      </w:r>
      <w:r w:rsidRPr="003972AE">
        <w:rPr>
          <w:rFonts w:ascii="Times New Roman" w:eastAsia="Calibri" w:hAnsi="Times New Roman" w:cs="Times New Roman"/>
          <w:color w:val="231F20"/>
          <w:sz w:val="24"/>
          <w:lang w:val="en-US"/>
        </w:rPr>
        <w:t xml:space="preserve"> старшим;</w:t>
      </w:r>
    </w:p>
    <w:p w:rsidR="00BC5586" w:rsidRPr="003972AE" w:rsidRDefault="00BC5586" w:rsidP="00B80C0E">
      <w:pPr>
        <w:widowControl w:val="0"/>
        <w:numPr>
          <w:ilvl w:val="0"/>
          <w:numId w:val="26"/>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rPr>
      </w:pPr>
      <w:r w:rsidRPr="003972AE">
        <w:rPr>
          <w:rFonts w:ascii="Times New Roman" w:eastAsia="Calibri" w:hAnsi="Times New Roman" w:cs="Times New Roman"/>
          <w:color w:val="231F20"/>
          <w:sz w:val="24"/>
        </w:rPr>
        <w:t>быть трудолюбивым, следуя принципу «делу время, потехе час» как в учебных занятиях, так и в домашних делах, доводить начатое дело до конца;</w:t>
      </w:r>
    </w:p>
    <w:p w:rsidR="00BC5586" w:rsidRPr="003972AE" w:rsidRDefault="00BC5586" w:rsidP="00B80C0E">
      <w:pPr>
        <w:widowControl w:val="0"/>
        <w:numPr>
          <w:ilvl w:val="0"/>
          <w:numId w:val="26"/>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rPr>
      </w:pPr>
      <w:r w:rsidRPr="003972AE">
        <w:rPr>
          <w:rFonts w:ascii="Times New Roman" w:eastAsia="Calibri" w:hAnsi="Times New Roman" w:cs="Times New Roman"/>
          <w:color w:val="231F20"/>
          <w:sz w:val="24"/>
        </w:rPr>
        <w:t xml:space="preserve"> знать и любить свою Родину — родной дом, двор, улицу, город, село, страну;</w:t>
      </w:r>
    </w:p>
    <w:p w:rsidR="00BC5586" w:rsidRPr="003972AE" w:rsidRDefault="00BC5586" w:rsidP="00B80C0E">
      <w:pPr>
        <w:widowControl w:val="0"/>
        <w:numPr>
          <w:ilvl w:val="0"/>
          <w:numId w:val="26"/>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rPr>
      </w:pPr>
      <w:r w:rsidRPr="003972AE">
        <w:rPr>
          <w:rFonts w:ascii="Times New Roman" w:eastAsia="Calibri" w:hAnsi="Times New Roman" w:cs="Times New Roman"/>
          <w:color w:val="231F20"/>
          <w:sz w:val="24"/>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своём дворе; подкармливать птиц в морозные зимы; не засорять бытовым мусором улицы, леса, водоёмы);</w:t>
      </w:r>
    </w:p>
    <w:p w:rsidR="00BC5586" w:rsidRPr="003972AE" w:rsidRDefault="00BC5586" w:rsidP="00B80C0E">
      <w:pPr>
        <w:widowControl w:val="0"/>
        <w:numPr>
          <w:ilvl w:val="0"/>
          <w:numId w:val="26"/>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rPr>
      </w:pPr>
      <w:r w:rsidRPr="003972AE">
        <w:rPr>
          <w:rFonts w:ascii="Times New Roman" w:eastAsia="Calibri" w:hAnsi="Times New Roman" w:cs="Times New Roman"/>
          <w:color w:val="231F20"/>
          <w:sz w:val="24"/>
        </w:rPr>
        <w:t>проявлять миролюбие — не затевать конфликтов и стремиться решать спорные вопросы, не прибегая к силе;</w:t>
      </w:r>
    </w:p>
    <w:p w:rsidR="00BC5586" w:rsidRPr="003972AE" w:rsidRDefault="00BC5586" w:rsidP="00B80C0E">
      <w:pPr>
        <w:widowControl w:val="0"/>
        <w:numPr>
          <w:ilvl w:val="0"/>
          <w:numId w:val="26"/>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rPr>
      </w:pPr>
      <w:r w:rsidRPr="003972AE">
        <w:rPr>
          <w:rFonts w:ascii="Times New Roman" w:eastAsia="Calibri" w:hAnsi="Times New Roman" w:cs="Times New Roman"/>
          <w:color w:val="231F20"/>
          <w:sz w:val="24"/>
        </w:rPr>
        <w:t>стремиться узнавать что-то новое, проявлять любознательность, ценить знания;</w:t>
      </w:r>
    </w:p>
    <w:p w:rsidR="00BC5586" w:rsidRPr="003972AE" w:rsidRDefault="00BC5586" w:rsidP="00B80C0E">
      <w:pPr>
        <w:widowControl w:val="0"/>
        <w:numPr>
          <w:ilvl w:val="0"/>
          <w:numId w:val="26"/>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rPr>
      </w:pPr>
      <w:r w:rsidRPr="003972AE">
        <w:rPr>
          <w:rFonts w:ascii="Times New Roman" w:eastAsia="Calibri" w:hAnsi="Times New Roman" w:cs="Times New Roman"/>
          <w:color w:val="231F20"/>
          <w:sz w:val="24"/>
        </w:rPr>
        <w:t>быть вежливым и опрятным, скромным и приветливым;</w:t>
      </w:r>
    </w:p>
    <w:p w:rsidR="00BC5586" w:rsidRPr="003972AE" w:rsidRDefault="00BC5586" w:rsidP="00B80C0E">
      <w:pPr>
        <w:widowControl w:val="0"/>
        <w:numPr>
          <w:ilvl w:val="0"/>
          <w:numId w:val="26"/>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rPr>
      </w:pPr>
      <w:r w:rsidRPr="003972AE">
        <w:rPr>
          <w:rFonts w:ascii="Times New Roman" w:eastAsia="Calibri" w:hAnsi="Times New Roman" w:cs="Times New Roman"/>
          <w:color w:val="231F20"/>
          <w:sz w:val="24"/>
        </w:rPr>
        <w:t>соблюдать правила личной гигиены, режим дня, вести здоровый образ жизни;</w:t>
      </w:r>
    </w:p>
    <w:p w:rsidR="00BC5586" w:rsidRPr="003972AE" w:rsidRDefault="00BC5586" w:rsidP="00B80C0E">
      <w:pPr>
        <w:widowControl w:val="0"/>
        <w:numPr>
          <w:ilvl w:val="0"/>
          <w:numId w:val="26"/>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rPr>
      </w:pPr>
      <w:r w:rsidRPr="003972AE">
        <w:rPr>
          <w:rFonts w:ascii="Times New Roman" w:eastAsia="Calibri" w:hAnsi="Times New Roman" w:cs="Times New Roman"/>
          <w:color w:val="231F20"/>
          <w:sz w:val="24"/>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w:t>
      </w:r>
      <w:r w:rsidRPr="003972AE">
        <w:rPr>
          <w:rFonts w:ascii="Times New Roman" w:eastAsia="Calibri" w:hAnsi="Times New Roman" w:cs="Times New Roman"/>
          <w:sz w:val="24"/>
        </w:rPr>
        <w:t xml:space="preserve"> </w:t>
      </w:r>
      <w:r w:rsidRPr="003972AE">
        <w:rPr>
          <w:rFonts w:ascii="Times New Roman" w:eastAsia="Calibri" w:hAnsi="Times New Roman" w:cs="Times New Roman"/>
          <w:color w:val="231F20"/>
          <w:sz w:val="24"/>
        </w:rPr>
        <w:t>религиозной принадлежности, иного имущественного положения, людям с ограниченными возможностями здоровья;</w:t>
      </w:r>
    </w:p>
    <w:p w:rsidR="00BC5586" w:rsidRPr="003972AE" w:rsidRDefault="00BC5586" w:rsidP="00B80C0E">
      <w:pPr>
        <w:widowControl w:val="0"/>
        <w:numPr>
          <w:ilvl w:val="0"/>
          <w:numId w:val="26"/>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rPr>
      </w:pPr>
      <w:r w:rsidRPr="003972AE">
        <w:rPr>
          <w:rFonts w:ascii="Times New Roman" w:eastAsia="Calibri" w:hAnsi="Times New Roman" w:cs="Times New Roman"/>
          <w:color w:val="231F20"/>
          <w:sz w:val="24"/>
        </w:rPr>
        <w:t xml:space="preserve"> быть уверенным в себе, открытым и общительным, не стесняться быть в чём-то не похожим на других; уметь ставить перед собой цели и проявлять инициативу, отстаивать своё мнение и действовать самостоятельно, без помощи старших.  </w:t>
      </w:r>
    </w:p>
    <w:p w:rsidR="00BC5586" w:rsidRPr="003972AE" w:rsidRDefault="00BC5586" w:rsidP="00A253FE">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 xml:space="preserve">Знание обучающимися младших классов </w:t>
      </w:r>
      <w:r w:rsidR="00436C25" w:rsidRPr="003972AE">
        <w:rPr>
          <w:rFonts w:ascii="Times New Roman" w:eastAsia="Calibri" w:hAnsi="Times New Roman" w:cs="Times New Roman"/>
          <w:color w:val="231F20"/>
          <w:sz w:val="24"/>
        </w:rPr>
        <w:t>данных социальных</w:t>
      </w:r>
      <w:r w:rsidRPr="003972AE">
        <w:rPr>
          <w:rFonts w:ascii="Times New Roman" w:eastAsia="Calibri" w:hAnsi="Times New Roman" w:cs="Times New Roman"/>
          <w:color w:val="231F20"/>
          <w:sz w:val="24"/>
        </w:rPr>
        <w:t xml:space="preserve"> норм и традиций, понимание важности следования им имеет особое значение для этого возраста, поскольку облегчает вхождение в широкий социальный мир, в открывающуюся им</w:t>
      </w:r>
      <w:r w:rsidRPr="003972AE">
        <w:rPr>
          <w:rFonts w:ascii="Times New Roman" w:eastAsia="Calibri" w:hAnsi="Times New Roman" w:cs="Times New Roman"/>
          <w:sz w:val="24"/>
        </w:rPr>
        <w:t xml:space="preserve"> </w:t>
      </w:r>
      <w:r w:rsidRPr="003972AE">
        <w:rPr>
          <w:rFonts w:ascii="Times New Roman" w:eastAsia="Calibri" w:hAnsi="Times New Roman" w:cs="Times New Roman"/>
          <w:color w:val="231F20"/>
          <w:sz w:val="24"/>
        </w:rPr>
        <w:t>систему общественных отношений.</w:t>
      </w:r>
    </w:p>
    <w:p w:rsidR="00BC5586" w:rsidRPr="003972AE" w:rsidRDefault="00BC5586" w:rsidP="00B80C0E">
      <w:pPr>
        <w:widowControl w:val="0"/>
        <w:numPr>
          <w:ilvl w:val="3"/>
          <w:numId w:val="21"/>
        </w:numPr>
        <w:tabs>
          <w:tab w:val="left" w:pos="142"/>
          <w:tab w:val="left" w:pos="595"/>
          <w:tab w:val="left" w:pos="851"/>
        </w:tabs>
        <w:autoSpaceDE w:val="0"/>
        <w:autoSpaceDN w:val="0"/>
        <w:spacing w:after="0" w:line="240" w:lineRule="auto"/>
        <w:ind w:firstLine="567"/>
        <w:jc w:val="both"/>
        <w:rPr>
          <w:rFonts w:ascii="Times New Roman" w:eastAsia="Calibri" w:hAnsi="Times New Roman" w:cs="Times New Roman"/>
          <w:color w:val="231F20"/>
          <w:sz w:val="24"/>
        </w:rPr>
      </w:pPr>
      <w:r w:rsidRPr="003972AE">
        <w:rPr>
          <w:rFonts w:ascii="Times New Roman" w:eastAsia="Calibri" w:hAnsi="Times New Roman" w:cs="Times New Roman"/>
          <w:color w:val="231F20"/>
          <w:sz w:val="24"/>
        </w:rPr>
        <w:t>В воспитании обучающихся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rsidR="00BC5586" w:rsidRPr="003972AE" w:rsidRDefault="00BC5586" w:rsidP="00B80C0E">
      <w:pPr>
        <w:widowControl w:val="0"/>
        <w:numPr>
          <w:ilvl w:val="0"/>
          <w:numId w:val="27"/>
        </w:numPr>
        <w:tabs>
          <w:tab w:val="left" w:pos="142"/>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к семье как главной опоре в жизни человека и источнику его счастья;</w:t>
      </w:r>
    </w:p>
    <w:p w:rsidR="00BC5586" w:rsidRPr="003972AE" w:rsidRDefault="00BC5586" w:rsidP="00B80C0E">
      <w:pPr>
        <w:widowControl w:val="0"/>
        <w:numPr>
          <w:ilvl w:val="0"/>
          <w:numId w:val="27"/>
        </w:numPr>
        <w:tabs>
          <w:tab w:val="left" w:pos="142"/>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BC5586" w:rsidRPr="003972AE" w:rsidRDefault="00BC5586" w:rsidP="00B80C0E">
      <w:pPr>
        <w:widowControl w:val="0"/>
        <w:numPr>
          <w:ilvl w:val="0"/>
          <w:numId w:val="27"/>
        </w:numPr>
        <w:tabs>
          <w:tab w:val="left" w:pos="142"/>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к своему отечеству, своей малой и большой Родине как месту, в котором человек вырос и познал первые радости и неудачи, которое завещано ему предками и которое нужно оберегать;</w:t>
      </w:r>
    </w:p>
    <w:p w:rsidR="00BC5586" w:rsidRPr="003972AE" w:rsidRDefault="00BC5586" w:rsidP="00B80C0E">
      <w:pPr>
        <w:widowControl w:val="0"/>
        <w:numPr>
          <w:ilvl w:val="0"/>
          <w:numId w:val="27"/>
        </w:numPr>
        <w:tabs>
          <w:tab w:val="left" w:pos="142"/>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к природе как источнику жизни на Земле, основе самого её существования, нуждающейся в защите и постоянном внимании со стороны человека;</w:t>
      </w:r>
    </w:p>
    <w:p w:rsidR="00BC5586" w:rsidRPr="003972AE" w:rsidRDefault="00BC5586" w:rsidP="00B80C0E">
      <w:pPr>
        <w:widowControl w:val="0"/>
        <w:numPr>
          <w:ilvl w:val="0"/>
          <w:numId w:val="27"/>
        </w:numPr>
        <w:tabs>
          <w:tab w:val="left" w:pos="142"/>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к миру как главному принципу человеческого общежития, условию крепкой дружбы, налаживания отношений с коллегами по работе в будущем и</w:t>
      </w:r>
      <w:r w:rsidR="00077AA3" w:rsidRPr="003972AE">
        <w:rPr>
          <w:rFonts w:ascii="Times New Roman" w:eastAsia="Calibri" w:hAnsi="Times New Roman" w:cs="Times New Roman"/>
          <w:color w:val="231F20"/>
          <w:sz w:val="24"/>
        </w:rPr>
        <w:t xml:space="preserve"> создания благоприятного микро</w:t>
      </w:r>
      <w:r w:rsidRPr="003972AE">
        <w:rPr>
          <w:rFonts w:ascii="Times New Roman" w:eastAsia="Calibri" w:hAnsi="Times New Roman" w:cs="Times New Roman"/>
          <w:color w:val="231F20"/>
          <w:sz w:val="24"/>
        </w:rPr>
        <w:t>климата в своей собственной семье;</w:t>
      </w:r>
    </w:p>
    <w:p w:rsidR="00BC5586" w:rsidRPr="003972AE" w:rsidRDefault="00BC5586" w:rsidP="00B80C0E">
      <w:pPr>
        <w:widowControl w:val="0"/>
        <w:numPr>
          <w:ilvl w:val="0"/>
          <w:numId w:val="27"/>
        </w:numPr>
        <w:tabs>
          <w:tab w:val="left" w:pos="142"/>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BC5586" w:rsidRPr="003972AE" w:rsidRDefault="00BC5586" w:rsidP="00B80C0E">
      <w:pPr>
        <w:widowControl w:val="0"/>
        <w:numPr>
          <w:ilvl w:val="0"/>
          <w:numId w:val="27"/>
        </w:numPr>
        <w:tabs>
          <w:tab w:val="left" w:pos="142"/>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BC5586" w:rsidRPr="003972AE" w:rsidRDefault="00BC5586" w:rsidP="00B80C0E">
      <w:pPr>
        <w:widowControl w:val="0"/>
        <w:numPr>
          <w:ilvl w:val="0"/>
          <w:numId w:val="27"/>
        </w:numPr>
        <w:tabs>
          <w:tab w:val="left" w:pos="142"/>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к здоровью как залогу долгой и активной жизни человека, его хорошего настроения и оптимистичного взгляда на мир;</w:t>
      </w:r>
    </w:p>
    <w:p w:rsidR="00BC5586" w:rsidRPr="003972AE" w:rsidRDefault="00BC5586" w:rsidP="00B80C0E">
      <w:pPr>
        <w:widowControl w:val="0"/>
        <w:numPr>
          <w:ilvl w:val="0"/>
          <w:numId w:val="27"/>
        </w:numPr>
        <w:tabs>
          <w:tab w:val="left" w:pos="142"/>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lastRenderedPageBreak/>
        <w:t>к окружающим людям как безусловной и абсолютной ценности, как равноправным социальным партнёрам, с которыми</w:t>
      </w:r>
      <w:r w:rsidRPr="003972AE">
        <w:rPr>
          <w:rFonts w:ascii="Times New Roman" w:eastAsia="Calibri" w:hAnsi="Times New Roman" w:cs="Times New Roman"/>
          <w:sz w:val="24"/>
        </w:rPr>
        <w:t xml:space="preserve"> </w:t>
      </w:r>
      <w:r w:rsidRPr="003972AE">
        <w:rPr>
          <w:rFonts w:ascii="Times New Roman" w:eastAsia="Calibri" w:hAnsi="Times New Roman" w:cs="Times New Roman"/>
          <w:color w:val="231F20"/>
          <w:sz w:val="24"/>
        </w:rPr>
        <w:t>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BC5586" w:rsidRPr="003972AE" w:rsidRDefault="00BC5586" w:rsidP="00B80C0E">
      <w:pPr>
        <w:widowControl w:val="0"/>
        <w:numPr>
          <w:ilvl w:val="0"/>
          <w:numId w:val="27"/>
        </w:numPr>
        <w:tabs>
          <w:tab w:val="left" w:pos="142"/>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к самим себе как хозяевам своей судьбы, самоопределяющимся и самореализующимся личностям, отвечающим за собственное будущее.</w:t>
      </w:r>
    </w:p>
    <w:p w:rsidR="00BC5586" w:rsidRPr="003972AE" w:rsidRDefault="00BC5586" w:rsidP="00A253FE">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поступки, повседневную жизнь. Выделение данного приоритета в воспитании обучающихся на уровне основного общего образования связано с особенностями подросткового возраста: со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BC5586" w:rsidRPr="003972AE" w:rsidRDefault="00BC5586" w:rsidP="00B80C0E">
      <w:pPr>
        <w:widowControl w:val="0"/>
        <w:numPr>
          <w:ilvl w:val="3"/>
          <w:numId w:val="21"/>
        </w:numPr>
        <w:tabs>
          <w:tab w:val="left" w:pos="142"/>
          <w:tab w:val="left" w:pos="851"/>
        </w:tabs>
        <w:autoSpaceDE w:val="0"/>
        <w:autoSpaceDN w:val="0"/>
        <w:spacing w:after="0" w:line="240" w:lineRule="auto"/>
        <w:ind w:firstLine="567"/>
        <w:jc w:val="both"/>
        <w:rPr>
          <w:rFonts w:ascii="Times New Roman" w:eastAsia="Calibri" w:hAnsi="Times New Roman" w:cs="Times New Roman"/>
          <w:color w:val="231F20"/>
          <w:sz w:val="24"/>
        </w:rPr>
      </w:pPr>
      <w:r w:rsidRPr="003972AE">
        <w:rPr>
          <w:rFonts w:ascii="Times New Roman" w:eastAsia="Calibri" w:hAnsi="Times New Roman" w:cs="Times New Roman"/>
          <w:color w:val="231F20"/>
          <w:sz w:val="24"/>
        </w:rPr>
        <w:t xml:space="preserve">В воспитании </w:t>
      </w:r>
      <w:r w:rsidR="00436C25" w:rsidRPr="003972AE">
        <w:rPr>
          <w:rFonts w:ascii="Times New Roman" w:eastAsia="Calibri" w:hAnsi="Times New Roman" w:cs="Times New Roman"/>
          <w:color w:val="231F20"/>
          <w:sz w:val="24"/>
        </w:rPr>
        <w:t>обучающихся юношеского возраста (</w:t>
      </w:r>
      <w:r w:rsidRPr="003972AE">
        <w:rPr>
          <w:rFonts w:ascii="Times New Roman" w:eastAsia="Calibri" w:hAnsi="Times New Roman" w:cs="Times New Roman"/>
          <w:color w:val="231F20"/>
          <w:sz w:val="24"/>
        </w:rPr>
        <w:t>уровень среднего общего образования) таким приоритетом является создание благоприятных условий для приобретения опыта осуществления социально значимых дел.</w:t>
      </w:r>
    </w:p>
    <w:p w:rsidR="00BC5586" w:rsidRPr="003972AE" w:rsidRDefault="00BC5586" w:rsidP="00A253FE">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Выделение данного приоритета связано с особенностями обучающихся юношеского возраста: с их потребностью в жизненном самоопределении,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образовательной организации. Важно, чтобы опыт оказался социально значимым, так как именно он поможет гармоничному вхождению обучающихся во взрослую жизнь окружающего их общества:</w:t>
      </w:r>
    </w:p>
    <w:p w:rsidR="00BC5586" w:rsidRPr="003972AE" w:rsidRDefault="00BC5586" w:rsidP="00B80C0E">
      <w:pPr>
        <w:widowControl w:val="0"/>
        <w:numPr>
          <w:ilvl w:val="0"/>
          <w:numId w:val="28"/>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rPr>
      </w:pPr>
      <w:r w:rsidRPr="003972AE">
        <w:rPr>
          <w:rFonts w:ascii="Times New Roman" w:eastAsia="Calibri" w:hAnsi="Times New Roman" w:cs="Times New Roman"/>
          <w:color w:val="231F20"/>
          <w:sz w:val="24"/>
        </w:rPr>
        <w:t>опыт дел, направленных на заботу о своей семье, родных и</w:t>
      </w:r>
      <w:r w:rsidRPr="003972AE">
        <w:rPr>
          <w:rFonts w:ascii="Times New Roman" w:eastAsia="Calibri" w:hAnsi="Times New Roman" w:cs="Times New Roman"/>
          <w:sz w:val="24"/>
        </w:rPr>
        <w:t xml:space="preserve"> </w:t>
      </w:r>
      <w:r w:rsidRPr="003972AE">
        <w:rPr>
          <w:rFonts w:ascii="Times New Roman" w:eastAsia="Calibri" w:hAnsi="Times New Roman" w:cs="Times New Roman"/>
          <w:color w:val="231F20"/>
          <w:sz w:val="24"/>
        </w:rPr>
        <w:t>близких;</w:t>
      </w:r>
    </w:p>
    <w:p w:rsidR="00BC5586" w:rsidRPr="003972AE" w:rsidRDefault="00BC5586" w:rsidP="00B80C0E">
      <w:pPr>
        <w:widowControl w:val="0"/>
        <w:numPr>
          <w:ilvl w:val="0"/>
          <w:numId w:val="28"/>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rPr>
      </w:pPr>
      <w:r w:rsidRPr="003972AE">
        <w:rPr>
          <w:rFonts w:ascii="Times New Roman" w:eastAsia="Calibri" w:hAnsi="Times New Roman" w:cs="Times New Roman"/>
          <w:color w:val="231F20"/>
          <w:sz w:val="24"/>
        </w:rPr>
        <w:t>трудовой опыт, опыт участия в производственной практике; 6 опыт дел, направленных на пользу своему родному городу или селу, стране в целом, деятельного выражения собственной гражданской позиции;</w:t>
      </w:r>
    </w:p>
    <w:p w:rsidR="00BC5586" w:rsidRPr="003972AE" w:rsidRDefault="00BC5586" w:rsidP="00B80C0E">
      <w:pPr>
        <w:widowControl w:val="0"/>
        <w:numPr>
          <w:ilvl w:val="0"/>
          <w:numId w:val="28"/>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lang w:val="en-US"/>
        </w:rPr>
      </w:pPr>
      <w:r w:rsidRPr="003972AE">
        <w:rPr>
          <w:rFonts w:ascii="Times New Roman" w:eastAsia="Calibri" w:hAnsi="Times New Roman" w:cs="Times New Roman"/>
          <w:color w:val="231F20"/>
          <w:sz w:val="24"/>
          <w:lang w:val="en-US"/>
        </w:rPr>
        <w:t>опыт природоохранных дел;</w:t>
      </w:r>
    </w:p>
    <w:p w:rsidR="00BC5586" w:rsidRPr="003972AE" w:rsidRDefault="00BC5586" w:rsidP="00B80C0E">
      <w:pPr>
        <w:widowControl w:val="0"/>
        <w:numPr>
          <w:ilvl w:val="0"/>
          <w:numId w:val="28"/>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rPr>
      </w:pPr>
      <w:r w:rsidRPr="003972AE">
        <w:rPr>
          <w:rFonts w:ascii="Times New Roman" w:eastAsia="Calibri" w:hAnsi="Times New Roman" w:cs="Times New Roman"/>
          <w:color w:val="231F20"/>
          <w:sz w:val="24"/>
        </w:rPr>
        <w:t>опыт разрешения возникающих конфликтных ситуаций в образовательной организации, дома или на улице;</w:t>
      </w:r>
    </w:p>
    <w:p w:rsidR="00BC5586" w:rsidRPr="003972AE" w:rsidRDefault="00BC5586" w:rsidP="00B80C0E">
      <w:pPr>
        <w:widowControl w:val="0"/>
        <w:numPr>
          <w:ilvl w:val="0"/>
          <w:numId w:val="28"/>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rPr>
      </w:pPr>
      <w:r w:rsidRPr="003972AE">
        <w:rPr>
          <w:rFonts w:ascii="Times New Roman" w:eastAsia="Calibri" w:hAnsi="Times New Roman" w:cs="Times New Roman"/>
          <w:color w:val="231F20"/>
          <w:sz w:val="24"/>
        </w:rPr>
        <w:t>опыт самостоятельного приобретения новых знаний, проведения научных исследований, проектной деятельности;</w:t>
      </w:r>
    </w:p>
    <w:p w:rsidR="00BC5586" w:rsidRPr="003972AE" w:rsidRDefault="00BC5586" w:rsidP="00B80C0E">
      <w:pPr>
        <w:widowControl w:val="0"/>
        <w:numPr>
          <w:ilvl w:val="0"/>
          <w:numId w:val="28"/>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rPr>
      </w:pPr>
      <w:r w:rsidRPr="003972AE">
        <w:rPr>
          <w:rFonts w:ascii="Times New Roman" w:eastAsia="Calibri" w:hAnsi="Times New Roman" w:cs="Times New Roman"/>
          <w:color w:val="231F20"/>
          <w:sz w:val="24"/>
        </w:rPr>
        <w:t>опыт изучения, защиты и восстановления культурного наследия человечества, создания собственных произведений культуры, творческого самовыражения;</w:t>
      </w:r>
    </w:p>
    <w:p w:rsidR="00BC5586" w:rsidRPr="003972AE" w:rsidRDefault="00BC5586" w:rsidP="00B80C0E">
      <w:pPr>
        <w:widowControl w:val="0"/>
        <w:numPr>
          <w:ilvl w:val="0"/>
          <w:numId w:val="28"/>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rPr>
      </w:pPr>
      <w:r w:rsidRPr="003972AE">
        <w:rPr>
          <w:rFonts w:ascii="Times New Roman" w:eastAsia="Calibri" w:hAnsi="Times New Roman" w:cs="Times New Roman"/>
          <w:color w:val="231F20"/>
          <w:sz w:val="24"/>
        </w:rPr>
        <w:t>опыт ведения здорового образа жизни и заботы о здоровье других людей;</w:t>
      </w:r>
    </w:p>
    <w:p w:rsidR="00BC5586" w:rsidRPr="003972AE" w:rsidRDefault="00BC5586" w:rsidP="00B80C0E">
      <w:pPr>
        <w:widowControl w:val="0"/>
        <w:numPr>
          <w:ilvl w:val="0"/>
          <w:numId w:val="28"/>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rPr>
      </w:pPr>
      <w:r w:rsidRPr="003972AE">
        <w:rPr>
          <w:rFonts w:ascii="Times New Roman" w:eastAsia="Calibri" w:hAnsi="Times New Roman" w:cs="Times New Roman"/>
          <w:color w:val="231F20"/>
          <w:sz w:val="24"/>
        </w:rPr>
        <w:t xml:space="preserve">опыт оказания помощи </w:t>
      </w:r>
      <w:r w:rsidR="00436C25" w:rsidRPr="003972AE">
        <w:rPr>
          <w:rFonts w:ascii="Times New Roman" w:eastAsia="Calibri" w:hAnsi="Times New Roman" w:cs="Times New Roman"/>
          <w:color w:val="231F20"/>
          <w:sz w:val="24"/>
        </w:rPr>
        <w:t>окружающим, заботы о малышах</w:t>
      </w:r>
      <w:r w:rsidRPr="003972AE">
        <w:rPr>
          <w:rFonts w:ascii="Times New Roman" w:eastAsia="Calibri" w:hAnsi="Times New Roman" w:cs="Times New Roman"/>
          <w:color w:val="231F20"/>
          <w:sz w:val="24"/>
        </w:rPr>
        <w:t xml:space="preserve"> или пожилых людях, волонтёрский опыт</w:t>
      </w:r>
    </w:p>
    <w:p w:rsidR="00BC5586" w:rsidRPr="003972AE" w:rsidRDefault="00BC5586" w:rsidP="00B80C0E">
      <w:pPr>
        <w:widowControl w:val="0"/>
        <w:numPr>
          <w:ilvl w:val="0"/>
          <w:numId w:val="28"/>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rPr>
      </w:pPr>
      <w:r w:rsidRPr="003972AE">
        <w:rPr>
          <w:rFonts w:ascii="Times New Roman" w:eastAsia="Calibri" w:hAnsi="Times New Roman" w:cs="Times New Roman"/>
          <w:color w:val="231F20"/>
          <w:sz w:val="24"/>
        </w:rPr>
        <w:t xml:space="preserve"> опыт самопознания и самоанализа, социально приемлемого самовыражения и самореализации.</w:t>
      </w:r>
    </w:p>
    <w:p w:rsidR="00BC5586" w:rsidRPr="003972AE" w:rsidRDefault="00BC5586" w:rsidP="00A253FE">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BC5586" w:rsidRPr="003972AE" w:rsidRDefault="00BC5586" w:rsidP="00A253FE">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Добросовестная работа педагогических работников, направленная на достижение поставленной цели, позволит обучающемуся получить необходимые</w:t>
      </w:r>
      <w:r w:rsidR="00436C25" w:rsidRPr="003972AE">
        <w:rPr>
          <w:rFonts w:ascii="Times New Roman" w:eastAsia="Calibri" w:hAnsi="Times New Roman" w:cs="Times New Roman"/>
          <w:color w:val="231F20"/>
          <w:sz w:val="24"/>
        </w:rPr>
        <w:t xml:space="preserve"> социальные навыки, которые по</w:t>
      </w:r>
      <w:r w:rsidRPr="003972AE">
        <w:rPr>
          <w:rFonts w:ascii="Times New Roman" w:eastAsia="Calibri" w:hAnsi="Times New Roman" w:cs="Times New Roman"/>
          <w:color w:val="231F20"/>
          <w:sz w:val="24"/>
        </w:rPr>
        <w:t xml:space="preserve">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w:t>
      </w:r>
      <w:r w:rsidRPr="003972AE">
        <w:rPr>
          <w:rFonts w:ascii="Times New Roman" w:eastAsia="Calibri" w:hAnsi="Times New Roman" w:cs="Times New Roman"/>
          <w:color w:val="231F20"/>
          <w:sz w:val="24"/>
        </w:rPr>
        <w:lastRenderedPageBreak/>
        <w:t>людей.</w:t>
      </w:r>
    </w:p>
    <w:p w:rsidR="00BC5586" w:rsidRPr="003972AE" w:rsidRDefault="00BC5586" w:rsidP="00A253FE">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color w:val="231F20"/>
          <w:sz w:val="24"/>
        </w:rPr>
      </w:pPr>
      <w:r w:rsidRPr="003972AE">
        <w:rPr>
          <w:rFonts w:ascii="Times New Roman" w:eastAsia="Calibri" w:hAnsi="Times New Roman" w:cs="Times New Roman"/>
          <w:color w:val="231F20"/>
          <w:sz w:val="24"/>
        </w:rPr>
        <w:t xml:space="preserve">Достижению поставленной цели воспитания обучающихся будет способствовать решение следующих основных задач: </w:t>
      </w:r>
    </w:p>
    <w:p w:rsidR="00BC5586" w:rsidRPr="003972AE" w:rsidRDefault="00BC5586" w:rsidP="00B80C0E">
      <w:pPr>
        <w:widowControl w:val="0"/>
        <w:numPr>
          <w:ilvl w:val="0"/>
          <w:numId w:val="29"/>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BC5586" w:rsidRPr="003972AE" w:rsidRDefault="00BC5586" w:rsidP="00B80C0E">
      <w:pPr>
        <w:widowControl w:val="0"/>
        <w:numPr>
          <w:ilvl w:val="0"/>
          <w:numId w:val="29"/>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 xml:space="preserve">реализовывать потенциал классного руководства в воспитании обучающихся, поддерживать активное </w:t>
      </w:r>
      <w:r w:rsidR="00436C25" w:rsidRPr="003972AE">
        <w:rPr>
          <w:rFonts w:ascii="Times New Roman" w:eastAsia="Calibri" w:hAnsi="Times New Roman" w:cs="Times New Roman"/>
          <w:color w:val="231F20"/>
          <w:sz w:val="24"/>
          <w:szCs w:val="24"/>
        </w:rPr>
        <w:t>участие классных</w:t>
      </w:r>
      <w:r w:rsidRPr="003972AE">
        <w:rPr>
          <w:rFonts w:ascii="Times New Roman" w:eastAsia="Calibri" w:hAnsi="Times New Roman" w:cs="Times New Roman"/>
          <w:color w:val="231F20"/>
          <w:sz w:val="24"/>
          <w:szCs w:val="24"/>
        </w:rPr>
        <w:t xml:space="preserve"> сообществ в жизни образовательной организации;</w:t>
      </w:r>
    </w:p>
    <w:p w:rsidR="00BC5586" w:rsidRPr="003972AE" w:rsidRDefault="00BC5586" w:rsidP="00B80C0E">
      <w:pPr>
        <w:widowControl w:val="0"/>
        <w:numPr>
          <w:ilvl w:val="0"/>
          <w:numId w:val="29"/>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BC5586" w:rsidRPr="003972AE" w:rsidRDefault="00BC5586" w:rsidP="00B80C0E">
      <w:pPr>
        <w:widowControl w:val="0"/>
        <w:numPr>
          <w:ilvl w:val="0"/>
          <w:numId w:val="29"/>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использовать в воспитании обучающихся возможности школьного урока, поддерживать использование на уроках интерактивных форм занятий с обучающимися;</w:t>
      </w:r>
    </w:p>
    <w:p w:rsidR="00BC5586" w:rsidRPr="003972AE" w:rsidRDefault="00BC5586" w:rsidP="00B80C0E">
      <w:pPr>
        <w:widowControl w:val="0"/>
        <w:numPr>
          <w:ilvl w:val="0"/>
          <w:numId w:val="29"/>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 xml:space="preserve">инициировать </w:t>
      </w:r>
      <w:r w:rsidR="00436C25" w:rsidRPr="003972AE">
        <w:rPr>
          <w:rFonts w:ascii="Times New Roman" w:eastAsia="Calibri" w:hAnsi="Times New Roman" w:cs="Times New Roman"/>
          <w:color w:val="231F20"/>
          <w:sz w:val="24"/>
          <w:szCs w:val="24"/>
        </w:rPr>
        <w:t>и поддерживать ученическое самоуправление</w:t>
      </w:r>
      <w:r w:rsidRPr="003972AE">
        <w:rPr>
          <w:rFonts w:ascii="Times New Roman" w:eastAsia="Calibri" w:hAnsi="Times New Roman" w:cs="Times New Roman"/>
          <w:color w:val="231F20"/>
          <w:sz w:val="24"/>
          <w:szCs w:val="24"/>
        </w:rPr>
        <w:t xml:space="preserve"> — как на уровне школы, так и на уровне классных сообществ;</w:t>
      </w:r>
    </w:p>
    <w:p w:rsidR="00BC5586" w:rsidRPr="003972AE" w:rsidRDefault="00BC5586" w:rsidP="00B80C0E">
      <w:pPr>
        <w:widowControl w:val="0"/>
        <w:numPr>
          <w:ilvl w:val="0"/>
          <w:numId w:val="29"/>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 xml:space="preserve"> поддерживать деятельность функционирующих на базе образовательной организации детских общественных объединений и организаций;</w:t>
      </w:r>
    </w:p>
    <w:p w:rsidR="00BC5586" w:rsidRPr="003972AE" w:rsidRDefault="00BC5586" w:rsidP="00B80C0E">
      <w:pPr>
        <w:widowControl w:val="0"/>
        <w:numPr>
          <w:ilvl w:val="0"/>
          <w:numId w:val="29"/>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организовывать для обучающихся экскурсии, экспедиции, походы и реализовывать их воспитательный потенциал;</w:t>
      </w:r>
    </w:p>
    <w:p w:rsidR="00BC5586" w:rsidRPr="003972AE" w:rsidRDefault="00BC5586" w:rsidP="00B80C0E">
      <w:pPr>
        <w:widowControl w:val="0"/>
        <w:numPr>
          <w:ilvl w:val="0"/>
          <w:numId w:val="29"/>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организовывать профориентационную работу с обучающимися;</w:t>
      </w:r>
    </w:p>
    <w:p w:rsidR="00BC5586" w:rsidRPr="003972AE" w:rsidRDefault="00BC5586" w:rsidP="00B80C0E">
      <w:pPr>
        <w:widowControl w:val="0"/>
        <w:numPr>
          <w:ilvl w:val="0"/>
          <w:numId w:val="29"/>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организовать работу школьных медиа, реализовывать их воспитательный потенциал;</w:t>
      </w:r>
    </w:p>
    <w:p w:rsidR="00BC5586" w:rsidRPr="003972AE" w:rsidRDefault="00BC5586" w:rsidP="00B80C0E">
      <w:pPr>
        <w:widowControl w:val="0"/>
        <w:numPr>
          <w:ilvl w:val="0"/>
          <w:numId w:val="29"/>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 xml:space="preserve"> развивать предметно-эстетическую среду школы и реализовывать её воспитательные возможности;</w:t>
      </w:r>
    </w:p>
    <w:p w:rsidR="00BC5586" w:rsidRPr="003972AE" w:rsidRDefault="00BC5586" w:rsidP="00B80C0E">
      <w:pPr>
        <w:widowControl w:val="0"/>
        <w:numPr>
          <w:ilvl w:val="0"/>
          <w:numId w:val="29"/>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w:t>
      </w:r>
    </w:p>
    <w:p w:rsidR="00BC5586" w:rsidRPr="003972AE" w:rsidRDefault="00BC5586" w:rsidP="00A253FE">
      <w:pPr>
        <w:widowControl w:val="0"/>
        <w:tabs>
          <w:tab w:val="left" w:pos="142"/>
          <w:tab w:val="left" w:pos="851"/>
        </w:tabs>
        <w:autoSpaceDE w:val="0"/>
        <w:autoSpaceDN w:val="0"/>
        <w:spacing w:after="0" w:line="240" w:lineRule="auto"/>
        <w:ind w:firstLine="709"/>
        <w:jc w:val="both"/>
        <w:rPr>
          <w:rFonts w:ascii="Times New Roman" w:eastAsia="Calibri" w:hAnsi="Times New Roman" w:cs="Times New Roman"/>
          <w:color w:val="231F20"/>
          <w:sz w:val="24"/>
          <w:szCs w:val="24"/>
        </w:rPr>
      </w:pPr>
      <w:r w:rsidRPr="003972AE">
        <w:rPr>
          <w:rFonts w:ascii="Times New Roman" w:eastAsia="Calibri" w:hAnsi="Times New Roman" w:cs="Times New Roman"/>
          <w:color w:val="231F20"/>
          <w:sz w:val="24"/>
          <w:szCs w:val="24"/>
        </w:rPr>
        <w:t>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rsidR="00BC5586" w:rsidRPr="003972AE" w:rsidRDefault="00BC5586" w:rsidP="00A253FE">
      <w:pPr>
        <w:widowControl w:val="0"/>
        <w:tabs>
          <w:tab w:val="left" w:pos="142"/>
          <w:tab w:val="left" w:pos="851"/>
          <w:tab w:val="left" w:pos="9498"/>
        </w:tabs>
        <w:autoSpaceDE w:val="0"/>
        <w:autoSpaceDN w:val="0"/>
        <w:spacing w:after="0" w:line="240" w:lineRule="auto"/>
        <w:ind w:firstLine="709"/>
        <w:jc w:val="both"/>
        <w:rPr>
          <w:rFonts w:ascii="Times New Roman" w:eastAsia="Calibri" w:hAnsi="Times New Roman" w:cs="Times New Roman"/>
          <w:sz w:val="24"/>
          <w:szCs w:val="24"/>
        </w:rPr>
      </w:pPr>
    </w:p>
    <w:p w:rsidR="00BC5586" w:rsidRPr="003972AE" w:rsidRDefault="00BC5586" w:rsidP="00A253FE">
      <w:pPr>
        <w:widowControl w:val="0"/>
        <w:tabs>
          <w:tab w:val="left" w:pos="142"/>
          <w:tab w:val="left" w:pos="748"/>
          <w:tab w:val="left" w:pos="851"/>
          <w:tab w:val="left" w:pos="9498"/>
        </w:tabs>
        <w:autoSpaceDE w:val="0"/>
        <w:autoSpaceDN w:val="0"/>
        <w:spacing w:after="0" w:line="240" w:lineRule="auto"/>
        <w:ind w:left="567"/>
        <w:jc w:val="center"/>
        <w:outlineLvl w:val="2"/>
        <w:rPr>
          <w:rFonts w:ascii="Times New Roman" w:eastAsia="Tahoma" w:hAnsi="Times New Roman" w:cs="Times New Roman"/>
          <w:b/>
          <w:bCs/>
          <w:sz w:val="24"/>
        </w:rPr>
      </w:pPr>
      <w:r w:rsidRPr="003972AE">
        <w:rPr>
          <w:rFonts w:ascii="Times New Roman" w:eastAsia="Tahoma" w:hAnsi="Times New Roman" w:cs="Times New Roman"/>
          <w:b/>
          <w:bCs/>
          <w:color w:val="231F20"/>
          <w:sz w:val="24"/>
        </w:rPr>
        <w:t>Виды, формы и содержание деятельности</w:t>
      </w:r>
    </w:p>
    <w:p w:rsidR="00BC5586" w:rsidRPr="003972AE" w:rsidRDefault="00BC5586" w:rsidP="00A253FE">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Практическая реализация цели и задач воспитания осуществляется в рамках ряда направлений воспитательной работы школы. Каждое из них представлено в соответствующем модуле.</w:t>
      </w:r>
    </w:p>
    <w:p w:rsidR="00A253FE" w:rsidRPr="003972AE" w:rsidRDefault="00A253FE" w:rsidP="00A253FE">
      <w:pPr>
        <w:widowControl w:val="0"/>
        <w:tabs>
          <w:tab w:val="left" w:pos="142"/>
          <w:tab w:val="left" w:pos="851"/>
          <w:tab w:val="left" w:pos="9498"/>
        </w:tabs>
        <w:autoSpaceDE w:val="0"/>
        <w:autoSpaceDN w:val="0"/>
        <w:spacing w:after="0" w:line="240" w:lineRule="auto"/>
        <w:ind w:firstLine="567"/>
        <w:jc w:val="center"/>
        <w:outlineLvl w:val="3"/>
        <w:rPr>
          <w:rFonts w:ascii="Times New Roman" w:eastAsia="Trebuchet MS" w:hAnsi="Times New Roman" w:cs="Times New Roman"/>
          <w:b/>
          <w:color w:val="231F20"/>
          <w:sz w:val="24"/>
        </w:rPr>
      </w:pPr>
    </w:p>
    <w:p w:rsidR="00BC5586" w:rsidRPr="003972AE" w:rsidRDefault="00BC5586" w:rsidP="00A253FE">
      <w:pPr>
        <w:widowControl w:val="0"/>
        <w:tabs>
          <w:tab w:val="left" w:pos="142"/>
          <w:tab w:val="left" w:pos="851"/>
          <w:tab w:val="left" w:pos="9498"/>
        </w:tabs>
        <w:autoSpaceDE w:val="0"/>
        <w:autoSpaceDN w:val="0"/>
        <w:spacing w:after="0" w:line="240" w:lineRule="auto"/>
        <w:ind w:firstLine="567"/>
        <w:jc w:val="center"/>
        <w:outlineLvl w:val="3"/>
        <w:rPr>
          <w:rFonts w:ascii="Times New Roman" w:eastAsia="Trebuchet MS" w:hAnsi="Times New Roman" w:cs="Times New Roman"/>
          <w:b/>
          <w:sz w:val="24"/>
        </w:rPr>
      </w:pPr>
      <w:r w:rsidRPr="003972AE">
        <w:rPr>
          <w:rFonts w:ascii="Times New Roman" w:eastAsia="Trebuchet MS" w:hAnsi="Times New Roman" w:cs="Times New Roman"/>
          <w:b/>
          <w:color w:val="231F20"/>
          <w:sz w:val="24"/>
        </w:rPr>
        <w:t>Модуль «Ключевые общешкольные дела»</w:t>
      </w:r>
    </w:p>
    <w:p w:rsidR="00BC5586" w:rsidRPr="003972AE" w:rsidRDefault="00BC5586" w:rsidP="00A253FE">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color w:val="231F20"/>
          <w:sz w:val="24"/>
        </w:rPr>
      </w:pPr>
      <w:r w:rsidRPr="003972AE">
        <w:rPr>
          <w:rFonts w:ascii="Times New Roman" w:eastAsia="Calibri" w:hAnsi="Times New Roman" w:cs="Times New Roman"/>
          <w:b/>
          <w:color w:val="231F20"/>
          <w:sz w:val="24"/>
        </w:rPr>
        <w:t>Ключевые дела</w:t>
      </w:r>
      <w:r w:rsidRPr="003972AE">
        <w:rPr>
          <w:rFonts w:ascii="Times New Roman" w:eastAsia="Calibri" w:hAnsi="Times New Roman" w:cs="Times New Roman"/>
          <w:color w:val="231F20"/>
          <w:sz w:val="24"/>
        </w:rPr>
        <w:t xml:space="preserve">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включённость в них большого числа обучающихся и взрослых, способствуют интенсификации их общения, ставят их в ответственную позицию к происходящему в школе. Введение ключевых дел в жизнь школе помогает преодолеть характер воспитания, сводящийся к набору мероприятий, организуемых педагогическими работниками для обучающихся.</w:t>
      </w:r>
    </w:p>
    <w:p w:rsidR="00BC5586" w:rsidRPr="003972AE" w:rsidRDefault="00BC5586" w:rsidP="00A253FE">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Для этого в школе используются следующие формы работы:</w:t>
      </w:r>
    </w:p>
    <w:p w:rsidR="00BC5586" w:rsidRPr="003972AE" w:rsidRDefault="00BC5586" w:rsidP="00A253FE">
      <w:pPr>
        <w:widowControl w:val="0"/>
        <w:tabs>
          <w:tab w:val="left" w:pos="142"/>
          <w:tab w:val="left" w:pos="851"/>
          <w:tab w:val="left" w:pos="9498"/>
        </w:tabs>
        <w:autoSpaceDE w:val="0"/>
        <w:autoSpaceDN w:val="0"/>
        <w:spacing w:after="0" w:line="240" w:lineRule="auto"/>
        <w:ind w:firstLine="567"/>
        <w:outlineLvl w:val="4"/>
        <w:rPr>
          <w:rFonts w:ascii="Times New Roman" w:eastAsia="Georgia" w:hAnsi="Times New Roman" w:cs="Times New Roman"/>
          <w:b/>
          <w:bCs/>
          <w:sz w:val="24"/>
        </w:rPr>
      </w:pPr>
      <w:r w:rsidRPr="003972AE">
        <w:rPr>
          <w:rFonts w:ascii="Times New Roman" w:eastAsia="Georgia" w:hAnsi="Times New Roman" w:cs="Times New Roman"/>
          <w:b/>
          <w:bCs/>
          <w:color w:val="231F20"/>
          <w:sz w:val="24"/>
        </w:rPr>
        <w:t>Вне образовательной организации:</w:t>
      </w:r>
    </w:p>
    <w:p w:rsidR="00BC5586" w:rsidRPr="003972AE" w:rsidRDefault="00BC5586" w:rsidP="00A253FE">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BC5586" w:rsidRPr="003972AE" w:rsidRDefault="00BC5586" w:rsidP="00A253FE">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lastRenderedPageBreak/>
        <w:t xml:space="preserve">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образовательной организации, города, страны;</w:t>
      </w:r>
    </w:p>
    <w:p w:rsidR="00BC5586" w:rsidRPr="003972AE" w:rsidRDefault="00BC5586" w:rsidP="00A253FE">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w:t>
      </w:r>
    </w:p>
    <w:p w:rsidR="00BC5586" w:rsidRPr="003972AE" w:rsidRDefault="00BC5586" w:rsidP="00A253FE">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участие во всероссийских акциях, посвящённых значимым отечественным и международным событиям.</w:t>
      </w:r>
    </w:p>
    <w:p w:rsidR="00BC5586" w:rsidRPr="003972AE" w:rsidRDefault="00BC5586" w:rsidP="00A253FE">
      <w:pPr>
        <w:widowControl w:val="0"/>
        <w:tabs>
          <w:tab w:val="left" w:pos="142"/>
          <w:tab w:val="left" w:pos="851"/>
          <w:tab w:val="left" w:pos="9498"/>
        </w:tabs>
        <w:autoSpaceDE w:val="0"/>
        <w:autoSpaceDN w:val="0"/>
        <w:spacing w:after="0" w:line="240" w:lineRule="auto"/>
        <w:ind w:firstLine="567"/>
        <w:outlineLvl w:val="4"/>
        <w:rPr>
          <w:rFonts w:ascii="Times New Roman" w:eastAsia="Georgia" w:hAnsi="Times New Roman" w:cs="Times New Roman"/>
          <w:b/>
          <w:bCs/>
          <w:sz w:val="24"/>
        </w:rPr>
      </w:pPr>
      <w:r w:rsidRPr="003972AE">
        <w:rPr>
          <w:rFonts w:ascii="Times New Roman" w:eastAsia="Georgia" w:hAnsi="Times New Roman" w:cs="Times New Roman"/>
          <w:b/>
          <w:bCs/>
          <w:color w:val="231F20"/>
          <w:sz w:val="24"/>
        </w:rPr>
        <w:t>На уровне образовательной организации:</w:t>
      </w:r>
    </w:p>
    <w:p w:rsidR="00BC5586" w:rsidRPr="003972AE" w:rsidRDefault="00BC5586" w:rsidP="00A253FE">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 xml:space="preserve"> 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p>
    <w:p w:rsidR="00BC5586" w:rsidRPr="003972AE" w:rsidRDefault="00BC5586" w:rsidP="00A253FE">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общешкольные праздники — ежегодно проводимые творческие (театрализованные, музыкальные, литературные и т. п.) дела, которые связаны со значимыми для обучающихся и педагогических работников знаменательными датами и в которых участвуют все классы образовательной организации;</w:t>
      </w:r>
    </w:p>
    <w:p w:rsidR="00BC5586" w:rsidRPr="003972AE" w:rsidRDefault="00BC5586" w:rsidP="00A253FE">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 xml:space="preserve"> торжественные ритуалы посвящения, связанные с переходом обучающихся на следующий уровень образования, символизирующие приобретение ими новых социальных статусов в образовательной организации и развивающие школьную идентичность обучающихся;</w:t>
      </w:r>
    </w:p>
    <w:p w:rsidR="00BC5586" w:rsidRPr="003972AE" w:rsidRDefault="00BC5586" w:rsidP="00A253FE">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 xml:space="preserve"> капустники — театрализованные выступления педагогических работников, родителей (законных представителей) и обучающихся с элементами доброго юмора, пародий, импровизаций на темы жизни обучающихся и педагогических работников. Они создают в образовательной организации атмосферу творчества и неформального общения, способствуют сплочению детского, педагогического и родительского сообществ образовательной организации;</w:t>
      </w:r>
    </w:p>
    <w:p w:rsidR="00BC5586" w:rsidRPr="003972AE" w:rsidRDefault="00BC5586" w:rsidP="00A253FE">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 xml:space="preserve"> церемонии награждения (по итогам года) обучающихся и педагогических работников за активное участие в жизни школы, защиту чести образовательной организации в конкурсах, соревнованиях, олимпиадах, значительный вклад в развитие образовательной организации. 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w:t>
      </w:r>
      <w:r w:rsidR="00543CC7" w:rsidRPr="003972AE">
        <w:rPr>
          <w:rFonts w:ascii="Times New Roman" w:eastAsia="Calibri" w:hAnsi="Times New Roman" w:cs="Times New Roman"/>
          <w:color w:val="231F20"/>
          <w:sz w:val="24"/>
        </w:rPr>
        <w:t>уважения друг к другу</w:t>
      </w:r>
      <w:r w:rsidRPr="003972AE">
        <w:rPr>
          <w:rFonts w:ascii="Times New Roman" w:eastAsia="Calibri" w:hAnsi="Times New Roman" w:cs="Times New Roman"/>
          <w:color w:val="231F20"/>
          <w:sz w:val="24"/>
        </w:rPr>
        <w:t>. На уровне классов:</w:t>
      </w:r>
    </w:p>
    <w:p w:rsidR="00436C25" w:rsidRPr="003972AE" w:rsidRDefault="00BC5586" w:rsidP="00A253FE">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 xml:space="preserve"> выбор и делегирование представителей классов в общешкольные советы дел, ответственных за подготовку общешкольных ключевых дел;</w:t>
      </w:r>
    </w:p>
    <w:p w:rsidR="00BC5586" w:rsidRPr="003972AE" w:rsidRDefault="00BC5586" w:rsidP="00A253FE">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 xml:space="preserve"> участие классов в реализации общешкольных ключевых дел; </w:t>
      </w:r>
    </w:p>
    <w:p w:rsidR="00BC5586" w:rsidRPr="003972AE" w:rsidRDefault="00BC5586" w:rsidP="00A253FE">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 xml:space="preserve"> проведение в рамках класса итогового анализа обучающимися общешкольных ключевых дел, участие представителей классов в итоговом анализе проведённых дел на уровне общешкольных советов дел.</w:t>
      </w:r>
    </w:p>
    <w:p w:rsidR="00BC5586" w:rsidRPr="003972AE" w:rsidRDefault="00BC5586" w:rsidP="00A253FE">
      <w:pPr>
        <w:widowControl w:val="0"/>
        <w:tabs>
          <w:tab w:val="left" w:pos="142"/>
          <w:tab w:val="left" w:pos="851"/>
          <w:tab w:val="left" w:pos="9498"/>
        </w:tabs>
        <w:autoSpaceDE w:val="0"/>
        <w:autoSpaceDN w:val="0"/>
        <w:spacing w:after="0" w:line="240" w:lineRule="auto"/>
        <w:ind w:firstLine="567"/>
        <w:outlineLvl w:val="4"/>
        <w:rPr>
          <w:rFonts w:ascii="Times New Roman" w:eastAsia="Georgia" w:hAnsi="Times New Roman" w:cs="Times New Roman"/>
          <w:bCs/>
          <w:color w:val="231F20"/>
          <w:sz w:val="24"/>
        </w:rPr>
      </w:pPr>
    </w:p>
    <w:p w:rsidR="00BC5586" w:rsidRPr="003972AE" w:rsidRDefault="00BC5586" w:rsidP="00A253FE">
      <w:pPr>
        <w:widowControl w:val="0"/>
        <w:tabs>
          <w:tab w:val="left" w:pos="142"/>
          <w:tab w:val="left" w:pos="851"/>
          <w:tab w:val="left" w:pos="9498"/>
        </w:tabs>
        <w:autoSpaceDE w:val="0"/>
        <w:autoSpaceDN w:val="0"/>
        <w:spacing w:after="0" w:line="240" w:lineRule="auto"/>
        <w:ind w:firstLine="567"/>
        <w:outlineLvl w:val="4"/>
        <w:rPr>
          <w:rFonts w:ascii="Times New Roman" w:eastAsia="Georgia" w:hAnsi="Times New Roman" w:cs="Times New Roman"/>
          <w:b/>
          <w:bCs/>
          <w:sz w:val="24"/>
        </w:rPr>
      </w:pPr>
      <w:r w:rsidRPr="003972AE">
        <w:rPr>
          <w:rFonts w:ascii="Times New Roman" w:eastAsia="Georgia" w:hAnsi="Times New Roman" w:cs="Times New Roman"/>
          <w:b/>
          <w:bCs/>
          <w:color w:val="231F20"/>
          <w:sz w:val="24"/>
        </w:rPr>
        <w:t>На уровне обучающихся:</w:t>
      </w:r>
    </w:p>
    <w:p w:rsidR="00BC5586" w:rsidRPr="003972AE" w:rsidRDefault="00BC5586" w:rsidP="00A253FE">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 xml:space="preserve"> вовлечение по возможности каждого обучающегося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rsidR="00BC5586" w:rsidRPr="003972AE" w:rsidRDefault="00BC5586" w:rsidP="00A253FE">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 xml:space="preserve"> индивидуальная помощь обучающемуся (при необходимости) в освоении навыков подготовки, проведения и анализа ключевых дел;</w:t>
      </w:r>
    </w:p>
    <w:p w:rsidR="00BC5586" w:rsidRPr="003972AE" w:rsidRDefault="00BC5586" w:rsidP="00A253FE">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 xml:space="preserve"> 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w:t>
      </w:r>
      <w:r w:rsidRPr="003972AE">
        <w:rPr>
          <w:rFonts w:ascii="Times New Roman" w:eastAsia="Calibri" w:hAnsi="Times New Roman" w:cs="Times New Roman"/>
          <w:color w:val="231F20"/>
          <w:sz w:val="24"/>
        </w:rPr>
        <w:lastRenderedPageBreak/>
        <w:t>педагогическими работниками и другими взрослыми;</w:t>
      </w:r>
    </w:p>
    <w:p w:rsidR="00BC5586" w:rsidRPr="003972AE" w:rsidRDefault="00BC5586" w:rsidP="00A253FE">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 xml:space="preserve"> при необходимости коррекция </w:t>
      </w:r>
      <w:r w:rsidR="00543CC7" w:rsidRPr="003972AE">
        <w:rPr>
          <w:rFonts w:ascii="Times New Roman" w:eastAsia="Calibri" w:hAnsi="Times New Roman" w:cs="Times New Roman"/>
          <w:color w:val="231F20"/>
          <w:sz w:val="24"/>
        </w:rPr>
        <w:t>поведения,</w:t>
      </w:r>
      <w:r w:rsidRPr="003972AE">
        <w:rPr>
          <w:rFonts w:ascii="Times New Roman" w:eastAsia="Calibri" w:hAnsi="Times New Roman" w:cs="Times New Roman"/>
          <w:color w:val="231F20"/>
          <w:sz w:val="24"/>
        </w:rPr>
        <w:t xml:space="preserve">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p>
    <w:p w:rsidR="00A253FE" w:rsidRPr="003972AE" w:rsidRDefault="00A253FE" w:rsidP="00A253FE">
      <w:pPr>
        <w:widowControl w:val="0"/>
        <w:tabs>
          <w:tab w:val="left" w:pos="142"/>
          <w:tab w:val="left" w:pos="851"/>
          <w:tab w:val="left" w:pos="9498"/>
        </w:tabs>
        <w:autoSpaceDE w:val="0"/>
        <w:autoSpaceDN w:val="0"/>
        <w:spacing w:after="0" w:line="240" w:lineRule="auto"/>
        <w:ind w:firstLine="567"/>
        <w:jc w:val="center"/>
        <w:outlineLvl w:val="3"/>
        <w:rPr>
          <w:rFonts w:ascii="Times New Roman" w:eastAsia="Trebuchet MS" w:hAnsi="Times New Roman" w:cs="Times New Roman"/>
          <w:color w:val="231F20"/>
          <w:sz w:val="24"/>
        </w:rPr>
      </w:pPr>
    </w:p>
    <w:p w:rsidR="00BC5586" w:rsidRPr="003972AE" w:rsidRDefault="00BC5586" w:rsidP="00A253FE">
      <w:pPr>
        <w:widowControl w:val="0"/>
        <w:tabs>
          <w:tab w:val="left" w:pos="142"/>
          <w:tab w:val="left" w:pos="851"/>
          <w:tab w:val="left" w:pos="9498"/>
        </w:tabs>
        <w:autoSpaceDE w:val="0"/>
        <w:autoSpaceDN w:val="0"/>
        <w:spacing w:after="0" w:line="240" w:lineRule="auto"/>
        <w:ind w:firstLine="567"/>
        <w:jc w:val="center"/>
        <w:outlineLvl w:val="3"/>
        <w:rPr>
          <w:rFonts w:ascii="Times New Roman" w:eastAsia="Trebuchet MS" w:hAnsi="Times New Roman" w:cs="Times New Roman"/>
          <w:b/>
          <w:color w:val="231F20"/>
          <w:sz w:val="24"/>
        </w:rPr>
      </w:pPr>
      <w:r w:rsidRPr="003972AE">
        <w:rPr>
          <w:rFonts w:ascii="Times New Roman" w:eastAsia="Trebuchet MS" w:hAnsi="Times New Roman" w:cs="Times New Roman"/>
          <w:b/>
          <w:color w:val="231F20"/>
          <w:sz w:val="24"/>
        </w:rPr>
        <w:t>Модуль «Классное руководство»</w:t>
      </w:r>
    </w:p>
    <w:p w:rsidR="00A253FE" w:rsidRPr="003972AE" w:rsidRDefault="00A253FE" w:rsidP="00A253FE">
      <w:pPr>
        <w:widowControl w:val="0"/>
        <w:tabs>
          <w:tab w:val="left" w:pos="142"/>
          <w:tab w:val="left" w:pos="851"/>
          <w:tab w:val="left" w:pos="9498"/>
        </w:tabs>
        <w:autoSpaceDE w:val="0"/>
        <w:autoSpaceDN w:val="0"/>
        <w:spacing w:after="0" w:line="240" w:lineRule="auto"/>
        <w:ind w:firstLine="567"/>
        <w:jc w:val="center"/>
        <w:outlineLvl w:val="3"/>
        <w:rPr>
          <w:rFonts w:ascii="Times New Roman" w:eastAsia="Trebuchet MS" w:hAnsi="Times New Roman" w:cs="Times New Roman"/>
          <w:sz w:val="24"/>
        </w:rPr>
      </w:pPr>
    </w:p>
    <w:p w:rsidR="00BC5586" w:rsidRPr="003972AE" w:rsidRDefault="00BC5586" w:rsidP="00A253FE">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Осуществляя работу с классом, педагогический работник (классный руководитель, воспитатель, куратор, наставник, тьютор и т. 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(законными представителями) обучающихся.</w:t>
      </w:r>
    </w:p>
    <w:p w:rsidR="00BC5586" w:rsidRPr="003972AE" w:rsidRDefault="00BC5586" w:rsidP="00A253FE">
      <w:pPr>
        <w:widowControl w:val="0"/>
        <w:tabs>
          <w:tab w:val="left" w:pos="142"/>
          <w:tab w:val="left" w:pos="851"/>
          <w:tab w:val="left" w:pos="9498"/>
        </w:tabs>
        <w:autoSpaceDE w:val="0"/>
        <w:autoSpaceDN w:val="0"/>
        <w:spacing w:after="0" w:line="240" w:lineRule="auto"/>
        <w:ind w:firstLine="567"/>
        <w:outlineLvl w:val="4"/>
        <w:rPr>
          <w:rFonts w:ascii="Times New Roman" w:eastAsia="Georgia" w:hAnsi="Times New Roman" w:cs="Times New Roman"/>
          <w:b/>
          <w:bCs/>
          <w:sz w:val="24"/>
        </w:rPr>
      </w:pPr>
      <w:r w:rsidRPr="003972AE">
        <w:rPr>
          <w:rFonts w:ascii="Times New Roman" w:eastAsia="Georgia" w:hAnsi="Times New Roman" w:cs="Times New Roman"/>
          <w:b/>
          <w:bCs/>
          <w:color w:val="231F20"/>
          <w:sz w:val="24"/>
        </w:rPr>
        <w:t>Работа с классным коллективом:</w:t>
      </w:r>
    </w:p>
    <w:p w:rsidR="00BC5586" w:rsidRPr="003972AE" w:rsidRDefault="00BC5586" w:rsidP="00A253FE">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 xml:space="preserve"> 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BC5586" w:rsidRPr="003972AE" w:rsidRDefault="00BC5586" w:rsidP="00A253FE">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color w:val="231F20"/>
          <w:sz w:val="24"/>
        </w:rPr>
      </w:pPr>
      <w:r w:rsidRPr="003972AE">
        <w:rPr>
          <w:rFonts w:ascii="Times New Roman" w:eastAsia="Calibri" w:hAnsi="Times New Roman" w:cs="Times New Roman"/>
          <w:color w:val="231F20"/>
          <w:sz w:val="24"/>
        </w:rPr>
        <w:t xml:space="preserve">организация интересных </w:t>
      </w:r>
      <w:r w:rsidR="00543CC7" w:rsidRPr="003972AE">
        <w:rPr>
          <w:rFonts w:ascii="Times New Roman" w:eastAsia="Calibri" w:hAnsi="Times New Roman" w:cs="Times New Roman"/>
          <w:color w:val="231F20"/>
          <w:sz w:val="24"/>
        </w:rPr>
        <w:t>и полезных для личностного раз</w:t>
      </w:r>
      <w:r w:rsidRPr="003972AE">
        <w:rPr>
          <w:rFonts w:ascii="Times New Roman" w:eastAsia="Calibri" w:hAnsi="Times New Roman" w:cs="Times New Roman"/>
          <w:color w:val="231F20"/>
          <w:sz w:val="24"/>
        </w:rPr>
        <w:t>вития обучающихся совместных дел (познавательной, трудовой, спортивно-оздоровительной, духовно-нравственной, творческой, профориентационной направленности), позволяющие, с одной стороны, вовлечь в них обучающихся с самыми разными потребн</w:t>
      </w:r>
      <w:r w:rsidR="00A253FE" w:rsidRPr="003972AE">
        <w:rPr>
          <w:rFonts w:ascii="Times New Roman" w:eastAsia="Calibri" w:hAnsi="Times New Roman" w:cs="Times New Roman"/>
          <w:color w:val="231F20"/>
          <w:sz w:val="24"/>
        </w:rPr>
        <w:t>остями и тем самым дать им воз</w:t>
      </w:r>
      <w:r w:rsidRPr="003972AE">
        <w:rPr>
          <w:rFonts w:ascii="Times New Roman" w:eastAsia="Calibri" w:hAnsi="Times New Roman" w:cs="Times New Roman"/>
          <w:color w:val="231F20"/>
          <w:sz w:val="24"/>
        </w:rPr>
        <w:t>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BC5586" w:rsidRPr="003972AE" w:rsidRDefault="00BC5586" w:rsidP="00A253FE">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 xml:space="preserve"> проведение классных часов </w:t>
      </w:r>
      <w:r w:rsidR="00436C25" w:rsidRPr="003972AE">
        <w:rPr>
          <w:rFonts w:ascii="Times New Roman" w:eastAsia="Calibri" w:hAnsi="Times New Roman" w:cs="Times New Roman"/>
          <w:color w:val="231F20"/>
          <w:sz w:val="24"/>
        </w:rPr>
        <w:t>как времени плодотворного и до</w:t>
      </w:r>
      <w:r w:rsidRPr="003972AE">
        <w:rPr>
          <w:rFonts w:ascii="Times New Roman" w:eastAsia="Calibri" w:hAnsi="Times New Roman" w:cs="Times New Roman"/>
          <w:color w:val="231F20"/>
          <w:sz w:val="24"/>
        </w:rPr>
        <w:t xml:space="preserve">верительного общения педагогического работника и обучающихся, основанных на принципах </w:t>
      </w:r>
      <w:r w:rsidR="00436C25" w:rsidRPr="003972AE">
        <w:rPr>
          <w:rFonts w:ascii="Times New Roman" w:eastAsia="Calibri" w:hAnsi="Times New Roman" w:cs="Times New Roman"/>
          <w:color w:val="231F20"/>
          <w:sz w:val="24"/>
        </w:rPr>
        <w:t>уважительного отношения</w:t>
      </w:r>
      <w:r w:rsidRPr="003972AE">
        <w:rPr>
          <w:rFonts w:ascii="Times New Roman" w:eastAsia="Calibri" w:hAnsi="Times New Roman" w:cs="Times New Roman"/>
          <w:color w:val="231F20"/>
          <w:sz w:val="24"/>
        </w:rPr>
        <w:t xml:space="preserve">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BC5586" w:rsidRPr="003972AE" w:rsidRDefault="00BC5586" w:rsidP="00A253FE">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 xml:space="preserve"> 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w:t>
      </w:r>
    </w:p>
    <w:p w:rsidR="00BC5586" w:rsidRPr="003972AE" w:rsidRDefault="00BC5586" w:rsidP="00A253FE">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 xml:space="preserve"> выработка совместно с обучающимися законов класса, помогающих им освоить нормы и правила общения, которым они должны следовать в образовательной организации.</w:t>
      </w:r>
    </w:p>
    <w:p w:rsidR="00BC5586" w:rsidRPr="003972AE" w:rsidRDefault="00BC5586" w:rsidP="00A253FE">
      <w:pPr>
        <w:widowControl w:val="0"/>
        <w:tabs>
          <w:tab w:val="left" w:pos="142"/>
          <w:tab w:val="left" w:pos="851"/>
        </w:tabs>
        <w:autoSpaceDE w:val="0"/>
        <w:autoSpaceDN w:val="0"/>
        <w:spacing w:after="0" w:line="240" w:lineRule="auto"/>
        <w:ind w:firstLine="567"/>
        <w:jc w:val="both"/>
        <w:outlineLvl w:val="4"/>
        <w:rPr>
          <w:rFonts w:ascii="Times New Roman" w:eastAsia="Georgia" w:hAnsi="Times New Roman" w:cs="Times New Roman"/>
          <w:bCs/>
          <w:color w:val="231F20"/>
          <w:sz w:val="24"/>
        </w:rPr>
      </w:pPr>
    </w:p>
    <w:p w:rsidR="00BC5586" w:rsidRPr="003972AE" w:rsidRDefault="00BC5586" w:rsidP="00A253FE">
      <w:pPr>
        <w:widowControl w:val="0"/>
        <w:tabs>
          <w:tab w:val="left" w:pos="142"/>
          <w:tab w:val="left" w:pos="851"/>
        </w:tabs>
        <w:autoSpaceDE w:val="0"/>
        <w:autoSpaceDN w:val="0"/>
        <w:spacing w:after="0" w:line="240" w:lineRule="auto"/>
        <w:ind w:firstLine="567"/>
        <w:jc w:val="both"/>
        <w:outlineLvl w:val="4"/>
        <w:rPr>
          <w:rFonts w:ascii="Times New Roman" w:eastAsia="Georgia" w:hAnsi="Times New Roman" w:cs="Times New Roman"/>
          <w:b/>
          <w:bCs/>
          <w:sz w:val="24"/>
        </w:rPr>
      </w:pPr>
      <w:r w:rsidRPr="003972AE">
        <w:rPr>
          <w:rFonts w:ascii="Times New Roman" w:eastAsia="Georgia" w:hAnsi="Times New Roman" w:cs="Times New Roman"/>
          <w:b/>
          <w:bCs/>
          <w:color w:val="231F20"/>
          <w:sz w:val="24"/>
        </w:rPr>
        <w:t>Индивидуальная работа с обучающимися:</w:t>
      </w:r>
    </w:p>
    <w:p w:rsidR="00BC5586" w:rsidRPr="003972AE" w:rsidRDefault="00BC5586" w:rsidP="00A253FE">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 xml:space="preserve"> изучение особенностей личностного развития обучающихся класса через наблюдение за их поведением в повседневной жизни, специально создаваемых педагогических ситуациях, играх, погружающих обучающегося в мир человеческих от- 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учителями-предметниками, а также (при необходимости) со школьным психологом;</w:t>
      </w:r>
    </w:p>
    <w:p w:rsidR="00BC5586" w:rsidRPr="003972AE" w:rsidRDefault="00BC5586" w:rsidP="00A253FE">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 xml:space="preserve"> 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 п.), когда каждая проблема трансформируется классным руководителем в задачу для обучающегося, которую они совместно стараются решить;</w:t>
      </w:r>
    </w:p>
    <w:p w:rsidR="00BC5586" w:rsidRPr="003972AE" w:rsidRDefault="00BC5586" w:rsidP="00B80C0E">
      <w:pPr>
        <w:widowControl w:val="0"/>
        <w:numPr>
          <w:ilvl w:val="0"/>
          <w:numId w:val="30"/>
        </w:numPr>
        <w:tabs>
          <w:tab w:val="left" w:pos="142"/>
          <w:tab w:val="left" w:pos="851"/>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 xml:space="preserve">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w:t>
      </w:r>
      <w:r w:rsidRPr="003972AE">
        <w:rPr>
          <w:rFonts w:ascii="Times New Roman" w:eastAsia="Calibri" w:hAnsi="Times New Roman" w:cs="Times New Roman"/>
          <w:color w:val="231F20"/>
          <w:sz w:val="24"/>
        </w:rPr>
        <w:lastRenderedPageBreak/>
        <w:t>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BC5586" w:rsidRPr="003972AE" w:rsidRDefault="00BC5586" w:rsidP="00B80C0E">
      <w:pPr>
        <w:widowControl w:val="0"/>
        <w:numPr>
          <w:ilvl w:val="0"/>
          <w:numId w:val="30"/>
        </w:numPr>
        <w:tabs>
          <w:tab w:val="left" w:pos="142"/>
          <w:tab w:val="left" w:pos="851"/>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 xml:space="preserve">коррекция </w:t>
      </w:r>
      <w:r w:rsidR="00543CC7" w:rsidRPr="003972AE">
        <w:rPr>
          <w:rFonts w:ascii="Times New Roman" w:eastAsia="Calibri" w:hAnsi="Times New Roman" w:cs="Times New Roman"/>
          <w:color w:val="231F20"/>
          <w:sz w:val="24"/>
        </w:rPr>
        <w:t>поведения,</w:t>
      </w:r>
      <w:r w:rsidRPr="003972AE">
        <w:rPr>
          <w:rFonts w:ascii="Times New Roman" w:eastAsia="Calibri" w:hAnsi="Times New Roman" w:cs="Times New Roman"/>
          <w:color w:val="231F20"/>
          <w:sz w:val="24"/>
        </w:rPr>
        <w:t xml:space="preserve"> обучающегося через частные беседы с ним, его родителями (законными представителями), с другими обучающимися класса; включение в проводимые школьным психологом тренинги общения; предложение взять на себя ответственность за то или иное поручение в классе.</w:t>
      </w:r>
    </w:p>
    <w:p w:rsidR="00BC5586" w:rsidRPr="003972AE" w:rsidRDefault="00BC5586" w:rsidP="00A253FE">
      <w:pPr>
        <w:widowControl w:val="0"/>
        <w:tabs>
          <w:tab w:val="left" w:pos="142"/>
          <w:tab w:val="left" w:pos="851"/>
        </w:tabs>
        <w:autoSpaceDE w:val="0"/>
        <w:autoSpaceDN w:val="0"/>
        <w:spacing w:after="0" w:line="240" w:lineRule="auto"/>
        <w:ind w:firstLine="567"/>
        <w:outlineLvl w:val="4"/>
        <w:rPr>
          <w:rFonts w:ascii="Times New Roman" w:eastAsia="Georgia" w:hAnsi="Times New Roman" w:cs="Times New Roman"/>
          <w:bCs/>
          <w:color w:val="231F20"/>
          <w:sz w:val="24"/>
        </w:rPr>
      </w:pPr>
    </w:p>
    <w:p w:rsidR="00BC5586" w:rsidRPr="003972AE" w:rsidRDefault="00BC5586" w:rsidP="00A253FE">
      <w:pPr>
        <w:widowControl w:val="0"/>
        <w:tabs>
          <w:tab w:val="left" w:pos="0"/>
          <w:tab w:val="left" w:pos="142"/>
        </w:tabs>
        <w:autoSpaceDE w:val="0"/>
        <w:autoSpaceDN w:val="0"/>
        <w:spacing w:after="0" w:line="240" w:lineRule="auto"/>
        <w:ind w:firstLine="567"/>
        <w:outlineLvl w:val="4"/>
        <w:rPr>
          <w:rFonts w:ascii="Times New Roman" w:eastAsia="Georgia" w:hAnsi="Times New Roman" w:cs="Times New Roman"/>
          <w:b/>
          <w:bCs/>
          <w:sz w:val="24"/>
        </w:rPr>
      </w:pPr>
      <w:r w:rsidRPr="003972AE">
        <w:rPr>
          <w:rFonts w:ascii="Times New Roman" w:eastAsia="Georgia" w:hAnsi="Times New Roman" w:cs="Times New Roman"/>
          <w:b/>
          <w:bCs/>
          <w:color w:val="231F20"/>
          <w:sz w:val="24"/>
        </w:rPr>
        <w:t>Работа с учителями-предметниками в классе:</w:t>
      </w:r>
    </w:p>
    <w:p w:rsidR="00BC5586" w:rsidRPr="003972AE" w:rsidRDefault="00BC5586" w:rsidP="00B80C0E">
      <w:pPr>
        <w:widowControl w:val="0"/>
        <w:numPr>
          <w:ilvl w:val="0"/>
          <w:numId w:val="31"/>
        </w:numPr>
        <w:tabs>
          <w:tab w:val="left" w:pos="0"/>
          <w:tab w:val="left" w:pos="142"/>
        </w:tabs>
        <w:autoSpaceDE w:val="0"/>
        <w:autoSpaceDN w:val="0"/>
        <w:spacing w:after="0" w:line="240" w:lineRule="auto"/>
        <w:ind w:left="0" w:firstLine="709"/>
        <w:jc w:val="both"/>
        <w:rPr>
          <w:rFonts w:ascii="Times New Roman" w:eastAsia="Calibri" w:hAnsi="Times New Roman" w:cs="Times New Roman"/>
          <w:sz w:val="24"/>
        </w:rPr>
      </w:pPr>
      <w:r w:rsidRPr="003972AE">
        <w:rPr>
          <w:rFonts w:ascii="Times New Roman" w:eastAsia="Calibri" w:hAnsi="Times New Roman" w:cs="Times New Roman"/>
          <w:color w:val="231F20"/>
          <w:sz w:val="24"/>
        </w:rP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предупреждение и разрешение конфликтов между учителями-предметниками и обучающимися;</w:t>
      </w:r>
    </w:p>
    <w:p w:rsidR="00BC5586" w:rsidRPr="003972AE" w:rsidRDefault="00BC5586" w:rsidP="00B80C0E">
      <w:pPr>
        <w:widowControl w:val="0"/>
        <w:numPr>
          <w:ilvl w:val="0"/>
          <w:numId w:val="31"/>
        </w:numPr>
        <w:tabs>
          <w:tab w:val="left" w:pos="0"/>
          <w:tab w:val="left" w:pos="142"/>
        </w:tabs>
        <w:autoSpaceDE w:val="0"/>
        <w:autoSpaceDN w:val="0"/>
        <w:spacing w:after="0" w:line="240" w:lineRule="auto"/>
        <w:ind w:left="0" w:firstLine="709"/>
        <w:jc w:val="both"/>
        <w:rPr>
          <w:rFonts w:ascii="Times New Roman" w:eastAsia="Calibri" w:hAnsi="Times New Roman" w:cs="Times New Roman"/>
          <w:sz w:val="24"/>
        </w:rPr>
      </w:pPr>
      <w:r w:rsidRPr="003972AE">
        <w:rPr>
          <w:rFonts w:ascii="Times New Roman" w:eastAsia="Calibri" w:hAnsi="Times New Roman" w:cs="Times New Roman"/>
          <w:color w:val="231F20"/>
          <w:sz w:val="24"/>
        </w:rPr>
        <w:t>проведение мини-педсоветов, направленных на решение конкретных проблем класса и интеграцию воспитательных влияний на обучающихся;</w:t>
      </w:r>
    </w:p>
    <w:p w:rsidR="00BC5586" w:rsidRPr="003972AE" w:rsidRDefault="00BC5586" w:rsidP="00B80C0E">
      <w:pPr>
        <w:widowControl w:val="0"/>
        <w:numPr>
          <w:ilvl w:val="0"/>
          <w:numId w:val="31"/>
        </w:numPr>
        <w:tabs>
          <w:tab w:val="left" w:pos="0"/>
          <w:tab w:val="left" w:pos="142"/>
        </w:tabs>
        <w:autoSpaceDE w:val="0"/>
        <w:autoSpaceDN w:val="0"/>
        <w:spacing w:after="0" w:line="240" w:lineRule="auto"/>
        <w:ind w:left="0" w:firstLine="709"/>
        <w:jc w:val="both"/>
        <w:rPr>
          <w:rFonts w:ascii="Times New Roman" w:eastAsia="Calibri" w:hAnsi="Times New Roman" w:cs="Times New Roman"/>
          <w:sz w:val="24"/>
        </w:rPr>
      </w:pPr>
      <w:r w:rsidRPr="003972AE">
        <w:rPr>
          <w:rFonts w:ascii="Times New Roman" w:eastAsia="Calibri" w:hAnsi="Times New Roman" w:cs="Times New Roman"/>
          <w:color w:val="231F20"/>
          <w:sz w:val="24"/>
        </w:rPr>
        <w:t>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BC5586" w:rsidRPr="003972AE" w:rsidRDefault="00BC5586" w:rsidP="00B80C0E">
      <w:pPr>
        <w:widowControl w:val="0"/>
        <w:numPr>
          <w:ilvl w:val="0"/>
          <w:numId w:val="31"/>
        </w:numPr>
        <w:tabs>
          <w:tab w:val="left" w:pos="0"/>
          <w:tab w:val="left" w:pos="142"/>
        </w:tabs>
        <w:autoSpaceDE w:val="0"/>
        <w:autoSpaceDN w:val="0"/>
        <w:spacing w:after="0" w:line="240" w:lineRule="auto"/>
        <w:ind w:left="0" w:firstLine="709"/>
        <w:jc w:val="both"/>
        <w:rPr>
          <w:rFonts w:ascii="Times New Roman" w:eastAsia="Calibri" w:hAnsi="Times New Roman" w:cs="Times New Roman"/>
          <w:sz w:val="24"/>
        </w:rPr>
      </w:pPr>
      <w:r w:rsidRPr="003972AE">
        <w:rPr>
          <w:rFonts w:ascii="Times New Roman" w:eastAsia="Calibri" w:hAnsi="Times New Roman" w:cs="Times New Roman"/>
          <w:color w:val="231F20"/>
          <w:sz w:val="24"/>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A253FE" w:rsidRPr="003972AE" w:rsidRDefault="00A253FE" w:rsidP="00A253FE">
      <w:pPr>
        <w:widowControl w:val="0"/>
        <w:tabs>
          <w:tab w:val="left" w:pos="0"/>
          <w:tab w:val="left" w:pos="142"/>
        </w:tabs>
        <w:autoSpaceDE w:val="0"/>
        <w:autoSpaceDN w:val="0"/>
        <w:spacing w:after="0" w:line="240" w:lineRule="auto"/>
        <w:ind w:firstLine="709"/>
        <w:outlineLvl w:val="4"/>
        <w:rPr>
          <w:rFonts w:ascii="Times New Roman" w:eastAsia="Georgia" w:hAnsi="Times New Roman" w:cs="Times New Roman"/>
          <w:bCs/>
          <w:color w:val="231F20"/>
          <w:sz w:val="24"/>
        </w:rPr>
      </w:pPr>
    </w:p>
    <w:p w:rsidR="00BC5586" w:rsidRPr="003972AE" w:rsidRDefault="00BC5586" w:rsidP="00A253FE">
      <w:pPr>
        <w:widowControl w:val="0"/>
        <w:tabs>
          <w:tab w:val="left" w:pos="0"/>
          <w:tab w:val="left" w:pos="142"/>
        </w:tabs>
        <w:autoSpaceDE w:val="0"/>
        <w:autoSpaceDN w:val="0"/>
        <w:spacing w:after="0" w:line="240" w:lineRule="auto"/>
        <w:ind w:firstLine="709"/>
        <w:outlineLvl w:val="4"/>
        <w:rPr>
          <w:rFonts w:ascii="Times New Roman" w:eastAsia="Georgia" w:hAnsi="Times New Roman" w:cs="Times New Roman"/>
          <w:b/>
          <w:bCs/>
          <w:sz w:val="24"/>
        </w:rPr>
      </w:pPr>
      <w:r w:rsidRPr="003972AE">
        <w:rPr>
          <w:rFonts w:ascii="Times New Roman" w:eastAsia="Georgia" w:hAnsi="Times New Roman" w:cs="Times New Roman"/>
          <w:b/>
          <w:bCs/>
          <w:color w:val="231F20"/>
          <w:sz w:val="24"/>
        </w:rPr>
        <w:t>Работа с родителями (законными представителями) обучающихся:</w:t>
      </w:r>
    </w:p>
    <w:p w:rsidR="00BC5586" w:rsidRPr="003972AE" w:rsidRDefault="00BC5586" w:rsidP="00B80C0E">
      <w:pPr>
        <w:widowControl w:val="0"/>
        <w:numPr>
          <w:ilvl w:val="0"/>
          <w:numId w:val="32"/>
        </w:numPr>
        <w:tabs>
          <w:tab w:val="left" w:pos="0"/>
          <w:tab w:val="left" w:pos="142"/>
        </w:tabs>
        <w:autoSpaceDE w:val="0"/>
        <w:autoSpaceDN w:val="0"/>
        <w:spacing w:after="0" w:line="240" w:lineRule="auto"/>
        <w:ind w:left="0" w:firstLine="709"/>
        <w:jc w:val="both"/>
        <w:rPr>
          <w:rFonts w:ascii="Times New Roman" w:eastAsia="Calibri" w:hAnsi="Times New Roman" w:cs="Times New Roman"/>
          <w:sz w:val="24"/>
        </w:rPr>
      </w:pPr>
      <w:r w:rsidRPr="003972AE">
        <w:rPr>
          <w:rFonts w:ascii="Times New Roman" w:eastAsia="Calibri" w:hAnsi="Times New Roman" w:cs="Times New Roman"/>
          <w:color w:val="231F20"/>
          <w:sz w:val="24"/>
        </w:rPr>
        <w:t xml:space="preserve">регулярное информирование родителей (законных представителей) </w:t>
      </w:r>
      <w:r w:rsidR="00436C25" w:rsidRPr="003972AE">
        <w:rPr>
          <w:rFonts w:ascii="Times New Roman" w:eastAsia="Calibri" w:hAnsi="Times New Roman" w:cs="Times New Roman"/>
          <w:color w:val="231F20"/>
          <w:sz w:val="24"/>
        </w:rPr>
        <w:t>о школьных успехах и проблемах обучающихся</w:t>
      </w:r>
      <w:r w:rsidRPr="003972AE">
        <w:rPr>
          <w:rFonts w:ascii="Times New Roman" w:eastAsia="Calibri" w:hAnsi="Times New Roman" w:cs="Times New Roman"/>
          <w:color w:val="231F20"/>
          <w:sz w:val="24"/>
        </w:rPr>
        <w:t>, о жизни класса в целом;</w:t>
      </w:r>
    </w:p>
    <w:p w:rsidR="00BC5586" w:rsidRPr="003972AE" w:rsidRDefault="00BC5586" w:rsidP="00B80C0E">
      <w:pPr>
        <w:widowControl w:val="0"/>
        <w:numPr>
          <w:ilvl w:val="0"/>
          <w:numId w:val="32"/>
        </w:numPr>
        <w:tabs>
          <w:tab w:val="left" w:pos="0"/>
          <w:tab w:val="left" w:pos="142"/>
        </w:tabs>
        <w:autoSpaceDE w:val="0"/>
        <w:autoSpaceDN w:val="0"/>
        <w:spacing w:after="0" w:line="240" w:lineRule="auto"/>
        <w:ind w:left="0" w:firstLine="709"/>
        <w:jc w:val="both"/>
        <w:rPr>
          <w:rFonts w:ascii="Times New Roman" w:eastAsia="Calibri" w:hAnsi="Times New Roman" w:cs="Times New Roman"/>
          <w:sz w:val="24"/>
        </w:rPr>
      </w:pPr>
      <w:r w:rsidRPr="003972AE">
        <w:rPr>
          <w:rFonts w:ascii="Times New Roman" w:eastAsia="Calibri" w:hAnsi="Times New Roman" w:cs="Times New Roman"/>
          <w:color w:val="231F20"/>
          <w:sz w:val="24"/>
        </w:rPr>
        <w:t>помощь родителям (законным представителям) обучающихся в регулировании отношений между ними, администрацией школы и учителями-предметниками;</w:t>
      </w:r>
    </w:p>
    <w:p w:rsidR="00BC5586" w:rsidRPr="003972AE" w:rsidRDefault="00BC5586" w:rsidP="00B80C0E">
      <w:pPr>
        <w:widowControl w:val="0"/>
        <w:numPr>
          <w:ilvl w:val="0"/>
          <w:numId w:val="32"/>
        </w:numPr>
        <w:tabs>
          <w:tab w:val="left" w:pos="0"/>
          <w:tab w:val="left" w:pos="142"/>
        </w:tabs>
        <w:autoSpaceDE w:val="0"/>
        <w:autoSpaceDN w:val="0"/>
        <w:spacing w:after="0" w:line="240" w:lineRule="auto"/>
        <w:ind w:left="0" w:firstLine="709"/>
        <w:jc w:val="both"/>
        <w:rPr>
          <w:rFonts w:ascii="Times New Roman" w:eastAsia="Calibri" w:hAnsi="Times New Roman" w:cs="Times New Roman"/>
          <w:sz w:val="24"/>
        </w:rPr>
      </w:pPr>
      <w:r w:rsidRPr="003972AE">
        <w:rPr>
          <w:rFonts w:ascii="Times New Roman" w:eastAsia="Calibri" w:hAnsi="Times New Roman" w:cs="Times New Roman"/>
          <w:color w:val="231F20"/>
          <w:sz w:val="24"/>
        </w:rPr>
        <w:t>организация родительских собраний, происходящих в режиме обсуждения наиболее острых проблем обучения и воспитания обучающихся;</w:t>
      </w:r>
    </w:p>
    <w:p w:rsidR="00BC5586" w:rsidRPr="003972AE" w:rsidRDefault="00BC5586" w:rsidP="00B80C0E">
      <w:pPr>
        <w:widowControl w:val="0"/>
        <w:numPr>
          <w:ilvl w:val="0"/>
          <w:numId w:val="32"/>
        </w:numPr>
        <w:tabs>
          <w:tab w:val="left" w:pos="0"/>
          <w:tab w:val="left" w:pos="142"/>
        </w:tabs>
        <w:autoSpaceDE w:val="0"/>
        <w:autoSpaceDN w:val="0"/>
        <w:spacing w:after="0" w:line="240" w:lineRule="auto"/>
        <w:ind w:left="0" w:firstLine="709"/>
        <w:jc w:val="both"/>
        <w:rPr>
          <w:rFonts w:ascii="Times New Roman" w:eastAsia="Calibri" w:hAnsi="Times New Roman" w:cs="Times New Roman"/>
          <w:sz w:val="24"/>
        </w:rPr>
      </w:pPr>
      <w:r w:rsidRPr="003972AE">
        <w:rPr>
          <w:rFonts w:ascii="Times New Roman" w:eastAsia="Calibri" w:hAnsi="Times New Roman" w:cs="Times New Roman"/>
          <w:color w:val="231F20"/>
          <w:sz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обучающихся;</w:t>
      </w:r>
    </w:p>
    <w:p w:rsidR="00BC5586" w:rsidRPr="003972AE" w:rsidRDefault="00BC5586" w:rsidP="00B80C0E">
      <w:pPr>
        <w:widowControl w:val="0"/>
        <w:numPr>
          <w:ilvl w:val="0"/>
          <w:numId w:val="32"/>
        </w:numPr>
        <w:tabs>
          <w:tab w:val="left" w:pos="0"/>
          <w:tab w:val="left" w:pos="142"/>
        </w:tabs>
        <w:autoSpaceDE w:val="0"/>
        <w:autoSpaceDN w:val="0"/>
        <w:spacing w:after="0" w:line="240" w:lineRule="auto"/>
        <w:ind w:left="0" w:firstLine="709"/>
        <w:jc w:val="both"/>
        <w:rPr>
          <w:rFonts w:ascii="Times New Roman" w:eastAsia="Calibri" w:hAnsi="Times New Roman" w:cs="Times New Roman"/>
          <w:sz w:val="24"/>
        </w:rPr>
      </w:pPr>
      <w:r w:rsidRPr="003972AE">
        <w:rPr>
          <w:rFonts w:ascii="Times New Roman" w:eastAsia="Calibri" w:hAnsi="Times New Roman" w:cs="Times New Roman"/>
          <w:color w:val="231F20"/>
          <w:sz w:val="24"/>
        </w:rPr>
        <w:t xml:space="preserve">привлечение членов </w:t>
      </w:r>
      <w:r w:rsidR="00436C25" w:rsidRPr="003972AE">
        <w:rPr>
          <w:rFonts w:ascii="Times New Roman" w:eastAsia="Calibri" w:hAnsi="Times New Roman" w:cs="Times New Roman"/>
          <w:color w:val="231F20"/>
          <w:sz w:val="24"/>
        </w:rPr>
        <w:t>семей,</w:t>
      </w:r>
      <w:r w:rsidRPr="003972AE">
        <w:rPr>
          <w:rFonts w:ascii="Times New Roman" w:eastAsia="Calibri" w:hAnsi="Times New Roman" w:cs="Times New Roman"/>
          <w:color w:val="231F20"/>
          <w:sz w:val="24"/>
        </w:rPr>
        <w:t xml:space="preserve"> обучающихся к организации и проведению дел класса;</w:t>
      </w:r>
    </w:p>
    <w:p w:rsidR="00BC5586" w:rsidRPr="003972AE" w:rsidRDefault="00BC5586" w:rsidP="00B80C0E">
      <w:pPr>
        <w:widowControl w:val="0"/>
        <w:numPr>
          <w:ilvl w:val="0"/>
          <w:numId w:val="32"/>
        </w:numPr>
        <w:tabs>
          <w:tab w:val="left" w:pos="0"/>
          <w:tab w:val="left" w:pos="142"/>
        </w:tabs>
        <w:autoSpaceDE w:val="0"/>
        <w:autoSpaceDN w:val="0"/>
        <w:spacing w:after="0" w:line="240" w:lineRule="auto"/>
        <w:ind w:left="0" w:firstLine="709"/>
        <w:jc w:val="both"/>
        <w:rPr>
          <w:rFonts w:ascii="Times New Roman" w:eastAsia="Calibri" w:hAnsi="Times New Roman" w:cs="Times New Roman"/>
          <w:sz w:val="24"/>
        </w:rPr>
      </w:pPr>
      <w:r w:rsidRPr="003972AE">
        <w:rPr>
          <w:rFonts w:ascii="Times New Roman" w:eastAsia="Calibri" w:hAnsi="Times New Roman" w:cs="Times New Roman"/>
          <w:color w:val="231F20"/>
          <w:sz w:val="24"/>
        </w:rPr>
        <w:t>организация на базе класса семейных праздников, конкурсов, соревнований, направленных на сплочение семьи и образовательной организации.</w:t>
      </w:r>
    </w:p>
    <w:p w:rsidR="00A253FE" w:rsidRPr="003972AE" w:rsidRDefault="00A253FE" w:rsidP="00A253FE">
      <w:pPr>
        <w:widowControl w:val="0"/>
        <w:tabs>
          <w:tab w:val="left" w:pos="0"/>
          <w:tab w:val="left" w:pos="142"/>
        </w:tabs>
        <w:autoSpaceDE w:val="0"/>
        <w:autoSpaceDN w:val="0"/>
        <w:spacing w:after="0" w:line="240" w:lineRule="auto"/>
        <w:ind w:firstLine="567"/>
        <w:jc w:val="center"/>
        <w:outlineLvl w:val="3"/>
        <w:rPr>
          <w:rFonts w:ascii="Times New Roman" w:eastAsia="Trebuchet MS" w:hAnsi="Times New Roman" w:cs="Times New Roman"/>
          <w:color w:val="231F20"/>
          <w:sz w:val="24"/>
        </w:rPr>
      </w:pPr>
    </w:p>
    <w:p w:rsidR="00BC5586" w:rsidRPr="003972AE" w:rsidRDefault="00BC5586" w:rsidP="00A253FE">
      <w:pPr>
        <w:widowControl w:val="0"/>
        <w:tabs>
          <w:tab w:val="left" w:pos="0"/>
          <w:tab w:val="left" w:pos="142"/>
        </w:tabs>
        <w:autoSpaceDE w:val="0"/>
        <w:autoSpaceDN w:val="0"/>
        <w:spacing w:after="0" w:line="240" w:lineRule="auto"/>
        <w:ind w:firstLine="567"/>
        <w:jc w:val="center"/>
        <w:outlineLvl w:val="3"/>
        <w:rPr>
          <w:rFonts w:ascii="Times New Roman" w:eastAsia="Trebuchet MS" w:hAnsi="Times New Roman" w:cs="Times New Roman"/>
          <w:b/>
          <w:color w:val="231F20"/>
          <w:sz w:val="24"/>
        </w:rPr>
      </w:pPr>
      <w:r w:rsidRPr="003972AE">
        <w:rPr>
          <w:rFonts w:ascii="Times New Roman" w:eastAsia="Trebuchet MS" w:hAnsi="Times New Roman" w:cs="Times New Roman"/>
          <w:b/>
          <w:color w:val="231F20"/>
          <w:sz w:val="24"/>
        </w:rPr>
        <w:t>Модуль «Курсы внеурочной деятельности»</w:t>
      </w:r>
    </w:p>
    <w:p w:rsidR="00A253FE" w:rsidRPr="003972AE" w:rsidRDefault="00A253FE" w:rsidP="00A253FE">
      <w:pPr>
        <w:widowControl w:val="0"/>
        <w:tabs>
          <w:tab w:val="left" w:pos="0"/>
          <w:tab w:val="left" w:pos="142"/>
        </w:tabs>
        <w:autoSpaceDE w:val="0"/>
        <w:autoSpaceDN w:val="0"/>
        <w:spacing w:after="0" w:line="240" w:lineRule="auto"/>
        <w:ind w:firstLine="567"/>
        <w:jc w:val="center"/>
        <w:outlineLvl w:val="3"/>
        <w:rPr>
          <w:rFonts w:ascii="Times New Roman" w:eastAsia="Trebuchet MS" w:hAnsi="Times New Roman" w:cs="Times New Roman"/>
          <w:b/>
          <w:sz w:val="24"/>
        </w:rPr>
      </w:pPr>
    </w:p>
    <w:p w:rsidR="00BC5586" w:rsidRPr="003972AE" w:rsidRDefault="00BC5586" w:rsidP="00A253FE">
      <w:pPr>
        <w:widowControl w:val="0"/>
        <w:tabs>
          <w:tab w:val="left" w:pos="0"/>
          <w:tab w:val="left" w:pos="142"/>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Воспитание на занятиях школьных курсов внеурочной деятельности осуществляется преимущественно через:</w:t>
      </w:r>
    </w:p>
    <w:p w:rsidR="00BC5586" w:rsidRPr="003972AE" w:rsidRDefault="00BC5586" w:rsidP="00B80C0E">
      <w:pPr>
        <w:widowControl w:val="0"/>
        <w:numPr>
          <w:ilvl w:val="0"/>
          <w:numId w:val="33"/>
        </w:numPr>
        <w:tabs>
          <w:tab w:val="left" w:pos="0"/>
          <w:tab w:val="left" w:pos="142"/>
        </w:tabs>
        <w:autoSpaceDE w:val="0"/>
        <w:autoSpaceDN w:val="0"/>
        <w:spacing w:after="0" w:line="240" w:lineRule="auto"/>
        <w:ind w:left="0" w:firstLine="709"/>
        <w:jc w:val="both"/>
        <w:rPr>
          <w:rFonts w:ascii="Times New Roman" w:eastAsia="Calibri" w:hAnsi="Times New Roman" w:cs="Times New Roman"/>
          <w:sz w:val="24"/>
        </w:rPr>
      </w:pPr>
      <w:r w:rsidRPr="003972AE">
        <w:rPr>
          <w:rFonts w:ascii="Times New Roman" w:eastAsia="Calibri" w:hAnsi="Times New Roman" w:cs="Times New Roman"/>
          <w:color w:val="231F20"/>
          <w:sz w:val="24"/>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BC5586" w:rsidRPr="003972AE" w:rsidRDefault="00BC5586" w:rsidP="00B80C0E">
      <w:pPr>
        <w:widowControl w:val="0"/>
        <w:numPr>
          <w:ilvl w:val="0"/>
          <w:numId w:val="33"/>
        </w:numPr>
        <w:tabs>
          <w:tab w:val="left" w:pos="0"/>
          <w:tab w:val="left" w:pos="142"/>
        </w:tabs>
        <w:autoSpaceDE w:val="0"/>
        <w:autoSpaceDN w:val="0"/>
        <w:spacing w:after="0" w:line="240" w:lineRule="auto"/>
        <w:ind w:left="0" w:firstLine="709"/>
        <w:jc w:val="both"/>
        <w:rPr>
          <w:rFonts w:ascii="Times New Roman" w:eastAsia="Calibri" w:hAnsi="Times New Roman" w:cs="Times New Roman"/>
          <w:sz w:val="24"/>
        </w:rPr>
      </w:pPr>
      <w:r w:rsidRPr="003972AE">
        <w:rPr>
          <w:rFonts w:ascii="Times New Roman" w:eastAsia="Calibri" w:hAnsi="Times New Roman" w:cs="Times New Roman"/>
          <w:color w:val="231F20"/>
          <w:sz w:val="24"/>
        </w:rPr>
        <w:t xml:space="preserve">формирование в кружках, секциях, клубах, студиях и т. п. детско-взрослых общностей, которые могли бы объединять обучающихся и педагогических работников общими позитивными </w:t>
      </w:r>
      <w:r w:rsidR="00436C25" w:rsidRPr="003972AE">
        <w:rPr>
          <w:rFonts w:ascii="Times New Roman" w:eastAsia="Calibri" w:hAnsi="Times New Roman" w:cs="Times New Roman"/>
          <w:color w:val="231F20"/>
          <w:sz w:val="24"/>
        </w:rPr>
        <w:t>эмоциями и доверительными отношениями друг</w:t>
      </w:r>
      <w:r w:rsidRPr="003972AE">
        <w:rPr>
          <w:rFonts w:ascii="Times New Roman" w:eastAsia="Calibri" w:hAnsi="Times New Roman" w:cs="Times New Roman"/>
          <w:color w:val="231F20"/>
          <w:sz w:val="24"/>
        </w:rPr>
        <w:t xml:space="preserve"> к другу;</w:t>
      </w:r>
    </w:p>
    <w:p w:rsidR="00BC5586" w:rsidRPr="003972AE" w:rsidRDefault="00BC5586" w:rsidP="00B80C0E">
      <w:pPr>
        <w:widowControl w:val="0"/>
        <w:numPr>
          <w:ilvl w:val="0"/>
          <w:numId w:val="33"/>
        </w:numPr>
        <w:tabs>
          <w:tab w:val="left" w:pos="0"/>
          <w:tab w:val="left" w:pos="142"/>
        </w:tabs>
        <w:autoSpaceDE w:val="0"/>
        <w:autoSpaceDN w:val="0"/>
        <w:spacing w:after="0" w:line="240" w:lineRule="auto"/>
        <w:ind w:left="0" w:firstLine="709"/>
        <w:jc w:val="both"/>
        <w:rPr>
          <w:rFonts w:ascii="Times New Roman" w:eastAsia="Calibri" w:hAnsi="Times New Roman" w:cs="Times New Roman"/>
          <w:sz w:val="24"/>
        </w:rPr>
      </w:pPr>
      <w:r w:rsidRPr="003972AE">
        <w:rPr>
          <w:rFonts w:ascii="Times New Roman" w:eastAsia="Calibri" w:hAnsi="Times New Roman" w:cs="Times New Roman"/>
          <w:color w:val="231F20"/>
          <w:sz w:val="24"/>
        </w:rPr>
        <w:t>создание в детских объединениях традиций, задающих их членам определённые социально значимые формы поведения;</w:t>
      </w:r>
    </w:p>
    <w:p w:rsidR="00BC5586" w:rsidRPr="003972AE" w:rsidRDefault="00BC5586" w:rsidP="00B80C0E">
      <w:pPr>
        <w:widowControl w:val="0"/>
        <w:numPr>
          <w:ilvl w:val="0"/>
          <w:numId w:val="33"/>
        </w:numPr>
        <w:tabs>
          <w:tab w:val="left" w:pos="0"/>
          <w:tab w:val="left" w:pos="142"/>
        </w:tabs>
        <w:autoSpaceDE w:val="0"/>
        <w:autoSpaceDN w:val="0"/>
        <w:spacing w:after="0" w:line="240" w:lineRule="auto"/>
        <w:ind w:left="0" w:firstLine="709"/>
        <w:jc w:val="both"/>
        <w:rPr>
          <w:rFonts w:ascii="Times New Roman" w:eastAsia="Calibri" w:hAnsi="Times New Roman" w:cs="Times New Roman"/>
          <w:sz w:val="24"/>
        </w:rPr>
      </w:pPr>
      <w:r w:rsidRPr="003972AE">
        <w:rPr>
          <w:rFonts w:ascii="Times New Roman" w:eastAsia="Calibri" w:hAnsi="Times New Roman" w:cs="Times New Roman"/>
          <w:color w:val="231F20"/>
          <w:sz w:val="24"/>
        </w:rPr>
        <w:t>поддержку обучающихся с ярко выраженной лидерской позицией и установку на сохранение и поддержание накопленных социально значимых традиций;</w:t>
      </w:r>
    </w:p>
    <w:p w:rsidR="00BC5586" w:rsidRPr="003972AE" w:rsidRDefault="00BC5586" w:rsidP="00B80C0E">
      <w:pPr>
        <w:widowControl w:val="0"/>
        <w:numPr>
          <w:ilvl w:val="0"/>
          <w:numId w:val="33"/>
        </w:numPr>
        <w:tabs>
          <w:tab w:val="left" w:pos="0"/>
          <w:tab w:val="left" w:pos="142"/>
        </w:tabs>
        <w:autoSpaceDE w:val="0"/>
        <w:autoSpaceDN w:val="0"/>
        <w:spacing w:after="0" w:line="240" w:lineRule="auto"/>
        <w:ind w:left="0" w:firstLine="709"/>
        <w:jc w:val="both"/>
        <w:rPr>
          <w:rFonts w:ascii="Times New Roman" w:eastAsia="Calibri" w:hAnsi="Times New Roman" w:cs="Times New Roman"/>
          <w:sz w:val="24"/>
        </w:rPr>
      </w:pPr>
      <w:r w:rsidRPr="003972AE">
        <w:rPr>
          <w:rFonts w:ascii="Times New Roman" w:eastAsia="Calibri" w:hAnsi="Times New Roman" w:cs="Times New Roman"/>
          <w:color w:val="231F20"/>
          <w:sz w:val="24"/>
        </w:rPr>
        <w:t xml:space="preserve">поощрение педагогическими работниками детских инициатив и детского </w:t>
      </w:r>
      <w:r w:rsidRPr="003972AE">
        <w:rPr>
          <w:rFonts w:ascii="Times New Roman" w:eastAsia="Calibri" w:hAnsi="Times New Roman" w:cs="Times New Roman"/>
          <w:color w:val="231F20"/>
          <w:sz w:val="24"/>
        </w:rPr>
        <w:lastRenderedPageBreak/>
        <w:t>самоуправления.</w:t>
      </w:r>
    </w:p>
    <w:p w:rsidR="00BC5586" w:rsidRPr="003972AE" w:rsidRDefault="00BC5586" w:rsidP="00A253FE">
      <w:pPr>
        <w:widowControl w:val="0"/>
        <w:tabs>
          <w:tab w:val="left" w:pos="0"/>
          <w:tab w:val="left" w:pos="142"/>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 xml:space="preserve">Реализация воспитательного потенциала курсов внеурочной деятельности происходит </w:t>
      </w:r>
      <w:r w:rsidR="00436C25" w:rsidRPr="003972AE">
        <w:rPr>
          <w:rFonts w:ascii="Times New Roman" w:eastAsia="Calibri" w:hAnsi="Times New Roman" w:cs="Times New Roman"/>
          <w:color w:val="231F20"/>
          <w:sz w:val="24"/>
        </w:rPr>
        <w:t>в рамках,</w:t>
      </w:r>
      <w:r w:rsidRPr="003972AE">
        <w:rPr>
          <w:rFonts w:ascii="Times New Roman" w:eastAsia="Calibri" w:hAnsi="Times New Roman" w:cs="Times New Roman"/>
          <w:color w:val="231F20"/>
          <w:sz w:val="24"/>
        </w:rPr>
        <w:t xml:space="preserve"> следующих выбранных обучающимися её видов.</w:t>
      </w:r>
    </w:p>
    <w:p w:rsidR="00BC5586" w:rsidRPr="003972AE" w:rsidRDefault="00BC5586" w:rsidP="00A253FE">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color w:val="231F20"/>
          <w:sz w:val="24"/>
        </w:rPr>
      </w:pPr>
      <w:r w:rsidRPr="003972AE">
        <w:rPr>
          <w:rFonts w:ascii="Times New Roman" w:eastAsia="Calibri" w:hAnsi="Times New Roman" w:cs="Times New Roman"/>
          <w:color w:val="231F20"/>
          <w:sz w:val="24"/>
        </w:rPr>
        <w:t>Познавательная деятельность. Курсы внеурочной деятельности, направленные на передачу обучающимися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BC5586" w:rsidRPr="003972AE" w:rsidRDefault="00BC5586" w:rsidP="00A253FE">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Художественное творчество. Курсы внеурочной деятельности,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w:t>
      </w:r>
    </w:p>
    <w:p w:rsidR="00BC5586" w:rsidRPr="003972AE" w:rsidRDefault="00BC5586" w:rsidP="00A253FE">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Проблемно-ценностное общение. 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своё собственное, терпимо относиться к разнообразию взглядов людей.</w:t>
      </w:r>
    </w:p>
    <w:p w:rsidR="00BC5586" w:rsidRPr="003972AE" w:rsidRDefault="00BC5586" w:rsidP="00A253FE">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Туристско-краеведческая деятельность. Курсы внеурочной деятельности, направленные 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самообслуживающего труда.</w:t>
      </w:r>
    </w:p>
    <w:p w:rsidR="00BC5586" w:rsidRPr="003972AE" w:rsidRDefault="00BC5586" w:rsidP="00A253FE">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Спортивно-оздоровительная деятельность. 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BC5586" w:rsidRPr="003972AE" w:rsidRDefault="00BC5586" w:rsidP="00A253FE">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Трудовая деятельность. Курсы внеурочной деятельности, направленные на развитие творческих способностей обучающихся, воспитание у них трудолюбия и уважительного отношения к физическому труду.</w:t>
      </w:r>
    </w:p>
    <w:p w:rsidR="00BC5586" w:rsidRPr="003972AE" w:rsidRDefault="00BC5586" w:rsidP="00A253FE">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Игровая деятельность. Курсы внеурочной деятельности, направленные на раскрытие творческого, умственного и физического потенциала обучающихся, развитие у них навыков конструктивного общения, умений работать в команде.</w:t>
      </w:r>
    </w:p>
    <w:p w:rsidR="00BC5586" w:rsidRPr="003972AE" w:rsidRDefault="00BC5586" w:rsidP="00A253FE">
      <w:pPr>
        <w:widowControl w:val="0"/>
        <w:tabs>
          <w:tab w:val="left" w:pos="142"/>
          <w:tab w:val="left" w:pos="851"/>
          <w:tab w:val="left" w:pos="9498"/>
        </w:tabs>
        <w:autoSpaceDE w:val="0"/>
        <w:autoSpaceDN w:val="0"/>
        <w:spacing w:after="0" w:line="240" w:lineRule="auto"/>
        <w:ind w:firstLine="567"/>
        <w:jc w:val="center"/>
        <w:outlineLvl w:val="3"/>
        <w:rPr>
          <w:rFonts w:ascii="Times New Roman" w:eastAsia="Trebuchet MS" w:hAnsi="Times New Roman" w:cs="Times New Roman"/>
          <w:color w:val="231F20"/>
          <w:sz w:val="24"/>
        </w:rPr>
      </w:pPr>
    </w:p>
    <w:p w:rsidR="00BC5586" w:rsidRPr="003972AE" w:rsidRDefault="00BC5586" w:rsidP="00A253FE">
      <w:pPr>
        <w:widowControl w:val="0"/>
        <w:tabs>
          <w:tab w:val="left" w:pos="142"/>
          <w:tab w:val="left" w:pos="851"/>
          <w:tab w:val="left" w:pos="9498"/>
        </w:tabs>
        <w:autoSpaceDE w:val="0"/>
        <w:autoSpaceDN w:val="0"/>
        <w:spacing w:after="0" w:line="240" w:lineRule="auto"/>
        <w:ind w:firstLine="567"/>
        <w:jc w:val="center"/>
        <w:outlineLvl w:val="3"/>
        <w:rPr>
          <w:rFonts w:ascii="Times New Roman" w:eastAsia="Trebuchet MS" w:hAnsi="Times New Roman" w:cs="Times New Roman"/>
          <w:b/>
          <w:color w:val="231F20"/>
          <w:sz w:val="24"/>
        </w:rPr>
      </w:pPr>
      <w:r w:rsidRPr="003972AE">
        <w:rPr>
          <w:rFonts w:ascii="Times New Roman" w:eastAsia="Trebuchet MS" w:hAnsi="Times New Roman" w:cs="Times New Roman"/>
          <w:b/>
          <w:color w:val="231F20"/>
          <w:sz w:val="24"/>
        </w:rPr>
        <w:t>Модуль «Школьный урок»</w:t>
      </w:r>
    </w:p>
    <w:p w:rsidR="00A253FE" w:rsidRPr="003972AE" w:rsidRDefault="00A253FE" w:rsidP="00A253FE">
      <w:pPr>
        <w:widowControl w:val="0"/>
        <w:tabs>
          <w:tab w:val="left" w:pos="142"/>
          <w:tab w:val="left" w:pos="851"/>
          <w:tab w:val="left" w:pos="9498"/>
        </w:tabs>
        <w:autoSpaceDE w:val="0"/>
        <w:autoSpaceDN w:val="0"/>
        <w:spacing w:after="0" w:line="240" w:lineRule="auto"/>
        <w:ind w:firstLine="567"/>
        <w:jc w:val="center"/>
        <w:outlineLvl w:val="3"/>
        <w:rPr>
          <w:rFonts w:ascii="Times New Roman" w:eastAsia="Trebuchet MS" w:hAnsi="Times New Roman" w:cs="Times New Roman"/>
          <w:b/>
          <w:sz w:val="24"/>
        </w:rPr>
      </w:pPr>
    </w:p>
    <w:p w:rsidR="00BC5586" w:rsidRPr="003972AE" w:rsidRDefault="00BC5586" w:rsidP="00A253FE">
      <w:pPr>
        <w:widowControl w:val="0"/>
        <w:tabs>
          <w:tab w:val="left" w:pos="142"/>
          <w:tab w:val="left" w:pos="851"/>
          <w:tab w:val="left" w:pos="2410"/>
          <w:tab w:val="left" w:pos="9498"/>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Реализация педагогическими работниками воспитательного потенциала урока предполагает следующее:</w:t>
      </w:r>
    </w:p>
    <w:p w:rsidR="00BC5586" w:rsidRPr="003972AE" w:rsidRDefault="00BC5586" w:rsidP="00B80C0E">
      <w:pPr>
        <w:widowControl w:val="0"/>
        <w:numPr>
          <w:ilvl w:val="0"/>
          <w:numId w:val="34"/>
        </w:numPr>
        <w:tabs>
          <w:tab w:val="left" w:pos="142"/>
          <w:tab w:val="left" w:pos="851"/>
          <w:tab w:val="left" w:pos="2410"/>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rsidR="00BC5586" w:rsidRPr="003972AE" w:rsidRDefault="00BC5586" w:rsidP="00B80C0E">
      <w:pPr>
        <w:widowControl w:val="0"/>
        <w:numPr>
          <w:ilvl w:val="0"/>
          <w:numId w:val="34"/>
        </w:numPr>
        <w:tabs>
          <w:tab w:val="left" w:pos="142"/>
          <w:tab w:val="left" w:pos="851"/>
          <w:tab w:val="left" w:pos="2410"/>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BC5586" w:rsidRPr="003972AE" w:rsidRDefault="00BC5586" w:rsidP="00B80C0E">
      <w:pPr>
        <w:widowControl w:val="0"/>
        <w:numPr>
          <w:ilvl w:val="0"/>
          <w:numId w:val="34"/>
        </w:numPr>
        <w:tabs>
          <w:tab w:val="left" w:pos="142"/>
          <w:tab w:val="left" w:pos="851"/>
          <w:tab w:val="left" w:pos="2410"/>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её обсуждения, высказывания обучающимися своего мнения по этому поводу, выработки своего к ней отношения;</w:t>
      </w:r>
    </w:p>
    <w:p w:rsidR="00BC5586" w:rsidRPr="003972AE" w:rsidRDefault="00BC5586" w:rsidP="00B80C0E">
      <w:pPr>
        <w:widowControl w:val="0"/>
        <w:numPr>
          <w:ilvl w:val="0"/>
          <w:numId w:val="34"/>
        </w:numPr>
        <w:tabs>
          <w:tab w:val="left" w:pos="142"/>
          <w:tab w:val="left" w:pos="851"/>
          <w:tab w:val="left" w:pos="2410"/>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использование воспитательных возможностей содержания учебного предмета через демонстрацию обучающимися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BC5586" w:rsidRPr="003972AE" w:rsidRDefault="00BC5586" w:rsidP="00B80C0E">
      <w:pPr>
        <w:widowControl w:val="0"/>
        <w:numPr>
          <w:ilvl w:val="0"/>
          <w:numId w:val="34"/>
        </w:numPr>
        <w:tabs>
          <w:tab w:val="left" w:pos="142"/>
          <w:tab w:val="left" w:pos="851"/>
          <w:tab w:val="left" w:pos="2410"/>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 xml:space="preserve">применение на уроке интерактивных форм работы с обучающимися: интеллектуальных </w:t>
      </w:r>
      <w:r w:rsidRPr="003972AE">
        <w:rPr>
          <w:rFonts w:ascii="Times New Roman" w:eastAsia="Calibri" w:hAnsi="Times New Roman" w:cs="Times New Roman"/>
          <w:color w:val="231F20"/>
          <w:sz w:val="24"/>
        </w:rPr>
        <w:lastRenderedPageBreak/>
        <w:t>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w:t>
      </w:r>
    </w:p>
    <w:p w:rsidR="00BC5586" w:rsidRPr="003972AE" w:rsidRDefault="00BC5586" w:rsidP="00B80C0E">
      <w:pPr>
        <w:widowControl w:val="0"/>
        <w:numPr>
          <w:ilvl w:val="0"/>
          <w:numId w:val="34"/>
        </w:numPr>
        <w:tabs>
          <w:tab w:val="left" w:pos="142"/>
          <w:tab w:val="left" w:pos="851"/>
          <w:tab w:val="left" w:pos="2410"/>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включение в урок игровых процедур, которые помогают подержать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BC5586" w:rsidRPr="003972AE" w:rsidRDefault="00BC5586" w:rsidP="00B80C0E">
      <w:pPr>
        <w:widowControl w:val="0"/>
        <w:numPr>
          <w:ilvl w:val="0"/>
          <w:numId w:val="34"/>
        </w:numPr>
        <w:tabs>
          <w:tab w:val="left" w:pos="142"/>
          <w:tab w:val="left" w:pos="851"/>
          <w:tab w:val="left" w:pos="2410"/>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 xml:space="preserve"> 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w:t>
      </w:r>
    </w:p>
    <w:p w:rsidR="00BC5586" w:rsidRPr="003972AE" w:rsidRDefault="00BC5586" w:rsidP="00B80C0E">
      <w:pPr>
        <w:widowControl w:val="0"/>
        <w:numPr>
          <w:ilvl w:val="0"/>
          <w:numId w:val="34"/>
        </w:numPr>
        <w:tabs>
          <w:tab w:val="left" w:pos="142"/>
          <w:tab w:val="left" w:pos="851"/>
          <w:tab w:val="left" w:pos="2410"/>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BC5586" w:rsidRPr="003972AE" w:rsidRDefault="00BC5586" w:rsidP="00A253FE">
      <w:pPr>
        <w:widowControl w:val="0"/>
        <w:tabs>
          <w:tab w:val="left" w:pos="142"/>
          <w:tab w:val="left" w:pos="851"/>
          <w:tab w:val="left" w:pos="2410"/>
          <w:tab w:val="left" w:pos="9498"/>
        </w:tabs>
        <w:autoSpaceDE w:val="0"/>
        <w:autoSpaceDN w:val="0"/>
        <w:spacing w:after="0" w:line="240" w:lineRule="auto"/>
        <w:ind w:firstLine="567"/>
        <w:jc w:val="center"/>
        <w:outlineLvl w:val="3"/>
        <w:rPr>
          <w:rFonts w:ascii="Times New Roman" w:eastAsia="Trebuchet MS" w:hAnsi="Times New Roman" w:cs="Times New Roman"/>
          <w:color w:val="231F20"/>
          <w:sz w:val="24"/>
        </w:rPr>
      </w:pPr>
    </w:p>
    <w:p w:rsidR="00BC5586" w:rsidRPr="003972AE" w:rsidRDefault="00BC5586" w:rsidP="00D60DD7">
      <w:pPr>
        <w:widowControl w:val="0"/>
        <w:tabs>
          <w:tab w:val="left" w:pos="142"/>
          <w:tab w:val="left" w:pos="851"/>
          <w:tab w:val="left" w:pos="2410"/>
          <w:tab w:val="left" w:pos="9498"/>
        </w:tabs>
        <w:autoSpaceDE w:val="0"/>
        <w:autoSpaceDN w:val="0"/>
        <w:spacing w:after="0" w:line="240" w:lineRule="auto"/>
        <w:ind w:firstLine="567"/>
        <w:jc w:val="center"/>
        <w:outlineLvl w:val="3"/>
        <w:rPr>
          <w:rFonts w:ascii="Times New Roman" w:eastAsia="Trebuchet MS" w:hAnsi="Times New Roman" w:cs="Times New Roman"/>
          <w:b/>
          <w:color w:val="231F20"/>
          <w:sz w:val="24"/>
        </w:rPr>
      </w:pPr>
      <w:r w:rsidRPr="003972AE">
        <w:rPr>
          <w:rFonts w:ascii="Times New Roman" w:eastAsia="Trebuchet MS" w:hAnsi="Times New Roman" w:cs="Times New Roman"/>
          <w:b/>
          <w:color w:val="231F20"/>
          <w:sz w:val="24"/>
        </w:rPr>
        <w:t>Модуль «Самоуправление»</w:t>
      </w:r>
    </w:p>
    <w:p w:rsidR="00D60DD7" w:rsidRPr="003972AE" w:rsidRDefault="00D60DD7" w:rsidP="00D60DD7">
      <w:pPr>
        <w:widowControl w:val="0"/>
        <w:tabs>
          <w:tab w:val="left" w:pos="142"/>
          <w:tab w:val="left" w:pos="851"/>
          <w:tab w:val="left" w:pos="2410"/>
          <w:tab w:val="left" w:pos="9498"/>
        </w:tabs>
        <w:autoSpaceDE w:val="0"/>
        <w:autoSpaceDN w:val="0"/>
        <w:spacing w:after="0" w:line="240" w:lineRule="auto"/>
        <w:ind w:firstLine="567"/>
        <w:jc w:val="center"/>
        <w:outlineLvl w:val="3"/>
        <w:rPr>
          <w:rFonts w:ascii="Times New Roman" w:eastAsia="Trebuchet MS" w:hAnsi="Times New Roman" w:cs="Times New Roman"/>
          <w:b/>
          <w:sz w:val="24"/>
        </w:rPr>
      </w:pPr>
    </w:p>
    <w:p w:rsidR="00BC5586" w:rsidRPr="003972AE" w:rsidRDefault="00BC5586" w:rsidP="00D60DD7">
      <w:pPr>
        <w:widowControl w:val="0"/>
        <w:tabs>
          <w:tab w:val="left" w:pos="142"/>
          <w:tab w:val="left" w:pos="851"/>
          <w:tab w:val="left" w:pos="2410"/>
          <w:tab w:val="left" w:pos="9498"/>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 xml:space="preserve">Поддержка детского самоуправления в школе </w:t>
      </w:r>
      <w:r w:rsidR="00543CC7" w:rsidRPr="003972AE">
        <w:rPr>
          <w:rFonts w:ascii="Times New Roman" w:eastAsia="Calibri" w:hAnsi="Times New Roman" w:cs="Times New Roman"/>
          <w:color w:val="231F20"/>
          <w:sz w:val="24"/>
        </w:rPr>
        <w:t>помогает педагогическим работникам воспитывать</w:t>
      </w:r>
      <w:r w:rsidRPr="003972AE">
        <w:rPr>
          <w:rFonts w:ascii="Times New Roman" w:eastAsia="Calibri" w:hAnsi="Times New Roman" w:cs="Times New Roman"/>
          <w:color w:val="231F20"/>
          <w:sz w:val="24"/>
        </w:rPr>
        <w:t xml:space="preserve"> в обучающихся инициативность, самостоятельность, ответственность, трудолюбие, чувство собственного достоинства, а обучающимся предоставляе</w:t>
      </w:r>
      <w:r w:rsidR="00543CC7" w:rsidRPr="003972AE">
        <w:rPr>
          <w:rFonts w:ascii="Times New Roman" w:eastAsia="Calibri" w:hAnsi="Times New Roman" w:cs="Times New Roman"/>
          <w:color w:val="231F20"/>
          <w:sz w:val="24"/>
        </w:rPr>
        <w:t>т широкие возможности для само</w:t>
      </w:r>
      <w:r w:rsidRPr="003972AE">
        <w:rPr>
          <w:rFonts w:ascii="Times New Roman" w:eastAsia="Calibri" w:hAnsi="Times New Roman" w:cs="Times New Roman"/>
          <w:color w:val="231F20"/>
          <w:sz w:val="24"/>
        </w:rPr>
        <w:t>выражения и самореализации. Это то, что готовит их к взрослой жизни. Поскольку обучающимся в начальной и основной школе не всегда удаётся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BC5586" w:rsidRPr="003972AE" w:rsidRDefault="00BC5586" w:rsidP="00D60DD7">
      <w:pPr>
        <w:widowControl w:val="0"/>
        <w:tabs>
          <w:tab w:val="left" w:pos="142"/>
          <w:tab w:val="left" w:pos="851"/>
          <w:tab w:val="left" w:pos="2410"/>
          <w:tab w:val="left" w:pos="9498"/>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Детское самоуправление в образовательной организации осуществляется следующим образом.</w:t>
      </w:r>
    </w:p>
    <w:p w:rsidR="00BC5586" w:rsidRPr="003972AE" w:rsidRDefault="00BC5586" w:rsidP="00D60DD7">
      <w:pPr>
        <w:widowControl w:val="0"/>
        <w:tabs>
          <w:tab w:val="left" w:pos="142"/>
          <w:tab w:val="left" w:pos="851"/>
          <w:tab w:val="left" w:pos="2410"/>
          <w:tab w:val="left" w:pos="9498"/>
        </w:tabs>
        <w:autoSpaceDE w:val="0"/>
        <w:autoSpaceDN w:val="0"/>
        <w:spacing w:after="0" w:line="240" w:lineRule="auto"/>
        <w:ind w:firstLine="567"/>
        <w:outlineLvl w:val="4"/>
        <w:rPr>
          <w:rFonts w:ascii="Times New Roman" w:eastAsia="Georgia" w:hAnsi="Times New Roman" w:cs="Times New Roman"/>
          <w:b/>
          <w:bCs/>
          <w:sz w:val="24"/>
          <w:lang w:val="en-US"/>
        </w:rPr>
      </w:pPr>
      <w:r w:rsidRPr="003972AE">
        <w:rPr>
          <w:rFonts w:ascii="Times New Roman" w:eastAsia="Georgia" w:hAnsi="Times New Roman" w:cs="Times New Roman"/>
          <w:b/>
          <w:bCs/>
          <w:color w:val="231F20"/>
          <w:sz w:val="24"/>
          <w:lang w:val="en-US"/>
        </w:rPr>
        <w:t>На уровне образовательной организации:</w:t>
      </w:r>
    </w:p>
    <w:p w:rsidR="00BC5586" w:rsidRPr="003972AE" w:rsidRDefault="00BC5586" w:rsidP="00B80C0E">
      <w:pPr>
        <w:widowControl w:val="0"/>
        <w:numPr>
          <w:ilvl w:val="0"/>
          <w:numId w:val="35"/>
        </w:numPr>
        <w:tabs>
          <w:tab w:val="left" w:pos="142"/>
          <w:tab w:val="left" w:pos="851"/>
          <w:tab w:val="left" w:pos="2410"/>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через деятельность выборного Совета обучающихся, создаваемого для учёта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BC5586" w:rsidRPr="003972AE" w:rsidRDefault="00BC5586" w:rsidP="00B80C0E">
      <w:pPr>
        <w:widowControl w:val="0"/>
        <w:numPr>
          <w:ilvl w:val="0"/>
          <w:numId w:val="35"/>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rsidR="00BC5586" w:rsidRPr="003972AE" w:rsidRDefault="00BC5586" w:rsidP="00B80C0E">
      <w:pPr>
        <w:widowControl w:val="0"/>
        <w:numPr>
          <w:ilvl w:val="0"/>
          <w:numId w:val="35"/>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капустников, флешмобов и т. п.);</w:t>
      </w:r>
    </w:p>
    <w:p w:rsidR="00BC5586" w:rsidRPr="003972AE" w:rsidRDefault="00BC5586" w:rsidP="00B80C0E">
      <w:pPr>
        <w:widowControl w:val="0"/>
        <w:numPr>
          <w:ilvl w:val="0"/>
          <w:numId w:val="35"/>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через деятельность творческих советов, отвечающих за про ведение тех или иных конкретных мероприятий, праздников, вечеров, акций и т. п.;</w:t>
      </w:r>
    </w:p>
    <w:p w:rsidR="00BC5586" w:rsidRPr="003972AE" w:rsidRDefault="00BC5586" w:rsidP="00B80C0E">
      <w:pPr>
        <w:widowControl w:val="0"/>
        <w:numPr>
          <w:ilvl w:val="0"/>
          <w:numId w:val="35"/>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rsidR="00BC5586" w:rsidRPr="003972AE" w:rsidRDefault="00BC5586" w:rsidP="00D60DD7">
      <w:pPr>
        <w:widowControl w:val="0"/>
        <w:tabs>
          <w:tab w:val="left" w:pos="142"/>
          <w:tab w:val="left" w:pos="851"/>
          <w:tab w:val="left" w:pos="9498"/>
        </w:tabs>
        <w:autoSpaceDE w:val="0"/>
        <w:autoSpaceDN w:val="0"/>
        <w:spacing w:after="0" w:line="240" w:lineRule="auto"/>
        <w:ind w:firstLine="567"/>
        <w:outlineLvl w:val="4"/>
        <w:rPr>
          <w:rFonts w:ascii="Times New Roman" w:eastAsia="Georgia" w:hAnsi="Times New Roman" w:cs="Times New Roman"/>
          <w:bCs/>
          <w:color w:val="231F20"/>
          <w:sz w:val="24"/>
        </w:rPr>
      </w:pPr>
    </w:p>
    <w:p w:rsidR="00BC5586" w:rsidRPr="003972AE" w:rsidRDefault="00BC5586" w:rsidP="00D60DD7">
      <w:pPr>
        <w:widowControl w:val="0"/>
        <w:tabs>
          <w:tab w:val="left" w:pos="142"/>
          <w:tab w:val="left" w:pos="851"/>
          <w:tab w:val="left" w:pos="9498"/>
        </w:tabs>
        <w:autoSpaceDE w:val="0"/>
        <w:autoSpaceDN w:val="0"/>
        <w:spacing w:after="0" w:line="240" w:lineRule="auto"/>
        <w:ind w:firstLine="567"/>
        <w:outlineLvl w:val="4"/>
        <w:rPr>
          <w:rFonts w:ascii="Times New Roman" w:eastAsia="Georgia" w:hAnsi="Times New Roman" w:cs="Times New Roman"/>
          <w:b/>
          <w:bCs/>
          <w:sz w:val="24"/>
          <w:lang w:val="en-US"/>
        </w:rPr>
      </w:pPr>
      <w:r w:rsidRPr="003972AE">
        <w:rPr>
          <w:rFonts w:ascii="Times New Roman" w:eastAsia="Georgia" w:hAnsi="Times New Roman" w:cs="Times New Roman"/>
          <w:b/>
          <w:bCs/>
          <w:color w:val="231F20"/>
          <w:sz w:val="24"/>
          <w:lang w:val="en-US"/>
        </w:rPr>
        <w:t>На уровне классов:</w:t>
      </w:r>
    </w:p>
    <w:p w:rsidR="00BC5586" w:rsidRPr="003972AE" w:rsidRDefault="00BC5586" w:rsidP="00B80C0E">
      <w:pPr>
        <w:widowControl w:val="0"/>
        <w:numPr>
          <w:ilvl w:val="0"/>
          <w:numId w:val="36"/>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через 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BC5586" w:rsidRPr="003972AE" w:rsidRDefault="00BC5586" w:rsidP="00B80C0E">
      <w:pPr>
        <w:widowControl w:val="0"/>
        <w:numPr>
          <w:ilvl w:val="0"/>
          <w:numId w:val="36"/>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через деятельность выборных органов самоуправления, отвечающих за различные направления работы класса (</w:t>
      </w:r>
      <w:r w:rsidR="00543CC7" w:rsidRPr="003972AE">
        <w:rPr>
          <w:rFonts w:ascii="Times New Roman" w:eastAsia="Calibri" w:hAnsi="Times New Roman" w:cs="Times New Roman"/>
          <w:color w:val="231F20"/>
          <w:sz w:val="24"/>
        </w:rPr>
        <w:t>например</w:t>
      </w:r>
      <w:r w:rsidRPr="003972AE">
        <w:rPr>
          <w:rFonts w:ascii="Times New Roman" w:eastAsia="Calibri" w:hAnsi="Times New Roman" w:cs="Times New Roman"/>
          <w:color w:val="231F20"/>
          <w:sz w:val="24"/>
        </w:rPr>
        <w:t>: штаб спортивных дел, штаб творческих дел, штаб работы с обучающимися младших классов);</w:t>
      </w:r>
    </w:p>
    <w:p w:rsidR="00BC5586" w:rsidRPr="003972AE" w:rsidRDefault="00BC5586" w:rsidP="00B80C0E">
      <w:pPr>
        <w:widowControl w:val="0"/>
        <w:numPr>
          <w:ilvl w:val="0"/>
          <w:numId w:val="36"/>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 xml:space="preserve">через организацию на принципах самоуправления жизни детских групп, </w:t>
      </w:r>
      <w:r w:rsidRPr="003972AE">
        <w:rPr>
          <w:rFonts w:ascii="Times New Roman" w:eastAsia="Calibri" w:hAnsi="Times New Roman" w:cs="Times New Roman"/>
          <w:color w:val="231F20"/>
          <w:sz w:val="24"/>
        </w:rPr>
        <w:lastRenderedPageBreak/>
        <w:t>отправляющихся в походы, экспедиции, на экскурсии, осуществляемую через систему распределяемых среди участников ответственных должностей.</w:t>
      </w:r>
    </w:p>
    <w:p w:rsidR="00BC5586" w:rsidRPr="003972AE" w:rsidRDefault="00BC5586" w:rsidP="00D60DD7">
      <w:pPr>
        <w:widowControl w:val="0"/>
        <w:tabs>
          <w:tab w:val="left" w:pos="142"/>
          <w:tab w:val="left" w:pos="851"/>
          <w:tab w:val="left" w:pos="9498"/>
        </w:tabs>
        <w:autoSpaceDE w:val="0"/>
        <w:autoSpaceDN w:val="0"/>
        <w:spacing w:after="0" w:line="240" w:lineRule="auto"/>
        <w:ind w:firstLine="567"/>
        <w:jc w:val="both"/>
        <w:outlineLvl w:val="4"/>
        <w:rPr>
          <w:rFonts w:ascii="Times New Roman" w:eastAsia="Georgia" w:hAnsi="Times New Roman" w:cs="Times New Roman"/>
          <w:bCs/>
          <w:color w:val="231F20"/>
          <w:sz w:val="24"/>
        </w:rPr>
      </w:pPr>
    </w:p>
    <w:p w:rsidR="00BC5586" w:rsidRPr="003972AE" w:rsidRDefault="00BC5586" w:rsidP="00D60DD7">
      <w:pPr>
        <w:widowControl w:val="0"/>
        <w:tabs>
          <w:tab w:val="left" w:pos="142"/>
          <w:tab w:val="left" w:pos="851"/>
          <w:tab w:val="left" w:pos="9498"/>
        </w:tabs>
        <w:autoSpaceDE w:val="0"/>
        <w:autoSpaceDN w:val="0"/>
        <w:spacing w:after="0" w:line="240" w:lineRule="auto"/>
        <w:ind w:firstLine="567"/>
        <w:jc w:val="both"/>
        <w:outlineLvl w:val="4"/>
        <w:rPr>
          <w:rFonts w:ascii="Times New Roman" w:eastAsia="Georgia" w:hAnsi="Times New Roman" w:cs="Times New Roman"/>
          <w:b/>
          <w:bCs/>
          <w:sz w:val="24"/>
          <w:lang w:val="en-US"/>
        </w:rPr>
      </w:pPr>
      <w:r w:rsidRPr="003972AE">
        <w:rPr>
          <w:rFonts w:ascii="Times New Roman" w:eastAsia="Georgia" w:hAnsi="Times New Roman" w:cs="Times New Roman"/>
          <w:b/>
          <w:bCs/>
          <w:color w:val="231F20"/>
          <w:sz w:val="24"/>
          <w:lang w:val="en-US"/>
        </w:rPr>
        <w:t>На индивидуальном уровне:</w:t>
      </w:r>
    </w:p>
    <w:p w:rsidR="00BC5586" w:rsidRPr="003972AE" w:rsidRDefault="00BC5586" w:rsidP="00B80C0E">
      <w:pPr>
        <w:widowControl w:val="0"/>
        <w:numPr>
          <w:ilvl w:val="0"/>
          <w:numId w:val="37"/>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через вовлечение обучающихся в планирование, организацию, проведение и анализ общешкольных и внутриклассных дел;</w:t>
      </w:r>
    </w:p>
    <w:p w:rsidR="00D60DD7" w:rsidRPr="00C35DD9" w:rsidRDefault="00BC5586" w:rsidP="00C35DD9">
      <w:pPr>
        <w:widowControl w:val="0"/>
        <w:numPr>
          <w:ilvl w:val="0"/>
          <w:numId w:val="37"/>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 п.</w:t>
      </w:r>
    </w:p>
    <w:p w:rsidR="00D60DD7" w:rsidRPr="003972AE" w:rsidRDefault="00D60DD7" w:rsidP="00D60DD7">
      <w:pPr>
        <w:widowControl w:val="0"/>
        <w:tabs>
          <w:tab w:val="left" w:pos="142"/>
          <w:tab w:val="left" w:pos="851"/>
          <w:tab w:val="left" w:pos="9498"/>
        </w:tabs>
        <w:autoSpaceDE w:val="0"/>
        <w:autoSpaceDN w:val="0"/>
        <w:spacing w:after="0" w:line="240" w:lineRule="auto"/>
        <w:ind w:firstLine="567"/>
        <w:jc w:val="center"/>
        <w:outlineLvl w:val="3"/>
        <w:rPr>
          <w:rFonts w:ascii="Times New Roman" w:eastAsia="Trebuchet MS" w:hAnsi="Times New Roman" w:cs="Times New Roman"/>
          <w:color w:val="231F20"/>
          <w:sz w:val="24"/>
        </w:rPr>
      </w:pPr>
    </w:p>
    <w:p w:rsidR="00BC5586" w:rsidRPr="003972AE" w:rsidRDefault="00BC5586" w:rsidP="00D60DD7">
      <w:pPr>
        <w:widowControl w:val="0"/>
        <w:tabs>
          <w:tab w:val="left" w:pos="142"/>
          <w:tab w:val="left" w:pos="851"/>
          <w:tab w:val="left" w:pos="9498"/>
        </w:tabs>
        <w:autoSpaceDE w:val="0"/>
        <w:autoSpaceDN w:val="0"/>
        <w:spacing w:after="0" w:line="240" w:lineRule="auto"/>
        <w:ind w:firstLine="567"/>
        <w:jc w:val="center"/>
        <w:outlineLvl w:val="3"/>
        <w:rPr>
          <w:rFonts w:ascii="Times New Roman" w:eastAsia="Trebuchet MS" w:hAnsi="Times New Roman" w:cs="Times New Roman"/>
          <w:b/>
          <w:color w:val="231F20"/>
          <w:sz w:val="24"/>
        </w:rPr>
      </w:pPr>
      <w:r w:rsidRPr="003972AE">
        <w:rPr>
          <w:rFonts w:ascii="Times New Roman" w:eastAsia="Trebuchet MS" w:hAnsi="Times New Roman" w:cs="Times New Roman"/>
          <w:b/>
          <w:color w:val="231F20"/>
          <w:sz w:val="24"/>
        </w:rPr>
        <w:t>Модуль «Детские общественные объединения»</w:t>
      </w:r>
    </w:p>
    <w:p w:rsidR="00D60DD7" w:rsidRPr="003972AE" w:rsidRDefault="00D60DD7" w:rsidP="00D60DD7">
      <w:pPr>
        <w:widowControl w:val="0"/>
        <w:tabs>
          <w:tab w:val="left" w:pos="142"/>
          <w:tab w:val="left" w:pos="851"/>
          <w:tab w:val="left" w:pos="9498"/>
        </w:tabs>
        <w:autoSpaceDE w:val="0"/>
        <w:autoSpaceDN w:val="0"/>
        <w:spacing w:after="0" w:line="240" w:lineRule="auto"/>
        <w:ind w:firstLine="567"/>
        <w:jc w:val="center"/>
        <w:outlineLvl w:val="3"/>
        <w:rPr>
          <w:rFonts w:ascii="Times New Roman" w:eastAsia="Trebuchet MS" w:hAnsi="Times New Roman" w:cs="Times New Roman"/>
          <w:b/>
          <w:sz w:val="24"/>
        </w:rPr>
      </w:pPr>
    </w:p>
    <w:p w:rsidR="00BC5586" w:rsidRPr="003972AE" w:rsidRDefault="00BC5586" w:rsidP="00D60DD7">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lang w:val="en-US"/>
        </w:rPr>
      </w:pPr>
      <w:r w:rsidRPr="003972AE">
        <w:rPr>
          <w:rFonts w:ascii="Times New Roman" w:eastAsia="Calibri" w:hAnsi="Times New Roman" w:cs="Times New Roman"/>
          <w:color w:val="231F20"/>
          <w:sz w:val="24"/>
        </w:rPr>
        <w:t>Действующее на базе образовательной организации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w:t>
      </w:r>
      <w:r w:rsidR="00543CC7" w:rsidRPr="003972AE">
        <w:rPr>
          <w:rFonts w:ascii="Times New Roman" w:eastAsia="Calibri" w:hAnsi="Times New Roman" w:cs="Times New Roman"/>
          <w:color w:val="231F20"/>
          <w:sz w:val="24"/>
        </w:rPr>
        <w:t xml:space="preserve"> общих целей, указанных в уста</w:t>
      </w:r>
      <w:r w:rsidRPr="003972AE">
        <w:rPr>
          <w:rFonts w:ascii="Times New Roman" w:eastAsia="Calibri" w:hAnsi="Times New Roman" w:cs="Times New Roman"/>
          <w:color w:val="231F20"/>
          <w:sz w:val="24"/>
        </w:rPr>
        <w:t xml:space="preserve">ве общественного объединения. Его правовой основой является Федеральный закон от 19 мая 1995 г. № 82-ФЗ «Об общественных объединениях» (ст. 5). </w:t>
      </w:r>
      <w:r w:rsidRPr="003972AE">
        <w:rPr>
          <w:rFonts w:ascii="Times New Roman" w:eastAsia="Calibri" w:hAnsi="Times New Roman" w:cs="Times New Roman"/>
          <w:color w:val="231F20"/>
          <w:sz w:val="24"/>
          <w:lang w:val="en-US"/>
        </w:rPr>
        <w:t>Воспитание в детском общественном объединении осуществляется через:</w:t>
      </w:r>
    </w:p>
    <w:p w:rsidR="00BC5586" w:rsidRPr="003972AE" w:rsidRDefault="00BC5586" w:rsidP="00B80C0E">
      <w:pPr>
        <w:widowControl w:val="0"/>
        <w:numPr>
          <w:ilvl w:val="0"/>
          <w:numId w:val="38"/>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подотчётность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BC5586" w:rsidRPr="003972AE" w:rsidRDefault="00BC5586" w:rsidP="00B80C0E">
      <w:pPr>
        <w:widowControl w:val="0"/>
        <w:numPr>
          <w:ilvl w:val="0"/>
          <w:numId w:val="38"/>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w:t>
      </w:r>
      <w:r w:rsidR="00543CC7" w:rsidRPr="003972AE">
        <w:rPr>
          <w:rFonts w:ascii="Times New Roman" w:eastAsia="Calibri" w:hAnsi="Times New Roman" w:cs="Times New Roman"/>
          <w:color w:val="231F20"/>
          <w:sz w:val="24"/>
        </w:rPr>
        <w:t>людям, своей образовательной организации, обществу</w:t>
      </w:r>
      <w:r w:rsidRPr="003972AE">
        <w:rPr>
          <w:rFonts w:ascii="Times New Roman" w:eastAsia="Calibri" w:hAnsi="Times New Roman" w:cs="Times New Roman"/>
          <w:color w:val="231F20"/>
          <w:sz w:val="24"/>
        </w:rPr>
        <w:t xml:space="preserve">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w:t>
      </w:r>
      <w:r w:rsidRPr="003972AE">
        <w:rPr>
          <w:rFonts w:ascii="Times New Roman" w:eastAsia="Calibri" w:hAnsi="Times New Roman" w:cs="Times New Roman"/>
          <w:sz w:val="24"/>
        </w:rPr>
        <w:t xml:space="preserve"> </w:t>
      </w:r>
      <w:r w:rsidRPr="003972AE">
        <w:rPr>
          <w:rFonts w:ascii="Times New Roman" w:eastAsia="Calibri" w:hAnsi="Times New Roman" w:cs="Times New Roman"/>
          <w:color w:val="231F20"/>
          <w:sz w:val="24"/>
        </w:rPr>
        <w:t>работа с учреждениями социальной сферы (проведение культурно-</w:t>
      </w:r>
      <w:r w:rsidR="00543CC7" w:rsidRPr="003972AE">
        <w:rPr>
          <w:rFonts w:ascii="Times New Roman" w:eastAsia="Calibri" w:hAnsi="Times New Roman" w:cs="Times New Roman"/>
          <w:color w:val="231F20"/>
          <w:sz w:val="24"/>
        </w:rPr>
        <w:t>просветительских и развлекательных мероприятий</w:t>
      </w:r>
      <w:r w:rsidRPr="003972AE">
        <w:rPr>
          <w:rFonts w:ascii="Times New Roman" w:eastAsia="Calibri" w:hAnsi="Times New Roman" w:cs="Times New Roman"/>
          <w:color w:val="231F20"/>
          <w:sz w:val="24"/>
        </w:rPr>
        <w:t xml:space="preserve"> для посетителей этих учреждений, помощь в благоустройстве территории данных учреждений и т. п.); участие обучающихся в работе на прилегающей к образовательной организации территории (работа в школьном саду, уход за деревьями и кустарниками, благоустройство клумб) и др.;</w:t>
      </w:r>
    </w:p>
    <w:p w:rsidR="00BC5586" w:rsidRPr="003972AE" w:rsidRDefault="00BC5586" w:rsidP="00B80C0E">
      <w:pPr>
        <w:widowControl w:val="0"/>
        <w:numPr>
          <w:ilvl w:val="0"/>
          <w:numId w:val="38"/>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w:t>
      </w:r>
    </w:p>
    <w:p w:rsidR="00BC5586" w:rsidRPr="003972AE" w:rsidRDefault="00BC5586" w:rsidP="00B80C0E">
      <w:pPr>
        <w:widowControl w:val="0"/>
        <w:numPr>
          <w:ilvl w:val="0"/>
          <w:numId w:val="38"/>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BC5586" w:rsidRPr="003972AE" w:rsidRDefault="00BC5586" w:rsidP="00B80C0E">
      <w:pPr>
        <w:widowControl w:val="0"/>
        <w:numPr>
          <w:ilvl w:val="0"/>
          <w:numId w:val="38"/>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вырабатываются взаимопонимание, система отношений, выявляются лидеры, формируется атмосфера сообщества, формируется и апробируется набор значимых дел;</w:t>
      </w:r>
    </w:p>
    <w:p w:rsidR="00BC5586" w:rsidRPr="003972AE" w:rsidRDefault="00BC5586" w:rsidP="00B80C0E">
      <w:pPr>
        <w:widowControl w:val="0"/>
        <w:numPr>
          <w:ilvl w:val="0"/>
          <w:numId w:val="38"/>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BC5586" w:rsidRPr="003972AE" w:rsidRDefault="00BC5586" w:rsidP="00B80C0E">
      <w:pPr>
        <w:widowControl w:val="0"/>
        <w:numPr>
          <w:ilvl w:val="0"/>
          <w:numId w:val="38"/>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 xml:space="preserve">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w:t>
      </w:r>
      <w:r w:rsidRPr="003972AE">
        <w:rPr>
          <w:rFonts w:ascii="Times New Roman" w:eastAsia="Calibri" w:hAnsi="Times New Roman" w:cs="Times New Roman"/>
          <w:color w:val="231F20"/>
          <w:sz w:val="24"/>
        </w:rPr>
        <w:lastRenderedPageBreak/>
        <w:t>происходит в объединении (реализуется посредством введения особой символики объединения, проведения ежегодной церемонии посвящения в члены детского объединения, создания и поддержки интернет-странички объединения в соци- альных сетях, организации деятельности пресс-центра объединения, проведения традиционных огоньков — формы коллективного анализа проводимых объединением дел);</w:t>
      </w:r>
    </w:p>
    <w:p w:rsidR="00BC5586" w:rsidRPr="003972AE" w:rsidRDefault="00BC5586" w:rsidP="00B80C0E">
      <w:pPr>
        <w:widowControl w:val="0"/>
        <w:numPr>
          <w:ilvl w:val="0"/>
          <w:numId w:val="38"/>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 xml:space="preserve">участие членов детского общественного объединения в волонтёрских акциях, деятельности на благо конкретных людей и социального окружения в целом. Это </w:t>
      </w:r>
      <w:r w:rsidR="00543CC7" w:rsidRPr="003972AE">
        <w:rPr>
          <w:rFonts w:ascii="Times New Roman" w:eastAsia="Calibri" w:hAnsi="Times New Roman" w:cs="Times New Roman"/>
          <w:color w:val="231F20"/>
          <w:sz w:val="24"/>
        </w:rPr>
        <w:t>может быть,</w:t>
      </w:r>
      <w:r w:rsidRPr="003972AE">
        <w:rPr>
          <w:rFonts w:ascii="Times New Roman" w:eastAsia="Calibri" w:hAnsi="Times New Roman" w:cs="Times New Roman"/>
          <w:color w:val="231F20"/>
          <w:sz w:val="24"/>
        </w:rPr>
        <w:t xml:space="preserve"> как участием обучающихся в проведении разовых акций, которые часто носят масштабный характер, так и постоянной деятельностью обучающихся.</w:t>
      </w:r>
    </w:p>
    <w:p w:rsidR="00D60DD7" w:rsidRPr="003972AE" w:rsidRDefault="00D60DD7" w:rsidP="00D60DD7">
      <w:pPr>
        <w:widowControl w:val="0"/>
        <w:tabs>
          <w:tab w:val="left" w:pos="142"/>
          <w:tab w:val="left" w:pos="851"/>
          <w:tab w:val="left" w:pos="9498"/>
        </w:tabs>
        <w:autoSpaceDE w:val="0"/>
        <w:autoSpaceDN w:val="0"/>
        <w:spacing w:after="0" w:line="240" w:lineRule="auto"/>
        <w:ind w:firstLine="567"/>
        <w:jc w:val="center"/>
        <w:outlineLvl w:val="3"/>
        <w:rPr>
          <w:rFonts w:ascii="Times New Roman" w:eastAsia="Trebuchet MS" w:hAnsi="Times New Roman" w:cs="Times New Roman"/>
          <w:color w:val="231F20"/>
          <w:sz w:val="24"/>
        </w:rPr>
      </w:pPr>
    </w:p>
    <w:p w:rsidR="00BC5586" w:rsidRPr="003972AE" w:rsidRDefault="00BC5586" w:rsidP="00D60DD7">
      <w:pPr>
        <w:widowControl w:val="0"/>
        <w:tabs>
          <w:tab w:val="left" w:pos="142"/>
          <w:tab w:val="left" w:pos="851"/>
          <w:tab w:val="left" w:pos="9498"/>
        </w:tabs>
        <w:autoSpaceDE w:val="0"/>
        <w:autoSpaceDN w:val="0"/>
        <w:spacing w:after="0" w:line="240" w:lineRule="auto"/>
        <w:ind w:firstLine="567"/>
        <w:jc w:val="center"/>
        <w:outlineLvl w:val="3"/>
        <w:rPr>
          <w:rFonts w:ascii="Times New Roman" w:eastAsia="Trebuchet MS" w:hAnsi="Times New Roman" w:cs="Times New Roman"/>
          <w:b/>
          <w:color w:val="231F20"/>
          <w:sz w:val="24"/>
        </w:rPr>
      </w:pPr>
      <w:r w:rsidRPr="003972AE">
        <w:rPr>
          <w:rFonts w:ascii="Times New Roman" w:eastAsia="Trebuchet MS" w:hAnsi="Times New Roman" w:cs="Times New Roman"/>
          <w:b/>
          <w:color w:val="231F20"/>
          <w:sz w:val="24"/>
        </w:rPr>
        <w:t>Модуль «Экскурсии, экспедиции, походы»</w:t>
      </w:r>
    </w:p>
    <w:p w:rsidR="00D60DD7" w:rsidRPr="003972AE" w:rsidRDefault="00D60DD7" w:rsidP="00D60DD7">
      <w:pPr>
        <w:widowControl w:val="0"/>
        <w:tabs>
          <w:tab w:val="left" w:pos="142"/>
          <w:tab w:val="left" w:pos="851"/>
          <w:tab w:val="left" w:pos="9498"/>
        </w:tabs>
        <w:autoSpaceDE w:val="0"/>
        <w:autoSpaceDN w:val="0"/>
        <w:spacing w:after="0" w:line="240" w:lineRule="auto"/>
        <w:ind w:firstLine="567"/>
        <w:jc w:val="center"/>
        <w:outlineLvl w:val="3"/>
        <w:rPr>
          <w:rFonts w:ascii="Times New Roman" w:eastAsia="Trebuchet MS" w:hAnsi="Times New Roman" w:cs="Times New Roman"/>
          <w:b/>
          <w:sz w:val="24"/>
        </w:rPr>
      </w:pPr>
    </w:p>
    <w:p w:rsidR="00BC5586" w:rsidRPr="003972AE" w:rsidRDefault="00BC5586" w:rsidP="00D60DD7">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BC5586" w:rsidRPr="003972AE" w:rsidRDefault="00BC5586" w:rsidP="00B80C0E">
      <w:pPr>
        <w:widowControl w:val="0"/>
        <w:numPr>
          <w:ilvl w:val="0"/>
          <w:numId w:val="39"/>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регулярные пешие прогулки, экскурсии или походы выходного дня, организуемые классными руководителями и родителями (законными представителями) обучающихся: в музей, в картинную галерею, в технопарк, на предприятие,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rsidR="00BC5586" w:rsidRPr="003972AE" w:rsidRDefault="00BC5586" w:rsidP="00B80C0E">
      <w:pPr>
        <w:widowControl w:val="0"/>
        <w:numPr>
          <w:ilvl w:val="0"/>
          <w:numId w:val="39"/>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литературные, исторические, биологические экспедиции, организуемые педагогическими работниками и родителями (законными представителями) обучающихся в другие города или сёла для углублённого изучения биографий проживавших там российских поэтов и писателей, произошедших исторических событий, имеющихся природных и историко-культурных ландшафтов, флоры и фауны;</w:t>
      </w:r>
    </w:p>
    <w:p w:rsidR="00BC5586" w:rsidRPr="003972AE" w:rsidRDefault="00BC5586" w:rsidP="00B80C0E">
      <w:pPr>
        <w:widowControl w:val="0"/>
        <w:numPr>
          <w:ilvl w:val="0"/>
          <w:numId w:val="39"/>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поисковые экспедиции — вахты памяти, организуемые школьным поисковым отрядом к местам боёв Великой Отечественной войны для поиска и захоронения останков погибших советских воинов;</w:t>
      </w:r>
    </w:p>
    <w:p w:rsidR="00BC5586" w:rsidRPr="003972AE" w:rsidRDefault="00BC5586" w:rsidP="00B80C0E">
      <w:pPr>
        <w:widowControl w:val="0"/>
        <w:numPr>
          <w:ilvl w:val="0"/>
          <w:numId w:val="39"/>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многодневные походы, организуемые совместно с организациями, реализующими дополнительные общеразвивающие</w:t>
      </w:r>
      <w:r w:rsidRPr="003972AE">
        <w:rPr>
          <w:rFonts w:ascii="Times New Roman" w:eastAsia="Calibri" w:hAnsi="Times New Roman" w:cs="Times New Roman"/>
          <w:sz w:val="24"/>
        </w:rPr>
        <w:t xml:space="preserve"> </w:t>
      </w:r>
      <w:r w:rsidRPr="003972AE">
        <w:rPr>
          <w:rFonts w:ascii="Times New Roman" w:eastAsia="Calibri" w:hAnsi="Times New Roman" w:cs="Times New Roman"/>
          <w:color w:val="231F20"/>
          <w:sz w:val="24"/>
        </w:rPr>
        <w:t>программы и осуществляемые с обязательным привлечением обучающихся к коллективному планированию (разработка маршрута, расчёт времени и мест возможных ночёвок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возвращении домой);</w:t>
      </w:r>
    </w:p>
    <w:p w:rsidR="00BC5586" w:rsidRPr="003972AE" w:rsidRDefault="00BC5586" w:rsidP="00B80C0E">
      <w:pPr>
        <w:widowControl w:val="0"/>
        <w:numPr>
          <w:ilvl w:val="0"/>
          <w:numId w:val="40"/>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тур-слёт с участием команд, сформированных из педагогических работников, обучающихся и их родителей (законных представителей),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съёмку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BC5586" w:rsidRPr="003972AE" w:rsidRDefault="00BC5586" w:rsidP="00B80C0E">
      <w:pPr>
        <w:widowControl w:val="0"/>
        <w:numPr>
          <w:ilvl w:val="0"/>
          <w:numId w:val="40"/>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летний выездной  палаточный  лагерь,  ориентированный  на</w:t>
      </w:r>
      <w:r w:rsidRPr="003972AE">
        <w:rPr>
          <w:rFonts w:ascii="Times New Roman" w:eastAsia="Calibri" w:hAnsi="Times New Roman" w:cs="Times New Roman"/>
          <w:sz w:val="24"/>
        </w:rPr>
        <w:t xml:space="preserve"> </w:t>
      </w:r>
      <w:r w:rsidRPr="003972AE">
        <w:rPr>
          <w:rFonts w:ascii="Times New Roman" w:eastAsia="Calibri" w:hAnsi="Times New Roman" w:cs="Times New Roman"/>
          <w:color w:val="231F20"/>
          <w:sz w:val="24"/>
        </w:rPr>
        <w:t>организацию активного отдыха обучающихся, обучение навыкам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w:t>
      </w:r>
    </w:p>
    <w:p w:rsidR="00246D8D" w:rsidRPr="003972AE" w:rsidRDefault="00246D8D" w:rsidP="00D60DD7">
      <w:pPr>
        <w:widowControl w:val="0"/>
        <w:tabs>
          <w:tab w:val="left" w:pos="142"/>
          <w:tab w:val="left" w:pos="851"/>
          <w:tab w:val="left" w:pos="9498"/>
        </w:tabs>
        <w:autoSpaceDE w:val="0"/>
        <w:autoSpaceDN w:val="0"/>
        <w:spacing w:after="0" w:line="240" w:lineRule="auto"/>
        <w:ind w:firstLine="567"/>
        <w:jc w:val="center"/>
        <w:outlineLvl w:val="3"/>
        <w:rPr>
          <w:rFonts w:ascii="Times New Roman" w:eastAsia="Trebuchet MS" w:hAnsi="Times New Roman" w:cs="Times New Roman"/>
          <w:color w:val="231F20"/>
          <w:sz w:val="24"/>
        </w:rPr>
      </w:pPr>
    </w:p>
    <w:p w:rsidR="00BC5586" w:rsidRPr="003972AE" w:rsidRDefault="00BC5586" w:rsidP="00D60DD7">
      <w:pPr>
        <w:widowControl w:val="0"/>
        <w:tabs>
          <w:tab w:val="left" w:pos="142"/>
          <w:tab w:val="left" w:pos="851"/>
          <w:tab w:val="left" w:pos="9498"/>
        </w:tabs>
        <w:autoSpaceDE w:val="0"/>
        <w:autoSpaceDN w:val="0"/>
        <w:spacing w:after="0" w:line="240" w:lineRule="auto"/>
        <w:ind w:firstLine="567"/>
        <w:jc w:val="center"/>
        <w:outlineLvl w:val="3"/>
        <w:rPr>
          <w:rFonts w:ascii="Times New Roman" w:eastAsia="Trebuchet MS" w:hAnsi="Times New Roman" w:cs="Times New Roman"/>
          <w:b/>
          <w:color w:val="231F20"/>
          <w:sz w:val="24"/>
        </w:rPr>
      </w:pPr>
      <w:r w:rsidRPr="003972AE">
        <w:rPr>
          <w:rFonts w:ascii="Times New Roman" w:eastAsia="Trebuchet MS" w:hAnsi="Times New Roman" w:cs="Times New Roman"/>
          <w:b/>
          <w:color w:val="231F20"/>
          <w:sz w:val="24"/>
        </w:rPr>
        <w:t>Модуль «Профориентация»</w:t>
      </w:r>
    </w:p>
    <w:p w:rsidR="00246D8D" w:rsidRPr="003972AE" w:rsidRDefault="00246D8D" w:rsidP="00D60DD7">
      <w:pPr>
        <w:widowControl w:val="0"/>
        <w:tabs>
          <w:tab w:val="left" w:pos="142"/>
          <w:tab w:val="left" w:pos="851"/>
          <w:tab w:val="left" w:pos="9498"/>
        </w:tabs>
        <w:autoSpaceDE w:val="0"/>
        <w:autoSpaceDN w:val="0"/>
        <w:spacing w:after="0" w:line="240" w:lineRule="auto"/>
        <w:ind w:firstLine="567"/>
        <w:jc w:val="center"/>
        <w:outlineLvl w:val="3"/>
        <w:rPr>
          <w:rFonts w:ascii="Times New Roman" w:eastAsia="Trebuchet MS" w:hAnsi="Times New Roman" w:cs="Times New Roman"/>
          <w:sz w:val="24"/>
        </w:rPr>
      </w:pPr>
    </w:p>
    <w:p w:rsidR="00BC5586" w:rsidRPr="003972AE" w:rsidRDefault="00BC5586" w:rsidP="00D60DD7">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color w:val="231F20"/>
          <w:sz w:val="24"/>
        </w:rPr>
      </w:pPr>
      <w:r w:rsidRPr="003972AE">
        <w:rPr>
          <w:rFonts w:ascii="Times New Roman" w:eastAsia="Calibri" w:hAnsi="Times New Roman" w:cs="Times New Roman"/>
          <w:color w:val="231F20"/>
          <w:sz w:val="24"/>
        </w:rPr>
        <w:t>Совместная деятельность педагогических работников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 непрофессиональную составляющие такой деятельности. Эта работа осуществляется через:</w:t>
      </w:r>
    </w:p>
    <w:p w:rsidR="00BC5586" w:rsidRPr="003972AE" w:rsidRDefault="00BC5586" w:rsidP="00B80C0E">
      <w:pPr>
        <w:widowControl w:val="0"/>
        <w:numPr>
          <w:ilvl w:val="0"/>
          <w:numId w:val="41"/>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rsidR="00BC5586" w:rsidRPr="003972AE" w:rsidRDefault="00BC5586" w:rsidP="00B80C0E">
      <w:pPr>
        <w:widowControl w:val="0"/>
        <w:numPr>
          <w:ilvl w:val="0"/>
          <w:numId w:val="41"/>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профориентационные игры: симуляции, деловые игры, квесты, решение кейсов (ситуаций, в которых необходимо принять решение, занять определённую позицию), расширяющие знания обучающихся о типах профессий, способах выбора профессий, достоинствах и недостатках той или иной интересной обучающимся профессиональной деятельности;</w:t>
      </w:r>
    </w:p>
    <w:p w:rsidR="00BC5586" w:rsidRPr="003972AE" w:rsidRDefault="00BC5586" w:rsidP="00B80C0E">
      <w:pPr>
        <w:widowControl w:val="0"/>
        <w:numPr>
          <w:ilvl w:val="0"/>
          <w:numId w:val="41"/>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BC5586" w:rsidRPr="003972AE" w:rsidRDefault="00BC5586" w:rsidP="00B80C0E">
      <w:pPr>
        <w:widowControl w:val="0"/>
        <w:numPr>
          <w:ilvl w:val="0"/>
          <w:numId w:val="41"/>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профессиональных образовательных организациях и организациях высшего образования;</w:t>
      </w:r>
    </w:p>
    <w:p w:rsidR="00BC5586" w:rsidRPr="003972AE" w:rsidRDefault="00BC5586" w:rsidP="00B80C0E">
      <w:pPr>
        <w:widowControl w:val="0"/>
        <w:numPr>
          <w:ilvl w:val="0"/>
          <w:numId w:val="41"/>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организацию на базе пришкольного детского лагеря отдыха профориентационных смен, в работе которых принимают участие эксперты в области профориентации и где обучающиеся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BC5586" w:rsidRPr="003972AE" w:rsidRDefault="00BC5586" w:rsidP="00B80C0E">
      <w:pPr>
        <w:widowControl w:val="0"/>
        <w:numPr>
          <w:ilvl w:val="0"/>
          <w:numId w:val="41"/>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 xml:space="preserve"> совместное с педагогическими работниками изучение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образования;</w:t>
      </w:r>
    </w:p>
    <w:p w:rsidR="00BC5586" w:rsidRPr="003972AE" w:rsidRDefault="00BC5586" w:rsidP="00B80C0E">
      <w:pPr>
        <w:widowControl w:val="0"/>
        <w:numPr>
          <w:ilvl w:val="0"/>
          <w:numId w:val="41"/>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участие в работе всероссийских профориентационных проектов, созданных в Интернете: просмотр лекций, решение учебно-тренировочных задач, участие в мастер-классах, посещение открытых уроков;</w:t>
      </w:r>
    </w:p>
    <w:p w:rsidR="00BC5586" w:rsidRPr="003972AE" w:rsidRDefault="00BC5586" w:rsidP="00B80C0E">
      <w:pPr>
        <w:widowControl w:val="0"/>
        <w:numPr>
          <w:ilvl w:val="0"/>
          <w:numId w:val="41"/>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rsidR="00BC5586" w:rsidRPr="003972AE" w:rsidRDefault="00BC5586" w:rsidP="00B80C0E">
      <w:pPr>
        <w:widowControl w:val="0"/>
        <w:numPr>
          <w:ilvl w:val="0"/>
          <w:numId w:val="41"/>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освоение обучающимися основ профессии в рамках различных курсов по выбору, включённых в основную образовательную программу школы, или в рамках курсов дополнительного образования.</w:t>
      </w:r>
    </w:p>
    <w:p w:rsidR="00246D8D" w:rsidRPr="003972AE" w:rsidRDefault="00246D8D" w:rsidP="00D60DD7">
      <w:pPr>
        <w:widowControl w:val="0"/>
        <w:tabs>
          <w:tab w:val="left" w:pos="142"/>
          <w:tab w:val="left" w:pos="851"/>
          <w:tab w:val="left" w:pos="9498"/>
        </w:tabs>
        <w:autoSpaceDE w:val="0"/>
        <w:autoSpaceDN w:val="0"/>
        <w:spacing w:after="0" w:line="240" w:lineRule="auto"/>
        <w:ind w:firstLine="567"/>
        <w:jc w:val="center"/>
        <w:outlineLvl w:val="3"/>
        <w:rPr>
          <w:rFonts w:ascii="Times New Roman" w:eastAsia="Trebuchet MS" w:hAnsi="Times New Roman" w:cs="Times New Roman"/>
          <w:color w:val="231F20"/>
          <w:sz w:val="24"/>
        </w:rPr>
      </w:pPr>
    </w:p>
    <w:p w:rsidR="00BC5586" w:rsidRPr="003972AE" w:rsidRDefault="00BC5586" w:rsidP="00D60DD7">
      <w:pPr>
        <w:widowControl w:val="0"/>
        <w:tabs>
          <w:tab w:val="left" w:pos="142"/>
          <w:tab w:val="left" w:pos="851"/>
          <w:tab w:val="left" w:pos="9498"/>
        </w:tabs>
        <w:autoSpaceDE w:val="0"/>
        <w:autoSpaceDN w:val="0"/>
        <w:spacing w:after="0" w:line="240" w:lineRule="auto"/>
        <w:ind w:firstLine="567"/>
        <w:jc w:val="center"/>
        <w:outlineLvl w:val="3"/>
        <w:rPr>
          <w:rFonts w:ascii="Times New Roman" w:eastAsia="Trebuchet MS" w:hAnsi="Times New Roman" w:cs="Times New Roman"/>
          <w:b/>
          <w:sz w:val="24"/>
        </w:rPr>
      </w:pPr>
      <w:r w:rsidRPr="003972AE">
        <w:rPr>
          <w:rFonts w:ascii="Times New Roman" w:eastAsia="Trebuchet MS" w:hAnsi="Times New Roman" w:cs="Times New Roman"/>
          <w:b/>
          <w:color w:val="231F20"/>
          <w:sz w:val="24"/>
        </w:rPr>
        <w:t>Модуль «Школьные медиа»</w:t>
      </w:r>
    </w:p>
    <w:p w:rsidR="00BC5586" w:rsidRPr="003972AE" w:rsidRDefault="00BC5586" w:rsidP="00D60DD7">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color w:val="231F20"/>
          <w:sz w:val="24"/>
        </w:rPr>
      </w:pPr>
    </w:p>
    <w:p w:rsidR="00BC5586" w:rsidRPr="003972AE" w:rsidRDefault="00BC5586" w:rsidP="00D60DD7">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color w:val="231F20"/>
          <w:sz w:val="24"/>
        </w:rPr>
      </w:pPr>
      <w:r w:rsidRPr="003972AE">
        <w:rPr>
          <w:rFonts w:ascii="Times New Roman" w:eastAsia="Calibri" w:hAnsi="Times New Roman" w:cs="Times New Roman"/>
          <w:color w:val="231F20"/>
          <w:sz w:val="24"/>
        </w:rPr>
        <w:t xml:space="preserve">Цель школьных медиа (совместно создаваемых обучающимися и педагогическими работниками средств распространения текстовой, аудио- и видеоинформации)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 </w:t>
      </w:r>
    </w:p>
    <w:p w:rsidR="00BC5586" w:rsidRPr="003972AE" w:rsidRDefault="00BC5586" w:rsidP="00B80C0E">
      <w:pPr>
        <w:widowControl w:val="0"/>
        <w:numPr>
          <w:ilvl w:val="0"/>
          <w:numId w:val="42"/>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 xml:space="preserve">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w:t>
      </w:r>
      <w:r w:rsidRPr="003972AE">
        <w:rPr>
          <w:rFonts w:ascii="Times New Roman" w:eastAsia="Calibri" w:hAnsi="Times New Roman" w:cs="Times New Roman"/>
          <w:color w:val="231F20"/>
          <w:sz w:val="24"/>
        </w:rPr>
        <w:lastRenderedPageBreak/>
        <w:t>школьное радио или телевидение) наиболее интересных моментов жизни образовательной организации, популяризация общешкольных ключевых дел, кружков, секций, деятельности</w:t>
      </w:r>
      <w:r w:rsidRPr="003972AE">
        <w:rPr>
          <w:rFonts w:ascii="Times New Roman" w:eastAsia="Calibri" w:hAnsi="Times New Roman" w:cs="Times New Roman"/>
          <w:sz w:val="24"/>
        </w:rPr>
        <w:t xml:space="preserve"> </w:t>
      </w:r>
      <w:r w:rsidRPr="003972AE">
        <w:rPr>
          <w:rFonts w:ascii="Times New Roman" w:eastAsia="Calibri" w:hAnsi="Times New Roman" w:cs="Times New Roman"/>
          <w:color w:val="231F20"/>
          <w:sz w:val="24"/>
        </w:rPr>
        <w:t>органов ученического самоуправления;</w:t>
      </w:r>
    </w:p>
    <w:p w:rsidR="00BC5586" w:rsidRPr="003972AE" w:rsidRDefault="00BC5586" w:rsidP="00B80C0E">
      <w:pPr>
        <w:widowControl w:val="0"/>
        <w:numPr>
          <w:ilvl w:val="0"/>
          <w:numId w:val="42"/>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школьная газета для обучающихся старших классов, на страницах которой ими размещаются материалы о профессиональных организациях, об организациях высшего образования и востребованных рабочих вакансиях, которые могут быть интересны обучающимся; организация конкурсов рассказов, поэтических произведений, сказок, репортажей и научно-популярных статей; проведение круглых столов с обсуждением значимых учебных, социальных, нравственных проблем;</w:t>
      </w:r>
    </w:p>
    <w:p w:rsidR="00BC5586" w:rsidRPr="003972AE" w:rsidRDefault="00BC5586" w:rsidP="00B80C0E">
      <w:pPr>
        <w:widowControl w:val="0"/>
        <w:numPr>
          <w:ilvl w:val="0"/>
          <w:numId w:val="42"/>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видеосъёмку и мультимедийное сопровождение школьных праздников, фестивалей, конкурсов, спектаклей, капустников, вечеров, дискотек;</w:t>
      </w:r>
    </w:p>
    <w:p w:rsidR="00BC5586" w:rsidRPr="003972AE" w:rsidRDefault="00BC5586" w:rsidP="00B80C0E">
      <w:pPr>
        <w:widowControl w:val="0"/>
        <w:numPr>
          <w:ilvl w:val="0"/>
          <w:numId w:val="42"/>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школьная интернет-группа — разновозрастное сообщество обучающихся и педагогических работников, поддерживающее интернет-сайт образовательной организации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образовательной организации и организации виртуальной диалоговой площадки, на которой обучающимися, педагогическими работниками и родителями (законными представителями) могли бы открыто обсуждаться значимые для школы вопросы;</w:t>
      </w:r>
    </w:p>
    <w:p w:rsidR="00BC5586" w:rsidRPr="003972AE" w:rsidRDefault="00BC5586" w:rsidP="00B80C0E">
      <w:pPr>
        <w:widowControl w:val="0"/>
        <w:numPr>
          <w:ilvl w:val="0"/>
          <w:numId w:val="42"/>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BC5586" w:rsidRPr="003972AE" w:rsidRDefault="00BC5586" w:rsidP="00B80C0E">
      <w:pPr>
        <w:widowControl w:val="0"/>
        <w:numPr>
          <w:ilvl w:val="0"/>
          <w:numId w:val="42"/>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участие обучающихся в региональных или всероссийских конкурсах школьных медиа.</w:t>
      </w:r>
    </w:p>
    <w:p w:rsidR="00246D8D" w:rsidRPr="003972AE" w:rsidRDefault="00246D8D" w:rsidP="00D60DD7">
      <w:pPr>
        <w:widowControl w:val="0"/>
        <w:tabs>
          <w:tab w:val="left" w:pos="142"/>
          <w:tab w:val="left" w:pos="851"/>
          <w:tab w:val="left" w:pos="9498"/>
        </w:tabs>
        <w:autoSpaceDE w:val="0"/>
        <w:autoSpaceDN w:val="0"/>
        <w:spacing w:after="0" w:line="240" w:lineRule="auto"/>
        <w:ind w:firstLine="567"/>
        <w:jc w:val="center"/>
        <w:outlineLvl w:val="3"/>
        <w:rPr>
          <w:rFonts w:ascii="Times New Roman" w:eastAsia="Trebuchet MS" w:hAnsi="Times New Roman" w:cs="Times New Roman"/>
          <w:color w:val="231F20"/>
          <w:sz w:val="24"/>
        </w:rPr>
      </w:pPr>
    </w:p>
    <w:p w:rsidR="00BC5586" w:rsidRPr="003972AE" w:rsidRDefault="00BC5586" w:rsidP="00D60DD7">
      <w:pPr>
        <w:widowControl w:val="0"/>
        <w:tabs>
          <w:tab w:val="left" w:pos="142"/>
          <w:tab w:val="left" w:pos="851"/>
          <w:tab w:val="left" w:pos="9498"/>
        </w:tabs>
        <w:autoSpaceDE w:val="0"/>
        <w:autoSpaceDN w:val="0"/>
        <w:spacing w:after="0" w:line="240" w:lineRule="auto"/>
        <w:ind w:firstLine="567"/>
        <w:jc w:val="center"/>
        <w:outlineLvl w:val="3"/>
        <w:rPr>
          <w:rFonts w:ascii="Times New Roman" w:eastAsia="Trebuchet MS" w:hAnsi="Times New Roman" w:cs="Times New Roman"/>
          <w:b/>
          <w:color w:val="231F20"/>
          <w:sz w:val="24"/>
        </w:rPr>
      </w:pPr>
      <w:r w:rsidRPr="003972AE">
        <w:rPr>
          <w:rFonts w:ascii="Times New Roman" w:eastAsia="Trebuchet MS" w:hAnsi="Times New Roman" w:cs="Times New Roman"/>
          <w:b/>
          <w:color w:val="231F20"/>
          <w:sz w:val="24"/>
        </w:rPr>
        <w:t>Модуль «Организация предметно-эстетической среды»</w:t>
      </w:r>
    </w:p>
    <w:p w:rsidR="00246D8D" w:rsidRPr="003972AE" w:rsidRDefault="00246D8D" w:rsidP="00D60DD7">
      <w:pPr>
        <w:widowControl w:val="0"/>
        <w:tabs>
          <w:tab w:val="left" w:pos="142"/>
          <w:tab w:val="left" w:pos="851"/>
          <w:tab w:val="left" w:pos="9498"/>
        </w:tabs>
        <w:autoSpaceDE w:val="0"/>
        <w:autoSpaceDN w:val="0"/>
        <w:spacing w:after="0" w:line="240" w:lineRule="auto"/>
        <w:ind w:firstLine="567"/>
        <w:jc w:val="center"/>
        <w:outlineLvl w:val="3"/>
        <w:rPr>
          <w:rFonts w:ascii="Times New Roman" w:eastAsia="Trebuchet MS" w:hAnsi="Times New Roman" w:cs="Times New Roman"/>
          <w:b/>
          <w:sz w:val="24"/>
        </w:rPr>
      </w:pPr>
    </w:p>
    <w:p w:rsidR="00BC5586" w:rsidRPr="003972AE" w:rsidRDefault="00BC5586" w:rsidP="00D60DD7">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Окружающая обучающегося предметно-эстетическая среда школы при условии её грамотной организации обогащает внутренний мир обучающегося, способствует формированию у него чувства вкуса и стиля, создаёт атмосферу психологического комфорта, поднимает настроение, предупреждает стрессовые ситуации, способствует позитивному восприятию обучающимся образовательной организации. Воспитывающее влияние на обучающегося осуществляется через такие формы работы с предметно-эстетической средой школы, как:</w:t>
      </w:r>
    </w:p>
    <w:p w:rsidR="00BC5586" w:rsidRPr="003972AE" w:rsidRDefault="00BC5586" w:rsidP="00B80C0E">
      <w:pPr>
        <w:widowControl w:val="0"/>
        <w:numPr>
          <w:ilvl w:val="0"/>
          <w:numId w:val="43"/>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оформление  интерьера  школьных  помещений  (вестибюля,</w:t>
      </w:r>
      <w:r w:rsidRPr="003972AE">
        <w:rPr>
          <w:rFonts w:ascii="Times New Roman" w:eastAsia="Calibri" w:hAnsi="Times New Roman" w:cs="Times New Roman"/>
          <w:sz w:val="24"/>
        </w:rPr>
        <w:t xml:space="preserve"> </w:t>
      </w:r>
      <w:r w:rsidRPr="003972AE">
        <w:rPr>
          <w:rFonts w:ascii="Times New Roman" w:eastAsia="Calibri" w:hAnsi="Times New Roman" w:cs="Times New Roman"/>
          <w:color w:val="231F20"/>
          <w:sz w:val="24"/>
        </w:rPr>
        <w:t>коридоров, рекреаций, залов, лестничных пролётов и т. 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BC5586" w:rsidRPr="003972AE" w:rsidRDefault="00BC5586" w:rsidP="00B80C0E">
      <w:pPr>
        <w:widowControl w:val="0"/>
        <w:numPr>
          <w:ilvl w:val="0"/>
          <w:numId w:val="43"/>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размещение на стенах школы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определённого художественного стиля, знакомящего обучающихся с разнообразием эстетического осмысления мира; фотоотчётов об интересных событиях, происходящих в образовательной организации (проведённых ключевых делах, интересных экскурсиях, походах, встречах с интересными людьми и т. п.);</w:t>
      </w:r>
    </w:p>
    <w:p w:rsidR="00BC5586" w:rsidRPr="003972AE" w:rsidRDefault="00BC5586" w:rsidP="00B80C0E">
      <w:pPr>
        <w:widowControl w:val="0"/>
        <w:numPr>
          <w:ilvl w:val="0"/>
          <w:numId w:val="43"/>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озеленение пришкольной территории, разбивка клумб, тенистых аллей, оборудование во дворе школы беседок,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BC5586" w:rsidRPr="003972AE" w:rsidRDefault="00BC5586" w:rsidP="00B80C0E">
      <w:pPr>
        <w:widowControl w:val="0"/>
        <w:numPr>
          <w:ilvl w:val="0"/>
          <w:numId w:val="43"/>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создание и поддержание в рабочем состоянии в вестибюле образовательной организации стеллажей свободного книгообмена, на которые желающие обучающиеся, родители (законные представители) и педагогические работники могут выставлять для общего пользования свои книги, а также брать с них для чтения любые другие;</w:t>
      </w:r>
    </w:p>
    <w:p w:rsidR="00BC5586" w:rsidRPr="003972AE" w:rsidRDefault="00BC5586" w:rsidP="00B80C0E">
      <w:pPr>
        <w:widowControl w:val="0"/>
        <w:numPr>
          <w:ilvl w:val="0"/>
          <w:numId w:val="43"/>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lastRenderedPageBreak/>
        <w:t>благоустройство классных кабинетов, осуществляемое классными руководителями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 обучающимися;</w:t>
      </w:r>
    </w:p>
    <w:p w:rsidR="00BC5586" w:rsidRPr="003972AE" w:rsidRDefault="00BC5586" w:rsidP="00B80C0E">
      <w:pPr>
        <w:widowControl w:val="0"/>
        <w:numPr>
          <w:ilvl w:val="0"/>
          <w:numId w:val="43"/>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размещение в коридорах и рекреациях школы экспонатов школьного экспериментариума — набора приспособлений для проведения заинтересованными обучающимися несложных и безопасных технических экспериментов;</w:t>
      </w:r>
    </w:p>
    <w:p w:rsidR="00BC5586" w:rsidRPr="003972AE" w:rsidRDefault="00BC5586" w:rsidP="00B80C0E">
      <w:pPr>
        <w:widowControl w:val="0"/>
        <w:numPr>
          <w:ilvl w:val="0"/>
          <w:numId w:val="43"/>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sz w:val="24"/>
        </w:rPr>
        <w:t>с</w:t>
      </w:r>
      <w:r w:rsidRPr="003972AE">
        <w:rPr>
          <w:rFonts w:ascii="Times New Roman" w:eastAsia="Calibri" w:hAnsi="Times New Roman" w:cs="Times New Roman"/>
          <w:color w:val="231F20"/>
          <w:sz w:val="24"/>
        </w:rPr>
        <w:t>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 п.);</w:t>
      </w:r>
    </w:p>
    <w:p w:rsidR="00BC5586" w:rsidRPr="003972AE" w:rsidRDefault="00BC5586" w:rsidP="00B80C0E">
      <w:pPr>
        <w:widowControl w:val="0"/>
        <w:numPr>
          <w:ilvl w:val="0"/>
          <w:numId w:val="43"/>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совместная с обучающимися разработка, создание и популяризация особой символики (флаг, гимн, эмблема школы, логотип, элементы школьного костюма и т. п.), используемой как в школьной повседневности, так и в торжественные моменты жизни школы — во время праздников, торжественных церемоний, ключевых общешкольных дел и иных происходящих в жизни школы знаковых событий;</w:t>
      </w:r>
    </w:p>
    <w:p w:rsidR="00BC5586" w:rsidRPr="003972AE" w:rsidRDefault="00BC5586" w:rsidP="00B80C0E">
      <w:pPr>
        <w:widowControl w:val="0"/>
        <w:numPr>
          <w:ilvl w:val="0"/>
          <w:numId w:val="43"/>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отведённых для детских проектов мест);</w:t>
      </w:r>
    </w:p>
    <w:p w:rsidR="00BC5586" w:rsidRPr="003972AE" w:rsidRDefault="00BC5586" w:rsidP="00B80C0E">
      <w:pPr>
        <w:widowControl w:val="0"/>
        <w:numPr>
          <w:ilvl w:val="0"/>
          <w:numId w:val="43"/>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rPr>
      </w:pPr>
      <w:r w:rsidRPr="003972AE">
        <w:rPr>
          <w:rFonts w:ascii="Times New Roman" w:eastAsia="Calibri" w:hAnsi="Times New Roman" w:cs="Times New Roman"/>
          <w:color w:val="231F20"/>
          <w:sz w:val="24"/>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её традициях, правилах.</w:t>
      </w:r>
    </w:p>
    <w:p w:rsidR="00543CC7" w:rsidRPr="003972AE" w:rsidRDefault="00543CC7" w:rsidP="00D60DD7">
      <w:pPr>
        <w:widowControl w:val="0"/>
        <w:tabs>
          <w:tab w:val="left" w:pos="142"/>
          <w:tab w:val="left" w:pos="851"/>
          <w:tab w:val="left" w:pos="9498"/>
        </w:tabs>
        <w:autoSpaceDE w:val="0"/>
        <w:autoSpaceDN w:val="0"/>
        <w:spacing w:after="0" w:line="240" w:lineRule="auto"/>
        <w:ind w:firstLine="567"/>
        <w:jc w:val="center"/>
        <w:outlineLvl w:val="3"/>
        <w:rPr>
          <w:rFonts w:ascii="Times New Roman" w:eastAsia="Trebuchet MS" w:hAnsi="Times New Roman" w:cs="Times New Roman"/>
          <w:color w:val="231F20"/>
          <w:sz w:val="24"/>
        </w:rPr>
      </w:pPr>
    </w:p>
    <w:p w:rsidR="00BC5586" w:rsidRPr="003972AE" w:rsidRDefault="00BC5586" w:rsidP="00246D8D">
      <w:pPr>
        <w:widowControl w:val="0"/>
        <w:tabs>
          <w:tab w:val="left" w:pos="142"/>
          <w:tab w:val="left" w:pos="851"/>
          <w:tab w:val="left" w:pos="9498"/>
        </w:tabs>
        <w:autoSpaceDE w:val="0"/>
        <w:autoSpaceDN w:val="0"/>
        <w:spacing w:after="0" w:line="240" w:lineRule="auto"/>
        <w:ind w:firstLine="567"/>
        <w:jc w:val="center"/>
        <w:outlineLvl w:val="3"/>
        <w:rPr>
          <w:rFonts w:ascii="Times New Roman" w:eastAsia="Trebuchet MS" w:hAnsi="Times New Roman" w:cs="Times New Roman"/>
          <w:b/>
          <w:sz w:val="24"/>
          <w:szCs w:val="24"/>
        </w:rPr>
      </w:pPr>
      <w:r w:rsidRPr="003972AE">
        <w:rPr>
          <w:rFonts w:ascii="Times New Roman" w:eastAsia="Trebuchet MS" w:hAnsi="Times New Roman" w:cs="Times New Roman"/>
          <w:b/>
          <w:color w:val="231F20"/>
          <w:sz w:val="24"/>
          <w:szCs w:val="24"/>
        </w:rPr>
        <w:t>Модуль «Работа с родителями (законными представителями)»</w:t>
      </w:r>
    </w:p>
    <w:p w:rsidR="00BC5586" w:rsidRPr="003972AE" w:rsidRDefault="00BC5586" w:rsidP="00246D8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color w:val="231F20"/>
          <w:sz w:val="24"/>
          <w:szCs w:val="24"/>
        </w:rPr>
      </w:pPr>
      <w:r w:rsidRPr="003972AE">
        <w:rPr>
          <w:rFonts w:ascii="Times New Roman" w:eastAsia="Calibri" w:hAnsi="Times New Roman" w:cs="Times New Roman"/>
          <w:color w:val="231F20"/>
          <w:sz w:val="24"/>
          <w:szCs w:val="24"/>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w:t>
      </w:r>
    </w:p>
    <w:p w:rsidR="00BC5586" w:rsidRPr="003972AE" w:rsidRDefault="00BC5586" w:rsidP="00246D8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Работа с родителями (законными представителями) обучающихся осуществляется в рамках следующих видов и форм деятельности.</w:t>
      </w:r>
    </w:p>
    <w:p w:rsidR="00BC5586" w:rsidRPr="003972AE" w:rsidRDefault="00BC5586" w:rsidP="00246D8D">
      <w:pPr>
        <w:widowControl w:val="0"/>
        <w:tabs>
          <w:tab w:val="left" w:pos="142"/>
          <w:tab w:val="left" w:pos="851"/>
          <w:tab w:val="left" w:pos="9498"/>
        </w:tabs>
        <w:autoSpaceDE w:val="0"/>
        <w:autoSpaceDN w:val="0"/>
        <w:spacing w:after="0" w:line="240" w:lineRule="auto"/>
        <w:ind w:firstLine="567"/>
        <w:outlineLvl w:val="4"/>
        <w:rPr>
          <w:rFonts w:ascii="Times New Roman" w:eastAsia="Georgia" w:hAnsi="Times New Roman" w:cs="Times New Roman"/>
          <w:b/>
          <w:bCs/>
          <w:sz w:val="24"/>
          <w:szCs w:val="24"/>
          <w:lang w:val="en-US"/>
        </w:rPr>
      </w:pPr>
      <w:r w:rsidRPr="003972AE">
        <w:rPr>
          <w:rFonts w:ascii="Times New Roman" w:eastAsia="Georgia" w:hAnsi="Times New Roman" w:cs="Times New Roman"/>
          <w:b/>
          <w:bCs/>
          <w:color w:val="231F20"/>
          <w:sz w:val="24"/>
          <w:szCs w:val="24"/>
          <w:lang w:val="en-US"/>
        </w:rPr>
        <w:t>На групповом уровне:</w:t>
      </w:r>
    </w:p>
    <w:p w:rsidR="00BC5586" w:rsidRPr="003972AE" w:rsidRDefault="00BC5586" w:rsidP="00B80C0E">
      <w:pPr>
        <w:widowControl w:val="0"/>
        <w:numPr>
          <w:ilvl w:val="0"/>
          <w:numId w:val="44"/>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общешкольный родительский комитет и попечительский совет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BC5586" w:rsidRPr="003972AE" w:rsidRDefault="00BC5586" w:rsidP="00B80C0E">
      <w:pPr>
        <w:widowControl w:val="0"/>
        <w:numPr>
          <w:ilvl w:val="0"/>
          <w:numId w:val="44"/>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BC5586" w:rsidRPr="003972AE" w:rsidRDefault="00BC5586" w:rsidP="00B80C0E">
      <w:pPr>
        <w:widowControl w:val="0"/>
        <w:numPr>
          <w:ilvl w:val="0"/>
          <w:numId w:val="44"/>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родительские гостиные, на которых обсуждаются вопросы возрастных особенностей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w:t>
      </w:r>
    </w:p>
    <w:p w:rsidR="00BC5586" w:rsidRPr="003972AE" w:rsidRDefault="00BC5586" w:rsidP="00B80C0E">
      <w:pPr>
        <w:widowControl w:val="0"/>
        <w:numPr>
          <w:ilvl w:val="0"/>
          <w:numId w:val="44"/>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родительские дни, во время которых родители (законные представители) могут посещать школьные уроки и внеурочные занятия для получения представления о ходе учебно-воспитательного процесса в образовательной организации;</w:t>
      </w:r>
    </w:p>
    <w:p w:rsidR="00BC5586" w:rsidRPr="003972AE" w:rsidRDefault="00BC5586" w:rsidP="00B80C0E">
      <w:pPr>
        <w:widowControl w:val="0"/>
        <w:numPr>
          <w:ilvl w:val="0"/>
          <w:numId w:val="44"/>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общешкольные родительские собрания, происходящие в режиме обсуждения наиболее острых проблем обучения и воспитания обучающихся;</w:t>
      </w:r>
    </w:p>
    <w:p w:rsidR="00BC5586" w:rsidRPr="003972AE" w:rsidRDefault="00BC5586" w:rsidP="00B80C0E">
      <w:pPr>
        <w:widowControl w:val="0"/>
        <w:numPr>
          <w:ilvl w:val="0"/>
          <w:numId w:val="44"/>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семейный всеобуч, на котором родители (законные представители)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BC5586" w:rsidRPr="003972AE" w:rsidRDefault="00BC5586" w:rsidP="00B80C0E">
      <w:pPr>
        <w:widowControl w:val="0"/>
        <w:numPr>
          <w:ilvl w:val="0"/>
          <w:numId w:val="44"/>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szCs w:val="24"/>
          <w:lang w:val="en-US"/>
        </w:rPr>
      </w:pPr>
      <w:r w:rsidRPr="003972AE">
        <w:rPr>
          <w:rFonts w:ascii="Times New Roman" w:eastAsia="Calibri" w:hAnsi="Times New Roman" w:cs="Times New Roman"/>
          <w:color w:val="231F20"/>
          <w:sz w:val="24"/>
          <w:szCs w:val="24"/>
        </w:rPr>
        <w:t xml:space="preserve">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 </w:t>
      </w:r>
      <w:r w:rsidRPr="003972AE">
        <w:rPr>
          <w:rFonts w:ascii="Times New Roman" w:eastAsia="Calibri" w:hAnsi="Times New Roman" w:cs="Times New Roman"/>
          <w:color w:val="231F20"/>
          <w:sz w:val="24"/>
          <w:szCs w:val="24"/>
          <w:lang w:val="en-US"/>
        </w:rPr>
        <w:t xml:space="preserve">На индивидуальном </w:t>
      </w:r>
      <w:r w:rsidRPr="003972AE">
        <w:rPr>
          <w:rFonts w:ascii="Times New Roman" w:eastAsia="Calibri" w:hAnsi="Times New Roman" w:cs="Times New Roman"/>
          <w:color w:val="231F20"/>
          <w:sz w:val="24"/>
          <w:szCs w:val="24"/>
          <w:lang w:val="en-US"/>
        </w:rPr>
        <w:lastRenderedPageBreak/>
        <w:t>уровне:</w:t>
      </w:r>
    </w:p>
    <w:p w:rsidR="00BC5586" w:rsidRPr="003972AE" w:rsidRDefault="00BC5586" w:rsidP="00B80C0E">
      <w:pPr>
        <w:widowControl w:val="0"/>
        <w:numPr>
          <w:ilvl w:val="0"/>
          <w:numId w:val="44"/>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работа специалистов по запросу родителей (законных представителей) для решения острых конфликтных ситуаций;</w:t>
      </w:r>
    </w:p>
    <w:p w:rsidR="00BC5586" w:rsidRPr="003972AE" w:rsidRDefault="00BC5586" w:rsidP="00B80C0E">
      <w:pPr>
        <w:widowControl w:val="0"/>
        <w:numPr>
          <w:ilvl w:val="0"/>
          <w:numId w:val="44"/>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участие родителей (законных представителей)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BC5586" w:rsidRPr="003972AE" w:rsidRDefault="00BC5586" w:rsidP="00B80C0E">
      <w:pPr>
        <w:widowControl w:val="0"/>
        <w:numPr>
          <w:ilvl w:val="0"/>
          <w:numId w:val="44"/>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BC5586" w:rsidRPr="003972AE" w:rsidRDefault="00BC5586" w:rsidP="00B80C0E">
      <w:pPr>
        <w:widowControl w:val="0"/>
        <w:numPr>
          <w:ilvl w:val="0"/>
          <w:numId w:val="44"/>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 xml:space="preserve">индивидуальное консультирование </w:t>
      </w:r>
      <w:r w:rsidRPr="003972AE">
        <w:rPr>
          <w:rFonts w:ascii="Times New Roman" w:eastAsia="Calibri" w:hAnsi="Times New Roman" w:cs="Times New Roman"/>
          <w:color w:val="231F20"/>
          <w:sz w:val="24"/>
          <w:szCs w:val="24"/>
          <w:lang w:val="en-US"/>
        </w:rPr>
        <w:t>c</w:t>
      </w:r>
      <w:r w:rsidRPr="003972AE">
        <w:rPr>
          <w:rFonts w:ascii="Times New Roman" w:eastAsia="Calibri" w:hAnsi="Times New Roman" w:cs="Times New Roman"/>
          <w:color w:val="231F20"/>
          <w:sz w:val="24"/>
          <w:szCs w:val="24"/>
        </w:rPr>
        <w:t xml:space="preserve"> целью координации воспитательных усилий педагогических работников и родителей (законных представителей).</w:t>
      </w:r>
    </w:p>
    <w:p w:rsidR="00246D8D" w:rsidRPr="003972AE" w:rsidRDefault="00246D8D" w:rsidP="00246D8D">
      <w:pPr>
        <w:widowControl w:val="0"/>
        <w:tabs>
          <w:tab w:val="left" w:pos="142"/>
          <w:tab w:val="left" w:pos="851"/>
          <w:tab w:val="left" w:pos="9498"/>
        </w:tabs>
        <w:autoSpaceDE w:val="0"/>
        <w:autoSpaceDN w:val="0"/>
        <w:spacing w:after="0" w:line="240" w:lineRule="auto"/>
        <w:ind w:left="567"/>
        <w:jc w:val="both"/>
        <w:rPr>
          <w:rFonts w:ascii="Times New Roman" w:eastAsia="Calibri" w:hAnsi="Times New Roman" w:cs="Times New Roman"/>
          <w:sz w:val="24"/>
          <w:szCs w:val="24"/>
        </w:rPr>
      </w:pPr>
    </w:p>
    <w:p w:rsidR="00BC5586" w:rsidRPr="003972AE" w:rsidRDefault="00BC5586" w:rsidP="00B80C0E">
      <w:pPr>
        <w:widowControl w:val="0"/>
        <w:numPr>
          <w:ilvl w:val="2"/>
          <w:numId w:val="21"/>
        </w:numPr>
        <w:tabs>
          <w:tab w:val="left" w:pos="142"/>
          <w:tab w:val="left" w:pos="760"/>
          <w:tab w:val="left" w:pos="851"/>
          <w:tab w:val="left" w:pos="993"/>
          <w:tab w:val="left" w:pos="9498"/>
        </w:tabs>
        <w:autoSpaceDE w:val="0"/>
        <w:autoSpaceDN w:val="0"/>
        <w:spacing w:after="0" w:line="240" w:lineRule="auto"/>
        <w:ind w:left="0" w:firstLine="567"/>
        <w:jc w:val="center"/>
        <w:outlineLvl w:val="2"/>
        <w:rPr>
          <w:rFonts w:ascii="Times New Roman" w:eastAsia="Tahoma" w:hAnsi="Times New Roman" w:cs="Times New Roman"/>
          <w:b/>
          <w:bCs/>
          <w:sz w:val="24"/>
          <w:szCs w:val="24"/>
        </w:rPr>
      </w:pPr>
      <w:r w:rsidRPr="003972AE">
        <w:rPr>
          <w:rFonts w:ascii="Times New Roman" w:eastAsia="Tahoma" w:hAnsi="Times New Roman" w:cs="Times New Roman"/>
          <w:b/>
          <w:bCs/>
          <w:color w:val="231F20"/>
          <w:sz w:val="24"/>
          <w:szCs w:val="24"/>
        </w:rPr>
        <w:t>Основные направления самоанализа воспитательной работы</w:t>
      </w:r>
    </w:p>
    <w:p w:rsidR="00246D8D" w:rsidRPr="003972AE" w:rsidRDefault="00246D8D" w:rsidP="00246D8D">
      <w:pPr>
        <w:widowControl w:val="0"/>
        <w:tabs>
          <w:tab w:val="left" w:pos="142"/>
          <w:tab w:val="left" w:pos="760"/>
          <w:tab w:val="left" w:pos="851"/>
          <w:tab w:val="left" w:pos="993"/>
          <w:tab w:val="left" w:pos="9498"/>
        </w:tabs>
        <w:autoSpaceDE w:val="0"/>
        <w:autoSpaceDN w:val="0"/>
        <w:spacing w:after="0" w:line="240" w:lineRule="auto"/>
        <w:ind w:left="567"/>
        <w:outlineLvl w:val="2"/>
        <w:rPr>
          <w:rFonts w:ascii="Times New Roman" w:eastAsia="Tahoma" w:hAnsi="Times New Roman" w:cs="Times New Roman"/>
          <w:bCs/>
          <w:sz w:val="24"/>
          <w:szCs w:val="24"/>
        </w:rPr>
      </w:pPr>
    </w:p>
    <w:p w:rsidR="00BC5586" w:rsidRPr="003972AE" w:rsidRDefault="00BC5586" w:rsidP="00246D8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Самоанализ осуществляется ежегодно силами самой школы с привлечением (при необходимости и по самостоятельному решению администрации школы) внешних экспертов.</w:t>
      </w:r>
    </w:p>
    <w:p w:rsidR="00BC5586" w:rsidRPr="003972AE" w:rsidRDefault="00BC5586" w:rsidP="00246D8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Основными принципами, на основе которых осуществляется самоанализ воспитательной работы в школе, являются:</w:t>
      </w:r>
    </w:p>
    <w:p w:rsidR="00BC5586" w:rsidRPr="003972AE" w:rsidRDefault="00BC5586" w:rsidP="00B80C0E">
      <w:pPr>
        <w:widowControl w:val="0"/>
        <w:numPr>
          <w:ilvl w:val="0"/>
          <w:numId w:val="45"/>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w:t>
      </w:r>
    </w:p>
    <w:p w:rsidR="00BC5586" w:rsidRPr="003972AE" w:rsidRDefault="00BC5586" w:rsidP="00B80C0E">
      <w:pPr>
        <w:widowControl w:val="0"/>
        <w:numPr>
          <w:ilvl w:val="0"/>
          <w:numId w:val="45"/>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BC5586" w:rsidRPr="003972AE" w:rsidRDefault="00BC5586" w:rsidP="00B80C0E">
      <w:pPr>
        <w:widowControl w:val="0"/>
        <w:numPr>
          <w:ilvl w:val="0"/>
          <w:numId w:val="45"/>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BC5586" w:rsidRPr="003972AE" w:rsidRDefault="00BC5586" w:rsidP="00B80C0E">
      <w:pPr>
        <w:widowControl w:val="0"/>
        <w:numPr>
          <w:ilvl w:val="0"/>
          <w:numId w:val="45"/>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принцип разделённой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rsidR="00BC5586" w:rsidRPr="003972AE" w:rsidRDefault="00BC5586" w:rsidP="00246D8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Основными направлениями анализа организуемого в школе воспитательного процесса могут быть следующие.</w:t>
      </w:r>
    </w:p>
    <w:p w:rsidR="00BC5586" w:rsidRPr="003972AE" w:rsidRDefault="00BC5586" w:rsidP="00246D8D">
      <w:pPr>
        <w:widowControl w:val="0"/>
        <w:tabs>
          <w:tab w:val="left" w:pos="142"/>
          <w:tab w:val="left" w:pos="851"/>
          <w:tab w:val="left" w:pos="9498"/>
        </w:tabs>
        <w:autoSpaceDE w:val="0"/>
        <w:autoSpaceDN w:val="0"/>
        <w:spacing w:after="0" w:line="240" w:lineRule="auto"/>
        <w:ind w:firstLine="567"/>
        <w:jc w:val="center"/>
        <w:outlineLvl w:val="3"/>
        <w:rPr>
          <w:rFonts w:ascii="Times New Roman" w:eastAsia="Trebuchet MS" w:hAnsi="Times New Roman" w:cs="Times New Roman"/>
          <w:b/>
          <w:color w:val="231F20"/>
          <w:sz w:val="24"/>
          <w:szCs w:val="24"/>
        </w:rPr>
      </w:pPr>
      <w:r w:rsidRPr="003972AE">
        <w:rPr>
          <w:rFonts w:ascii="Times New Roman" w:eastAsia="Trebuchet MS" w:hAnsi="Times New Roman" w:cs="Times New Roman"/>
          <w:b/>
          <w:color w:val="231F20"/>
          <w:sz w:val="24"/>
          <w:szCs w:val="24"/>
        </w:rPr>
        <w:t>Результаты воспитания, социализации и саморазвития обучающихся</w:t>
      </w:r>
    </w:p>
    <w:p w:rsidR="00246D8D" w:rsidRPr="003972AE" w:rsidRDefault="00246D8D" w:rsidP="00246D8D">
      <w:pPr>
        <w:widowControl w:val="0"/>
        <w:tabs>
          <w:tab w:val="left" w:pos="142"/>
          <w:tab w:val="left" w:pos="851"/>
          <w:tab w:val="left" w:pos="9498"/>
        </w:tabs>
        <w:autoSpaceDE w:val="0"/>
        <w:autoSpaceDN w:val="0"/>
        <w:spacing w:after="0" w:line="240" w:lineRule="auto"/>
        <w:ind w:firstLine="567"/>
        <w:jc w:val="center"/>
        <w:outlineLvl w:val="3"/>
        <w:rPr>
          <w:rFonts w:ascii="Times New Roman" w:eastAsia="Trebuchet MS" w:hAnsi="Times New Roman" w:cs="Times New Roman"/>
          <w:b/>
          <w:sz w:val="24"/>
          <w:szCs w:val="24"/>
        </w:rPr>
      </w:pPr>
    </w:p>
    <w:p w:rsidR="00BC5586" w:rsidRPr="003972AE" w:rsidRDefault="00BC5586" w:rsidP="00246D8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Критерием, на основе которого осуществляется данный анализ, является динамика личностного развития обучающихся каждого класса.</w:t>
      </w:r>
    </w:p>
    <w:p w:rsidR="00BC5586" w:rsidRPr="003972AE" w:rsidRDefault="00BC5586" w:rsidP="00246D8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BC5586" w:rsidRPr="003972AE" w:rsidRDefault="00BC5586" w:rsidP="00246D8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Способом получения информации о результатах воспитания, социализации и саморазвития, обучающихся является педагогическое наблюдение.</w:t>
      </w:r>
    </w:p>
    <w:p w:rsidR="00BC5586" w:rsidRPr="003972AE" w:rsidRDefault="00BC5586" w:rsidP="00246D8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Внимание педагогических работников сосредоточивается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BC5586" w:rsidRPr="003972AE" w:rsidRDefault="00BC5586" w:rsidP="00246D8D">
      <w:pPr>
        <w:widowControl w:val="0"/>
        <w:tabs>
          <w:tab w:val="left" w:pos="142"/>
          <w:tab w:val="left" w:pos="851"/>
          <w:tab w:val="left" w:pos="9498"/>
        </w:tabs>
        <w:autoSpaceDE w:val="0"/>
        <w:autoSpaceDN w:val="0"/>
        <w:spacing w:after="0" w:line="240" w:lineRule="auto"/>
        <w:ind w:firstLine="567"/>
        <w:outlineLvl w:val="3"/>
        <w:rPr>
          <w:rFonts w:ascii="Times New Roman" w:eastAsia="Trebuchet MS" w:hAnsi="Times New Roman" w:cs="Times New Roman"/>
          <w:sz w:val="24"/>
          <w:szCs w:val="24"/>
        </w:rPr>
      </w:pPr>
      <w:r w:rsidRPr="003972AE">
        <w:rPr>
          <w:rFonts w:ascii="Times New Roman" w:eastAsia="Trebuchet MS" w:hAnsi="Times New Roman" w:cs="Times New Roman"/>
          <w:color w:val="231F20"/>
          <w:sz w:val="24"/>
          <w:szCs w:val="24"/>
        </w:rPr>
        <w:t>Состояние организуемой в школе совместной деятельности обучающихся и взрослых</w:t>
      </w:r>
    </w:p>
    <w:p w:rsidR="00BC5586" w:rsidRPr="003972AE" w:rsidRDefault="00BC5586" w:rsidP="00246D8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w:t>
      </w:r>
      <w:r w:rsidRPr="003972AE">
        <w:rPr>
          <w:rFonts w:ascii="Times New Roman" w:eastAsia="Calibri" w:hAnsi="Times New Roman" w:cs="Times New Roman"/>
          <w:color w:val="231F20"/>
          <w:sz w:val="24"/>
          <w:szCs w:val="24"/>
        </w:rPr>
        <w:lastRenderedPageBreak/>
        <w:t>обучающихся и взрослых.</w:t>
      </w:r>
    </w:p>
    <w:p w:rsidR="00BC5586" w:rsidRPr="003972AE" w:rsidRDefault="00BC5586" w:rsidP="00246D8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Анализ осуществляется заместителем директора по воспитательной работе, классными руководителями, активом старшеклассников и родителями (законными представителями), хорошо знакомыми с деятельностью школы. Способами 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w:t>
      </w:r>
      <w:r w:rsidRPr="003972AE">
        <w:rPr>
          <w:rFonts w:ascii="Times New Roman" w:eastAsia="Calibri" w:hAnsi="Times New Roman" w:cs="Times New Roman"/>
          <w:sz w:val="24"/>
          <w:szCs w:val="24"/>
        </w:rPr>
        <w:t xml:space="preserve"> </w:t>
      </w:r>
      <w:r w:rsidRPr="003972AE">
        <w:rPr>
          <w:rFonts w:ascii="Times New Roman" w:eastAsia="Calibri" w:hAnsi="Times New Roman" w:cs="Times New Roman"/>
          <w:color w:val="231F20"/>
          <w:sz w:val="24"/>
          <w:szCs w:val="24"/>
        </w:rPr>
        <w:t>совете школы.</w:t>
      </w:r>
    </w:p>
    <w:p w:rsidR="00BC5586" w:rsidRPr="003972AE" w:rsidRDefault="00BC5586" w:rsidP="00246D8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Внимание при этом сосредоточивается на вопросах, связанных с качеством:</w:t>
      </w:r>
    </w:p>
    <w:p w:rsidR="00BC5586" w:rsidRPr="003972AE" w:rsidRDefault="00BC5586" w:rsidP="00B80C0E">
      <w:pPr>
        <w:widowControl w:val="0"/>
        <w:numPr>
          <w:ilvl w:val="0"/>
          <w:numId w:val="46"/>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szCs w:val="24"/>
          <w:lang w:val="en-US"/>
        </w:rPr>
      </w:pPr>
      <w:r w:rsidRPr="003972AE">
        <w:rPr>
          <w:rFonts w:ascii="Times New Roman" w:eastAsia="Calibri" w:hAnsi="Times New Roman" w:cs="Times New Roman"/>
          <w:color w:val="231F20"/>
          <w:sz w:val="24"/>
          <w:szCs w:val="24"/>
          <w:lang w:val="en-US"/>
        </w:rPr>
        <w:t>проводимых общешкольных ключевых дел;</w:t>
      </w:r>
    </w:p>
    <w:p w:rsidR="00BC5586" w:rsidRPr="003972AE" w:rsidRDefault="00BC5586" w:rsidP="00B80C0E">
      <w:pPr>
        <w:widowControl w:val="0"/>
        <w:numPr>
          <w:ilvl w:val="0"/>
          <w:numId w:val="46"/>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совместной деятельности классных руководителей и их классов;</w:t>
      </w:r>
    </w:p>
    <w:p w:rsidR="00BC5586" w:rsidRPr="003972AE" w:rsidRDefault="00BC5586" w:rsidP="00B80C0E">
      <w:pPr>
        <w:widowControl w:val="0"/>
        <w:numPr>
          <w:ilvl w:val="0"/>
          <w:numId w:val="46"/>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организуемой в школе внеурочной деятельности;</w:t>
      </w:r>
    </w:p>
    <w:p w:rsidR="00BC5586" w:rsidRPr="003972AE" w:rsidRDefault="00BC5586" w:rsidP="00B80C0E">
      <w:pPr>
        <w:widowControl w:val="0"/>
        <w:numPr>
          <w:ilvl w:val="0"/>
          <w:numId w:val="46"/>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реализации личностно развивающего потенциала школьных уроков;</w:t>
      </w:r>
    </w:p>
    <w:p w:rsidR="00BC5586" w:rsidRPr="003972AE" w:rsidRDefault="00BC5586" w:rsidP="00B80C0E">
      <w:pPr>
        <w:widowControl w:val="0"/>
        <w:numPr>
          <w:ilvl w:val="0"/>
          <w:numId w:val="46"/>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существующего в школе ученического самоуправления;</w:t>
      </w:r>
    </w:p>
    <w:p w:rsidR="00BC5586" w:rsidRPr="003972AE" w:rsidRDefault="00BC5586" w:rsidP="00B80C0E">
      <w:pPr>
        <w:widowControl w:val="0"/>
        <w:numPr>
          <w:ilvl w:val="0"/>
          <w:numId w:val="46"/>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функционирующих на базе школы детских общественных объединений;</w:t>
      </w:r>
    </w:p>
    <w:p w:rsidR="00BC5586" w:rsidRPr="003972AE" w:rsidRDefault="00BC5586" w:rsidP="00B80C0E">
      <w:pPr>
        <w:widowControl w:val="0"/>
        <w:numPr>
          <w:ilvl w:val="0"/>
          <w:numId w:val="46"/>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проводимых в школе экскурсий, экспедиций, походов;</w:t>
      </w:r>
    </w:p>
    <w:p w:rsidR="00BC5586" w:rsidRPr="003972AE" w:rsidRDefault="00BC5586" w:rsidP="00B80C0E">
      <w:pPr>
        <w:widowControl w:val="0"/>
        <w:numPr>
          <w:ilvl w:val="0"/>
          <w:numId w:val="46"/>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szCs w:val="24"/>
          <w:lang w:val="en-US"/>
        </w:rPr>
      </w:pPr>
      <w:r w:rsidRPr="003972AE">
        <w:rPr>
          <w:rFonts w:ascii="Times New Roman" w:eastAsia="Calibri" w:hAnsi="Times New Roman" w:cs="Times New Roman"/>
          <w:color w:val="231F20"/>
          <w:sz w:val="24"/>
          <w:szCs w:val="24"/>
          <w:lang w:val="en-US"/>
        </w:rPr>
        <w:t>профориентационной работы школы;</w:t>
      </w:r>
    </w:p>
    <w:p w:rsidR="00BC5586" w:rsidRPr="003972AE" w:rsidRDefault="00BC5586" w:rsidP="00B80C0E">
      <w:pPr>
        <w:widowControl w:val="0"/>
        <w:numPr>
          <w:ilvl w:val="0"/>
          <w:numId w:val="46"/>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szCs w:val="24"/>
          <w:lang w:val="en-US"/>
        </w:rPr>
      </w:pPr>
      <w:r w:rsidRPr="003972AE">
        <w:rPr>
          <w:rFonts w:ascii="Times New Roman" w:eastAsia="Calibri" w:hAnsi="Times New Roman" w:cs="Times New Roman"/>
          <w:color w:val="231F20"/>
          <w:sz w:val="24"/>
          <w:szCs w:val="24"/>
          <w:lang w:val="en-US"/>
        </w:rPr>
        <w:t>работы школьных медиа;</w:t>
      </w:r>
    </w:p>
    <w:p w:rsidR="00BC5586" w:rsidRPr="003972AE" w:rsidRDefault="00BC5586" w:rsidP="00B80C0E">
      <w:pPr>
        <w:widowControl w:val="0"/>
        <w:numPr>
          <w:ilvl w:val="0"/>
          <w:numId w:val="46"/>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организации предметно-эстетической среды школы;</w:t>
      </w:r>
    </w:p>
    <w:p w:rsidR="00BC5586" w:rsidRPr="003972AE" w:rsidRDefault="00BC5586" w:rsidP="00B80C0E">
      <w:pPr>
        <w:widowControl w:val="0"/>
        <w:numPr>
          <w:ilvl w:val="0"/>
          <w:numId w:val="46"/>
        </w:numPr>
        <w:tabs>
          <w:tab w:val="left" w:pos="142"/>
          <w:tab w:val="left" w:pos="851"/>
          <w:tab w:val="left" w:pos="9498"/>
        </w:tabs>
        <w:autoSpaceDE w:val="0"/>
        <w:autoSpaceDN w:val="0"/>
        <w:spacing w:after="0" w:line="240" w:lineRule="auto"/>
        <w:ind w:left="0" w:firstLine="567"/>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взаимодействия школы и семей обучающихся.</w:t>
      </w:r>
    </w:p>
    <w:p w:rsidR="00F36B46" w:rsidRPr="003972AE" w:rsidRDefault="00BC5586" w:rsidP="00E96350">
      <w:pPr>
        <w:spacing w:line="240" w:lineRule="auto"/>
        <w:jc w:val="both"/>
        <w:rPr>
          <w:rFonts w:ascii="Times New Roman" w:eastAsia="Calibri" w:hAnsi="Times New Roman" w:cs="Times New Roman"/>
          <w:color w:val="231F20"/>
          <w:sz w:val="24"/>
          <w:szCs w:val="24"/>
        </w:rPr>
      </w:pPr>
      <w:r w:rsidRPr="003972AE">
        <w:rPr>
          <w:rFonts w:ascii="Times New Roman" w:eastAsia="Calibri" w:hAnsi="Times New Roman" w:cs="Times New Roman"/>
          <w:color w:val="231F20"/>
          <w:sz w:val="24"/>
          <w:szCs w:val="24"/>
        </w:rPr>
        <w:t>Итогом самоанализа реализуемой в школе воспитательной работы является перечень выявленных проблем, над которыми предстоит работ</w:t>
      </w:r>
      <w:r w:rsidR="00E96350" w:rsidRPr="003972AE">
        <w:rPr>
          <w:rFonts w:ascii="Times New Roman" w:eastAsia="Calibri" w:hAnsi="Times New Roman" w:cs="Times New Roman"/>
          <w:color w:val="231F20"/>
          <w:sz w:val="24"/>
          <w:szCs w:val="24"/>
        </w:rPr>
        <w:t>ать педагогическому коллективу</w:t>
      </w:r>
    </w:p>
    <w:p w:rsidR="006C307D" w:rsidRPr="003972AE" w:rsidRDefault="006C307D" w:rsidP="006C307D">
      <w:pPr>
        <w:tabs>
          <w:tab w:val="left" w:pos="142"/>
          <w:tab w:val="left" w:pos="396"/>
          <w:tab w:val="left" w:pos="851"/>
        </w:tabs>
        <w:spacing w:before="71" w:line="276" w:lineRule="auto"/>
        <w:outlineLvl w:val="0"/>
        <w:rPr>
          <w:rFonts w:ascii="Times New Roman" w:eastAsia="Tahoma" w:hAnsi="Times New Roman" w:cs="Times New Roman"/>
          <w:b/>
          <w:bCs/>
          <w:color w:val="231F20"/>
          <w:sz w:val="28"/>
          <w:szCs w:val="24"/>
        </w:rPr>
      </w:pPr>
    </w:p>
    <w:p w:rsidR="00BC5586" w:rsidRPr="001565C1" w:rsidRDefault="00BC5586" w:rsidP="001565C1">
      <w:pPr>
        <w:tabs>
          <w:tab w:val="left" w:pos="142"/>
          <w:tab w:val="left" w:pos="396"/>
          <w:tab w:val="left" w:pos="851"/>
        </w:tabs>
        <w:spacing w:before="71" w:line="276" w:lineRule="auto"/>
        <w:jc w:val="center"/>
        <w:outlineLvl w:val="0"/>
        <w:rPr>
          <w:rFonts w:ascii="Times New Roman" w:eastAsia="Tahoma" w:hAnsi="Times New Roman" w:cs="Times New Roman"/>
          <w:b/>
          <w:bCs/>
        </w:rPr>
      </w:pPr>
      <w:r w:rsidRPr="001565C1">
        <w:rPr>
          <w:rFonts w:ascii="Times New Roman" w:eastAsia="Tahoma" w:hAnsi="Times New Roman" w:cs="Times New Roman"/>
          <w:b/>
          <w:bCs/>
          <w:color w:val="231F20"/>
        </w:rPr>
        <w:t>3. ОРГАНИЗАЦИОННЫЙ РАЗДЕЛ</w:t>
      </w:r>
    </w:p>
    <w:p w:rsidR="00BC5586" w:rsidRPr="003972AE" w:rsidRDefault="00BC5586" w:rsidP="00B80C0E">
      <w:pPr>
        <w:widowControl w:val="0"/>
        <w:numPr>
          <w:ilvl w:val="1"/>
          <w:numId w:val="48"/>
        </w:numPr>
        <w:autoSpaceDE w:val="0"/>
        <w:autoSpaceDN w:val="0"/>
        <w:spacing w:after="0" w:line="360" w:lineRule="auto"/>
        <w:ind w:right="155"/>
        <w:jc w:val="center"/>
        <w:rPr>
          <w:rFonts w:ascii="Times New Roman" w:eastAsia="Times New Roman" w:hAnsi="Times New Roman" w:cs="Times New Roman"/>
          <w:b/>
          <w:sz w:val="24"/>
          <w:lang w:eastAsia="ru-RU"/>
        </w:rPr>
      </w:pPr>
      <w:r w:rsidRPr="003972AE">
        <w:rPr>
          <w:rFonts w:ascii="Times New Roman" w:eastAsia="Times New Roman" w:hAnsi="Times New Roman" w:cs="Times New Roman"/>
          <w:b/>
          <w:bCs/>
          <w:sz w:val="24"/>
          <w:lang w:eastAsia="ru-RU"/>
        </w:rPr>
        <w:t xml:space="preserve">Пояснительная записка к учебному плану </w:t>
      </w:r>
    </w:p>
    <w:p w:rsidR="00BC5586" w:rsidRPr="003972AE" w:rsidRDefault="00BC5586" w:rsidP="00BC5586">
      <w:pPr>
        <w:spacing w:after="0" w:line="240" w:lineRule="auto"/>
        <w:ind w:firstLine="709"/>
        <w:jc w:val="both"/>
        <w:rPr>
          <w:rFonts w:ascii="Times New Roman" w:eastAsia="Times New Roman" w:hAnsi="Times New Roman" w:cs="Times New Roman"/>
          <w:sz w:val="24"/>
          <w:lang w:eastAsia="ru-RU"/>
        </w:rPr>
      </w:pPr>
      <w:r w:rsidRPr="003972AE">
        <w:rPr>
          <w:rFonts w:ascii="Times New Roman" w:eastAsia="Times New Roman" w:hAnsi="Times New Roman" w:cs="Times New Roman"/>
          <w:sz w:val="24"/>
          <w:lang w:eastAsia="ru-RU"/>
        </w:rPr>
        <w:t xml:space="preserve">Пояснительная записка отражает </w:t>
      </w:r>
      <w:r w:rsidRPr="003972AE">
        <w:rPr>
          <w:rFonts w:ascii="Times New Roman" w:eastAsia="Times New Roman" w:hAnsi="Times New Roman" w:cs="Times New Roman"/>
          <w:bCs/>
          <w:iCs/>
          <w:sz w:val="24"/>
          <w:lang w:eastAsia="ru-RU"/>
        </w:rPr>
        <w:t>соответствие обязательной части, формируемой участниками образовательных отношений учебного плана</w:t>
      </w:r>
      <w:r w:rsidRPr="003972AE">
        <w:rPr>
          <w:rFonts w:ascii="Times New Roman" w:eastAsia="Times New Roman" w:hAnsi="Times New Roman" w:cs="Times New Roman"/>
          <w:sz w:val="24"/>
          <w:lang w:eastAsia="ru-RU"/>
        </w:rPr>
        <w:t xml:space="preserve"> требованиям ФГОС НОО, включая требования к личностным образовательным результатам учащихся.</w:t>
      </w:r>
    </w:p>
    <w:p w:rsidR="00BC5586" w:rsidRPr="003972AE" w:rsidRDefault="00BC5586" w:rsidP="00BC5586">
      <w:pPr>
        <w:spacing w:after="0" w:line="240" w:lineRule="auto"/>
        <w:ind w:firstLine="709"/>
        <w:jc w:val="both"/>
        <w:rPr>
          <w:rFonts w:ascii="Times New Roman" w:eastAsia="Times New Roman" w:hAnsi="Times New Roman" w:cs="Times New Roman"/>
          <w:sz w:val="24"/>
          <w:lang w:eastAsia="ru-RU"/>
        </w:rPr>
      </w:pPr>
    </w:p>
    <w:p w:rsidR="00BC5586" w:rsidRPr="003972AE" w:rsidRDefault="00BC5586" w:rsidP="00BC5586">
      <w:pPr>
        <w:spacing w:after="0" w:line="240" w:lineRule="auto"/>
        <w:ind w:firstLine="709"/>
        <w:jc w:val="both"/>
        <w:rPr>
          <w:rFonts w:ascii="Times New Roman" w:eastAsia="Times New Roman" w:hAnsi="Times New Roman" w:cs="Times New Roman"/>
          <w:sz w:val="24"/>
          <w:lang w:eastAsia="ru-RU"/>
        </w:rPr>
      </w:pPr>
      <w:r w:rsidRPr="003972AE">
        <w:rPr>
          <w:rFonts w:ascii="Times New Roman" w:eastAsia="Times New Roman" w:hAnsi="Times New Roman" w:cs="Times New Roman"/>
          <w:sz w:val="24"/>
          <w:lang w:eastAsia="ru-RU"/>
        </w:rPr>
        <w:t>Пояснительная записка включает:</w:t>
      </w:r>
    </w:p>
    <w:p w:rsidR="00BC5586" w:rsidRPr="003972AE" w:rsidRDefault="00BC5586" w:rsidP="00BC5586">
      <w:pPr>
        <w:spacing w:after="0" w:line="240" w:lineRule="auto"/>
        <w:ind w:firstLine="709"/>
        <w:jc w:val="both"/>
        <w:rPr>
          <w:rFonts w:ascii="Times New Roman" w:eastAsia="Times New Roman" w:hAnsi="Times New Roman" w:cs="Times New Roman"/>
          <w:bCs/>
          <w:iCs/>
          <w:sz w:val="24"/>
          <w:lang w:eastAsia="ru-RU"/>
        </w:rPr>
      </w:pPr>
      <w:r w:rsidRPr="003972AE">
        <w:rPr>
          <w:rFonts w:ascii="Times New Roman" w:eastAsia="Times New Roman" w:hAnsi="Times New Roman" w:cs="Times New Roman"/>
          <w:sz w:val="24"/>
          <w:lang w:eastAsia="ru-RU"/>
        </w:rPr>
        <w:t>–</w:t>
      </w:r>
      <w:r w:rsidRPr="003972AE">
        <w:rPr>
          <w:rFonts w:ascii="Times New Roman" w:eastAsia="Times New Roman" w:hAnsi="Times New Roman" w:cs="Times New Roman"/>
          <w:sz w:val="24"/>
          <w:lang w:eastAsia="ru-RU"/>
        </w:rPr>
        <w:tab/>
        <w:t>описание общих положений</w:t>
      </w:r>
      <w:r w:rsidRPr="003972AE">
        <w:rPr>
          <w:rFonts w:ascii="Times New Roman" w:eastAsia="Times New Roman" w:hAnsi="Times New Roman" w:cs="Times New Roman"/>
          <w:bCs/>
          <w:iCs/>
          <w:sz w:val="24"/>
          <w:lang w:eastAsia="ru-RU"/>
        </w:rPr>
        <w:t>;</w:t>
      </w:r>
    </w:p>
    <w:p w:rsidR="00BC5586" w:rsidRPr="003972AE" w:rsidRDefault="00BC5586" w:rsidP="00BC5586">
      <w:pPr>
        <w:spacing w:after="0" w:line="240" w:lineRule="auto"/>
        <w:ind w:firstLine="709"/>
        <w:jc w:val="both"/>
        <w:rPr>
          <w:rFonts w:ascii="Times New Roman" w:eastAsia="Times New Roman" w:hAnsi="Times New Roman" w:cs="Times New Roman"/>
          <w:bCs/>
          <w:iCs/>
          <w:sz w:val="24"/>
          <w:lang w:eastAsia="ru-RU"/>
        </w:rPr>
      </w:pPr>
      <w:r w:rsidRPr="003972AE">
        <w:rPr>
          <w:rFonts w:ascii="Times New Roman" w:eastAsia="Times New Roman" w:hAnsi="Times New Roman" w:cs="Times New Roman"/>
          <w:bCs/>
          <w:iCs/>
          <w:sz w:val="24"/>
          <w:lang w:eastAsia="ru-RU"/>
        </w:rPr>
        <w:t>–</w:t>
      </w:r>
      <w:r w:rsidRPr="003972AE">
        <w:rPr>
          <w:rFonts w:ascii="Times New Roman" w:eastAsia="Times New Roman" w:hAnsi="Times New Roman" w:cs="Times New Roman"/>
          <w:bCs/>
          <w:iCs/>
          <w:sz w:val="24"/>
          <w:lang w:eastAsia="ru-RU"/>
        </w:rPr>
        <w:tab/>
        <w:t>описание обязательной части учебного плана;</w:t>
      </w:r>
    </w:p>
    <w:p w:rsidR="00BC5586" w:rsidRPr="003972AE" w:rsidRDefault="00BC5586" w:rsidP="00BC5586">
      <w:pPr>
        <w:spacing w:after="0" w:line="240" w:lineRule="auto"/>
        <w:ind w:firstLine="709"/>
        <w:jc w:val="both"/>
        <w:rPr>
          <w:rFonts w:ascii="Times New Roman" w:eastAsia="Times New Roman" w:hAnsi="Times New Roman" w:cs="Times New Roman"/>
          <w:sz w:val="24"/>
          <w:lang w:eastAsia="ru-RU"/>
        </w:rPr>
      </w:pPr>
      <w:r w:rsidRPr="003972AE">
        <w:rPr>
          <w:rFonts w:ascii="Times New Roman" w:eastAsia="Times New Roman" w:hAnsi="Times New Roman" w:cs="Times New Roman"/>
          <w:bCs/>
          <w:iCs/>
          <w:sz w:val="24"/>
          <w:lang w:eastAsia="ru-RU"/>
        </w:rPr>
        <w:t>–</w:t>
      </w:r>
      <w:r w:rsidRPr="003972AE">
        <w:rPr>
          <w:rFonts w:ascii="Times New Roman" w:eastAsia="Times New Roman" w:hAnsi="Times New Roman" w:cs="Times New Roman"/>
          <w:bCs/>
          <w:iCs/>
          <w:sz w:val="24"/>
          <w:lang w:eastAsia="ru-RU"/>
        </w:rPr>
        <w:tab/>
        <w:t>описание части учебного плана, формируемого участниками образовательных отношений</w:t>
      </w:r>
      <w:r w:rsidRPr="003972AE">
        <w:rPr>
          <w:rFonts w:ascii="Times New Roman" w:eastAsia="Times New Roman" w:hAnsi="Times New Roman" w:cs="Times New Roman"/>
          <w:sz w:val="24"/>
          <w:lang w:eastAsia="ru-RU"/>
        </w:rPr>
        <w:t>;</w:t>
      </w:r>
    </w:p>
    <w:p w:rsidR="00BC5586" w:rsidRPr="003972AE" w:rsidRDefault="00BC5586" w:rsidP="00BC5586">
      <w:pPr>
        <w:spacing w:after="0" w:line="240" w:lineRule="auto"/>
        <w:ind w:firstLine="709"/>
        <w:jc w:val="both"/>
        <w:rPr>
          <w:rFonts w:ascii="Times New Roman" w:eastAsia="Times New Roman" w:hAnsi="Times New Roman" w:cs="Times New Roman"/>
          <w:sz w:val="24"/>
          <w:lang w:eastAsia="ru-RU"/>
        </w:rPr>
      </w:pPr>
      <w:r w:rsidRPr="003972AE">
        <w:rPr>
          <w:rFonts w:ascii="Times New Roman" w:eastAsia="Times New Roman" w:hAnsi="Times New Roman" w:cs="Times New Roman"/>
          <w:sz w:val="24"/>
          <w:lang w:eastAsia="ru-RU"/>
        </w:rPr>
        <w:t>–</w:t>
      </w:r>
      <w:r w:rsidRPr="003972AE">
        <w:rPr>
          <w:rFonts w:ascii="Times New Roman" w:eastAsia="Times New Roman" w:hAnsi="Times New Roman" w:cs="Times New Roman"/>
          <w:sz w:val="24"/>
          <w:lang w:eastAsia="ru-RU"/>
        </w:rPr>
        <w:tab/>
        <w:t>формы промежуточной аттестации;</w:t>
      </w:r>
    </w:p>
    <w:p w:rsidR="00BC5586" w:rsidRPr="003972AE" w:rsidRDefault="00BC5586" w:rsidP="00BC5586">
      <w:pPr>
        <w:spacing w:after="0" w:line="240" w:lineRule="auto"/>
        <w:ind w:firstLine="709"/>
        <w:jc w:val="both"/>
        <w:rPr>
          <w:rFonts w:ascii="Times New Roman" w:eastAsia="Times New Roman" w:hAnsi="Times New Roman" w:cs="Times New Roman"/>
          <w:sz w:val="24"/>
          <w:lang w:eastAsia="ru-RU"/>
        </w:rPr>
      </w:pPr>
      <w:r w:rsidRPr="003972AE">
        <w:rPr>
          <w:rFonts w:ascii="Times New Roman" w:eastAsia="Times New Roman" w:hAnsi="Times New Roman" w:cs="Times New Roman"/>
          <w:sz w:val="24"/>
          <w:lang w:eastAsia="ru-RU"/>
        </w:rPr>
        <w:t>–</w:t>
      </w:r>
      <w:r w:rsidRPr="003972AE">
        <w:rPr>
          <w:rFonts w:ascii="Times New Roman" w:eastAsia="Times New Roman" w:hAnsi="Times New Roman" w:cs="Times New Roman"/>
          <w:sz w:val="24"/>
          <w:lang w:eastAsia="ru-RU"/>
        </w:rPr>
        <w:tab/>
        <w:t>описание основных педагогических технологий и методов, применяемых для реализации учебного плана.</w:t>
      </w:r>
    </w:p>
    <w:p w:rsidR="00BC5586" w:rsidRPr="003972AE" w:rsidRDefault="00BC5586" w:rsidP="00BC5586">
      <w:pPr>
        <w:spacing w:after="0" w:line="240" w:lineRule="auto"/>
        <w:ind w:firstLine="709"/>
        <w:jc w:val="both"/>
        <w:rPr>
          <w:rFonts w:ascii="Times New Roman" w:eastAsia="Times New Roman" w:hAnsi="Times New Roman" w:cs="Times New Roman"/>
          <w:b/>
          <w:sz w:val="24"/>
          <w:lang w:eastAsia="ru-RU"/>
        </w:rPr>
      </w:pPr>
    </w:p>
    <w:p w:rsidR="00BC5586" w:rsidRPr="003972AE" w:rsidRDefault="00BC5586" w:rsidP="00BC5586">
      <w:pPr>
        <w:spacing w:after="0" w:line="240" w:lineRule="auto"/>
        <w:ind w:firstLine="709"/>
        <w:jc w:val="both"/>
        <w:rPr>
          <w:rFonts w:ascii="Times New Roman" w:eastAsia="Times New Roman" w:hAnsi="Times New Roman" w:cs="Times New Roman"/>
          <w:b/>
          <w:sz w:val="24"/>
          <w:lang w:eastAsia="ru-RU"/>
        </w:rPr>
      </w:pPr>
      <w:r w:rsidRPr="003972AE">
        <w:rPr>
          <w:rFonts w:ascii="Times New Roman" w:eastAsia="Times New Roman" w:hAnsi="Times New Roman" w:cs="Times New Roman"/>
          <w:b/>
          <w:sz w:val="24"/>
          <w:lang w:eastAsia="ru-RU"/>
        </w:rPr>
        <w:t>3.2. Общие положения</w:t>
      </w:r>
    </w:p>
    <w:p w:rsidR="00BC5586" w:rsidRPr="003972AE" w:rsidRDefault="00BC5586" w:rsidP="00BC5586">
      <w:pPr>
        <w:spacing w:after="0" w:line="240" w:lineRule="auto"/>
        <w:ind w:firstLine="709"/>
        <w:jc w:val="both"/>
        <w:rPr>
          <w:rFonts w:ascii="Times New Roman" w:eastAsia="Times New Roman" w:hAnsi="Times New Roman" w:cs="Times New Roman"/>
          <w:b/>
          <w:sz w:val="24"/>
          <w:lang w:eastAsia="ru-RU"/>
        </w:rPr>
      </w:pPr>
    </w:p>
    <w:p w:rsidR="00BC5586" w:rsidRPr="003972AE" w:rsidRDefault="00BC5586" w:rsidP="00BC5586">
      <w:pPr>
        <w:spacing w:after="0" w:line="240" w:lineRule="auto"/>
        <w:ind w:firstLine="709"/>
        <w:jc w:val="both"/>
        <w:rPr>
          <w:rFonts w:ascii="Times New Roman" w:eastAsia="Times New Roman" w:hAnsi="Times New Roman" w:cs="Times New Roman"/>
          <w:sz w:val="24"/>
          <w:lang w:eastAsia="ru-RU"/>
        </w:rPr>
      </w:pPr>
      <w:r w:rsidRPr="003972AE">
        <w:rPr>
          <w:rFonts w:ascii="Times New Roman" w:eastAsia="Times New Roman" w:hAnsi="Times New Roman" w:cs="Times New Roman"/>
          <w:color w:val="000000"/>
          <w:sz w:val="24"/>
          <w:lang w:eastAsia="ru-RU"/>
        </w:rPr>
        <w:t xml:space="preserve">Учебный план НОО является документом, определяющим распределение учебного времени, отводимого на изучение различных учебных предметов обязательной части и части, формируемой участниками образовательного процесса, </w:t>
      </w:r>
      <w:r w:rsidRPr="003972AE">
        <w:rPr>
          <w:rFonts w:ascii="Times New Roman" w:eastAsia="Times New Roman" w:hAnsi="Times New Roman" w:cs="Times New Roman"/>
          <w:sz w:val="24"/>
          <w:lang w:eastAsia="ru-RU"/>
        </w:rPr>
        <w:t>максимальный объем обязательной нагрузки обучающихся, нормативы финансирования, формы промежуточной аттестации обучающихся.</w:t>
      </w:r>
    </w:p>
    <w:p w:rsidR="00BC5586" w:rsidRPr="003972AE" w:rsidRDefault="00BC5586" w:rsidP="00BC5586">
      <w:pPr>
        <w:spacing w:after="0" w:line="240" w:lineRule="auto"/>
        <w:ind w:firstLine="709"/>
        <w:jc w:val="both"/>
        <w:rPr>
          <w:rFonts w:ascii="Times New Roman" w:eastAsia="Times New Roman" w:hAnsi="Times New Roman" w:cs="Times New Roman"/>
          <w:sz w:val="24"/>
          <w:lang w:eastAsia="ru-RU"/>
        </w:rPr>
      </w:pPr>
      <w:r w:rsidRPr="003972AE">
        <w:rPr>
          <w:rFonts w:ascii="Times New Roman" w:eastAsia="Times New Roman" w:hAnsi="Times New Roman" w:cs="Times New Roman"/>
          <w:sz w:val="24"/>
          <w:lang w:eastAsia="ru-RU"/>
        </w:rPr>
        <w:t xml:space="preserve">Учебный план ООП НОО разработан на основе перспективного учебного плана ООП начального общего образования. Содержание и структура учебного плана ООП начального общего образования определяются требованиями ФГОС НОО, учебным(и) планам(и) </w:t>
      </w:r>
      <w:r w:rsidRPr="003972AE">
        <w:rPr>
          <w:rFonts w:ascii="Times New Roman" w:eastAsia="Times New Roman" w:hAnsi="Times New Roman" w:cs="Times New Roman"/>
          <w:color w:val="000000"/>
          <w:sz w:val="24"/>
          <w:lang w:eastAsia="ru-RU"/>
        </w:rPr>
        <w:lastRenderedPageBreak/>
        <w:t xml:space="preserve">реализуемой(ых) образовательной(ых) систем(ы) / системой УМК / системой учебников, целями, задачами и спецификой образовательной деятельности </w:t>
      </w:r>
      <w:r w:rsidRPr="003972AE">
        <w:rPr>
          <w:rFonts w:ascii="Times New Roman" w:eastAsia="Times New Roman" w:hAnsi="Times New Roman" w:cs="Times New Roman"/>
          <w:sz w:val="24"/>
          <w:lang w:eastAsia="ru-RU"/>
        </w:rPr>
        <w:t>школы</w:t>
      </w:r>
      <w:r w:rsidRPr="003972AE">
        <w:rPr>
          <w:rFonts w:ascii="Times New Roman" w:eastAsia="Times New Roman" w:hAnsi="Times New Roman" w:cs="Times New Roman"/>
          <w:color w:val="000000"/>
          <w:sz w:val="24"/>
          <w:lang w:eastAsia="ru-RU"/>
        </w:rPr>
        <w:t xml:space="preserve">, сформулированными в Уставе </w:t>
      </w:r>
      <w:r w:rsidRPr="003972AE">
        <w:rPr>
          <w:rFonts w:ascii="Times New Roman" w:eastAsia="Times New Roman" w:hAnsi="Times New Roman" w:cs="Times New Roman"/>
          <w:sz w:val="24"/>
          <w:lang w:eastAsia="ru-RU"/>
        </w:rPr>
        <w:t>школы.</w:t>
      </w:r>
    </w:p>
    <w:p w:rsidR="00BC5586" w:rsidRPr="003972AE" w:rsidRDefault="00BC5586" w:rsidP="00BC5586">
      <w:pPr>
        <w:spacing w:after="0" w:line="240" w:lineRule="auto"/>
        <w:ind w:firstLine="709"/>
        <w:jc w:val="both"/>
        <w:rPr>
          <w:rFonts w:ascii="Times New Roman" w:eastAsia="Times New Roman" w:hAnsi="Times New Roman" w:cs="Times New Roman"/>
          <w:sz w:val="24"/>
          <w:lang w:eastAsia="ru-RU"/>
        </w:rPr>
      </w:pPr>
      <w:r w:rsidRPr="003972AE">
        <w:rPr>
          <w:rFonts w:ascii="Times New Roman" w:eastAsia="Times New Roman" w:hAnsi="Times New Roman" w:cs="Times New Roman"/>
          <w:sz w:val="24"/>
          <w:lang w:eastAsia="ru-RU"/>
        </w:rPr>
        <w:t>Учебный план ООП начального общего образования включает две части:</w:t>
      </w:r>
    </w:p>
    <w:p w:rsidR="00BC5586" w:rsidRPr="003972AE" w:rsidRDefault="00BC5586" w:rsidP="00BC5586">
      <w:pPr>
        <w:spacing w:after="0" w:line="240" w:lineRule="auto"/>
        <w:ind w:firstLine="709"/>
        <w:jc w:val="both"/>
        <w:rPr>
          <w:rFonts w:ascii="Times New Roman" w:eastAsia="Times New Roman" w:hAnsi="Times New Roman" w:cs="Times New Roman"/>
          <w:bCs/>
          <w:sz w:val="24"/>
          <w:lang w:eastAsia="ru-RU"/>
        </w:rPr>
      </w:pPr>
      <w:r w:rsidRPr="003972AE">
        <w:rPr>
          <w:rFonts w:ascii="Times New Roman" w:eastAsia="Times New Roman" w:hAnsi="Times New Roman" w:cs="Times New Roman"/>
          <w:bCs/>
          <w:sz w:val="24"/>
          <w:lang w:eastAsia="ru-RU"/>
        </w:rPr>
        <w:t>–</w:t>
      </w:r>
      <w:r w:rsidRPr="003972AE">
        <w:rPr>
          <w:rFonts w:ascii="Times New Roman" w:eastAsia="Times New Roman" w:hAnsi="Times New Roman" w:cs="Times New Roman"/>
          <w:bCs/>
          <w:sz w:val="24"/>
          <w:lang w:eastAsia="ru-RU"/>
        </w:rPr>
        <w:tab/>
        <w:t>обязательную (н</w:t>
      </w:r>
      <w:r w:rsidRPr="003972AE">
        <w:rPr>
          <w:rFonts w:ascii="Times New Roman" w:eastAsia="Times New Roman" w:hAnsi="Times New Roman" w:cs="Times New Roman"/>
          <w:sz w:val="24"/>
          <w:lang w:eastAsia="ru-RU"/>
        </w:rPr>
        <w:t xml:space="preserve">аполняемость определена </w:t>
      </w:r>
      <w:r w:rsidRPr="003972AE">
        <w:rPr>
          <w:rFonts w:ascii="Times New Roman" w:eastAsia="@Arial Unicode MS" w:hAnsi="Times New Roman" w:cs="Times New Roman"/>
          <w:sz w:val="24"/>
          <w:lang w:eastAsia="ru-RU"/>
        </w:rPr>
        <w:t>составом учебных предметов обязательных предметных областей);</w:t>
      </w:r>
    </w:p>
    <w:p w:rsidR="00BC5586" w:rsidRPr="003972AE" w:rsidRDefault="00BC5586" w:rsidP="00BC5586">
      <w:pPr>
        <w:spacing w:after="0" w:line="240" w:lineRule="auto"/>
        <w:ind w:firstLine="709"/>
        <w:jc w:val="both"/>
        <w:rPr>
          <w:rFonts w:ascii="Times New Roman" w:eastAsia="@Arial Unicode MS" w:hAnsi="Times New Roman" w:cs="Times New Roman"/>
          <w:i/>
          <w:sz w:val="24"/>
          <w:lang w:eastAsia="ru-RU"/>
        </w:rPr>
      </w:pPr>
      <w:r w:rsidRPr="003972AE">
        <w:rPr>
          <w:rFonts w:ascii="Times New Roman" w:eastAsia="Times New Roman" w:hAnsi="Times New Roman" w:cs="Times New Roman"/>
          <w:bCs/>
          <w:sz w:val="24"/>
          <w:lang w:eastAsia="ru-RU"/>
        </w:rPr>
        <w:t>–</w:t>
      </w:r>
      <w:r w:rsidRPr="003972AE">
        <w:rPr>
          <w:rFonts w:ascii="Times New Roman" w:eastAsia="Times New Roman" w:hAnsi="Times New Roman" w:cs="Times New Roman"/>
          <w:bCs/>
          <w:sz w:val="24"/>
          <w:lang w:eastAsia="ru-RU"/>
        </w:rPr>
        <w:tab/>
        <w:t xml:space="preserve">формируемую </w:t>
      </w:r>
      <w:r w:rsidRPr="003972AE">
        <w:rPr>
          <w:rFonts w:ascii="Times New Roman" w:eastAsia="Times New Roman" w:hAnsi="Times New Roman" w:cs="Times New Roman"/>
          <w:sz w:val="24"/>
          <w:lang w:eastAsia="ru-RU"/>
        </w:rPr>
        <w:t xml:space="preserve">участниками образовательного процесса </w:t>
      </w:r>
      <w:r w:rsidRPr="003972AE">
        <w:rPr>
          <w:rFonts w:ascii="Times New Roman" w:eastAsia="Times New Roman" w:hAnsi="Times New Roman" w:cs="Times New Roman"/>
          <w:i/>
          <w:sz w:val="24"/>
          <w:lang w:eastAsia="ru-RU"/>
        </w:rPr>
        <w:t xml:space="preserve">(включает курсы, предметы, занятия, направленные на реализацию </w:t>
      </w:r>
      <w:r w:rsidRPr="003972AE">
        <w:rPr>
          <w:rFonts w:ascii="Times New Roman" w:eastAsia="@Arial Unicode MS" w:hAnsi="Times New Roman" w:cs="Times New Roman"/>
          <w:i/>
          <w:sz w:val="24"/>
          <w:lang w:eastAsia="ru-RU"/>
        </w:rPr>
        <w:t>индивидуальных потребностей обучающихся, в том числе и по внеурочной деятельности в соответствии с их запросами, а также отражающие специфику).</w:t>
      </w:r>
    </w:p>
    <w:p w:rsidR="00BC5586" w:rsidRPr="003972AE" w:rsidRDefault="00BC5586" w:rsidP="00BC5586">
      <w:pPr>
        <w:spacing w:after="0" w:line="240" w:lineRule="auto"/>
        <w:rPr>
          <w:rFonts w:ascii="Times New Roman" w:eastAsia="Calibri" w:hAnsi="Times New Roman" w:cs="Times New Roman"/>
          <w:b/>
          <w:i/>
          <w:color w:val="000000"/>
          <w:spacing w:val="-2"/>
          <w:sz w:val="24"/>
        </w:rPr>
      </w:pPr>
    </w:p>
    <w:p w:rsidR="00BC5586" w:rsidRPr="003972AE" w:rsidRDefault="00BC5586" w:rsidP="00BC5586">
      <w:pPr>
        <w:spacing w:after="0" w:line="240" w:lineRule="auto"/>
        <w:rPr>
          <w:rFonts w:ascii="Times New Roman" w:eastAsia="Calibri" w:hAnsi="Times New Roman" w:cs="Times New Roman"/>
          <w:b/>
          <w:color w:val="000000"/>
          <w:spacing w:val="-2"/>
          <w:sz w:val="24"/>
        </w:rPr>
      </w:pPr>
      <w:r w:rsidRPr="003972AE">
        <w:rPr>
          <w:rFonts w:ascii="Times New Roman" w:eastAsia="Calibri" w:hAnsi="Times New Roman" w:cs="Times New Roman"/>
          <w:b/>
          <w:color w:val="000000"/>
          <w:spacing w:val="-2"/>
          <w:sz w:val="24"/>
        </w:rPr>
        <w:t>3.3. Обязательная часть учебного плана ООП НОО</w:t>
      </w:r>
    </w:p>
    <w:p w:rsidR="00BC5586" w:rsidRPr="003972AE" w:rsidRDefault="00BC5586" w:rsidP="00BC5586">
      <w:pPr>
        <w:spacing w:after="0" w:line="240" w:lineRule="auto"/>
        <w:jc w:val="center"/>
        <w:rPr>
          <w:rFonts w:ascii="Times New Roman" w:eastAsia="Calibri" w:hAnsi="Times New Roman" w:cs="Times New Roman"/>
          <w:b/>
          <w:color w:val="000000"/>
          <w:spacing w:val="-2"/>
          <w:sz w:val="24"/>
        </w:rPr>
      </w:pPr>
    </w:p>
    <w:p w:rsidR="00BC5586" w:rsidRPr="003972AE" w:rsidRDefault="00BC5586" w:rsidP="00BC5586">
      <w:pPr>
        <w:spacing w:after="0" w:line="240" w:lineRule="auto"/>
        <w:ind w:firstLine="709"/>
        <w:jc w:val="both"/>
        <w:rPr>
          <w:rFonts w:ascii="Times New Roman" w:eastAsia="Calibri" w:hAnsi="Times New Roman" w:cs="Times New Roman"/>
          <w:color w:val="000000"/>
          <w:spacing w:val="-2"/>
          <w:sz w:val="24"/>
        </w:rPr>
      </w:pPr>
      <w:r w:rsidRPr="003972AE">
        <w:rPr>
          <w:rFonts w:ascii="Times New Roman" w:eastAsia="Calibri" w:hAnsi="Times New Roman" w:cs="Times New Roman"/>
          <w:color w:val="000000"/>
          <w:spacing w:val="-2"/>
          <w:sz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BC5586" w:rsidRPr="003972AE" w:rsidRDefault="00BC5586" w:rsidP="00BC5586">
      <w:pPr>
        <w:spacing w:after="0" w:line="240" w:lineRule="auto"/>
        <w:ind w:firstLine="709"/>
        <w:contextualSpacing/>
        <w:jc w:val="both"/>
        <w:rPr>
          <w:rFonts w:ascii="Times New Roman" w:eastAsia="Calibri" w:hAnsi="Times New Roman" w:cs="Times New Roman"/>
          <w:color w:val="000000"/>
          <w:spacing w:val="-2"/>
          <w:sz w:val="24"/>
        </w:rPr>
      </w:pPr>
      <w:r w:rsidRPr="003972AE">
        <w:rPr>
          <w:rFonts w:ascii="Times New Roman" w:eastAsia="Calibri" w:hAnsi="Times New Roman" w:cs="Times New Roman"/>
          <w:color w:val="000000"/>
          <w:spacing w:val="-2"/>
          <w:sz w:val="24"/>
        </w:rPr>
        <w:t>– формирование гражданской идентичности обучающихся, приобщение их к общекультурным, национальным и этнокультурным ценностям;</w:t>
      </w:r>
    </w:p>
    <w:p w:rsidR="00BC5586" w:rsidRPr="003972AE" w:rsidRDefault="00BC5586" w:rsidP="00BC5586">
      <w:pPr>
        <w:spacing w:after="0" w:line="240" w:lineRule="auto"/>
        <w:ind w:firstLine="709"/>
        <w:contextualSpacing/>
        <w:jc w:val="both"/>
        <w:rPr>
          <w:rFonts w:ascii="Times New Roman" w:eastAsia="Calibri" w:hAnsi="Times New Roman" w:cs="Times New Roman"/>
          <w:color w:val="000000"/>
          <w:spacing w:val="-2"/>
          <w:sz w:val="24"/>
        </w:rPr>
      </w:pPr>
      <w:r w:rsidRPr="003972AE">
        <w:rPr>
          <w:rFonts w:ascii="Times New Roman" w:eastAsia="Calibri" w:hAnsi="Times New Roman" w:cs="Times New Roman"/>
          <w:color w:val="000000"/>
          <w:spacing w:val="-2"/>
          <w:sz w:val="24"/>
        </w:rPr>
        <w:t>– 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BC5586" w:rsidRPr="003972AE" w:rsidRDefault="00BC5586" w:rsidP="00BC5586">
      <w:pPr>
        <w:spacing w:after="0" w:line="240" w:lineRule="auto"/>
        <w:ind w:firstLine="709"/>
        <w:contextualSpacing/>
        <w:jc w:val="both"/>
        <w:rPr>
          <w:rFonts w:ascii="Times New Roman" w:eastAsia="Calibri" w:hAnsi="Times New Roman" w:cs="Times New Roman"/>
          <w:color w:val="000000"/>
          <w:spacing w:val="-2"/>
          <w:sz w:val="24"/>
        </w:rPr>
      </w:pPr>
      <w:r w:rsidRPr="003972AE">
        <w:rPr>
          <w:rFonts w:ascii="Times New Roman" w:eastAsia="Calibri" w:hAnsi="Times New Roman" w:cs="Times New Roman"/>
          <w:color w:val="000000"/>
          <w:spacing w:val="-2"/>
          <w:sz w:val="24"/>
        </w:rPr>
        <w:t>– формирование здорового образа жизни, элементарных правил поведения в экстремальных ситуациях;</w:t>
      </w:r>
    </w:p>
    <w:p w:rsidR="00E96350" w:rsidRPr="003972AE" w:rsidRDefault="00BC5586" w:rsidP="00603AB3">
      <w:pPr>
        <w:spacing w:after="0" w:line="240" w:lineRule="auto"/>
        <w:ind w:firstLine="709"/>
        <w:contextualSpacing/>
        <w:jc w:val="both"/>
        <w:rPr>
          <w:rFonts w:ascii="Times New Roman" w:eastAsia="Calibri" w:hAnsi="Times New Roman" w:cs="Times New Roman"/>
          <w:color w:val="000000"/>
          <w:spacing w:val="-2"/>
          <w:sz w:val="24"/>
        </w:rPr>
      </w:pPr>
      <w:r w:rsidRPr="003972AE">
        <w:rPr>
          <w:rFonts w:ascii="Times New Roman" w:eastAsia="Calibri" w:hAnsi="Times New Roman" w:cs="Times New Roman"/>
          <w:color w:val="000000"/>
          <w:spacing w:val="-2"/>
          <w:sz w:val="24"/>
        </w:rPr>
        <w:t>– личностное развитие обучающегося в соотве</w:t>
      </w:r>
      <w:r w:rsidR="00603AB3">
        <w:rPr>
          <w:rFonts w:ascii="Times New Roman" w:eastAsia="Calibri" w:hAnsi="Times New Roman" w:cs="Times New Roman"/>
          <w:color w:val="000000"/>
          <w:spacing w:val="-2"/>
          <w:sz w:val="24"/>
        </w:rPr>
        <w:t>тствии с его индивидуальностью.</w:t>
      </w:r>
    </w:p>
    <w:p w:rsidR="00E96350" w:rsidRPr="003972AE" w:rsidRDefault="00E96350" w:rsidP="00BC5586">
      <w:pPr>
        <w:spacing w:after="0" w:line="240" w:lineRule="auto"/>
        <w:ind w:firstLine="709"/>
        <w:jc w:val="both"/>
        <w:rPr>
          <w:rFonts w:ascii="Times New Roman" w:eastAsia="Calibri" w:hAnsi="Times New Roman" w:cs="Times New Roman"/>
          <w:color w:val="000000"/>
          <w:spacing w:val="-2"/>
          <w:sz w:val="24"/>
        </w:rPr>
      </w:pPr>
    </w:p>
    <w:p w:rsidR="00E96350" w:rsidRPr="003972AE" w:rsidRDefault="00E96350" w:rsidP="00BC5586">
      <w:pPr>
        <w:spacing w:after="0" w:line="240" w:lineRule="auto"/>
        <w:ind w:firstLine="709"/>
        <w:jc w:val="both"/>
        <w:rPr>
          <w:rFonts w:ascii="Times New Roman" w:eastAsia="Calibri" w:hAnsi="Times New Roman" w:cs="Times New Roman"/>
          <w:color w:val="000000"/>
          <w:spacing w:val="-2"/>
          <w:sz w:val="24"/>
        </w:rPr>
      </w:pPr>
    </w:p>
    <w:p w:rsidR="00BC5586" w:rsidRPr="003972AE" w:rsidRDefault="00BC5586" w:rsidP="00BC5586">
      <w:pPr>
        <w:spacing w:after="0" w:line="240" w:lineRule="auto"/>
        <w:jc w:val="center"/>
        <w:rPr>
          <w:rFonts w:ascii="Times New Roman" w:eastAsia="Calibri" w:hAnsi="Times New Roman" w:cs="Times New Roman"/>
          <w:b/>
          <w:color w:val="000000"/>
          <w:spacing w:val="-2"/>
          <w:sz w:val="24"/>
        </w:rPr>
      </w:pPr>
      <w:r w:rsidRPr="003972AE">
        <w:rPr>
          <w:rFonts w:ascii="Times New Roman" w:eastAsia="Calibri" w:hAnsi="Times New Roman" w:cs="Times New Roman"/>
          <w:b/>
          <w:color w:val="000000"/>
          <w:spacing w:val="-2"/>
          <w:sz w:val="24"/>
        </w:rPr>
        <w:t>3.4.</w:t>
      </w:r>
      <w:r w:rsidRPr="003972AE">
        <w:rPr>
          <w:rFonts w:ascii="Times New Roman" w:eastAsia="Calibri" w:hAnsi="Times New Roman" w:cs="Times New Roman"/>
          <w:color w:val="000000"/>
          <w:spacing w:val="-2"/>
          <w:sz w:val="24"/>
        </w:rPr>
        <w:t xml:space="preserve"> </w:t>
      </w:r>
      <w:r w:rsidRPr="003972AE">
        <w:rPr>
          <w:rFonts w:ascii="Times New Roman" w:eastAsia="Calibri" w:hAnsi="Times New Roman" w:cs="Times New Roman"/>
          <w:b/>
          <w:color w:val="000000"/>
          <w:spacing w:val="-2"/>
          <w:sz w:val="24"/>
        </w:rPr>
        <w:t>Часть учебного плана, формируемая участниками образовательных отношений</w:t>
      </w:r>
    </w:p>
    <w:p w:rsidR="00BC5586" w:rsidRPr="003972AE" w:rsidRDefault="00BC5586" w:rsidP="00BC5586">
      <w:pPr>
        <w:spacing w:after="0" w:line="240" w:lineRule="auto"/>
        <w:jc w:val="center"/>
        <w:rPr>
          <w:rFonts w:ascii="Times New Roman" w:eastAsia="Calibri" w:hAnsi="Times New Roman" w:cs="Times New Roman"/>
          <w:b/>
          <w:color w:val="000000"/>
          <w:spacing w:val="-2"/>
          <w:sz w:val="24"/>
        </w:rPr>
      </w:pPr>
      <w:r w:rsidRPr="003972AE">
        <w:rPr>
          <w:rFonts w:ascii="Times New Roman" w:eastAsia="Calibri" w:hAnsi="Times New Roman" w:cs="Times New Roman"/>
          <w:b/>
          <w:color w:val="000000"/>
          <w:spacing w:val="-2"/>
          <w:sz w:val="24"/>
        </w:rPr>
        <w:t>ООП НОО</w:t>
      </w:r>
    </w:p>
    <w:p w:rsidR="00BC5586" w:rsidRPr="003972AE" w:rsidRDefault="00BC5586" w:rsidP="00BC5586">
      <w:pPr>
        <w:spacing w:after="0" w:line="240" w:lineRule="auto"/>
        <w:ind w:firstLine="709"/>
        <w:jc w:val="both"/>
        <w:rPr>
          <w:rFonts w:ascii="Times New Roman" w:eastAsia="Calibri" w:hAnsi="Times New Roman" w:cs="Times New Roman"/>
          <w:b/>
          <w:color w:val="000000"/>
          <w:spacing w:val="-2"/>
          <w:sz w:val="24"/>
        </w:rPr>
      </w:pPr>
    </w:p>
    <w:p w:rsidR="00BC5586" w:rsidRPr="003972AE" w:rsidRDefault="00BC5586" w:rsidP="00BC5586">
      <w:pPr>
        <w:spacing w:after="0" w:line="240" w:lineRule="auto"/>
        <w:ind w:firstLine="709"/>
        <w:jc w:val="both"/>
        <w:rPr>
          <w:rFonts w:ascii="Times New Roman" w:eastAsia="Calibri" w:hAnsi="Times New Roman" w:cs="Times New Roman"/>
          <w:spacing w:val="-2"/>
          <w:sz w:val="24"/>
        </w:rPr>
      </w:pPr>
      <w:r w:rsidRPr="003972AE">
        <w:rPr>
          <w:rFonts w:ascii="Times New Roman" w:eastAsia="Calibri" w:hAnsi="Times New Roman" w:cs="Times New Roman"/>
          <w:color w:val="000000"/>
          <w:spacing w:val="-2"/>
          <w:sz w:val="24"/>
        </w:rPr>
        <w:t>Часть учебного плана, формируемая участниками образовательных отношений, обеспечивает реализацию индивидуальных потребностей обучающихся, учитывает интересы их родителей (законных представителей) и строится в соответствии с возможностями информационно-образовательной среды школы. 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школой,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rsidR="00BC5586" w:rsidRPr="003972AE" w:rsidRDefault="00BC5586" w:rsidP="00BC5586">
      <w:pPr>
        <w:spacing w:after="120" w:line="240" w:lineRule="auto"/>
        <w:ind w:firstLine="709"/>
        <w:jc w:val="both"/>
        <w:rPr>
          <w:rFonts w:ascii="Times New Roman" w:eastAsia="Calibri" w:hAnsi="Times New Roman" w:cs="Times New Roman"/>
          <w:spacing w:val="-2"/>
          <w:sz w:val="24"/>
        </w:rPr>
      </w:pPr>
    </w:p>
    <w:p w:rsidR="00BC5586" w:rsidRPr="003972AE" w:rsidRDefault="00BC5586" w:rsidP="00BC5586">
      <w:pPr>
        <w:spacing w:after="0" w:line="240" w:lineRule="auto"/>
        <w:ind w:firstLine="284"/>
        <w:jc w:val="center"/>
        <w:rPr>
          <w:rFonts w:ascii="Times New Roman" w:eastAsia="Times New Roman" w:hAnsi="Times New Roman" w:cs="Times New Roman"/>
          <w:b/>
          <w:sz w:val="24"/>
          <w:lang w:eastAsia="ru-RU"/>
        </w:rPr>
      </w:pPr>
      <w:r w:rsidRPr="003972AE">
        <w:rPr>
          <w:rFonts w:ascii="Times New Roman" w:eastAsia="Times New Roman" w:hAnsi="Times New Roman" w:cs="Times New Roman"/>
          <w:b/>
          <w:sz w:val="24"/>
          <w:lang w:eastAsia="ru-RU"/>
        </w:rPr>
        <w:t>3.5. Формы промежуточной аттестации</w:t>
      </w:r>
    </w:p>
    <w:p w:rsidR="00BC5586" w:rsidRPr="003972AE" w:rsidRDefault="00BC5586" w:rsidP="00BC5586">
      <w:pPr>
        <w:spacing w:after="0" w:line="240" w:lineRule="auto"/>
        <w:ind w:firstLine="284"/>
        <w:rPr>
          <w:rFonts w:ascii="Times New Roman" w:eastAsia="Times New Roman" w:hAnsi="Times New Roman" w:cs="Times New Roman"/>
          <w:b/>
          <w:sz w:val="24"/>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4990"/>
        <w:gridCol w:w="3260"/>
      </w:tblGrid>
      <w:tr w:rsidR="00BC5586" w:rsidRPr="003972AE" w:rsidTr="006A798C">
        <w:tc>
          <w:tcPr>
            <w:tcW w:w="1531" w:type="dxa"/>
          </w:tcPr>
          <w:p w:rsidR="00BC5586" w:rsidRPr="003972AE" w:rsidRDefault="00BC5586" w:rsidP="00BC5586">
            <w:pPr>
              <w:spacing w:after="0" w:line="240" w:lineRule="auto"/>
              <w:jc w:val="center"/>
              <w:rPr>
                <w:rFonts w:ascii="Times New Roman" w:eastAsia="Calibri" w:hAnsi="Times New Roman" w:cs="Times New Roman"/>
                <w:b/>
                <w:sz w:val="24"/>
              </w:rPr>
            </w:pPr>
            <w:r w:rsidRPr="003972AE">
              <w:rPr>
                <w:rFonts w:ascii="Times New Roman" w:eastAsia="Calibri" w:hAnsi="Times New Roman" w:cs="Times New Roman"/>
                <w:b/>
                <w:sz w:val="24"/>
              </w:rPr>
              <w:t>Классы</w:t>
            </w:r>
          </w:p>
        </w:tc>
        <w:tc>
          <w:tcPr>
            <w:tcW w:w="4990" w:type="dxa"/>
          </w:tcPr>
          <w:p w:rsidR="00BC5586" w:rsidRPr="003972AE" w:rsidRDefault="00BC5586" w:rsidP="00BC5586">
            <w:pPr>
              <w:spacing w:after="0" w:line="240" w:lineRule="auto"/>
              <w:jc w:val="center"/>
              <w:rPr>
                <w:rFonts w:ascii="Times New Roman" w:eastAsia="Calibri" w:hAnsi="Times New Roman" w:cs="Times New Roman"/>
                <w:b/>
                <w:sz w:val="24"/>
              </w:rPr>
            </w:pPr>
            <w:r w:rsidRPr="003972AE">
              <w:rPr>
                <w:rFonts w:ascii="Times New Roman" w:eastAsia="Calibri" w:hAnsi="Times New Roman" w:cs="Times New Roman"/>
                <w:b/>
                <w:sz w:val="24"/>
              </w:rPr>
              <w:t>Учебные предметы</w:t>
            </w:r>
          </w:p>
        </w:tc>
        <w:tc>
          <w:tcPr>
            <w:tcW w:w="3260" w:type="dxa"/>
          </w:tcPr>
          <w:p w:rsidR="00BC5586" w:rsidRPr="003972AE" w:rsidRDefault="00BC5586" w:rsidP="00BC5586">
            <w:pPr>
              <w:spacing w:after="0" w:line="240" w:lineRule="auto"/>
              <w:jc w:val="center"/>
              <w:rPr>
                <w:rFonts w:ascii="Times New Roman" w:eastAsia="Calibri" w:hAnsi="Times New Roman" w:cs="Times New Roman"/>
                <w:b/>
                <w:sz w:val="24"/>
              </w:rPr>
            </w:pPr>
            <w:r w:rsidRPr="003972AE">
              <w:rPr>
                <w:rFonts w:ascii="Times New Roman" w:eastAsia="Calibri" w:hAnsi="Times New Roman" w:cs="Times New Roman"/>
                <w:b/>
                <w:sz w:val="24"/>
              </w:rPr>
              <w:t>Форма</w:t>
            </w:r>
          </w:p>
        </w:tc>
      </w:tr>
      <w:tr w:rsidR="00BC5586" w:rsidRPr="003972AE" w:rsidTr="006A798C">
        <w:tc>
          <w:tcPr>
            <w:tcW w:w="1531" w:type="dxa"/>
          </w:tcPr>
          <w:p w:rsidR="00BC5586" w:rsidRPr="003972AE" w:rsidRDefault="00BC5586" w:rsidP="00BC5586">
            <w:pPr>
              <w:spacing w:after="0" w:line="240" w:lineRule="auto"/>
              <w:jc w:val="center"/>
              <w:rPr>
                <w:rFonts w:ascii="Times New Roman" w:eastAsia="Calibri" w:hAnsi="Times New Roman" w:cs="Times New Roman"/>
                <w:sz w:val="24"/>
              </w:rPr>
            </w:pPr>
            <w:r w:rsidRPr="003972AE">
              <w:rPr>
                <w:rFonts w:ascii="Times New Roman" w:eastAsia="Calibri" w:hAnsi="Times New Roman" w:cs="Times New Roman"/>
                <w:sz w:val="24"/>
              </w:rPr>
              <w:t>2–4-е</w:t>
            </w:r>
          </w:p>
        </w:tc>
        <w:tc>
          <w:tcPr>
            <w:tcW w:w="4990" w:type="dxa"/>
          </w:tcPr>
          <w:p w:rsidR="00BC5586" w:rsidRPr="003972AE" w:rsidRDefault="00BC5586" w:rsidP="00BC5586">
            <w:pPr>
              <w:spacing w:after="0" w:line="240" w:lineRule="auto"/>
              <w:rPr>
                <w:rFonts w:ascii="Times New Roman" w:eastAsia="Calibri" w:hAnsi="Times New Roman" w:cs="Times New Roman"/>
                <w:sz w:val="24"/>
              </w:rPr>
            </w:pPr>
            <w:r w:rsidRPr="003972AE">
              <w:rPr>
                <w:rFonts w:ascii="Times New Roman" w:eastAsia="Calibri" w:hAnsi="Times New Roman" w:cs="Times New Roman"/>
                <w:sz w:val="24"/>
              </w:rPr>
              <w:t>Русский язык, Чеченский язык</w:t>
            </w:r>
          </w:p>
        </w:tc>
        <w:tc>
          <w:tcPr>
            <w:tcW w:w="3260" w:type="dxa"/>
          </w:tcPr>
          <w:p w:rsidR="00BC5586" w:rsidRPr="003972AE" w:rsidRDefault="00BC5586" w:rsidP="00BC5586">
            <w:pPr>
              <w:spacing w:after="0" w:line="240" w:lineRule="auto"/>
              <w:jc w:val="center"/>
              <w:rPr>
                <w:rFonts w:ascii="Times New Roman" w:eastAsia="Calibri" w:hAnsi="Times New Roman" w:cs="Times New Roman"/>
                <w:sz w:val="24"/>
              </w:rPr>
            </w:pPr>
            <w:r w:rsidRPr="003972AE">
              <w:rPr>
                <w:rFonts w:ascii="Times New Roman" w:eastAsia="Calibri" w:hAnsi="Times New Roman" w:cs="Times New Roman"/>
                <w:sz w:val="24"/>
              </w:rPr>
              <w:t>Диктант</w:t>
            </w:r>
          </w:p>
        </w:tc>
      </w:tr>
      <w:tr w:rsidR="00BC5586" w:rsidRPr="003972AE" w:rsidTr="006A798C">
        <w:tc>
          <w:tcPr>
            <w:tcW w:w="1531" w:type="dxa"/>
          </w:tcPr>
          <w:p w:rsidR="00BC5586" w:rsidRPr="003972AE" w:rsidRDefault="00BC5586" w:rsidP="00BC5586">
            <w:pPr>
              <w:spacing w:after="0" w:line="240" w:lineRule="auto"/>
              <w:jc w:val="center"/>
              <w:rPr>
                <w:rFonts w:ascii="Times New Roman" w:eastAsia="Calibri" w:hAnsi="Times New Roman" w:cs="Times New Roman"/>
                <w:sz w:val="24"/>
              </w:rPr>
            </w:pPr>
            <w:r w:rsidRPr="003972AE">
              <w:rPr>
                <w:rFonts w:ascii="Times New Roman" w:eastAsia="Calibri" w:hAnsi="Times New Roman" w:cs="Times New Roman"/>
                <w:sz w:val="24"/>
              </w:rPr>
              <w:t>2–4-е</w:t>
            </w:r>
          </w:p>
        </w:tc>
        <w:tc>
          <w:tcPr>
            <w:tcW w:w="4990" w:type="dxa"/>
          </w:tcPr>
          <w:p w:rsidR="00BC5586" w:rsidRPr="003972AE" w:rsidRDefault="00BC5586" w:rsidP="00BC5586">
            <w:pPr>
              <w:spacing w:after="0" w:line="240" w:lineRule="auto"/>
              <w:rPr>
                <w:rFonts w:ascii="Times New Roman" w:eastAsia="Calibri" w:hAnsi="Times New Roman" w:cs="Times New Roman"/>
                <w:sz w:val="24"/>
              </w:rPr>
            </w:pPr>
            <w:r w:rsidRPr="003972AE">
              <w:rPr>
                <w:rFonts w:ascii="Times New Roman" w:eastAsia="Calibri" w:hAnsi="Times New Roman" w:cs="Times New Roman"/>
                <w:sz w:val="24"/>
              </w:rPr>
              <w:t>Английский язык</w:t>
            </w:r>
          </w:p>
        </w:tc>
        <w:tc>
          <w:tcPr>
            <w:tcW w:w="3260" w:type="dxa"/>
          </w:tcPr>
          <w:p w:rsidR="00BC5586" w:rsidRPr="003972AE" w:rsidRDefault="00BC5586" w:rsidP="00BC5586">
            <w:pPr>
              <w:spacing w:after="0" w:line="240" w:lineRule="auto"/>
              <w:jc w:val="center"/>
              <w:rPr>
                <w:rFonts w:ascii="Times New Roman" w:eastAsia="Calibri" w:hAnsi="Times New Roman" w:cs="Times New Roman"/>
                <w:sz w:val="24"/>
              </w:rPr>
            </w:pPr>
            <w:r w:rsidRPr="003972AE">
              <w:rPr>
                <w:rFonts w:ascii="Times New Roman" w:eastAsia="Calibri" w:hAnsi="Times New Roman" w:cs="Times New Roman"/>
                <w:sz w:val="24"/>
              </w:rPr>
              <w:t>Контрольная работа</w:t>
            </w:r>
          </w:p>
        </w:tc>
      </w:tr>
      <w:tr w:rsidR="00BC5586" w:rsidRPr="003972AE" w:rsidTr="006A798C">
        <w:tc>
          <w:tcPr>
            <w:tcW w:w="1531" w:type="dxa"/>
          </w:tcPr>
          <w:p w:rsidR="00BC5586" w:rsidRPr="003972AE" w:rsidRDefault="00BC5586" w:rsidP="00BC5586">
            <w:pPr>
              <w:spacing w:after="0" w:line="240" w:lineRule="auto"/>
              <w:jc w:val="center"/>
              <w:rPr>
                <w:rFonts w:ascii="Times New Roman" w:eastAsia="Calibri" w:hAnsi="Times New Roman" w:cs="Times New Roman"/>
                <w:sz w:val="24"/>
              </w:rPr>
            </w:pPr>
            <w:r w:rsidRPr="003972AE">
              <w:rPr>
                <w:rFonts w:ascii="Times New Roman" w:eastAsia="Calibri" w:hAnsi="Times New Roman" w:cs="Times New Roman"/>
                <w:sz w:val="24"/>
              </w:rPr>
              <w:t>2–4-е</w:t>
            </w:r>
          </w:p>
        </w:tc>
        <w:tc>
          <w:tcPr>
            <w:tcW w:w="4990" w:type="dxa"/>
          </w:tcPr>
          <w:p w:rsidR="00BC5586" w:rsidRPr="003972AE" w:rsidRDefault="00BC5586" w:rsidP="00BC5586">
            <w:pPr>
              <w:spacing w:after="0" w:line="240" w:lineRule="auto"/>
              <w:rPr>
                <w:rFonts w:ascii="Times New Roman" w:eastAsia="Calibri" w:hAnsi="Times New Roman" w:cs="Times New Roman"/>
                <w:sz w:val="24"/>
              </w:rPr>
            </w:pPr>
            <w:r w:rsidRPr="003972AE">
              <w:rPr>
                <w:rFonts w:ascii="Times New Roman" w:eastAsia="Calibri" w:hAnsi="Times New Roman" w:cs="Times New Roman"/>
                <w:sz w:val="24"/>
              </w:rPr>
              <w:t>Литературное чтение, Литературное чтение на чеченском языке</w:t>
            </w:r>
          </w:p>
        </w:tc>
        <w:tc>
          <w:tcPr>
            <w:tcW w:w="3260" w:type="dxa"/>
          </w:tcPr>
          <w:p w:rsidR="00BC5586" w:rsidRPr="003972AE" w:rsidRDefault="00BC5586" w:rsidP="00BC5586">
            <w:pPr>
              <w:spacing w:after="0" w:line="240" w:lineRule="auto"/>
              <w:jc w:val="center"/>
              <w:rPr>
                <w:rFonts w:ascii="Times New Roman" w:eastAsia="Calibri" w:hAnsi="Times New Roman" w:cs="Times New Roman"/>
                <w:sz w:val="24"/>
              </w:rPr>
            </w:pPr>
            <w:r w:rsidRPr="003972AE">
              <w:rPr>
                <w:rFonts w:ascii="Times New Roman" w:eastAsia="Calibri" w:hAnsi="Times New Roman" w:cs="Times New Roman"/>
                <w:sz w:val="24"/>
              </w:rPr>
              <w:t>Проверка навыков работы с текстом</w:t>
            </w:r>
          </w:p>
        </w:tc>
      </w:tr>
      <w:tr w:rsidR="00BC5586" w:rsidRPr="003972AE" w:rsidTr="006A798C">
        <w:tc>
          <w:tcPr>
            <w:tcW w:w="1531" w:type="dxa"/>
          </w:tcPr>
          <w:p w:rsidR="00BC5586" w:rsidRPr="003972AE" w:rsidRDefault="00BC5586" w:rsidP="00BC5586">
            <w:pPr>
              <w:spacing w:after="0" w:line="240" w:lineRule="auto"/>
              <w:jc w:val="center"/>
              <w:rPr>
                <w:rFonts w:ascii="Times New Roman" w:eastAsia="Calibri" w:hAnsi="Times New Roman" w:cs="Times New Roman"/>
                <w:sz w:val="24"/>
              </w:rPr>
            </w:pPr>
            <w:r w:rsidRPr="003972AE">
              <w:rPr>
                <w:rFonts w:ascii="Times New Roman" w:eastAsia="Calibri" w:hAnsi="Times New Roman" w:cs="Times New Roman"/>
                <w:sz w:val="24"/>
              </w:rPr>
              <w:t>2–4-е</w:t>
            </w:r>
          </w:p>
        </w:tc>
        <w:tc>
          <w:tcPr>
            <w:tcW w:w="4990" w:type="dxa"/>
          </w:tcPr>
          <w:p w:rsidR="00BC5586" w:rsidRPr="003972AE" w:rsidRDefault="00BC5586" w:rsidP="00BC5586">
            <w:pPr>
              <w:spacing w:after="0" w:line="240" w:lineRule="auto"/>
              <w:rPr>
                <w:rFonts w:ascii="Times New Roman" w:eastAsia="Calibri" w:hAnsi="Times New Roman" w:cs="Times New Roman"/>
                <w:sz w:val="24"/>
              </w:rPr>
            </w:pPr>
            <w:r w:rsidRPr="003972AE">
              <w:rPr>
                <w:rFonts w:ascii="Times New Roman" w:eastAsia="Calibri" w:hAnsi="Times New Roman" w:cs="Times New Roman"/>
                <w:sz w:val="24"/>
              </w:rPr>
              <w:t xml:space="preserve">Математика </w:t>
            </w:r>
          </w:p>
        </w:tc>
        <w:tc>
          <w:tcPr>
            <w:tcW w:w="3260" w:type="dxa"/>
          </w:tcPr>
          <w:p w:rsidR="00BC5586" w:rsidRPr="003972AE" w:rsidRDefault="00BC5586" w:rsidP="00BC5586">
            <w:pPr>
              <w:spacing w:after="0" w:line="240" w:lineRule="auto"/>
              <w:jc w:val="center"/>
              <w:rPr>
                <w:rFonts w:ascii="Times New Roman" w:eastAsia="Calibri" w:hAnsi="Times New Roman" w:cs="Times New Roman"/>
                <w:sz w:val="24"/>
              </w:rPr>
            </w:pPr>
            <w:r w:rsidRPr="003972AE">
              <w:rPr>
                <w:rFonts w:ascii="Times New Roman" w:eastAsia="Calibri" w:hAnsi="Times New Roman" w:cs="Times New Roman"/>
                <w:sz w:val="24"/>
              </w:rPr>
              <w:t>Контрольная работа</w:t>
            </w:r>
          </w:p>
        </w:tc>
      </w:tr>
      <w:tr w:rsidR="00BC5586" w:rsidRPr="003972AE" w:rsidTr="006A798C">
        <w:tc>
          <w:tcPr>
            <w:tcW w:w="1531" w:type="dxa"/>
          </w:tcPr>
          <w:p w:rsidR="00BC5586" w:rsidRPr="003972AE" w:rsidRDefault="00BC5586" w:rsidP="00BC5586">
            <w:pPr>
              <w:spacing w:after="0" w:line="240" w:lineRule="auto"/>
              <w:jc w:val="center"/>
              <w:rPr>
                <w:rFonts w:ascii="Times New Roman" w:eastAsia="Calibri" w:hAnsi="Times New Roman" w:cs="Times New Roman"/>
                <w:sz w:val="24"/>
              </w:rPr>
            </w:pPr>
            <w:r w:rsidRPr="003972AE">
              <w:rPr>
                <w:rFonts w:ascii="Times New Roman" w:eastAsia="Calibri" w:hAnsi="Times New Roman" w:cs="Times New Roman"/>
                <w:sz w:val="24"/>
              </w:rPr>
              <w:t>2–4-е</w:t>
            </w:r>
          </w:p>
        </w:tc>
        <w:tc>
          <w:tcPr>
            <w:tcW w:w="4990" w:type="dxa"/>
          </w:tcPr>
          <w:p w:rsidR="00BC5586" w:rsidRPr="003972AE" w:rsidRDefault="00BC5586" w:rsidP="00BC5586">
            <w:pPr>
              <w:spacing w:after="0" w:line="240" w:lineRule="auto"/>
              <w:rPr>
                <w:rFonts w:ascii="Times New Roman" w:eastAsia="Calibri" w:hAnsi="Times New Roman" w:cs="Times New Roman"/>
                <w:sz w:val="24"/>
              </w:rPr>
            </w:pPr>
            <w:r w:rsidRPr="003972AE">
              <w:rPr>
                <w:rFonts w:ascii="Times New Roman" w:eastAsia="Calibri" w:hAnsi="Times New Roman" w:cs="Times New Roman"/>
                <w:sz w:val="24"/>
              </w:rPr>
              <w:t>Окружающий мир</w:t>
            </w:r>
          </w:p>
        </w:tc>
        <w:tc>
          <w:tcPr>
            <w:tcW w:w="3260" w:type="dxa"/>
          </w:tcPr>
          <w:p w:rsidR="00BC5586" w:rsidRPr="003972AE" w:rsidRDefault="00BC5586" w:rsidP="00BC5586">
            <w:pPr>
              <w:spacing w:after="0" w:line="240" w:lineRule="auto"/>
              <w:jc w:val="center"/>
              <w:rPr>
                <w:rFonts w:ascii="Times New Roman" w:eastAsia="Calibri" w:hAnsi="Times New Roman" w:cs="Times New Roman"/>
                <w:sz w:val="24"/>
              </w:rPr>
            </w:pPr>
            <w:r w:rsidRPr="003972AE">
              <w:rPr>
                <w:rFonts w:ascii="Times New Roman" w:eastAsia="Calibri" w:hAnsi="Times New Roman" w:cs="Times New Roman"/>
                <w:sz w:val="24"/>
              </w:rPr>
              <w:t>Тестирование</w:t>
            </w:r>
          </w:p>
        </w:tc>
      </w:tr>
      <w:tr w:rsidR="00BC5586" w:rsidRPr="003972AE" w:rsidTr="006A798C">
        <w:tc>
          <w:tcPr>
            <w:tcW w:w="1531" w:type="dxa"/>
          </w:tcPr>
          <w:p w:rsidR="00BC5586" w:rsidRPr="003972AE" w:rsidRDefault="00BC5586" w:rsidP="00BC5586">
            <w:pPr>
              <w:spacing w:after="0" w:line="240" w:lineRule="auto"/>
              <w:jc w:val="center"/>
              <w:rPr>
                <w:rFonts w:ascii="Times New Roman" w:eastAsia="Calibri" w:hAnsi="Times New Roman" w:cs="Times New Roman"/>
                <w:sz w:val="24"/>
              </w:rPr>
            </w:pPr>
            <w:r w:rsidRPr="003972AE">
              <w:rPr>
                <w:rFonts w:ascii="Times New Roman" w:eastAsia="Calibri" w:hAnsi="Times New Roman" w:cs="Times New Roman"/>
                <w:sz w:val="24"/>
              </w:rPr>
              <w:lastRenderedPageBreak/>
              <w:t>2–4-е</w:t>
            </w:r>
          </w:p>
        </w:tc>
        <w:tc>
          <w:tcPr>
            <w:tcW w:w="4990" w:type="dxa"/>
          </w:tcPr>
          <w:p w:rsidR="00BC5586" w:rsidRPr="003972AE" w:rsidRDefault="00BC5586" w:rsidP="00BC5586">
            <w:pPr>
              <w:spacing w:after="0" w:line="240" w:lineRule="auto"/>
              <w:rPr>
                <w:rFonts w:ascii="Times New Roman" w:eastAsia="Calibri" w:hAnsi="Times New Roman" w:cs="Times New Roman"/>
                <w:sz w:val="24"/>
              </w:rPr>
            </w:pPr>
            <w:r w:rsidRPr="003972AE">
              <w:rPr>
                <w:rFonts w:ascii="Times New Roman" w:eastAsia="Calibri" w:hAnsi="Times New Roman" w:cs="Times New Roman"/>
                <w:sz w:val="24"/>
              </w:rPr>
              <w:t>Музыка</w:t>
            </w:r>
          </w:p>
        </w:tc>
        <w:tc>
          <w:tcPr>
            <w:tcW w:w="3260" w:type="dxa"/>
          </w:tcPr>
          <w:p w:rsidR="00BC5586" w:rsidRPr="003972AE" w:rsidRDefault="00BC5586" w:rsidP="00BC5586">
            <w:pPr>
              <w:spacing w:after="0" w:line="240" w:lineRule="auto"/>
              <w:jc w:val="center"/>
              <w:rPr>
                <w:rFonts w:ascii="Times New Roman" w:eastAsia="Calibri" w:hAnsi="Times New Roman" w:cs="Times New Roman"/>
                <w:sz w:val="24"/>
              </w:rPr>
            </w:pPr>
            <w:r w:rsidRPr="003972AE">
              <w:rPr>
                <w:rFonts w:ascii="Times New Roman" w:eastAsia="Calibri" w:hAnsi="Times New Roman" w:cs="Times New Roman"/>
                <w:sz w:val="24"/>
              </w:rPr>
              <w:t>Творческая работа</w:t>
            </w:r>
          </w:p>
        </w:tc>
      </w:tr>
      <w:tr w:rsidR="00BC5586" w:rsidRPr="003972AE" w:rsidTr="006A798C">
        <w:tc>
          <w:tcPr>
            <w:tcW w:w="1531" w:type="dxa"/>
          </w:tcPr>
          <w:p w:rsidR="00BC5586" w:rsidRPr="003972AE" w:rsidRDefault="00BC5586" w:rsidP="00BC5586">
            <w:pPr>
              <w:spacing w:after="0" w:line="240" w:lineRule="auto"/>
              <w:jc w:val="center"/>
              <w:rPr>
                <w:rFonts w:ascii="Times New Roman" w:eastAsia="Calibri" w:hAnsi="Times New Roman" w:cs="Times New Roman"/>
                <w:sz w:val="24"/>
              </w:rPr>
            </w:pPr>
            <w:r w:rsidRPr="003972AE">
              <w:rPr>
                <w:rFonts w:ascii="Times New Roman" w:eastAsia="Calibri" w:hAnsi="Times New Roman" w:cs="Times New Roman"/>
                <w:sz w:val="24"/>
              </w:rPr>
              <w:t>2–4-е</w:t>
            </w:r>
          </w:p>
        </w:tc>
        <w:tc>
          <w:tcPr>
            <w:tcW w:w="4990" w:type="dxa"/>
          </w:tcPr>
          <w:p w:rsidR="00BC5586" w:rsidRPr="003972AE" w:rsidRDefault="00BC5586" w:rsidP="00BC5586">
            <w:pPr>
              <w:spacing w:after="0" w:line="240" w:lineRule="auto"/>
              <w:rPr>
                <w:rFonts w:ascii="Times New Roman" w:eastAsia="Calibri" w:hAnsi="Times New Roman" w:cs="Times New Roman"/>
                <w:sz w:val="24"/>
              </w:rPr>
            </w:pPr>
            <w:r w:rsidRPr="003972AE">
              <w:rPr>
                <w:rFonts w:ascii="Times New Roman" w:eastAsia="Calibri" w:hAnsi="Times New Roman" w:cs="Times New Roman"/>
                <w:sz w:val="24"/>
              </w:rPr>
              <w:t>Изобразительное искусство</w:t>
            </w:r>
          </w:p>
        </w:tc>
        <w:tc>
          <w:tcPr>
            <w:tcW w:w="3260" w:type="dxa"/>
          </w:tcPr>
          <w:p w:rsidR="00BC5586" w:rsidRPr="003972AE" w:rsidRDefault="00BC5586" w:rsidP="00BC5586">
            <w:pPr>
              <w:spacing w:after="0" w:line="240" w:lineRule="auto"/>
              <w:jc w:val="center"/>
              <w:rPr>
                <w:rFonts w:ascii="Times New Roman" w:eastAsia="Calibri" w:hAnsi="Times New Roman" w:cs="Times New Roman"/>
                <w:sz w:val="24"/>
              </w:rPr>
            </w:pPr>
            <w:r w:rsidRPr="003972AE">
              <w:rPr>
                <w:rFonts w:ascii="Times New Roman" w:eastAsia="Calibri" w:hAnsi="Times New Roman" w:cs="Times New Roman"/>
                <w:sz w:val="24"/>
              </w:rPr>
              <w:t>Выполнение рисунков</w:t>
            </w:r>
          </w:p>
        </w:tc>
      </w:tr>
      <w:tr w:rsidR="00BC5586" w:rsidRPr="003972AE" w:rsidTr="006A798C">
        <w:tc>
          <w:tcPr>
            <w:tcW w:w="1531" w:type="dxa"/>
          </w:tcPr>
          <w:p w:rsidR="00BC5586" w:rsidRPr="003972AE" w:rsidRDefault="00BC5586" w:rsidP="00BC5586">
            <w:pPr>
              <w:spacing w:after="0" w:line="240" w:lineRule="auto"/>
              <w:jc w:val="center"/>
              <w:rPr>
                <w:rFonts w:ascii="Times New Roman" w:eastAsia="Calibri" w:hAnsi="Times New Roman" w:cs="Times New Roman"/>
                <w:sz w:val="24"/>
              </w:rPr>
            </w:pPr>
            <w:r w:rsidRPr="003972AE">
              <w:rPr>
                <w:rFonts w:ascii="Times New Roman" w:eastAsia="Calibri" w:hAnsi="Times New Roman" w:cs="Times New Roman"/>
                <w:sz w:val="24"/>
              </w:rPr>
              <w:t>2–4-е</w:t>
            </w:r>
          </w:p>
        </w:tc>
        <w:tc>
          <w:tcPr>
            <w:tcW w:w="4990" w:type="dxa"/>
          </w:tcPr>
          <w:p w:rsidR="00BC5586" w:rsidRPr="003972AE" w:rsidRDefault="00BC5586" w:rsidP="00BC5586">
            <w:pPr>
              <w:spacing w:after="0" w:line="240" w:lineRule="auto"/>
              <w:rPr>
                <w:rFonts w:ascii="Times New Roman" w:eastAsia="Calibri" w:hAnsi="Times New Roman" w:cs="Times New Roman"/>
                <w:sz w:val="24"/>
              </w:rPr>
            </w:pPr>
            <w:r w:rsidRPr="003972AE">
              <w:rPr>
                <w:rFonts w:ascii="Times New Roman" w:eastAsia="Calibri" w:hAnsi="Times New Roman" w:cs="Times New Roman"/>
                <w:sz w:val="24"/>
              </w:rPr>
              <w:t>Технология</w:t>
            </w:r>
          </w:p>
        </w:tc>
        <w:tc>
          <w:tcPr>
            <w:tcW w:w="3260" w:type="dxa"/>
          </w:tcPr>
          <w:p w:rsidR="00BC5586" w:rsidRPr="003972AE" w:rsidRDefault="00BC5586" w:rsidP="00BC5586">
            <w:pPr>
              <w:spacing w:after="0" w:line="240" w:lineRule="auto"/>
              <w:jc w:val="center"/>
              <w:rPr>
                <w:rFonts w:ascii="Times New Roman" w:eastAsia="Calibri" w:hAnsi="Times New Roman" w:cs="Times New Roman"/>
                <w:sz w:val="24"/>
              </w:rPr>
            </w:pPr>
            <w:r w:rsidRPr="003972AE">
              <w:rPr>
                <w:rFonts w:ascii="Times New Roman" w:eastAsia="Calibri" w:hAnsi="Times New Roman" w:cs="Times New Roman"/>
                <w:sz w:val="24"/>
              </w:rPr>
              <w:t>Творческая работа</w:t>
            </w:r>
          </w:p>
        </w:tc>
      </w:tr>
      <w:tr w:rsidR="00BC5586" w:rsidRPr="003972AE" w:rsidTr="006A798C">
        <w:tc>
          <w:tcPr>
            <w:tcW w:w="1531" w:type="dxa"/>
          </w:tcPr>
          <w:p w:rsidR="00BC5586" w:rsidRPr="003972AE" w:rsidRDefault="00BC5586" w:rsidP="00BC5586">
            <w:pPr>
              <w:spacing w:after="0" w:line="240" w:lineRule="auto"/>
              <w:jc w:val="center"/>
              <w:rPr>
                <w:rFonts w:ascii="Times New Roman" w:eastAsia="Calibri" w:hAnsi="Times New Roman" w:cs="Times New Roman"/>
                <w:sz w:val="24"/>
              </w:rPr>
            </w:pPr>
            <w:r w:rsidRPr="003972AE">
              <w:rPr>
                <w:rFonts w:ascii="Times New Roman" w:eastAsia="Calibri" w:hAnsi="Times New Roman" w:cs="Times New Roman"/>
                <w:sz w:val="24"/>
              </w:rPr>
              <w:t>2–4-е</w:t>
            </w:r>
          </w:p>
        </w:tc>
        <w:tc>
          <w:tcPr>
            <w:tcW w:w="4990" w:type="dxa"/>
          </w:tcPr>
          <w:p w:rsidR="00BC5586" w:rsidRPr="003972AE" w:rsidRDefault="00BC5586" w:rsidP="00BC5586">
            <w:pPr>
              <w:spacing w:after="0" w:line="240" w:lineRule="auto"/>
              <w:rPr>
                <w:rFonts w:ascii="Times New Roman" w:eastAsia="Calibri" w:hAnsi="Times New Roman" w:cs="Times New Roman"/>
                <w:sz w:val="24"/>
              </w:rPr>
            </w:pPr>
            <w:r w:rsidRPr="003972AE">
              <w:rPr>
                <w:rFonts w:ascii="Times New Roman" w:eastAsia="Calibri" w:hAnsi="Times New Roman" w:cs="Times New Roman"/>
                <w:sz w:val="24"/>
              </w:rPr>
              <w:t>Физическая культура</w:t>
            </w:r>
          </w:p>
        </w:tc>
        <w:tc>
          <w:tcPr>
            <w:tcW w:w="3260" w:type="dxa"/>
          </w:tcPr>
          <w:p w:rsidR="00BC5586" w:rsidRPr="003972AE" w:rsidRDefault="00BC5586" w:rsidP="00BC5586">
            <w:pPr>
              <w:spacing w:after="0" w:line="240" w:lineRule="auto"/>
              <w:jc w:val="center"/>
              <w:rPr>
                <w:rFonts w:ascii="Times New Roman" w:eastAsia="Calibri" w:hAnsi="Times New Roman" w:cs="Times New Roman"/>
                <w:sz w:val="24"/>
              </w:rPr>
            </w:pPr>
            <w:r w:rsidRPr="003972AE">
              <w:rPr>
                <w:rFonts w:ascii="Times New Roman" w:eastAsia="Calibri" w:hAnsi="Times New Roman" w:cs="Times New Roman"/>
                <w:sz w:val="24"/>
              </w:rPr>
              <w:t>Сдача нормативов/тестирование</w:t>
            </w:r>
          </w:p>
        </w:tc>
      </w:tr>
      <w:tr w:rsidR="00BC5586" w:rsidRPr="003972AE" w:rsidTr="006A798C">
        <w:trPr>
          <w:trHeight w:val="77"/>
        </w:trPr>
        <w:tc>
          <w:tcPr>
            <w:tcW w:w="1531" w:type="dxa"/>
            <w:tcBorders>
              <w:top w:val="single" w:sz="4" w:space="0" w:color="auto"/>
              <w:left w:val="single" w:sz="4" w:space="0" w:color="auto"/>
              <w:bottom w:val="single" w:sz="4" w:space="0" w:color="auto"/>
              <w:right w:val="single" w:sz="4" w:space="0" w:color="auto"/>
            </w:tcBorders>
          </w:tcPr>
          <w:p w:rsidR="00BC5586" w:rsidRPr="003972AE" w:rsidRDefault="00BC5586" w:rsidP="00BC5586">
            <w:pPr>
              <w:spacing w:after="0" w:line="240" w:lineRule="auto"/>
              <w:jc w:val="center"/>
              <w:rPr>
                <w:rFonts w:ascii="Times New Roman" w:eastAsia="Calibri" w:hAnsi="Times New Roman" w:cs="Times New Roman"/>
                <w:sz w:val="24"/>
              </w:rPr>
            </w:pPr>
            <w:r w:rsidRPr="003972AE">
              <w:rPr>
                <w:rFonts w:ascii="Times New Roman" w:eastAsia="Calibri" w:hAnsi="Times New Roman" w:cs="Times New Roman"/>
                <w:sz w:val="24"/>
              </w:rPr>
              <w:t>4-й</w:t>
            </w:r>
          </w:p>
        </w:tc>
        <w:tc>
          <w:tcPr>
            <w:tcW w:w="4990" w:type="dxa"/>
            <w:tcBorders>
              <w:top w:val="single" w:sz="4" w:space="0" w:color="auto"/>
              <w:left w:val="single" w:sz="4" w:space="0" w:color="auto"/>
              <w:bottom w:val="single" w:sz="4" w:space="0" w:color="auto"/>
              <w:right w:val="single" w:sz="4" w:space="0" w:color="auto"/>
            </w:tcBorders>
          </w:tcPr>
          <w:p w:rsidR="00BC5586" w:rsidRPr="003972AE" w:rsidRDefault="00BC5586" w:rsidP="00BC5586">
            <w:pPr>
              <w:spacing w:after="0" w:line="240" w:lineRule="auto"/>
              <w:rPr>
                <w:rFonts w:ascii="Times New Roman" w:eastAsia="Calibri" w:hAnsi="Times New Roman" w:cs="Times New Roman"/>
                <w:sz w:val="24"/>
              </w:rPr>
            </w:pPr>
            <w:r w:rsidRPr="003972AE">
              <w:rPr>
                <w:rFonts w:ascii="Times New Roman" w:eastAsia="Calibri" w:hAnsi="Times New Roman" w:cs="Times New Roman"/>
                <w:sz w:val="24"/>
              </w:rPr>
              <w:t>ОРКСЭ</w:t>
            </w:r>
          </w:p>
        </w:tc>
        <w:tc>
          <w:tcPr>
            <w:tcW w:w="3260" w:type="dxa"/>
            <w:tcBorders>
              <w:top w:val="single" w:sz="4" w:space="0" w:color="auto"/>
              <w:left w:val="single" w:sz="4" w:space="0" w:color="auto"/>
              <w:bottom w:val="single" w:sz="4" w:space="0" w:color="auto"/>
              <w:right w:val="single" w:sz="4" w:space="0" w:color="auto"/>
            </w:tcBorders>
          </w:tcPr>
          <w:p w:rsidR="00BC5586" w:rsidRPr="003972AE" w:rsidRDefault="00BC5586" w:rsidP="00BC5586">
            <w:pPr>
              <w:spacing w:after="0" w:line="240" w:lineRule="auto"/>
              <w:jc w:val="center"/>
              <w:rPr>
                <w:rFonts w:ascii="Times New Roman" w:eastAsia="Calibri" w:hAnsi="Times New Roman" w:cs="Times New Roman"/>
                <w:sz w:val="24"/>
              </w:rPr>
            </w:pPr>
            <w:r w:rsidRPr="003972AE">
              <w:rPr>
                <w:rFonts w:ascii="Times New Roman" w:eastAsia="Calibri" w:hAnsi="Times New Roman" w:cs="Times New Roman"/>
                <w:sz w:val="24"/>
              </w:rPr>
              <w:t>Тестирование</w:t>
            </w:r>
          </w:p>
        </w:tc>
      </w:tr>
    </w:tbl>
    <w:p w:rsidR="001565C1" w:rsidRPr="003972AE" w:rsidRDefault="001565C1" w:rsidP="003972AE">
      <w:pPr>
        <w:spacing w:after="0" w:line="240" w:lineRule="auto"/>
        <w:rPr>
          <w:rFonts w:ascii="Times New Roman" w:eastAsia="Times New Roman" w:hAnsi="Times New Roman" w:cs="Times New Roman"/>
          <w:b/>
          <w:sz w:val="28"/>
          <w:szCs w:val="24"/>
          <w:lang w:eastAsia="ru-RU"/>
        </w:rPr>
      </w:pPr>
    </w:p>
    <w:p w:rsidR="001565C1" w:rsidRDefault="001565C1" w:rsidP="00BC5586">
      <w:pPr>
        <w:spacing w:after="0" w:line="240" w:lineRule="auto"/>
        <w:ind w:firstLine="284"/>
        <w:jc w:val="center"/>
        <w:rPr>
          <w:rFonts w:ascii="Times New Roman" w:eastAsia="Times New Roman" w:hAnsi="Times New Roman" w:cs="Times New Roman"/>
          <w:b/>
          <w:sz w:val="24"/>
          <w:szCs w:val="24"/>
          <w:lang w:eastAsia="ru-RU"/>
        </w:rPr>
      </w:pPr>
    </w:p>
    <w:p w:rsidR="001565C1" w:rsidRPr="00BC5586" w:rsidRDefault="001565C1" w:rsidP="00BC5586">
      <w:pPr>
        <w:spacing w:after="0" w:line="240" w:lineRule="auto"/>
        <w:ind w:firstLine="284"/>
        <w:jc w:val="center"/>
        <w:rPr>
          <w:rFonts w:ascii="Times New Roman" w:eastAsia="Times New Roman" w:hAnsi="Times New Roman" w:cs="Times New Roman"/>
          <w:b/>
          <w:sz w:val="24"/>
          <w:szCs w:val="24"/>
          <w:lang w:eastAsia="ru-RU"/>
        </w:rPr>
      </w:pPr>
    </w:p>
    <w:p w:rsidR="00BC5586" w:rsidRPr="001565C1" w:rsidRDefault="00BC5586" w:rsidP="00F56ACF">
      <w:pPr>
        <w:spacing w:after="0" w:line="240" w:lineRule="auto"/>
        <w:ind w:firstLine="284"/>
        <w:jc w:val="center"/>
        <w:rPr>
          <w:rFonts w:ascii="Times New Roman" w:eastAsia="Times New Roman" w:hAnsi="Times New Roman" w:cs="Times New Roman"/>
          <w:b/>
          <w:lang w:eastAsia="ru-RU"/>
        </w:rPr>
      </w:pPr>
      <w:r w:rsidRPr="00BC5586">
        <w:rPr>
          <w:rFonts w:ascii="Times New Roman" w:eastAsia="Times New Roman" w:hAnsi="Times New Roman" w:cs="Times New Roman"/>
          <w:b/>
          <w:sz w:val="24"/>
          <w:szCs w:val="24"/>
          <w:lang w:eastAsia="ru-RU"/>
        </w:rPr>
        <w:t xml:space="preserve">3.6.  </w:t>
      </w:r>
      <w:r w:rsidRPr="001565C1">
        <w:rPr>
          <w:rFonts w:ascii="Times New Roman" w:eastAsia="Times New Roman" w:hAnsi="Times New Roman" w:cs="Times New Roman"/>
          <w:b/>
          <w:lang w:eastAsia="ru-RU"/>
        </w:rPr>
        <w:t>Перспективный учебный план на уровень начального общего образования</w:t>
      </w:r>
      <w:r w:rsidRPr="001565C1">
        <w:rPr>
          <w:rFonts w:ascii="Times New Roman" w:eastAsia="Times New Roman" w:hAnsi="Times New Roman" w:cs="Times New Roman"/>
          <w:vertAlign w:val="superscript"/>
          <w:lang w:eastAsia="ru-RU"/>
        </w:rPr>
        <w:footnoteReference w:id="2"/>
      </w:r>
      <w:r w:rsidRPr="001565C1">
        <w:rPr>
          <w:rFonts w:ascii="Times New Roman" w:eastAsia="Times New Roman" w:hAnsi="Times New Roman" w:cs="Times New Roman"/>
          <w:b/>
          <w:lang w:eastAsia="ru-RU"/>
        </w:rPr>
        <w:t xml:space="preserve">                    </w:t>
      </w:r>
      <w:r w:rsidR="00F56ACF">
        <w:rPr>
          <w:rFonts w:ascii="Times New Roman" w:eastAsia="Times New Roman" w:hAnsi="Times New Roman" w:cs="Times New Roman"/>
          <w:b/>
          <w:lang w:eastAsia="ru-RU"/>
        </w:rP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544"/>
        <w:gridCol w:w="822"/>
        <w:gridCol w:w="28"/>
        <w:gridCol w:w="670"/>
        <w:gridCol w:w="39"/>
        <w:gridCol w:w="670"/>
        <w:gridCol w:w="39"/>
        <w:gridCol w:w="670"/>
        <w:gridCol w:w="39"/>
        <w:gridCol w:w="850"/>
      </w:tblGrid>
      <w:tr w:rsidR="00BC5586" w:rsidRPr="001565C1" w:rsidTr="006A798C">
        <w:tc>
          <w:tcPr>
            <w:tcW w:w="2410" w:type="dxa"/>
            <w:vMerge w:val="restart"/>
            <w:tcBorders>
              <w:top w:val="single" w:sz="4" w:space="0" w:color="auto"/>
              <w:left w:val="single" w:sz="4" w:space="0" w:color="auto"/>
              <w:right w:val="single" w:sz="4" w:space="0" w:color="auto"/>
            </w:tcBorders>
            <w:hideMark/>
          </w:tcPr>
          <w:p w:rsidR="00BC5586" w:rsidRPr="001565C1" w:rsidRDefault="00BC5586" w:rsidP="00BC5586">
            <w:pPr>
              <w:spacing w:after="0" w:line="240" w:lineRule="auto"/>
              <w:ind w:right="56"/>
              <w:jc w:val="center"/>
              <w:rPr>
                <w:rFonts w:ascii="Times New Roman" w:eastAsia="Calibri" w:hAnsi="Times New Roman" w:cs="Times New Roman"/>
                <w:b/>
              </w:rPr>
            </w:pPr>
            <w:r w:rsidRPr="001565C1">
              <w:rPr>
                <w:rFonts w:ascii="Times New Roman" w:eastAsia="Calibri" w:hAnsi="Times New Roman" w:cs="Times New Roman"/>
                <w:b/>
              </w:rPr>
              <w:t>Предметные области</w:t>
            </w:r>
          </w:p>
        </w:tc>
        <w:tc>
          <w:tcPr>
            <w:tcW w:w="3544" w:type="dxa"/>
            <w:vMerge w:val="restart"/>
            <w:tcBorders>
              <w:top w:val="single" w:sz="4" w:space="0" w:color="auto"/>
              <w:left w:val="single" w:sz="4" w:space="0" w:color="auto"/>
              <w:right w:val="single" w:sz="4" w:space="0" w:color="auto"/>
            </w:tcBorders>
            <w:hideMark/>
          </w:tcPr>
          <w:p w:rsidR="00BC5586" w:rsidRPr="001565C1" w:rsidRDefault="00BC5586" w:rsidP="00BC5586">
            <w:pPr>
              <w:spacing w:after="0" w:line="240" w:lineRule="auto"/>
              <w:ind w:right="56"/>
              <w:jc w:val="center"/>
              <w:rPr>
                <w:rFonts w:ascii="Times New Roman" w:eastAsia="Calibri" w:hAnsi="Times New Roman" w:cs="Times New Roman"/>
                <w:b/>
              </w:rPr>
            </w:pPr>
            <w:r w:rsidRPr="001565C1">
              <w:rPr>
                <w:rFonts w:ascii="Times New Roman" w:eastAsia="Calibri" w:hAnsi="Times New Roman" w:cs="Times New Roman"/>
                <w:b/>
              </w:rPr>
              <w:t>Учебные предметы</w:t>
            </w:r>
          </w:p>
        </w:tc>
        <w:tc>
          <w:tcPr>
            <w:tcW w:w="3827" w:type="dxa"/>
            <w:gridSpan w:val="9"/>
            <w:tcBorders>
              <w:top w:val="single" w:sz="4" w:space="0" w:color="auto"/>
              <w:left w:val="single" w:sz="4" w:space="0" w:color="auto"/>
              <w:bottom w:val="single" w:sz="4" w:space="0" w:color="auto"/>
              <w:right w:val="single" w:sz="4" w:space="0" w:color="auto"/>
            </w:tcBorders>
            <w:hideMark/>
          </w:tcPr>
          <w:p w:rsidR="00BC5586" w:rsidRPr="001565C1" w:rsidRDefault="00BC5586" w:rsidP="00BC5586">
            <w:pPr>
              <w:spacing w:after="0" w:line="240" w:lineRule="auto"/>
              <w:ind w:right="56"/>
              <w:jc w:val="center"/>
              <w:rPr>
                <w:rFonts w:ascii="Times New Roman" w:eastAsia="Calibri" w:hAnsi="Times New Roman" w:cs="Times New Roman"/>
                <w:b/>
              </w:rPr>
            </w:pPr>
            <w:r w:rsidRPr="001565C1">
              <w:rPr>
                <w:rFonts w:ascii="Times New Roman" w:eastAsia="Calibri" w:hAnsi="Times New Roman" w:cs="Times New Roman"/>
                <w:b/>
              </w:rPr>
              <w:t>Классы</w:t>
            </w:r>
          </w:p>
        </w:tc>
      </w:tr>
      <w:tr w:rsidR="00BC5586" w:rsidRPr="001565C1" w:rsidTr="00F56ACF">
        <w:trPr>
          <w:trHeight w:val="88"/>
        </w:trPr>
        <w:tc>
          <w:tcPr>
            <w:tcW w:w="2410" w:type="dxa"/>
            <w:vMerge/>
            <w:tcBorders>
              <w:left w:val="single" w:sz="4" w:space="0" w:color="auto"/>
              <w:right w:val="single" w:sz="4" w:space="0" w:color="auto"/>
            </w:tcBorders>
            <w:vAlign w:val="center"/>
            <w:hideMark/>
          </w:tcPr>
          <w:p w:rsidR="00BC5586" w:rsidRPr="001565C1" w:rsidRDefault="00BC5586" w:rsidP="00BC5586">
            <w:pPr>
              <w:spacing w:after="0" w:line="240" w:lineRule="auto"/>
              <w:ind w:right="56"/>
              <w:jc w:val="both"/>
              <w:rPr>
                <w:rFonts w:ascii="Times New Roman" w:eastAsia="Calibri" w:hAnsi="Times New Roman" w:cs="Times New Roman"/>
              </w:rPr>
            </w:pPr>
          </w:p>
        </w:tc>
        <w:tc>
          <w:tcPr>
            <w:tcW w:w="3544" w:type="dxa"/>
            <w:vMerge/>
            <w:tcBorders>
              <w:left w:val="single" w:sz="4" w:space="0" w:color="auto"/>
              <w:right w:val="single" w:sz="4" w:space="0" w:color="auto"/>
            </w:tcBorders>
          </w:tcPr>
          <w:p w:rsidR="00BC5586" w:rsidRPr="001565C1" w:rsidRDefault="00BC5586" w:rsidP="00BC5586">
            <w:pPr>
              <w:spacing w:after="0" w:line="240" w:lineRule="auto"/>
              <w:ind w:right="56"/>
              <w:jc w:val="both"/>
              <w:rPr>
                <w:rFonts w:ascii="Times New Roman" w:eastAsia="Calibri" w:hAnsi="Times New Roman" w:cs="Times New Roman"/>
              </w:rPr>
            </w:pPr>
          </w:p>
        </w:tc>
        <w:tc>
          <w:tcPr>
            <w:tcW w:w="822" w:type="dxa"/>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ind w:right="56"/>
              <w:jc w:val="center"/>
              <w:rPr>
                <w:rFonts w:ascii="Times New Roman" w:eastAsia="Calibri" w:hAnsi="Times New Roman" w:cs="Times New Roman"/>
                <w:b/>
              </w:rPr>
            </w:pPr>
            <w:r w:rsidRPr="001565C1">
              <w:rPr>
                <w:rFonts w:ascii="Times New Roman" w:eastAsia="Calibri" w:hAnsi="Times New Roman" w:cs="Times New Roman"/>
                <w:b/>
              </w:rPr>
              <w:t>1-й</w:t>
            </w:r>
          </w:p>
        </w:tc>
        <w:tc>
          <w:tcPr>
            <w:tcW w:w="698" w:type="dxa"/>
            <w:gridSpan w:val="2"/>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ind w:right="56"/>
              <w:jc w:val="center"/>
              <w:rPr>
                <w:rFonts w:ascii="Times New Roman" w:eastAsia="Calibri" w:hAnsi="Times New Roman" w:cs="Times New Roman"/>
                <w:b/>
              </w:rPr>
            </w:pPr>
            <w:r w:rsidRPr="001565C1">
              <w:rPr>
                <w:rFonts w:ascii="Times New Roman" w:eastAsia="Calibri" w:hAnsi="Times New Roman" w:cs="Times New Roman"/>
                <w:b/>
              </w:rPr>
              <w:t>2-й</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ind w:right="56"/>
              <w:jc w:val="center"/>
              <w:rPr>
                <w:rFonts w:ascii="Times New Roman" w:eastAsia="Calibri" w:hAnsi="Times New Roman" w:cs="Times New Roman"/>
                <w:b/>
              </w:rPr>
            </w:pPr>
            <w:r w:rsidRPr="001565C1">
              <w:rPr>
                <w:rFonts w:ascii="Times New Roman" w:eastAsia="Calibri" w:hAnsi="Times New Roman" w:cs="Times New Roman"/>
                <w:b/>
              </w:rPr>
              <w:t>3-й</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ind w:right="56"/>
              <w:jc w:val="center"/>
              <w:rPr>
                <w:rFonts w:ascii="Times New Roman" w:eastAsia="Calibri" w:hAnsi="Times New Roman" w:cs="Times New Roman"/>
                <w:b/>
              </w:rPr>
            </w:pPr>
            <w:r w:rsidRPr="001565C1">
              <w:rPr>
                <w:rFonts w:ascii="Times New Roman" w:eastAsia="Calibri" w:hAnsi="Times New Roman" w:cs="Times New Roman"/>
                <w:b/>
              </w:rPr>
              <w:t>4-й</w:t>
            </w:r>
          </w:p>
        </w:tc>
        <w:tc>
          <w:tcPr>
            <w:tcW w:w="889" w:type="dxa"/>
            <w:gridSpan w:val="2"/>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ind w:right="56"/>
              <w:jc w:val="center"/>
              <w:rPr>
                <w:rFonts w:ascii="Times New Roman" w:eastAsia="Calibri" w:hAnsi="Times New Roman" w:cs="Times New Roman"/>
                <w:b/>
              </w:rPr>
            </w:pPr>
            <w:r w:rsidRPr="001565C1">
              <w:rPr>
                <w:rFonts w:ascii="Times New Roman" w:eastAsia="Calibri" w:hAnsi="Times New Roman" w:cs="Times New Roman"/>
                <w:b/>
              </w:rPr>
              <w:t>Всего</w:t>
            </w:r>
          </w:p>
        </w:tc>
      </w:tr>
      <w:tr w:rsidR="00BC5586" w:rsidRPr="001565C1" w:rsidTr="006A798C">
        <w:trPr>
          <w:trHeight w:val="480"/>
        </w:trPr>
        <w:tc>
          <w:tcPr>
            <w:tcW w:w="5954" w:type="dxa"/>
            <w:gridSpan w:val="2"/>
            <w:tcBorders>
              <w:left w:val="single" w:sz="4" w:space="0" w:color="auto"/>
              <w:bottom w:val="single" w:sz="4" w:space="0" w:color="auto"/>
              <w:right w:val="single" w:sz="4" w:space="0" w:color="auto"/>
            </w:tcBorders>
            <w:vAlign w:val="center"/>
          </w:tcPr>
          <w:p w:rsidR="00BC5586" w:rsidRPr="001565C1" w:rsidRDefault="00BC5586" w:rsidP="00BC5586">
            <w:pPr>
              <w:spacing w:after="0" w:line="240" w:lineRule="auto"/>
              <w:ind w:right="56"/>
              <w:jc w:val="center"/>
              <w:rPr>
                <w:rFonts w:ascii="Times New Roman" w:eastAsia="Calibri" w:hAnsi="Times New Roman" w:cs="Times New Roman"/>
                <w:b/>
              </w:rPr>
            </w:pPr>
            <w:r w:rsidRPr="001565C1">
              <w:rPr>
                <w:rFonts w:ascii="Times New Roman" w:eastAsia="Calibri" w:hAnsi="Times New Roman" w:cs="Times New Roman"/>
                <w:b/>
              </w:rPr>
              <w:t>Обязательная часть</w:t>
            </w:r>
          </w:p>
        </w:tc>
        <w:tc>
          <w:tcPr>
            <w:tcW w:w="3827" w:type="dxa"/>
            <w:gridSpan w:val="9"/>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ind w:right="56"/>
              <w:jc w:val="center"/>
              <w:rPr>
                <w:rFonts w:ascii="Times New Roman" w:eastAsia="Calibri" w:hAnsi="Times New Roman" w:cs="Times New Roman"/>
                <w:b/>
              </w:rPr>
            </w:pPr>
            <w:r w:rsidRPr="001565C1">
              <w:rPr>
                <w:rFonts w:ascii="Times New Roman" w:eastAsia="Calibri" w:hAnsi="Times New Roman" w:cs="Times New Roman"/>
                <w:b/>
              </w:rPr>
              <w:t>Количество часов в неделю</w:t>
            </w:r>
          </w:p>
        </w:tc>
      </w:tr>
      <w:tr w:rsidR="001565C1" w:rsidRPr="001565C1" w:rsidTr="001565C1">
        <w:trPr>
          <w:trHeight w:val="53"/>
        </w:trPr>
        <w:tc>
          <w:tcPr>
            <w:tcW w:w="2410" w:type="dxa"/>
            <w:vMerge w:val="restart"/>
            <w:tcBorders>
              <w:top w:val="single" w:sz="4" w:space="0" w:color="auto"/>
              <w:left w:val="single" w:sz="4" w:space="0" w:color="auto"/>
              <w:right w:val="single" w:sz="4" w:space="0" w:color="auto"/>
            </w:tcBorders>
            <w:hideMark/>
          </w:tcPr>
          <w:p w:rsidR="001565C1" w:rsidRPr="001565C1" w:rsidRDefault="001565C1" w:rsidP="001565C1">
            <w:pPr>
              <w:spacing w:after="0" w:line="240" w:lineRule="auto"/>
              <w:ind w:right="56"/>
              <w:jc w:val="center"/>
              <w:rPr>
                <w:rFonts w:ascii="Times New Roman" w:eastAsia="Calibri" w:hAnsi="Times New Roman" w:cs="Times New Roman"/>
                <w:b/>
              </w:rPr>
            </w:pPr>
            <w:r w:rsidRPr="001565C1">
              <w:rPr>
                <w:rFonts w:ascii="Times New Roman" w:eastAsia="Calibri" w:hAnsi="Times New Roman" w:cs="Times New Roman"/>
                <w:b/>
              </w:rPr>
              <w:t>Русский язык и литературное чтение</w:t>
            </w:r>
          </w:p>
        </w:tc>
        <w:tc>
          <w:tcPr>
            <w:tcW w:w="3544" w:type="dxa"/>
            <w:tcBorders>
              <w:top w:val="single" w:sz="4" w:space="0" w:color="auto"/>
              <w:left w:val="single" w:sz="4" w:space="0" w:color="auto"/>
              <w:right w:val="single" w:sz="4" w:space="0" w:color="auto"/>
            </w:tcBorders>
            <w:hideMark/>
          </w:tcPr>
          <w:p w:rsidR="001565C1" w:rsidRPr="001565C1" w:rsidRDefault="001565C1" w:rsidP="00BC5586">
            <w:pPr>
              <w:spacing w:after="0" w:line="240" w:lineRule="auto"/>
              <w:ind w:right="56"/>
              <w:jc w:val="both"/>
              <w:rPr>
                <w:rFonts w:ascii="Times New Roman" w:eastAsia="Calibri" w:hAnsi="Times New Roman" w:cs="Times New Roman"/>
              </w:rPr>
            </w:pPr>
            <w:r w:rsidRPr="001565C1">
              <w:rPr>
                <w:rFonts w:ascii="Times New Roman" w:eastAsia="Calibri" w:hAnsi="Times New Roman" w:cs="Times New Roman"/>
              </w:rPr>
              <w:t>Русский язык</w:t>
            </w:r>
          </w:p>
        </w:tc>
        <w:tc>
          <w:tcPr>
            <w:tcW w:w="850" w:type="dxa"/>
            <w:gridSpan w:val="2"/>
            <w:tcBorders>
              <w:top w:val="single" w:sz="4" w:space="0" w:color="auto"/>
              <w:left w:val="single" w:sz="4" w:space="0" w:color="auto"/>
              <w:right w:val="single" w:sz="4" w:space="0" w:color="auto"/>
            </w:tcBorders>
          </w:tcPr>
          <w:p w:rsidR="001565C1" w:rsidRPr="001565C1" w:rsidRDefault="00BB3831" w:rsidP="001565C1">
            <w:pPr>
              <w:spacing w:after="0" w:line="240" w:lineRule="auto"/>
              <w:jc w:val="center"/>
              <w:rPr>
                <w:rFonts w:ascii="Times New Roman" w:eastAsia="Calibri" w:hAnsi="Times New Roman" w:cs="Times New Roman"/>
                <w:b/>
                <w:spacing w:val="-2"/>
              </w:rPr>
            </w:pPr>
            <w:r>
              <w:rPr>
                <w:rFonts w:ascii="Times New Roman" w:eastAsia="Calibri" w:hAnsi="Times New Roman" w:cs="Times New Roman"/>
                <w:b/>
                <w:spacing w:val="-2"/>
              </w:rPr>
              <w:t>132</w:t>
            </w:r>
          </w:p>
        </w:tc>
        <w:tc>
          <w:tcPr>
            <w:tcW w:w="709" w:type="dxa"/>
            <w:gridSpan w:val="2"/>
            <w:tcBorders>
              <w:top w:val="single" w:sz="4" w:space="0" w:color="auto"/>
              <w:left w:val="single" w:sz="4" w:space="0" w:color="auto"/>
              <w:right w:val="single" w:sz="4" w:space="0" w:color="auto"/>
            </w:tcBorders>
          </w:tcPr>
          <w:p w:rsidR="001565C1" w:rsidRPr="001565C1" w:rsidRDefault="00BB3831" w:rsidP="001565C1">
            <w:pPr>
              <w:spacing w:after="0" w:line="240" w:lineRule="auto"/>
              <w:jc w:val="center"/>
              <w:rPr>
                <w:rFonts w:ascii="Times New Roman" w:eastAsia="Calibri" w:hAnsi="Times New Roman" w:cs="Times New Roman"/>
                <w:b/>
                <w:spacing w:val="-2"/>
              </w:rPr>
            </w:pPr>
            <w:r>
              <w:rPr>
                <w:rFonts w:ascii="Times New Roman" w:eastAsia="Calibri" w:hAnsi="Times New Roman" w:cs="Times New Roman"/>
                <w:b/>
                <w:spacing w:val="-2"/>
              </w:rPr>
              <w:t>136</w:t>
            </w:r>
          </w:p>
        </w:tc>
        <w:tc>
          <w:tcPr>
            <w:tcW w:w="709" w:type="dxa"/>
            <w:gridSpan w:val="2"/>
            <w:tcBorders>
              <w:top w:val="single" w:sz="4" w:space="0" w:color="auto"/>
              <w:left w:val="single" w:sz="4" w:space="0" w:color="auto"/>
              <w:right w:val="single" w:sz="4" w:space="0" w:color="auto"/>
            </w:tcBorders>
          </w:tcPr>
          <w:p w:rsidR="001565C1" w:rsidRPr="001565C1" w:rsidRDefault="00BB3831" w:rsidP="001565C1">
            <w:pPr>
              <w:spacing w:after="0" w:line="240" w:lineRule="auto"/>
              <w:jc w:val="center"/>
              <w:rPr>
                <w:rFonts w:ascii="Times New Roman" w:eastAsia="Calibri" w:hAnsi="Times New Roman" w:cs="Times New Roman"/>
                <w:b/>
                <w:spacing w:val="-2"/>
              </w:rPr>
            </w:pPr>
            <w:r>
              <w:rPr>
                <w:rFonts w:ascii="Times New Roman" w:eastAsia="Calibri" w:hAnsi="Times New Roman" w:cs="Times New Roman"/>
                <w:b/>
                <w:spacing w:val="-2"/>
              </w:rPr>
              <w:t>136</w:t>
            </w:r>
          </w:p>
        </w:tc>
        <w:tc>
          <w:tcPr>
            <w:tcW w:w="709" w:type="dxa"/>
            <w:gridSpan w:val="2"/>
            <w:tcBorders>
              <w:top w:val="single" w:sz="4" w:space="0" w:color="auto"/>
              <w:left w:val="single" w:sz="4" w:space="0" w:color="auto"/>
              <w:right w:val="single" w:sz="4" w:space="0" w:color="auto"/>
            </w:tcBorders>
          </w:tcPr>
          <w:p w:rsidR="001565C1" w:rsidRPr="001565C1" w:rsidRDefault="00BB3831" w:rsidP="001565C1">
            <w:pPr>
              <w:spacing w:after="0" w:line="240" w:lineRule="auto"/>
              <w:jc w:val="center"/>
              <w:rPr>
                <w:rFonts w:ascii="Times New Roman" w:eastAsia="Calibri" w:hAnsi="Times New Roman" w:cs="Times New Roman"/>
                <w:b/>
                <w:spacing w:val="-2"/>
              </w:rPr>
            </w:pPr>
            <w:r>
              <w:rPr>
                <w:rFonts w:ascii="Times New Roman" w:eastAsia="Calibri" w:hAnsi="Times New Roman" w:cs="Times New Roman"/>
                <w:b/>
                <w:spacing w:val="-2"/>
              </w:rPr>
              <w:t>136</w:t>
            </w:r>
          </w:p>
        </w:tc>
        <w:tc>
          <w:tcPr>
            <w:tcW w:w="850" w:type="dxa"/>
            <w:tcBorders>
              <w:top w:val="single" w:sz="4" w:space="0" w:color="auto"/>
              <w:left w:val="single" w:sz="4" w:space="0" w:color="auto"/>
              <w:right w:val="single" w:sz="4" w:space="0" w:color="auto"/>
            </w:tcBorders>
          </w:tcPr>
          <w:p w:rsidR="001565C1" w:rsidRPr="001565C1" w:rsidRDefault="00BB3831" w:rsidP="001565C1">
            <w:pPr>
              <w:spacing w:after="0" w:line="240" w:lineRule="auto"/>
              <w:jc w:val="center"/>
              <w:rPr>
                <w:rFonts w:ascii="Times New Roman" w:eastAsia="Calibri" w:hAnsi="Times New Roman" w:cs="Times New Roman"/>
                <w:b/>
                <w:spacing w:val="-2"/>
              </w:rPr>
            </w:pPr>
            <w:r>
              <w:rPr>
                <w:rFonts w:ascii="Times New Roman" w:eastAsia="Calibri" w:hAnsi="Times New Roman" w:cs="Times New Roman"/>
                <w:b/>
                <w:spacing w:val="-2"/>
              </w:rPr>
              <w:t>540</w:t>
            </w:r>
          </w:p>
        </w:tc>
      </w:tr>
      <w:tr w:rsidR="001565C1" w:rsidRPr="001565C1" w:rsidTr="003B7D09">
        <w:trPr>
          <w:trHeight w:val="607"/>
        </w:trPr>
        <w:tc>
          <w:tcPr>
            <w:tcW w:w="2410" w:type="dxa"/>
            <w:vMerge/>
            <w:tcBorders>
              <w:left w:val="single" w:sz="4" w:space="0" w:color="auto"/>
              <w:bottom w:val="single" w:sz="4" w:space="0" w:color="auto"/>
              <w:right w:val="single" w:sz="4" w:space="0" w:color="auto"/>
            </w:tcBorders>
            <w:vAlign w:val="center"/>
          </w:tcPr>
          <w:p w:rsidR="001565C1" w:rsidRPr="001565C1" w:rsidRDefault="001565C1" w:rsidP="00BC5586">
            <w:pPr>
              <w:spacing w:after="0" w:line="240" w:lineRule="auto"/>
              <w:jc w:val="center"/>
              <w:rPr>
                <w:rFonts w:ascii="Times New Roman" w:eastAsia="Calibri"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tcPr>
          <w:p w:rsidR="001565C1" w:rsidRPr="001565C1" w:rsidRDefault="001565C1" w:rsidP="00BC5586">
            <w:pPr>
              <w:spacing w:after="0" w:line="240" w:lineRule="auto"/>
              <w:ind w:right="56"/>
              <w:jc w:val="both"/>
              <w:rPr>
                <w:rFonts w:ascii="Times New Roman" w:eastAsia="Calibri" w:hAnsi="Times New Roman" w:cs="Times New Roman"/>
              </w:rPr>
            </w:pPr>
            <w:r w:rsidRPr="001565C1">
              <w:rPr>
                <w:rFonts w:ascii="Times New Roman" w:eastAsia="Calibri" w:hAnsi="Times New Roman" w:cs="Times New Roman"/>
              </w:rPr>
              <w:t>Литературное чтение</w:t>
            </w:r>
          </w:p>
        </w:tc>
        <w:tc>
          <w:tcPr>
            <w:tcW w:w="850" w:type="dxa"/>
            <w:gridSpan w:val="2"/>
            <w:tcBorders>
              <w:left w:val="single" w:sz="4" w:space="0" w:color="auto"/>
              <w:right w:val="single" w:sz="4" w:space="0" w:color="auto"/>
            </w:tcBorders>
          </w:tcPr>
          <w:p w:rsidR="001565C1" w:rsidRPr="001565C1" w:rsidRDefault="00BB3831" w:rsidP="00BC5586">
            <w:pPr>
              <w:spacing w:after="0" w:line="240" w:lineRule="auto"/>
              <w:jc w:val="center"/>
              <w:rPr>
                <w:rFonts w:ascii="Times New Roman" w:eastAsia="Calibri" w:hAnsi="Times New Roman" w:cs="Times New Roman"/>
                <w:b/>
                <w:spacing w:val="-2"/>
              </w:rPr>
            </w:pPr>
            <w:r>
              <w:rPr>
                <w:rFonts w:ascii="Times New Roman" w:eastAsia="Calibri" w:hAnsi="Times New Roman" w:cs="Times New Roman"/>
                <w:b/>
                <w:spacing w:val="-2"/>
              </w:rPr>
              <w:t>66</w:t>
            </w:r>
          </w:p>
        </w:tc>
        <w:tc>
          <w:tcPr>
            <w:tcW w:w="709" w:type="dxa"/>
            <w:gridSpan w:val="2"/>
            <w:tcBorders>
              <w:left w:val="single" w:sz="4" w:space="0" w:color="auto"/>
              <w:right w:val="single" w:sz="4" w:space="0" w:color="auto"/>
            </w:tcBorders>
          </w:tcPr>
          <w:p w:rsidR="001565C1" w:rsidRPr="001565C1" w:rsidRDefault="00BB3831" w:rsidP="00BC5586">
            <w:pPr>
              <w:spacing w:after="0" w:line="240" w:lineRule="auto"/>
              <w:jc w:val="center"/>
              <w:rPr>
                <w:rFonts w:ascii="Times New Roman" w:eastAsia="Calibri" w:hAnsi="Times New Roman" w:cs="Times New Roman"/>
                <w:b/>
                <w:spacing w:val="-2"/>
              </w:rPr>
            </w:pPr>
            <w:r>
              <w:rPr>
                <w:rFonts w:ascii="Times New Roman" w:eastAsia="Calibri" w:hAnsi="Times New Roman" w:cs="Times New Roman"/>
                <w:b/>
                <w:spacing w:val="-2"/>
              </w:rPr>
              <w:t>68</w:t>
            </w:r>
          </w:p>
        </w:tc>
        <w:tc>
          <w:tcPr>
            <w:tcW w:w="709" w:type="dxa"/>
            <w:gridSpan w:val="2"/>
            <w:tcBorders>
              <w:left w:val="single" w:sz="4" w:space="0" w:color="auto"/>
              <w:right w:val="single" w:sz="4" w:space="0" w:color="auto"/>
            </w:tcBorders>
          </w:tcPr>
          <w:p w:rsidR="001565C1" w:rsidRPr="001565C1" w:rsidRDefault="00BB3831" w:rsidP="00BC5586">
            <w:pPr>
              <w:spacing w:after="0" w:line="240" w:lineRule="auto"/>
              <w:jc w:val="center"/>
              <w:rPr>
                <w:rFonts w:ascii="Times New Roman" w:eastAsia="Calibri" w:hAnsi="Times New Roman" w:cs="Times New Roman"/>
                <w:b/>
                <w:spacing w:val="-2"/>
              </w:rPr>
            </w:pPr>
            <w:r>
              <w:rPr>
                <w:rFonts w:ascii="Times New Roman" w:eastAsia="Calibri" w:hAnsi="Times New Roman" w:cs="Times New Roman"/>
                <w:b/>
                <w:spacing w:val="-2"/>
              </w:rPr>
              <w:t>68</w:t>
            </w:r>
          </w:p>
        </w:tc>
        <w:tc>
          <w:tcPr>
            <w:tcW w:w="709" w:type="dxa"/>
            <w:gridSpan w:val="2"/>
            <w:tcBorders>
              <w:left w:val="single" w:sz="4" w:space="0" w:color="auto"/>
              <w:right w:val="single" w:sz="4" w:space="0" w:color="auto"/>
            </w:tcBorders>
          </w:tcPr>
          <w:p w:rsidR="001565C1" w:rsidRPr="001565C1" w:rsidRDefault="00BB3831" w:rsidP="00BC5586">
            <w:pPr>
              <w:spacing w:after="0" w:line="240" w:lineRule="auto"/>
              <w:ind w:right="56"/>
              <w:jc w:val="center"/>
              <w:rPr>
                <w:rFonts w:ascii="Times New Roman" w:eastAsia="Calibri" w:hAnsi="Times New Roman" w:cs="Times New Roman"/>
                <w:b/>
                <w:spacing w:val="-2"/>
              </w:rPr>
            </w:pPr>
            <w:r>
              <w:rPr>
                <w:rFonts w:ascii="Times New Roman" w:eastAsia="Calibri" w:hAnsi="Times New Roman" w:cs="Times New Roman"/>
                <w:b/>
              </w:rPr>
              <w:t>68</w:t>
            </w:r>
          </w:p>
        </w:tc>
        <w:tc>
          <w:tcPr>
            <w:tcW w:w="850" w:type="dxa"/>
            <w:tcBorders>
              <w:left w:val="single" w:sz="4" w:space="0" w:color="auto"/>
              <w:right w:val="single" w:sz="4" w:space="0" w:color="auto"/>
            </w:tcBorders>
          </w:tcPr>
          <w:p w:rsidR="001565C1" w:rsidRPr="001565C1" w:rsidRDefault="00BB3831" w:rsidP="00BC5586">
            <w:pPr>
              <w:spacing w:after="0" w:line="240" w:lineRule="auto"/>
              <w:jc w:val="center"/>
              <w:rPr>
                <w:rFonts w:ascii="Times New Roman" w:eastAsia="Calibri" w:hAnsi="Times New Roman" w:cs="Times New Roman"/>
                <w:b/>
                <w:spacing w:val="-2"/>
              </w:rPr>
            </w:pPr>
            <w:r>
              <w:rPr>
                <w:rFonts w:ascii="Times New Roman" w:eastAsia="Calibri" w:hAnsi="Times New Roman" w:cs="Times New Roman"/>
                <w:b/>
              </w:rPr>
              <w:t>270</w:t>
            </w:r>
          </w:p>
        </w:tc>
      </w:tr>
      <w:tr w:rsidR="00BC5586" w:rsidRPr="001565C1" w:rsidTr="006A798C">
        <w:tc>
          <w:tcPr>
            <w:tcW w:w="2410" w:type="dxa"/>
            <w:vMerge w:val="restart"/>
            <w:tcBorders>
              <w:top w:val="single" w:sz="4" w:space="0" w:color="auto"/>
              <w:left w:val="single" w:sz="4" w:space="0" w:color="auto"/>
              <w:right w:val="single" w:sz="4" w:space="0" w:color="auto"/>
            </w:tcBorders>
            <w:vAlign w:val="center"/>
          </w:tcPr>
          <w:p w:rsidR="00BC5586" w:rsidRPr="001565C1" w:rsidRDefault="00BC5586" w:rsidP="00BC5586">
            <w:pPr>
              <w:spacing w:after="0" w:line="240" w:lineRule="auto"/>
              <w:jc w:val="center"/>
              <w:rPr>
                <w:rFonts w:ascii="Times New Roman" w:eastAsia="Calibri" w:hAnsi="Times New Roman" w:cs="Times New Roman"/>
                <w:b/>
              </w:rPr>
            </w:pPr>
            <w:r w:rsidRPr="001565C1">
              <w:rPr>
                <w:rFonts w:ascii="Times New Roman" w:eastAsia="Calibri" w:hAnsi="Times New Roman" w:cs="Times New Roman"/>
                <w:b/>
              </w:rPr>
              <w:t>Родной язык и литературное чтение на родном языке</w:t>
            </w:r>
          </w:p>
        </w:tc>
        <w:tc>
          <w:tcPr>
            <w:tcW w:w="3544" w:type="dxa"/>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ind w:right="56"/>
              <w:jc w:val="both"/>
              <w:rPr>
                <w:rFonts w:ascii="Times New Roman" w:eastAsia="Calibri" w:hAnsi="Times New Roman" w:cs="Times New Roman"/>
              </w:rPr>
            </w:pPr>
            <w:r w:rsidRPr="001565C1">
              <w:rPr>
                <w:rFonts w:ascii="Times New Roman" w:eastAsia="Calibri" w:hAnsi="Times New Roman" w:cs="Times New Roman"/>
              </w:rPr>
              <w:t>Чеченский язык</w:t>
            </w:r>
          </w:p>
        </w:tc>
        <w:tc>
          <w:tcPr>
            <w:tcW w:w="850" w:type="dxa"/>
            <w:gridSpan w:val="2"/>
            <w:vMerge w:val="restart"/>
            <w:tcBorders>
              <w:left w:val="single" w:sz="4" w:space="0" w:color="auto"/>
              <w:right w:val="single" w:sz="4" w:space="0" w:color="auto"/>
            </w:tcBorders>
          </w:tcPr>
          <w:p w:rsidR="00BC5586" w:rsidRPr="001565C1" w:rsidRDefault="00BB3831" w:rsidP="00BC5586">
            <w:pPr>
              <w:spacing w:after="0" w:line="240" w:lineRule="auto"/>
              <w:jc w:val="center"/>
              <w:rPr>
                <w:rFonts w:ascii="Times New Roman" w:eastAsia="Calibri" w:hAnsi="Times New Roman" w:cs="Times New Roman"/>
                <w:b/>
                <w:spacing w:val="-2"/>
              </w:rPr>
            </w:pPr>
            <w:r>
              <w:rPr>
                <w:rFonts w:ascii="Times New Roman" w:eastAsia="Calibri" w:hAnsi="Times New Roman" w:cs="Times New Roman"/>
                <w:b/>
                <w:spacing w:val="-2"/>
              </w:rPr>
              <w:t>99</w:t>
            </w:r>
          </w:p>
        </w:tc>
        <w:tc>
          <w:tcPr>
            <w:tcW w:w="709" w:type="dxa"/>
            <w:gridSpan w:val="2"/>
            <w:vMerge w:val="restart"/>
            <w:tcBorders>
              <w:left w:val="single" w:sz="4" w:space="0" w:color="auto"/>
              <w:right w:val="single" w:sz="4" w:space="0" w:color="auto"/>
            </w:tcBorders>
          </w:tcPr>
          <w:p w:rsidR="00BC5586" w:rsidRPr="001565C1" w:rsidRDefault="00BB3831" w:rsidP="00BC5586">
            <w:pPr>
              <w:spacing w:after="0" w:line="240" w:lineRule="auto"/>
              <w:jc w:val="center"/>
              <w:rPr>
                <w:rFonts w:ascii="Times New Roman" w:eastAsia="Calibri" w:hAnsi="Times New Roman" w:cs="Times New Roman"/>
                <w:b/>
                <w:spacing w:val="-2"/>
              </w:rPr>
            </w:pPr>
            <w:r>
              <w:rPr>
                <w:rFonts w:ascii="Times New Roman" w:eastAsia="Calibri" w:hAnsi="Times New Roman" w:cs="Times New Roman"/>
                <w:b/>
                <w:spacing w:val="-2"/>
              </w:rPr>
              <w:t>102</w:t>
            </w:r>
          </w:p>
        </w:tc>
        <w:tc>
          <w:tcPr>
            <w:tcW w:w="709" w:type="dxa"/>
            <w:gridSpan w:val="2"/>
            <w:vMerge w:val="restart"/>
            <w:tcBorders>
              <w:left w:val="single" w:sz="4" w:space="0" w:color="auto"/>
              <w:right w:val="single" w:sz="4" w:space="0" w:color="auto"/>
            </w:tcBorders>
          </w:tcPr>
          <w:p w:rsidR="00BC5586" w:rsidRPr="001565C1" w:rsidRDefault="00BB3831" w:rsidP="00BC5586">
            <w:pPr>
              <w:spacing w:after="0" w:line="240" w:lineRule="auto"/>
              <w:ind w:right="56"/>
              <w:jc w:val="center"/>
              <w:rPr>
                <w:rFonts w:ascii="Times New Roman" w:eastAsia="Calibri" w:hAnsi="Times New Roman" w:cs="Times New Roman"/>
                <w:b/>
                <w:spacing w:val="-2"/>
              </w:rPr>
            </w:pPr>
            <w:r>
              <w:rPr>
                <w:rFonts w:ascii="Times New Roman" w:eastAsia="Calibri" w:hAnsi="Times New Roman" w:cs="Times New Roman"/>
                <w:b/>
                <w:spacing w:val="-2"/>
              </w:rPr>
              <w:t>102</w:t>
            </w:r>
          </w:p>
        </w:tc>
        <w:tc>
          <w:tcPr>
            <w:tcW w:w="709" w:type="dxa"/>
            <w:gridSpan w:val="2"/>
            <w:vMerge w:val="restart"/>
            <w:tcBorders>
              <w:left w:val="single" w:sz="4" w:space="0" w:color="auto"/>
              <w:right w:val="single" w:sz="4" w:space="0" w:color="auto"/>
            </w:tcBorders>
          </w:tcPr>
          <w:p w:rsidR="00BC5586" w:rsidRPr="001565C1" w:rsidRDefault="00BB3831" w:rsidP="00BC5586">
            <w:pPr>
              <w:spacing w:after="0" w:line="240" w:lineRule="auto"/>
              <w:ind w:right="56"/>
              <w:jc w:val="center"/>
              <w:rPr>
                <w:rFonts w:ascii="Times New Roman" w:eastAsia="Calibri" w:hAnsi="Times New Roman" w:cs="Times New Roman"/>
                <w:b/>
                <w:spacing w:val="-2"/>
              </w:rPr>
            </w:pPr>
            <w:r>
              <w:rPr>
                <w:rFonts w:ascii="Times New Roman" w:eastAsia="Calibri" w:hAnsi="Times New Roman" w:cs="Times New Roman"/>
                <w:b/>
                <w:spacing w:val="-2"/>
              </w:rPr>
              <w:t>102</w:t>
            </w:r>
          </w:p>
        </w:tc>
        <w:tc>
          <w:tcPr>
            <w:tcW w:w="850" w:type="dxa"/>
            <w:vMerge w:val="restart"/>
            <w:tcBorders>
              <w:left w:val="single" w:sz="4" w:space="0" w:color="auto"/>
              <w:right w:val="single" w:sz="4" w:space="0" w:color="auto"/>
            </w:tcBorders>
          </w:tcPr>
          <w:p w:rsidR="00BC5586" w:rsidRPr="001565C1" w:rsidRDefault="00BB3831" w:rsidP="00BC5586">
            <w:pPr>
              <w:spacing w:after="0" w:line="240" w:lineRule="auto"/>
              <w:ind w:right="56"/>
              <w:jc w:val="center"/>
              <w:rPr>
                <w:rFonts w:ascii="Times New Roman" w:eastAsia="Calibri" w:hAnsi="Times New Roman" w:cs="Times New Roman"/>
                <w:b/>
                <w:spacing w:val="-2"/>
              </w:rPr>
            </w:pPr>
            <w:r>
              <w:rPr>
                <w:rFonts w:ascii="Times New Roman" w:eastAsia="Calibri" w:hAnsi="Times New Roman" w:cs="Times New Roman"/>
                <w:b/>
                <w:spacing w:val="-2"/>
              </w:rPr>
              <w:t>405</w:t>
            </w:r>
          </w:p>
        </w:tc>
      </w:tr>
      <w:tr w:rsidR="00BC5586" w:rsidRPr="001565C1" w:rsidTr="006A798C">
        <w:trPr>
          <w:trHeight w:val="895"/>
        </w:trPr>
        <w:tc>
          <w:tcPr>
            <w:tcW w:w="2410" w:type="dxa"/>
            <w:vMerge/>
            <w:tcBorders>
              <w:left w:val="single" w:sz="4" w:space="0" w:color="auto"/>
              <w:bottom w:val="single" w:sz="4" w:space="0" w:color="auto"/>
              <w:right w:val="single" w:sz="4" w:space="0" w:color="auto"/>
            </w:tcBorders>
            <w:vAlign w:val="center"/>
          </w:tcPr>
          <w:p w:rsidR="00BC5586" w:rsidRPr="001565C1" w:rsidRDefault="00BC5586" w:rsidP="00BC5586">
            <w:pPr>
              <w:spacing w:after="0" w:line="240" w:lineRule="auto"/>
              <w:jc w:val="center"/>
              <w:rPr>
                <w:rFonts w:ascii="Times New Roman" w:eastAsia="Calibri"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ind w:right="56"/>
              <w:jc w:val="both"/>
              <w:rPr>
                <w:rFonts w:ascii="Times New Roman" w:eastAsia="Calibri" w:hAnsi="Times New Roman" w:cs="Times New Roman"/>
              </w:rPr>
            </w:pPr>
            <w:r w:rsidRPr="001565C1">
              <w:rPr>
                <w:rFonts w:ascii="Times New Roman" w:eastAsia="Calibri" w:hAnsi="Times New Roman" w:cs="Times New Roman"/>
              </w:rPr>
              <w:t>Литературное чтение на чеченском языке</w:t>
            </w:r>
          </w:p>
          <w:p w:rsidR="00BC5586" w:rsidRPr="001565C1" w:rsidRDefault="00BC5586" w:rsidP="00BC5586">
            <w:pPr>
              <w:spacing w:after="0" w:line="240" w:lineRule="auto"/>
              <w:ind w:right="56"/>
              <w:jc w:val="both"/>
              <w:rPr>
                <w:rFonts w:ascii="Times New Roman" w:eastAsia="Calibri" w:hAnsi="Times New Roman" w:cs="Times New Roman"/>
              </w:rPr>
            </w:pPr>
          </w:p>
          <w:p w:rsidR="00BC5586" w:rsidRPr="001565C1" w:rsidRDefault="00BC5586" w:rsidP="00BC5586">
            <w:pPr>
              <w:spacing w:after="0" w:line="240" w:lineRule="auto"/>
              <w:ind w:right="56"/>
              <w:jc w:val="both"/>
              <w:rPr>
                <w:rFonts w:ascii="Times New Roman" w:eastAsia="Calibri" w:hAnsi="Times New Roman" w:cs="Times New Roman"/>
              </w:rPr>
            </w:pPr>
          </w:p>
        </w:tc>
        <w:tc>
          <w:tcPr>
            <w:tcW w:w="850" w:type="dxa"/>
            <w:gridSpan w:val="2"/>
            <w:vMerge/>
            <w:tcBorders>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p>
        </w:tc>
        <w:tc>
          <w:tcPr>
            <w:tcW w:w="709" w:type="dxa"/>
            <w:gridSpan w:val="2"/>
            <w:vMerge/>
            <w:tcBorders>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p>
        </w:tc>
        <w:tc>
          <w:tcPr>
            <w:tcW w:w="709" w:type="dxa"/>
            <w:gridSpan w:val="2"/>
            <w:vMerge/>
            <w:tcBorders>
              <w:left w:val="single" w:sz="4" w:space="0" w:color="auto"/>
              <w:bottom w:val="single" w:sz="4" w:space="0" w:color="auto"/>
              <w:right w:val="single" w:sz="4" w:space="0" w:color="auto"/>
            </w:tcBorders>
          </w:tcPr>
          <w:p w:rsidR="00BC5586" w:rsidRPr="001565C1" w:rsidRDefault="00BC5586" w:rsidP="00BC5586">
            <w:pPr>
              <w:spacing w:after="0" w:line="240" w:lineRule="auto"/>
              <w:ind w:right="56"/>
              <w:jc w:val="center"/>
              <w:rPr>
                <w:rFonts w:ascii="Times New Roman" w:eastAsia="Calibri" w:hAnsi="Times New Roman" w:cs="Times New Roman"/>
                <w:b/>
                <w:spacing w:val="-2"/>
              </w:rPr>
            </w:pPr>
          </w:p>
        </w:tc>
        <w:tc>
          <w:tcPr>
            <w:tcW w:w="709" w:type="dxa"/>
            <w:gridSpan w:val="2"/>
            <w:vMerge/>
            <w:tcBorders>
              <w:left w:val="single" w:sz="4" w:space="0" w:color="auto"/>
              <w:bottom w:val="single" w:sz="4" w:space="0" w:color="auto"/>
              <w:right w:val="single" w:sz="4" w:space="0" w:color="auto"/>
            </w:tcBorders>
          </w:tcPr>
          <w:p w:rsidR="00BC5586" w:rsidRPr="001565C1" w:rsidRDefault="00BC5586" w:rsidP="00BC5586">
            <w:pPr>
              <w:spacing w:after="0" w:line="240" w:lineRule="auto"/>
              <w:ind w:right="56"/>
              <w:jc w:val="center"/>
              <w:rPr>
                <w:rFonts w:ascii="Times New Roman" w:eastAsia="Calibri" w:hAnsi="Times New Roman" w:cs="Times New Roman"/>
                <w:b/>
                <w:spacing w:val="-2"/>
              </w:rPr>
            </w:pPr>
          </w:p>
        </w:tc>
        <w:tc>
          <w:tcPr>
            <w:tcW w:w="850" w:type="dxa"/>
            <w:vMerge/>
            <w:tcBorders>
              <w:left w:val="single" w:sz="4" w:space="0" w:color="auto"/>
              <w:bottom w:val="single" w:sz="4" w:space="0" w:color="auto"/>
              <w:right w:val="single" w:sz="4" w:space="0" w:color="auto"/>
            </w:tcBorders>
          </w:tcPr>
          <w:p w:rsidR="00BC5586" w:rsidRPr="001565C1" w:rsidRDefault="00BC5586" w:rsidP="00BC5586">
            <w:pPr>
              <w:spacing w:after="0" w:line="240" w:lineRule="auto"/>
              <w:ind w:right="56"/>
              <w:jc w:val="center"/>
              <w:rPr>
                <w:rFonts w:ascii="Times New Roman" w:eastAsia="Calibri" w:hAnsi="Times New Roman" w:cs="Times New Roman"/>
                <w:b/>
                <w:spacing w:val="-2"/>
              </w:rPr>
            </w:pPr>
          </w:p>
        </w:tc>
      </w:tr>
      <w:tr w:rsidR="00BC5586" w:rsidRPr="001565C1" w:rsidTr="006A798C">
        <w:tc>
          <w:tcPr>
            <w:tcW w:w="2410" w:type="dxa"/>
            <w:tcBorders>
              <w:left w:val="single" w:sz="4" w:space="0" w:color="auto"/>
              <w:bottom w:val="single" w:sz="4" w:space="0" w:color="auto"/>
              <w:right w:val="single" w:sz="4" w:space="0" w:color="auto"/>
            </w:tcBorders>
            <w:vAlign w:val="center"/>
          </w:tcPr>
          <w:p w:rsidR="00BC5586" w:rsidRPr="001565C1" w:rsidRDefault="00BC5586" w:rsidP="00BC5586">
            <w:pPr>
              <w:spacing w:after="0" w:line="240" w:lineRule="auto"/>
              <w:jc w:val="center"/>
              <w:rPr>
                <w:rFonts w:ascii="Times New Roman" w:eastAsia="Calibri" w:hAnsi="Times New Roman" w:cs="Times New Roman"/>
                <w:b/>
              </w:rPr>
            </w:pPr>
            <w:r w:rsidRPr="001565C1">
              <w:rPr>
                <w:rFonts w:ascii="Times New Roman" w:eastAsia="Calibri" w:hAnsi="Times New Roman" w:cs="Times New Roman"/>
                <w:b/>
              </w:rPr>
              <w:t>Иностранный язык</w:t>
            </w:r>
          </w:p>
        </w:tc>
        <w:tc>
          <w:tcPr>
            <w:tcW w:w="3544" w:type="dxa"/>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ind w:right="56"/>
              <w:jc w:val="both"/>
              <w:rPr>
                <w:rFonts w:ascii="Times New Roman" w:eastAsia="Calibri" w:hAnsi="Times New Roman" w:cs="Times New Roman"/>
              </w:rPr>
            </w:pPr>
            <w:r w:rsidRPr="001565C1">
              <w:rPr>
                <w:rFonts w:ascii="Times New Roman" w:eastAsia="Calibri" w:hAnsi="Times New Roman" w:cs="Times New Roman"/>
              </w:rPr>
              <w:t>Английский язык</w:t>
            </w:r>
          </w:p>
        </w:tc>
        <w:tc>
          <w:tcPr>
            <w:tcW w:w="850" w:type="dxa"/>
            <w:gridSpan w:val="2"/>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68</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68</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68</w:t>
            </w:r>
          </w:p>
        </w:tc>
        <w:tc>
          <w:tcPr>
            <w:tcW w:w="850" w:type="dxa"/>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204</w:t>
            </w:r>
          </w:p>
        </w:tc>
      </w:tr>
      <w:tr w:rsidR="00BC5586" w:rsidRPr="001565C1" w:rsidTr="006A798C">
        <w:tc>
          <w:tcPr>
            <w:tcW w:w="2410" w:type="dxa"/>
            <w:tcBorders>
              <w:top w:val="single" w:sz="4" w:space="0" w:color="auto"/>
              <w:left w:val="single" w:sz="4" w:space="0" w:color="auto"/>
              <w:bottom w:val="single" w:sz="4" w:space="0" w:color="auto"/>
              <w:right w:val="single" w:sz="4" w:space="0" w:color="auto"/>
            </w:tcBorders>
            <w:vAlign w:val="center"/>
            <w:hideMark/>
          </w:tcPr>
          <w:p w:rsidR="00BC5586" w:rsidRPr="001565C1" w:rsidRDefault="00BC5586" w:rsidP="00BC5586">
            <w:pPr>
              <w:spacing w:after="0" w:line="240" w:lineRule="auto"/>
              <w:ind w:right="56"/>
              <w:jc w:val="center"/>
              <w:rPr>
                <w:rFonts w:ascii="Times New Roman" w:eastAsia="Calibri" w:hAnsi="Times New Roman" w:cs="Times New Roman"/>
                <w:b/>
              </w:rPr>
            </w:pPr>
            <w:r w:rsidRPr="001565C1">
              <w:rPr>
                <w:rFonts w:ascii="Times New Roman" w:eastAsia="Calibri" w:hAnsi="Times New Roman" w:cs="Times New Roman"/>
                <w:b/>
              </w:rPr>
              <w:t>Математика и информатика</w:t>
            </w:r>
          </w:p>
        </w:tc>
        <w:tc>
          <w:tcPr>
            <w:tcW w:w="3544" w:type="dxa"/>
            <w:tcBorders>
              <w:top w:val="single" w:sz="4" w:space="0" w:color="auto"/>
              <w:left w:val="single" w:sz="4" w:space="0" w:color="auto"/>
              <w:bottom w:val="single" w:sz="4" w:space="0" w:color="auto"/>
              <w:right w:val="single" w:sz="4" w:space="0" w:color="auto"/>
            </w:tcBorders>
            <w:hideMark/>
          </w:tcPr>
          <w:p w:rsidR="00BC5586" w:rsidRPr="001565C1" w:rsidRDefault="00BC5586" w:rsidP="00BC5586">
            <w:pPr>
              <w:spacing w:after="0" w:line="240" w:lineRule="auto"/>
              <w:ind w:right="56"/>
              <w:jc w:val="both"/>
              <w:rPr>
                <w:rFonts w:ascii="Times New Roman" w:eastAsia="Calibri" w:hAnsi="Times New Roman" w:cs="Times New Roman"/>
              </w:rPr>
            </w:pPr>
            <w:r w:rsidRPr="001565C1">
              <w:rPr>
                <w:rFonts w:ascii="Times New Roman" w:eastAsia="Calibri" w:hAnsi="Times New Roman" w:cs="Times New Roman"/>
              </w:rPr>
              <w:t>Математика</w:t>
            </w:r>
          </w:p>
        </w:tc>
        <w:tc>
          <w:tcPr>
            <w:tcW w:w="850" w:type="dxa"/>
            <w:gridSpan w:val="2"/>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132</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136</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136</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136</w:t>
            </w:r>
          </w:p>
        </w:tc>
        <w:tc>
          <w:tcPr>
            <w:tcW w:w="850" w:type="dxa"/>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540</w:t>
            </w:r>
          </w:p>
        </w:tc>
      </w:tr>
      <w:tr w:rsidR="00BC5586" w:rsidRPr="001565C1" w:rsidTr="006A798C">
        <w:tc>
          <w:tcPr>
            <w:tcW w:w="2410" w:type="dxa"/>
            <w:tcBorders>
              <w:top w:val="single" w:sz="4" w:space="0" w:color="auto"/>
              <w:left w:val="single" w:sz="4" w:space="0" w:color="auto"/>
              <w:bottom w:val="single" w:sz="4" w:space="0" w:color="auto"/>
              <w:right w:val="single" w:sz="4" w:space="0" w:color="auto"/>
            </w:tcBorders>
            <w:vAlign w:val="center"/>
            <w:hideMark/>
          </w:tcPr>
          <w:p w:rsidR="00BC5586" w:rsidRPr="001565C1" w:rsidRDefault="00BC5586" w:rsidP="00BC5586">
            <w:pPr>
              <w:spacing w:after="0" w:line="240" w:lineRule="auto"/>
              <w:ind w:right="56"/>
              <w:jc w:val="center"/>
              <w:rPr>
                <w:rFonts w:ascii="Times New Roman" w:eastAsia="Calibri" w:hAnsi="Times New Roman" w:cs="Times New Roman"/>
                <w:b/>
              </w:rPr>
            </w:pPr>
            <w:r w:rsidRPr="001565C1">
              <w:rPr>
                <w:rFonts w:ascii="Times New Roman" w:eastAsia="Calibri" w:hAnsi="Times New Roman" w:cs="Times New Roman"/>
                <w:b/>
              </w:rPr>
              <w:t>Обществознание и естествознание</w:t>
            </w:r>
          </w:p>
        </w:tc>
        <w:tc>
          <w:tcPr>
            <w:tcW w:w="3544" w:type="dxa"/>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ind w:right="56"/>
              <w:jc w:val="both"/>
              <w:rPr>
                <w:rFonts w:ascii="Times New Roman" w:eastAsia="Calibri" w:hAnsi="Times New Roman" w:cs="Times New Roman"/>
              </w:rPr>
            </w:pPr>
            <w:r w:rsidRPr="001565C1">
              <w:rPr>
                <w:rFonts w:ascii="Times New Roman" w:eastAsia="Calibri" w:hAnsi="Times New Roman" w:cs="Times New Roman"/>
              </w:rPr>
              <w:t>Окружающий мир</w:t>
            </w:r>
          </w:p>
        </w:tc>
        <w:tc>
          <w:tcPr>
            <w:tcW w:w="850" w:type="dxa"/>
            <w:gridSpan w:val="2"/>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66</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68</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68</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68</w:t>
            </w:r>
          </w:p>
        </w:tc>
        <w:tc>
          <w:tcPr>
            <w:tcW w:w="850" w:type="dxa"/>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270</w:t>
            </w:r>
          </w:p>
        </w:tc>
      </w:tr>
      <w:tr w:rsidR="00BC5586" w:rsidRPr="001565C1" w:rsidTr="006A798C">
        <w:tc>
          <w:tcPr>
            <w:tcW w:w="2410" w:type="dxa"/>
            <w:tcBorders>
              <w:top w:val="single" w:sz="4" w:space="0" w:color="auto"/>
              <w:left w:val="single" w:sz="4" w:space="0" w:color="auto"/>
              <w:bottom w:val="single" w:sz="4" w:space="0" w:color="auto"/>
              <w:right w:val="single" w:sz="4" w:space="0" w:color="auto"/>
            </w:tcBorders>
            <w:vAlign w:val="center"/>
            <w:hideMark/>
          </w:tcPr>
          <w:p w:rsidR="00BC5586" w:rsidRPr="001565C1" w:rsidRDefault="00BC5586" w:rsidP="00BC5586">
            <w:pPr>
              <w:spacing w:after="0" w:line="240" w:lineRule="auto"/>
              <w:ind w:right="56"/>
              <w:jc w:val="center"/>
              <w:rPr>
                <w:rFonts w:ascii="Times New Roman" w:eastAsia="Calibri" w:hAnsi="Times New Roman" w:cs="Times New Roman"/>
                <w:b/>
              </w:rPr>
            </w:pPr>
            <w:r w:rsidRPr="001565C1">
              <w:rPr>
                <w:rFonts w:ascii="Times New Roman" w:eastAsia="Calibri" w:hAnsi="Times New Roman" w:cs="Times New Roman"/>
                <w:b/>
              </w:rPr>
              <w:t>Основы религиозных культур и светской этики</w:t>
            </w:r>
          </w:p>
        </w:tc>
        <w:tc>
          <w:tcPr>
            <w:tcW w:w="3544" w:type="dxa"/>
            <w:tcBorders>
              <w:top w:val="single" w:sz="4" w:space="0" w:color="auto"/>
              <w:left w:val="single" w:sz="4" w:space="0" w:color="auto"/>
              <w:bottom w:val="single" w:sz="4" w:space="0" w:color="auto"/>
              <w:right w:val="single" w:sz="4" w:space="0" w:color="auto"/>
            </w:tcBorders>
            <w:hideMark/>
          </w:tcPr>
          <w:p w:rsidR="00BC5586" w:rsidRPr="001565C1" w:rsidRDefault="00BC5586" w:rsidP="00BC5586">
            <w:pPr>
              <w:spacing w:after="0" w:line="240" w:lineRule="auto"/>
              <w:ind w:right="56"/>
              <w:jc w:val="both"/>
              <w:rPr>
                <w:rFonts w:ascii="Times New Roman" w:eastAsia="Calibri" w:hAnsi="Times New Roman" w:cs="Times New Roman"/>
              </w:rPr>
            </w:pPr>
            <w:r w:rsidRPr="001565C1">
              <w:rPr>
                <w:rFonts w:ascii="Times New Roman" w:eastAsia="Calibri" w:hAnsi="Times New Roman" w:cs="Times New Roman"/>
              </w:rPr>
              <w:t>Основы религиозных культур и светской этики</w:t>
            </w:r>
          </w:p>
        </w:tc>
        <w:tc>
          <w:tcPr>
            <w:tcW w:w="850" w:type="dxa"/>
            <w:gridSpan w:val="2"/>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ind w:right="56"/>
              <w:jc w:val="center"/>
              <w:rPr>
                <w:rFonts w:ascii="Times New Roman" w:eastAsia="Calibri" w:hAnsi="Times New Roman" w:cs="Times New Roman"/>
                <w:b/>
                <w:spacing w:val="-2"/>
              </w:rPr>
            </w:pPr>
            <w:r w:rsidRPr="001565C1">
              <w:rPr>
                <w:rFonts w:ascii="Times New Roman" w:eastAsia="Calibri" w:hAnsi="Times New Roman" w:cs="Times New Roman"/>
                <w:b/>
                <w:spacing w:val="-2"/>
              </w:rPr>
              <w:t>34</w:t>
            </w:r>
          </w:p>
        </w:tc>
        <w:tc>
          <w:tcPr>
            <w:tcW w:w="850" w:type="dxa"/>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ind w:right="56"/>
              <w:jc w:val="center"/>
              <w:rPr>
                <w:rFonts w:ascii="Times New Roman" w:eastAsia="Calibri" w:hAnsi="Times New Roman" w:cs="Times New Roman"/>
                <w:b/>
                <w:spacing w:val="-2"/>
              </w:rPr>
            </w:pPr>
            <w:r w:rsidRPr="001565C1">
              <w:rPr>
                <w:rFonts w:ascii="Times New Roman" w:eastAsia="Calibri" w:hAnsi="Times New Roman" w:cs="Times New Roman"/>
                <w:b/>
                <w:spacing w:val="-2"/>
              </w:rPr>
              <w:t>34</w:t>
            </w:r>
          </w:p>
        </w:tc>
      </w:tr>
      <w:tr w:rsidR="00BC5586" w:rsidRPr="001565C1" w:rsidTr="006A798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BC5586" w:rsidRPr="001565C1" w:rsidRDefault="00BC5586" w:rsidP="00BC5586">
            <w:pPr>
              <w:spacing w:after="0" w:line="240" w:lineRule="auto"/>
              <w:ind w:right="56"/>
              <w:jc w:val="center"/>
              <w:rPr>
                <w:rFonts w:ascii="Times New Roman" w:eastAsia="Calibri" w:hAnsi="Times New Roman" w:cs="Times New Roman"/>
                <w:b/>
              </w:rPr>
            </w:pPr>
            <w:r w:rsidRPr="001565C1">
              <w:rPr>
                <w:rFonts w:ascii="Times New Roman" w:eastAsia="Calibri" w:hAnsi="Times New Roman" w:cs="Times New Roman"/>
                <w:b/>
              </w:rPr>
              <w:t>Искусство</w:t>
            </w:r>
          </w:p>
        </w:tc>
        <w:tc>
          <w:tcPr>
            <w:tcW w:w="3544" w:type="dxa"/>
            <w:tcBorders>
              <w:top w:val="single" w:sz="4" w:space="0" w:color="auto"/>
              <w:left w:val="single" w:sz="4" w:space="0" w:color="auto"/>
              <w:bottom w:val="single" w:sz="4" w:space="0" w:color="auto"/>
              <w:right w:val="single" w:sz="4" w:space="0" w:color="auto"/>
            </w:tcBorders>
            <w:hideMark/>
          </w:tcPr>
          <w:p w:rsidR="00BC5586" w:rsidRPr="001565C1" w:rsidRDefault="00BC5586" w:rsidP="00BC5586">
            <w:pPr>
              <w:spacing w:after="0" w:line="240" w:lineRule="auto"/>
              <w:ind w:right="56"/>
              <w:jc w:val="both"/>
              <w:rPr>
                <w:rFonts w:ascii="Times New Roman" w:eastAsia="Calibri" w:hAnsi="Times New Roman" w:cs="Times New Roman"/>
              </w:rPr>
            </w:pPr>
            <w:r w:rsidRPr="001565C1">
              <w:rPr>
                <w:rFonts w:ascii="Times New Roman" w:eastAsia="Calibri" w:hAnsi="Times New Roman" w:cs="Times New Roman"/>
              </w:rPr>
              <w:t>Музыка</w:t>
            </w:r>
          </w:p>
        </w:tc>
        <w:tc>
          <w:tcPr>
            <w:tcW w:w="850" w:type="dxa"/>
            <w:gridSpan w:val="2"/>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33</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34</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34</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34</w:t>
            </w:r>
          </w:p>
        </w:tc>
        <w:tc>
          <w:tcPr>
            <w:tcW w:w="850" w:type="dxa"/>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135</w:t>
            </w:r>
          </w:p>
        </w:tc>
      </w:tr>
      <w:tr w:rsidR="00BC5586" w:rsidRPr="001565C1" w:rsidTr="006A798C">
        <w:tc>
          <w:tcPr>
            <w:tcW w:w="2410" w:type="dxa"/>
            <w:vMerge/>
            <w:tcBorders>
              <w:top w:val="single" w:sz="4" w:space="0" w:color="auto"/>
              <w:left w:val="single" w:sz="4" w:space="0" w:color="auto"/>
              <w:bottom w:val="single" w:sz="4" w:space="0" w:color="auto"/>
              <w:right w:val="single" w:sz="4" w:space="0" w:color="auto"/>
            </w:tcBorders>
            <w:vAlign w:val="center"/>
            <w:hideMark/>
          </w:tcPr>
          <w:p w:rsidR="00BC5586" w:rsidRPr="001565C1" w:rsidRDefault="00BC5586" w:rsidP="00BC5586">
            <w:pPr>
              <w:spacing w:after="0" w:line="240" w:lineRule="auto"/>
              <w:jc w:val="center"/>
              <w:rPr>
                <w:rFonts w:ascii="Times New Roman" w:eastAsia="Calibri"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hideMark/>
          </w:tcPr>
          <w:p w:rsidR="00BC5586" w:rsidRPr="001565C1" w:rsidRDefault="00BC5586" w:rsidP="00BC5586">
            <w:pPr>
              <w:spacing w:after="0" w:line="240" w:lineRule="auto"/>
              <w:ind w:right="56"/>
              <w:jc w:val="both"/>
              <w:rPr>
                <w:rFonts w:ascii="Times New Roman" w:eastAsia="Calibri" w:hAnsi="Times New Roman" w:cs="Times New Roman"/>
              </w:rPr>
            </w:pPr>
            <w:r w:rsidRPr="001565C1">
              <w:rPr>
                <w:rFonts w:ascii="Times New Roman" w:eastAsia="Calibri" w:hAnsi="Times New Roman" w:cs="Times New Roman"/>
              </w:rPr>
              <w:t>Изобразительное искусство</w:t>
            </w:r>
          </w:p>
        </w:tc>
        <w:tc>
          <w:tcPr>
            <w:tcW w:w="850" w:type="dxa"/>
            <w:gridSpan w:val="2"/>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33</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34</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34</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34</w:t>
            </w:r>
          </w:p>
        </w:tc>
        <w:tc>
          <w:tcPr>
            <w:tcW w:w="850" w:type="dxa"/>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135</w:t>
            </w:r>
          </w:p>
        </w:tc>
      </w:tr>
      <w:tr w:rsidR="00BC5586" w:rsidRPr="001565C1" w:rsidTr="006A798C">
        <w:tc>
          <w:tcPr>
            <w:tcW w:w="2410" w:type="dxa"/>
            <w:tcBorders>
              <w:top w:val="single" w:sz="4" w:space="0" w:color="auto"/>
              <w:left w:val="single" w:sz="4" w:space="0" w:color="auto"/>
              <w:bottom w:val="single" w:sz="4" w:space="0" w:color="auto"/>
              <w:right w:val="single" w:sz="4" w:space="0" w:color="auto"/>
            </w:tcBorders>
            <w:vAlign w:val="center"/>
            <w:hideMark/>
          </w:tcPr>
          <w:p w:rsidR="00BC5586" w:rsidRPr="001565C1" w:rsidRDefault="00BC5586" w:rsidP="00BC5586">
            <w:pPr>
              <w:spacing w:after="0" w:line="240" w:lineRule="auto"/>
              <w:ind w:right="56"/>
              <w:jc w:val="center"/>
              <w:rPr>
                <w:rFonts w:ascii="Times New Roman" w:eastAsia="Calibri" w:hAnsi="Times New Roman" w:cs="Times New Roman"/>
                <w:b/>
              </w:rPr>
            </w:pPr>
            <w:r w:rsidRPr="001565C1">
              <w:rPr>
                <w:rFonts w:ascii="Times New Roman" w:eastAsia="Calibri" w:hAnsi="Times New Roman" w:cs="Times New Roman"/>
                <w:b/>
              </w:rPr>
              <w:t>Технология</w:t>
            </w:r>
          </w:p>
        </w:tc>
        <w:tc>
          <w:tcPr>
            <w:tcW w:w="3544" w:type="dxa"/>
            <w:tcBorders>
              <w:top w:val="single" w:sz="4" w:space="0" w:color="auto"/>
              <w:left w:val="single" w:sz="4" w:space="0" w:color="auto"/>
              <w:bottom w:val="single" w:sz="4" w:space="0" w:color="auto"/>
              <w:right w:val="single" w:sz="4" w:space="0" w:color="auto"/>
            </w:tcBorders>
            <w:hideMark/>
          </w:tcPr>
          <w:p w:rsidR="00BC5586" w:rsidRPr="001565C1" w:rsidRDefault="00BC5586" w:rsidP="00BC5586">
            <w:pPr>
              <w:spacing w:after="0" w:line="240" w:lineRule="auto"/>
              <w:ind w:right="56"/>
              <w:jc w:val="both"/>
              <w:rPr>
                <w:rFonts w:ascii="Times New Roman" w:eastAsia="Calibri" w:hAnsi="Times New Roman" w:cs="Times New Roman"/>
              </w:rPr>
            </w:pPr>
            <w:r w:rsidRPr="001565C1">
              <w:rPr>
                <w:rFonts w:ascii="Times New Roman" w:eastAsia="Calibri" w:hAnsi="Times New Roman" w:cs="Times New Roman"/>
              </w:rPr>
              <w:t>Технология</w:t>
            </w:r>
          </w:p>
        </w:tc>
        <w:tc>
          <w:tcPr>
            <w:tcW w:w="850" w:type="dxa"/>
            <w:gridSpan w:val="2"/>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33</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34</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34</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34</w:t>
            </w:r>
          </w:p>
        </w:tc>
        <w:tc>
          <w:tcPr>
            <w:tcW w:w="850" w:type="dxa"/>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135</w:t>
            </w:r>
          </w:p>
        </w:tc>
      </w:tr>
      <w:tr w:rsidR="00BC5586" w:rsidRPr="001565C1" w:rsidTr="006A798C">
        <w:tc>
          <w:tcPr>
            <w:tcW w:w="2410" w:type="dxa"/>
            <w:tcBorders>
              <w:top w:val="single" w:sz="4" w:space="0" w:color="auto"/>
              <w:left w:val="single" w:sz="4" w:space="0" w:color="auto"/>
              <w:bottom w:val="single" w:sz="4" w:space="0" w:color="auto"/>
              <w:right w:val="single" w:sz="4" w:space="0" w:color="auto"/>
            </w:tcBorders>
            <w:vAlign w:val="center"/>
            <w:hideMark/>
          </w:tcPr>
          <w:p w:rsidR="00BC5586" w:rsidRPr="001565C1" w:rsidRDefault="00BC5586" w:rsidP="00BC5586">
            <w:pPr>
              <w:spacing w:after="0" w:line="240" w:lineRule="auto"/>
              <w:jc w:val="center"/>
              <w:rPr>
                <w:rFonts w:ascii="Times New Roman" w:eastAsia="Calibri" w:hAnsi="Times New Roman" w:cs="Times New Roman"/>
                <w:b/>
              </w:rPr>
            </w:pPr>
            <w:r w:rsidRPr="001565C1">
              <w:rPr>
                <w:rFonts w:ascii="Times New Roman" w:eastAsia="Calibri" w:hAnsi="Times New Roman" w:cs="Times New Roman"/>
                <w:b/>
              </w:rPr>
              <w:t>Физическая культура</w:t>
            </w:r>
          </w:p>
        </w:tc>
        <w:tc>
          <w:tcPr>
            <w:tcW w:w="3544" w:type="dxa"/>
            <w:tcBorders>
              <w:top w:val="single" w:sz="4" w:space="0" w:color="auto"/>
              <w:left w:val="single" w:sz="4" w:space="0" w:color="auto"/>
              <w:bottom w:val="single" w:sz="4" w:space="0" w:color="auto"/>
              <w:right w:val="single" w:sz="4" w:space="0" w:color="auto"/>
            </w:tcBorders>
            <w:hideMark/>
          </w:tcPr>
          <w:p w:rsidR="00BC5586" w:rsidRPr="001565C1" w:rsidRDefault="00BC5586" w:rsidP="00BC5586">
            <w:pPr>
              <w:spacing w:after="0" w:line="240" w:lineRule="auto"/>
              <w:ind w:right="56"/>
              <w:jc w:val="both"/>
              <w:rPr>
                <w:rFonts w:ascii="Times New Roman" w:eastAsia="Calibri" w:hAnsi="Times New Roman" w:cs="Times New Roman"/>
              </w:rPr>
            </w:pPr>
            <w:r w:rsidRPr="001565C1">
              <w:rPr>
                <w:rFonts w:ascii="Times New Roman" w:eastAsia="Calibri" w:hAnsi="Times New Roman" w:cs="Times New Roman"/>
              </w:rPr>
              <w:t>Физическая культура</w:t>
            </w:r>
          </w:p>
        </w:tc>
        <w:tc>
          <w:tcPr>
            <w:tcW w:w="850" w:type="dxa"/>
            <w:gridSpan w:val="2"/>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66</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68</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68</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68</w:t>
            </w:r>
          </w:p>
        </w:tc>
        <w:tc>
          <w:tcPr>
            <w:tcW w:w="850" w:type="dxa"/>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270</w:t>
            </w:r>
          </w:p>
        </w:tc>
      </w:tr>
      <w:tr w:rsidR="00BC5586" w:rsidRPr="001565C1" w:rsidTr="006A798C">
        <w:tc>
          <w:tcPr>
            <w:tcW w:w="5954" w:type="dxa"/>
            <w:gridSpan w:val="2"/>
            <w:tcBorders>
              <w:top w:val="single" w:sz="4" w:space="0" w:color="auto"/>
              <w:left w:val="single" w:sz="4" w:space="0" w:color="auto"/>
              <w:bottom w:val="single" w:sz="4" w:space="0" w:color="auto"/>
              <w:right w:val="single" w:sz="4" w:space="0" w:color="auto"/>
            </w:tcBorders>
            <w:hideMark/>
          </w:tcPr>
          <w:p w:rsidR="00BC5586" w:rsidRPr="001565C1" w:rsidRDefault="00BC5586" w:rsidP="00BC5586">
            <w:pPr>
              <w:spacing w:after="0" w:line="240" w:lineRule="auto"/>
              <w:ind w:right="56"/>
              <w:jc w:val="both"/>
              <w:rPr>
                <w:rFonts w:ascii="Times New Roman" w:eastAsia="Calibri" w:hAnsi="Times New Roman" w:cs="Times New Roman"/>
                <w:b/>
              </w:rPr>
            </w:pPr>
            <w:r w:rsidRPr="001565C1">
              <w:rPr>
                <w:rFonts w:ascii="Times New Roman" w:eastAsia="Calibri" w:hAnsi="Times New Roman" w:cs="Times New Roman"/>
                <w:b/>
              </w:rPr>
              <w:t>Итого</w:t>
            </w:r>
          </w:p>
        </w:tc>
        <w:tc>
          <w:tcPr>
            <w:tcW w:w="850" w:type="dxa"/>
            <w:gridSpan w:val="2"/>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660</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748</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748</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782</w:t>
            </w:r>
          </w:p>
        </w:tc>
        <w:tc>
          <w:tcPr>
            <w:tcW w:w="850" w:type="dxa"/>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2938</w:t>
            </w:r>
          </w:p>
        </w:tc>
      </w:tr>
      <w:tr w:rsidR="00BC5586" w:rsidRPr="001565C1" w:rsidTr="006A798C">
        <w:tc>
          <w:tcPr>
            <w:tcW w:w="5954" w:type="dxa"/>
            <w:gridSpan w:val="2"/>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ind w:right="56"/>
              <w:jc w:val="both"/>
              <w:rPr>
                <w:rFonts w:ascii="Times New Roman" w:eastAsia="Calibri" w:hAnsi="Times New Roman" w:cs="Times New Roman"/>
                <w:i/>
              </w:rPr>
            </w:pPr>
            <w:r w:rsidRPr="001565C1">
              <w:rPr>
                <w:rFonts w:ascii="Times New Roman" w:eastAsia="Calibri" w:hAnsi="Times New Roman" w:cs="Times New Roman"/>
                <w:i/>
              </w:rPr>
              <w:t xml:space="preserve">Часть, формируемая участниками образовательных отношений </w:t>
            </w:r>
          </w:p>
        </w:tc>
        <w:tc>
          <w:tcPr>
            <w:tcW w:w="850" w:type="dxa"/>
            <w:gridSpan w:val="2"/>
            <w:tcBorders>
              <w:top w:val="single" w:sz="4" w:space="0" w:color="auto"/>
              <w:left w:val="single" w:sz="4" w:space="0" w:color="auto"/>
              <w:bottom w:val="single" w:sz="4" w:space="0" w:color="auto"/>
              <w:right w:val="single" w:sz="4" w:space="0" w:color="auto"/>
            </w:tcBorders>
          </w:tcPr>
          <w:p w:rsidR="00BC5586" w:rsidRPr="001565C1" w:rsidRDefault="00BB3831" w:rsidP="00BC5586">
            <w:pPr>
              <w:spacing w:after="0" w:line="240" w:lineRule="auto"/>
              <w:jc w:val="center"/>
              <w:rPr>
                <w:rFonts w:ascii="Times New Roman" w:eastAsia="Calibri" w:hAnsi="Times New Roman" w:cs="Times New Roman"/>
                <w:b/>
                <w:spacing w:val="-2"/>
              </w:rPr>
            </w:pPr>
            <w:r>
              <w:rPr>
                <w:rFonts w:ascii="Times New Roman" w:eastAsia="Calibri" w:hAnsi="Times New Roman" w:cs="Times New Roman"/>
                <w:b/>
                <w:spacing w:val="-2"/>
              </w:rPr>
              <w:t>33</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1565C1" w:rsidRDefault="00BB3831" w:rsidP="00BC5586">
            <w:pPr>
              <w:spacing w:after="0" w:line="240" w:lineRule="auto"/>
              <w:jc w:val="center"/>
              <w:rPr>
                <w:rFonts w:ascii="Times New Roman" w:eastAsia="Calibri" w:hAnsi="Times New Roman" w:cs="Times New Roman"/>
                <w:b/>
                <w:spacing w:val="-2"/>
              </w:rPr>
            </w:pPr>
            <w:r>
              <w:rPr>
                <w:rFonts w:ascii="Times New Roman" w:eastAsia="Calibri" w:hAnsi="Times New Roman" w:cs="Times New Roman"/>
                <w:b/>
                <w:spacing w:val="-2"/>
              </w:rPr>
              <w:t>34</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1565C1" w:rsidRDefault="00BB3831" w:rsidP="00BC5586">
            <w:pPr>
              <w:spacing w:after="0" w:line="240" w:lineRule="auto"/>
              <w:jc w:val="center"/>
              <w:rPr>
                <w:rFonts w:ascii="Times New Roman" w:eastAsia="Calibri" w:hAnsi="Times New Roman" w:cs="Times New Roman"/>
                <w:b/>
                <w:spacing w:val="-2"/>
              </w:rPr>
            </w:pPr>
            <w:r>
              <w:rPr>
                <w:rFonts w:ascii="Times New Roman" w:eastAsia="Calibri" w:hAnsi="Times New Roman" w:cs="Times New Roman"/>
                <w:b/>
                <w:spacing w:val="-2"/>
              </w:rPr>
              <w:t>34</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w:t>
            </w:r>
          </w:p>
        </w:tc>
        <w:tc>
          <w:tcPr>
            <w:tcW w:w="850" w:type="dxa"/>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101</w:t>
            </w:r>
          </w:p>
        </w:tc>
      </w:tr>
      <w:tr w:rsidR="00BC5586" w:rsidRPr="001565C1" w:rsidTr="006A798C">
        <w:tc>
          <w:tcPr>
            <w:tcW w:w="5954" w:type="dxa"/>
            <w:gridSpan w:val="2"/>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ind w:right="56"/>
              <w:jc w:val="both"/>
              <w:rPr>
                <w:rFonts w:ascii="Times New Roman" w:eastAsia="Calibri" w:hAnsi="Times New Roman" w:cs="Times New Roman"/>
                <w:b/>
                <w:color w:val="FF0000"/>
              </w:rPr>
            </w:pPr>
            <w:r w:rsidRPr="001565C1">
              <w:rPr>
                <w:rFonts w:ascii="Times New Roman" w:eastAsia="Calibri" w:hAnsi="Times New Roman" w:cs="Times New Roman"/>
                <w:b/>
              </w:rPr>
              <w:t xml:space="preserve">Общий объём аудиторной работы обучающихся за четыре года  </w:t>
            </w:r>
          </w:p>
        </w:tc>
        <w:tc>
          <w:tcPr>
            <w:tcW w:w="850" w:type="dxa"/>
            <w:gridSpan w:val="2"/>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693</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782</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76"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782</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76"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782</w:t>
            </w:r>
          </w:p>
        </w:tc>
        <w:tc>
          <w:tcPr>
            <w:tcW w:w="850" w:type="dxa"/>
            <w:tcBorders>
              <w:top w:val="single" w:sz="4" w:space="0" w:color="auto"/>
              <w:left w:val="single" w:sz="4" w:space="0" w:color="auto"/>
              <w:bottom w:val="single" w:sz="4" w:space="0" w:color="auto"/>
              <w:right w:val="single" w:sz="4" w:space="0" w:color="auto"/>
            </w:tcBorders>
          </w:tcPr>
          <w:p w:rsidR="00BC5586" w:rsidRPr="001565C1" w:rsidRDefault="00BC5586" w:rsidP="00BC5586">
            <w:pPr>
              <w:spacing w:after="0" w:line="240" w:lineRule="auto"/>
              <w:jc w:val="center"/>
              <w:rPr>
                <w:rFonts w:ascii="Times New Roman" w:eastAsia="Calibri" w:hAnsi="Times New Roman" w:cs="Times New Roman"/>
                <w:b/>
                <w:spacing w:val="-2"/>
              </w:rPr>
            </w:pPr>
            <w:r w:rsidRPr="001565C1">
              <w:rPr>
                <w:rFonts w:ascii="Times New Roman" w:eastAsia="Calibri" w:hAnsi="Times New Roman" w:cs="Times New Roman"/>
                <w:b/>
                <w:spacing w:val="-2"/>
              </w:rPr>
              <w:t>3039</w:t>
            </w:r>
          </w:p>
        </w:tc>
      </w:tr>
    </w:tbl>
    <w:p w:rsidR="002E4424" w:rsidRPr="001565C1" w:rsidRDefault="002E4424" w:rsidP="001565C1">
      <w:pPr>
        <w:widowControl w:val="0"/>
        <w:tabs>
          <w:tab w:val="left" w:pos="142"/>
          <w:tab w:val="left" w:pos="851"/>
          <w:tab w:val="left" w:pos="9498"/>
        </w:tabs>
        <w:autoSpaceDE w:val="0"/>
        <w:autoSpaceDN w:val="0"/>
        <w:spacing w:after="0" w:line="276" w:lineRule="auto"/>
        <w:jc w:val="both"/>
        <w:rPr>
          <w:rFonts w:ascii="Times New Roman" w:hAnsi="Times New Roman" w:cs="Times New Roman"/>
        </w:rPr>
      </w:pPr>
    </w:p>
    <w:p w:rsidR="00BC5586" w:rsidRPr="003972AE" w:rsidRDefault="00BC5586" w:rsidP="001565C1">
      <w:pPr>
        <w:widowControl w:val="0"/>
        <w:tabs>
          <w:tab w:val="left" w:pos="142"/>
          <w:tab w:val="left" w:pos="851"/>
          <w:tab w:val="left" w:pos="9498"/>
        </w:tabs>
        <w:autoSpaceDE w:val="0"/>
        <w:autoSpaceDN w:val="0"/>
        <w:spacing w:after="0" w:line="240" w:lineRule="auto"/>
        <w:ind w:firstLine="851"/>
        <w:jc w:val="both"/>
        <w:rPr>
          <w:rFonts w:ascii="Times New Roman" w:eastAsia="Calibri" w:hAnsi="Times New Roman" w:cs="Times New Roman"/>
          <w:sz w:val="24"/>
        </w:rPr>
      </w:pPr>
      <w:r w:rsidRPr="003972AE">
        <w:rPr>
          <w:rFonts w:ascii="Times New Roman" w:hAnsi="Times New Roman" w:cs="Times New Roman"/>
          <w:sz w:val="24"/>
        </w:rPr>
        <w:t xml:space="preserve">Часы внутри учебного плана на уровень начального общего образования по решению педагогического совета ежегодно могут корректироваться на основании результатов мониторинговых мероприятий в рамках ВСОКО (внутренней системы оценки качества образования) школы, по результатам внешних оценочных процедур, диагностических работ (внутренних и внешних) и других административных решений. Изменения в учебный план </w:t>
      </w:r>
      <w:r w:rsidRPr="003972AE">
        <w:rPr>
          <w:rFonts w:ascii="Times New Roman" w:hAnsi="Times New Roman" w:cs="Times New Roman"/>
          <w:sz w:val="24"/>
        </w:rPr>
        <w:lastRenderedPageBreak/>
        <w:t>вносятся согласно процедуре внесения изменений (дополнений)</w:t>
      </w:r>
      <w:r w:rsidR="001565C1" w:rsidRPr="003972AE">
        <w:rPr>
          <w:rFonts w:ascii="Times New Roman" w:hAnsi="Times New Roman" w:cs="Times New Roman"/>
          <w:sz w:val="24"/>
        </w:rPr>
        <w:t>.</w:t>
      </w:r>
    </w:p>
    <w:p w:rsidR="00BC5586" w:rsidRPr="003972AE" w:rsidRDefault="00BC5586" w:rsidP="001565C1">
      <w:pPr>
        <w:spacing w:after="0" w:line="240" w:lineRule="auto"/>
        <w:ind w:firstLine="709"/>
        <w:jc w:val="both"/>
        <w:rPr>
          <w:rFonts w:ascii="Times New Roman" w:hAnsi="Times New Roman" w:cs="Times New Roman"/>
          <w:sz w:val="24"/>
        </w:rPr>
      </w:pPr>
      <w:r w:rsidRPr="003972AE">
        <w:rPr>
          <w:rFonts w:ascii="Times New Roman" w:hAnsi="Times New Roman" w:cs="Times New Roman"/>
          <w:sz w:val="24"/>
        </w:rPr>
        <w:t>Часы внутри учебного плана на уровень начального общего образования по решению педагогического совета ежегодно могут корректироваться на основании результатов мониторинговых мероприятий в рамках ВСОКО (внутренней системы оценки качества образования) школы, по результатам внешних оценочных процедур, диагностических работ (внутренних и внешних) и других административных управленческих решений. Изменения в учебный план вносятся согласно процедуре внесения изменений (дополнений) в основные образовательные программы школы, регламентированной Положением о порядке разработки, утверждения и внесения изменений в основные образовательные программы школы.</w:t>
      </w:r>
    </w:p>
    <w:p w:rsidR="002E4424" w:rsidRDefault="002E4424" w:rsidP="00F56ACF">
      <w:pPr>
        <w:tabs>
          <w:tab w:val="left" w:pos="2835"/>
        </w:tabs>
        <w:spacing w:after="0"/>
        <w:rPr>
          <w:rFonts w:ascii="Times New Roman" w:hAnsi="Times New Roman" w:cs="Times New Roman"/>
          <w:b/>
          <w:sz w:val="24"/>
        </w:rPr>
      </w:pPr>
    </w:p>
    <w:p w:rsidR="00BC5586" w:rsidRPr="00E96350" w:rsidRDefault="00BC5586" w:rsidP="00BC5586">
      <w:pPr>
        <w:tabs>
          <w:tab w:val="left" w:pos="2835"/>
        </w:tabs>
        <w:spacing w:after="0"/>
        <w:ind w:left="-851" w:firstLine="851"/>
        <w:jc w:val="center"/>
        <w:rPr>
          <w:rFonts w:ascii="Times New Roman" w:hAnsi="Times New Roman" w:cs="Times New Roman"/>
          <w:b/>
        </w:rPr>
      </w:pPr>
      <w:r w:rsidRPr="00E96350">
        <w:rPr>
          <w:rFonts w:ascii="Times New Roman" w:hAnsi="Times New Roman" w:cs="Times New Roman"/>
          <w:b/>
          <w:sz w:val="24"/>
        </w:rPr>
        <w:t xml:space="preserve">3.7. </w:t>
      </w:r>
      <w:r w:rsidRPr="00E96350">
        <w:rPr>
          <w:rFonts w:ascii="Times New Roman" w:hAnsi="Times New Roman" w:cs="Times New Roman"/>
          <w:b/>
        </w:rPr>
        <w:t>Учебный план</w:t>
      </w:r>
    </w:p>
    <w:p w:rsidR="00E96350" w:rsidRPr="00CD1D7E" w:rsidRDefault="00BC5586" w:rsidP="00E96350">
      <w:pPr>
        <w:tabs>
          <w:tab w:val="left" w:pos="2835"/>
        </w:tabs>
        <w:spacing w:after="0"/>
        <w:ind w:left="-851" w:firstLine="851"/>
        <w:jc w:val="center"/>
        <w:rPr>
          <w:rFonts w:ascii="Times New Roman" w:hAnsi="Times New Roman" w:cs="Times New Roman"/>
          <w:b/>
        </w:rPr>
      </w:pPr>
      <w:r w:rsidRPr="00E96350">
        <w:rPr>
          <w:rFonts w:ascii="Times New Roman" w:hAnsi="Times New Roman" w:cs="Times New Roman"/>
          <w:b/>
        </w:rPr>
        <w:t>начального общего образования на 2022/23 учебный год</w:t>
      </w:r>
      <w:r w:rsidRPr="00E96350">
        <w:rPr>
          <w:rFonts w:ascii="Times New Roman" w:hAnsi="Times New Roman" w:cs="Times New Roman"/>
          <w:b/>
          <w:vertAlign w:val="superscript"/>
        </w:rPr>
        <w:footnoteReference w:id="3"/>
      </w:r>
    </w:p>
    <w:p w:rsidR="00322954" w:rsidRPr="00CD1D7E" w:rsidRDefault="00322954" w:rsidP="00322954">
      <w:pPr>
        <w:tabs>
          <w:tab w:val="left" w:pos="2835"/>
        </w:tabs>
        <w:spacing w:after="0"/>
        <w:ind w:left="-851" w:firstLine="851"/>
        <w:jc w:val="center"/>
        <w:rPr>
          <w:rFonts w:ascii="Times New Roman" w:hAnsi="Times New Roman" w:cs="Times New Roman"/>
          <w:b/>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544"/>
        <w:gridCol w:w="822"/>
        <w:gridCol w:w="28"/>
        <w:gridCol w:w="670"/>
        <w:gridCol w:w="39"/>
        <w:gridCol w:w="670"/>
        <w:gridCol w:w="39"/>
        <w:gridCol w:w="670"/>
        <w:gridCol w:w="39"/>
        <w:gridCol w:w="850"/>
      </w:tblGrid>
      <w:tr w:rsidR="00BC5586" w:rsidRPr="00CD1D7E" w:rsidTr="004E42D1">
        <w:tc>
          <w:tcPr>
            <w:tcW w:w="3119" w:type="dxa"/>
            <w:vMerge w:val="restart"/>
            <w:tcBorders>
              <w:top w:val="single" w:sz="4" w:space="0" w:color="auto"/>
              <w:left w:val="single" w:sz="4" w:space="0" w:color="auto"/>
              <w:right w:val="single" w:sz="4" w:space="0" w:color="auto"/>
            </w:tcBorders>
            <w:hideMark/>
          </w:tcPr>
          <w:p w:rsidR="00BC5586" w:rsidRPr="00CD1D7E" w:rsidRDefault="00BC5586" w:rsidP="00BC5586">
            <w:pPr>
              <w:spacing w:after="0" w:line="240" w:lineRule="auto"/>
              <w:ind w:right="56"/>
              <w:jc w:val="center"/>
              <w:rPr>
                <w:rFonts w:ascii="Times New Roman" w:eastAsia="Calibri" w:hAnsi="Times New Roman" w:cs="Times New Roman"/>
                <w:b/>
              </w:rPr>
            </w:pPr>
            <w:r w:rsidRPr="00CD1D7E">
              <w:rPr>
                <w:rFonts w:ascii="Times New Roman" w:eastAsia="Calibri" w:hAnsi="Times New Roman" w:cs="Times New Roman"/>
                <w:b/>
              </w:rPr>
              <w:t>Предметные области</w:t>
            </w:r>
          </w:p>
        </w:tc>
        <w:tc>
          <w:tcPr>
            <w:tcW w:w="3544" w:type="dxa"/>
            <w:vMerge w:val="restart"/>
            <w:tcBorders>
              <w:top w:val="single" w:sz="4" w:space="0" w:color="auto"/>
              <w:left w:val="single" w:sz="4" w:space="0" w:color="auto"/>
              <w:right w:val="single" w:sz="4" w:space="0" w:color="auto"/>
            </w:tcBorders>
            <w:hideMark/>
          </w:tcPr>
          <w:p w:rsidR="00BC5586" w:rsidRPr="00CD1D7E" w:rsidRDefault="00BC5586" w:rsidP="00BC5586">
            <w:pPr>
              <w:spacing w:after="0" w:line="240" w:lineRule="auto"/>
              <w:ind w:right="56"/>
              <w:jc w:val="center"/>
              <w:rPr>
                <w:rFonts w:ascii="Times New Roman" w:eastAsia="Calibri" w:hAnsi="Times New Roman" w:cs="Times New Roman"/>
                <w:b/>
              </w:rPr>
            </w:pPr>
            <w:r w:rsidRPr="00CD1D7E">
              <w:rPr>
                <w:rFonts w:ascii="Times New Roman" w:eastAsia="Calibri" w:hAnsi="Times New Roman" w:cs="Times New Roman"/>
                <w:b/>
              </w:rPr>
              <w:t>Учебные предметы</w:t>
            </w:r>
          </w:p>
        </w:tc>
        <w:tc>
          <w:tcPr>
            <w:tcW w:w="3827" w:type="dxa"/>
            <w:gridSpan w:val="9"/>
            <w:tcBorders>
              <w:top w:val="single" w:sz="4" w:space="0" w:color="auto"/>
              <w:left w:val="single" w:sz="4" w:space="0" w:color="auto"/>
              <w:bottom w:val="single" w:sz="4" w:space="0" w:color="auto"/>
              <w:right w:val="single" w:sz="4" w:space="0" w:color="auto"/>
            </w:tcBorders>
            <w:hideMark/>
          </w:tcPr>
          <w:p w:rsidR="00BC5586" w:rsidRPr="00CD1D7E" w:rsidRDefault="00BC5586" w:rsidP="00BC5586">
            <w:pPr>
              <w:spacing w:after="0" w:line="240" w:lineRule="auto"/>
              <w:ind w:right="56"/>
              <w:jc w:val="center"/>
              <w:rPr>
                <w:rFonts w:ascii="Times New Roman" w:eastAsia="Calibri" w:hAnsi="Times New Roman" w:cs="Times New Roman"/>
                <w:b/>
              </w:rPr>
            </w:pPr>
            <w:r w:rsidRPr="00CD1D7E">
              <w:rPr>
                <w:rFonts w:ascii="Times New Roman" w:eastAsia="Calibri" w:hAnsi="Times New Roman" w:cs="Times New Roman"/>
                <w:b/>
              </w:rPr>
              <w:t>Классы</w:t>
            </w:r>
          </w:p>
        </w:tc>
      </w:tr>
      <w:tr w:rsidR="00BC5586" w:rsidRPr="00CD1D7E" w:rsidTr="004E42D1">
        <w:trPr>
          <w:trHeight w:val="465"/>
        </w:trPr>
        <w:tc>
          <w:tcPr>
            <w:tcW w:w="3119" w:type="dxa"/>
            <w:vMerge/>
            <w:tcBorders>
              <w:left w:val="single" w:sz="4" w:space="0" w:color="auto"/>
              <w:right w:val="single" w:sz="4" w:space="0" w:color="auto"/>
            </w:tcBorders>
            <w:vAlign w:val="center"/>
            <w:hideMark/>
          </w:tcPr>
          <w:p w:rsidR="00BC5586" w:rsidRPr="00CD1D7E" w:rsidRDefault="00BC5586" w:rsidP="00BC5586">
            <w:pPr>
              <w:spacing w:after="0" w:line="240" w:lineRule="auto"/>
              <w:ind w:right="56"/>
              <w:jc w:val="both"/>
              <w:rPr>
                <w:rFonts w:ascii="Times New Roman" w:eastAsia="Calibri" w:hAnsi="Times New Roman" w:cs="Times New Roman"/>
              </w:rPr>
            </w:pPr>
          </w:p>
        </w:tc>
        <w:tc>
          <w:tcPr>
            <w:tcW w:w="3544" w:type="dxa"/>
            <w:vMerge/>
            <w:tcBorders>
              <w:left w:val="single" w:sz="4" w:space="0" w:color="auto"/>
              <w:right w:val="single" w:sz="4" w:space="0" w:color="auto"/>
            </w:tcBorders>
          </w:tcPr>
          <w:p w:rsidR="00BC5586" w:rsidRPr="00CD1D7E" w:rsidRDefault="00BC5586" w:rsidP="00BC5586">
            <w:pPr>
              <w:spacing w:after="0" w:line="240" w:lineRule="auto"/>
              <w:ind w:right="56"/>
              <w:jc w:val="both"/>
              <w:rPr>
                <w:rFonts w:ascii="Times New Roman" w:eastAsia="Calibri" w:hAnsi="Times New Roman" w:cs="Times New Roman"/>
              </w:rPr>
            </w:pPr>
          </w:p>
        </w:tc>
        <w:tc>
          <w:tcPr>
            <w:tcW w:w="822" w:type="dxa"/>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ind w:right="56"/>
              <w:jc w:val="center"/>
              <w:rPr>
                <w:rFonts w:ascii="Times New Roman" w:eastAsia="Calibri" w:hAnsi="Times New Roman" w:cs="Times New Roman"/>
                <w:b/>
              </w:rPr>
            </w:pPr>
            <w:r w:rsidRPr="00CD1D7E">
              <w:rPr>
                <w:rFonts w:ascii="Times New Roman" w:eastAsia="Calibri" w:hAnsi="Times New Roman" w:cs="Times New Roman"/>
                <w:b/>
              </w:rPr>
              <w:t>1-й</w:t>
            </w:r>
          </w:p>
        </w:tc>
        <w:tc>
          <w:tcPr>
            <w:tcW w:w="698"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ind w:right="56"/>
              <w:jc w:val="center"/>
              <w:rPr>
                <w:rFonts w:ascii="Times New Roman" w:eastAsia="Calibri" w:hAnsi="Times New Roman" w:cs="Times New Roman"/>
                <w:b/>
              </w:rPr>
            </w:pPr>
            <w:r w:rsidRPr="00CD1D7E">
              <w:rPr>
                <w:rFonts w:ascii="Times New Roman" w:eastAsia="Calibri" w:hAnsi="Times New Roman" w:cs="Times New Roman"/>
                <w:b/>
              </w:rPr>
              <w:t>2-й</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ind w:right="56"/>
              <w:jc w:val="center"/>
              <w:rPr>
                <w:rFonts w:ascii="Times New Roman" w:eastAsia="Calibri" w:hAnsi="Times New Roman" w:cs="Times New Roman"/>
                <w:b/>
              </w:rPr>
            </w:pPr>
            <w:r w:rsidRPr="00CD1D7E">
              <w:rPr>
                <w:rFonts w:ascii="Times New Roman" w:eastAsia="Calibri" w:hAnsi="Times New Roman" w:cs="Times New Roman"/>
                <w:b/>
              </w:rPr>
              <w:t>3-й</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ind w:right="56"/>
              <w:jc w:val="center"/>
              <w:rPr>
                <w:rFonts w:ascii="Times New Roman" w:eastAsia="Calibri" w:hAnsi="Times New Roman" w:cs="Times New Roman"/>
                <w:b/>
              </w:rPr>
            </w:pPr>
            <w:r w:rsidRPr="00CD1D7E">
              <w:rPr>
                <w:rFonts w:ascii="Times New Roman" w:eastAsia="Calibri" w:hAnsi="Times New Roman" w:cs="Times New Roman"/>
                <w:b/>
              </w:rPr>
              <w:t>4-й</w:t>
            </w:r>
          </w:p>
        </w:tc>
        <w:tc>
          <w:tcPr>
            <w:tcW w:w="88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ind w:right="56"/>
              <w:jc w:val="center"/>
              <w:rPr>
                <w:rFonts w:ascii="Times New Roman" w:eastAsia="Calibri" w:hAnsi="Times New Roman" w:cs="Times New Roman"/>
                <w:b/>
              </w:rPr>
            </w:pPr>
            <w:r w:rsidRPr="00CD1D7E">
              <w:rPr>
                <w:rFonts w:ascii="Times New Roman" w:eastAsia="Calibri" w:hAnsi="Times New Roman" w:cs="Times New Roman"/>
                <w:b/>
              </w:rPr>
              <w:t>Всего</w:t>
            </w:r>
          </w:p>
        </w:tc>
      </w:tr>
      <w:tr w:rsidR="00BC5586" w:rsidRPr="00CD1D7E" w:rsidTr="00322954">
        <w:trPr>
          <w:trHeight w:val="106"/>
        </w:trPr>
        <w:tc>
          <w:tcPr>
            <w:tcW w:w="6663" w:type="dxa"/>
            <w:gridSpan w:val="2"/>
            <w:tcBorders>
              <w:left w:val="single" w:sz="4" w:space="0" w:color="auto"/>
              <w:bottom w:val="single" w:sz="4" w:space="0" w:color="auto"/>
              <w:right w:val="single" w:sz="4" w:space="0" w:color="auto"/>
            </w:tcBorders>
            <w:vAlign w:val="center"/>
          </w:tcPr>
          <w:p w:rsidR="00BC5586" w:rsidRPr="00CD1D7E" w:rsidRDefault="00BC5586" w:rsidP="00BC5586">
            <w:pPr>
              <w:spacing w:after="0" w:line="240" w:lineRule="auto"/>
              <w:ind w:right="56"/>
              <w:jc w:val="center"/>
              <w:rPr>
                <w:rFonts w:ascii="Times New Roman" w:eastAsia="Calibri" w:hAnsi="Times New Roman" w:cs="Times New Roman"/>
                <w:b/>
              </w:rPr>
            </w:pPr>
            <w:r w:rsidRPr="00CD1D7E">
              <w:rPr>
                <w:rFonts w:ascii="Times New Roman" w:eastAsia="Calibri" w:hAnsi="Times New Roman" w:cs="Times New Roman"/>
                <w:b/>
              </w:rPr>
              <w:t>Обязательная часть</w:t>
            </w:r>
          </w:p>
        </w:tc>
        <w:tc>
          <w:tcPr>
            <w:tcW w:w="3827" w:type="dxa"/>
            <w:gridSpan w:val="9"/>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ind w:right="56"/>
              <w:jc w:val="center"/>
              <w:rPr>
                <w:rFonts w:ascii="Times New Roman" w:eastAsia="Calibri" w:hAnsi="Times New Roman" w:cs="Times New Roman"/>
                <w:b/>
              </w:rPr>
            </w:pPr>
            <w:r w:rsidRPr="00CD1D7E">
              <w:rPr>
                <w:rFonts w:ascii="Times New Roman" w:eastAsia="Calibri" w:hAnsi="Times New Roman" w:cs="Times New Roman"/>
                <w:b/>
              </w:rPr>
              <w:t>Количество часов в неделю</w:t>
            </w:r>
          </w:p>
        </w:tc>
      </w:tr>
      <w:tr w:rsidR="00BC5586" w:rsidRPr="00CD1D7E" w:rsidTr="004E42D1">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BC5586" w:rsidRPr="00CD1D7E" w:rsidRDefault="00BC5586" w:rsidP="00BC5586">
            <w:pPr>
              <w:spacing w:after="0" w:line="240" w:lineRule="auto"/>
              <w:ind w:right="56"/>
              <w:jc w:val="center"/>
              <w:rPr>
                <w:rFonts w:ascii="Times New Roman" w:eastAsia="Calibri" w:hAnsi="Times New Roman" w:cs="Times New Roman"/>
                <w:b/>
              </w:rPr>
            </w:pPr>
            <w:r w:rsidRPr="00CD1D7E">
              <w:rPr>
                <w:rFonts w:ascii="Times New Roman" w:eastAsia="Calibri" w:hAnsi="Times New Roman" w:cs="Times New Roman"/>
                <w:b/>
              </w:rPr>
              <w:t>Русский язык и литературное чтение</w:t>
            </w:r>
          </w:p>
        </w:tc>
        <w:tc>
          <w:tcPr>
            <w:tcW w:w="3544" w:type="dxa"/>
            <w:tcBorders>
              <w:top w:val="single" w:sz="4" w:space="0" w:color="auto"/>
              <w:left w:val="single" w:sz="4" w:space="0" w:color="auto"/>
              <w:bottom w:val="single" w:sz="4" w:space="0" w:color="auto"/>
              <w:right w:val="single" w:sz="4" w:space="0" w:color="auto"/>
            </w:tcBorders>
            <w:hideMark/>
          </w:tcPr>
          <w:p w:rsidR="00BC5586" w:rsidRPr="00CD1D7E" w:rsidRDefault="00BC5586" w:rsidP="00BC5586">
            <w:pPr>
              <w:spacing w:after="0" w:line="240" w:lineRule="auto"/>
              <w:ind w:right="56"/>
              <w:jc w:val="both"/>
              <w:rPr>
                <w:rFonts w:ascii="Times New Roman" w:eastAsia="Calibri" w:hAnsi="Times New Roman" w:cs="Times New Roman"/>
              </w:rPr>
            </w:pPr>
            <w:r w:rsidRPr="00CD1D7E">
              <w:rPr>
                <w:rFonts w:ascii="Times New Roman" w:eastAsia="Calibri" w:hAnsi="Times New Roman" w:cs="Times New Roman"/>
              </w:rPr>
              <w:t>Русский язык</w:t>
            </w:r>
          </w:p>
        </w:tc>
        <w:tc>
          <w:tcPr>
            <w:tcW w:w="850"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4</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4</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4</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4</w:t>
            </w:r>
          </w:p>
        </w:tc>
        <w:tc>
          <w:tcPr>
            <w:tcW w:w="850" w:type="dxa"/>
            <w:tcBorders>
              <w:top w:val="single" w:sz="4" w:space="0" w:color="auto"/>
              <w:left w:val="single" w:sz="4" w:space="0" w:color="auto"/>
              <w:bottom w:val="single" w:sz="4" w:space="0" w:color="auto"/>
              <w:right w:val="single" w:sz="4" w:space="0" w:color="auto"/>
            </w:tcBorders>
          </w:tcPr>
          <w:p w:rsidR="00BC5586" w:rsidRPr="00CD1D7E" w:rsidRDefault="00E93833"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16</w:t>
            </w:r>
          </w:p>
        </w:tc>
      </w:tr>
      <w:tr w:rsidR="00BC5586" w:rsidRPr="00CD1D7E" w:rsidTr="004E42D1">
        <w:tc>
          <w:tcPr>
            <w:tcW w:w="3119" w:type="dxa"/>
            <w:vMerge/>
            <w:tcBorders>
              <w:top w:val="single" w:sz="4" w:space="0" w:color="auto"/>
              <w:left w:val="single" w:sz="4" w:space="0" w:color="auto"/>
              <w:bottom w:val="single" w:sz="4" w:space="0" w:color="auto"/>
              <w:right w:val="single" w:sz="4" w:space="0" w:color="auto"/>
            </w:tcBorders>
            <w:vAlign w:val="center"/>
            <w:hideMark/>
          </w:tcPr>
          <w:p w:rsidR="00BC5586" w:rsidRPr="00CD1D7E" w:rsidRDefault="00BC5586" w:rsidP="00BC5586">
            <w:pPr>
              <w:spacing w:after="0" w:line="240" w:lineRule="auto"/>
              <w:jc w:val="center"/>
              <w:rPr>
                <w:rFonts w:ascii="Times New Roman" w:eastAsia="Calibri"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hideMark/>
          </w:tcPr>
          <w:p w:rsidR="00BC5586" w:rsidRPr="00CD1D7E" w:rsidRDefault="00BC5586" w:rsidP="00BC5586">
            <w:pPr>
              <w:spacing w:after="0" w:line="240" w:lineRule="auto"/>
              <w:ind w:right="56"/>
              <w:jc w:val="both"/>
              <w:rPr>
                <w:rFonts w:ascii="Times New Roman" w:eastAsia="Calibri" w:hAnsi="Times New Roman" w:cs="Times New Roman"/>
              </w:rPr>
            </w:pPr>
            <w:r w:rsidRPr="00CD1D7E">
              <w:rPr>
                <w:rFonts w:ascii="Times New Roman" w:eastAsia="Calibri" w:hAnsi="Times New Roman" w:cs="Times New Roman"/>
              </w:rPr>
              <w:t>Литературное чтение</w:t>
            </w:r>
          </w:p>
        </w:tc>
        <w:tc>
          <w:tcPr>
            <w:tcW w:w="850"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2</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2</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2</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2</w:t>
            </w:r>
          </w:p>
        </w:tc>
        <w:tc>
          <w:tcPr>
            <w:tcW w:w="850" w:type="dxa"/>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8</w:t>
            </w:r>
          </w:p>
        </w:tc>
      </w:tr>
      <w:tr w:rsidR="00BC5586" w:rsidRPr="00CD1D7E" w:rsidTr="004E42D1">
        <w:tc>
          <w:tcPr>
            <w:tcW w:w="3119" w:type="dxa"/>
            <w:vMerge w:val="restart"/>
            <w:tcBorders>
              <w:top w:val="single" w:sz="4" w:space="0" w:color="auto"/>
              <w:left w:val="single" w:sz="4" w:space="0" w:color="auto"/>
              <w:right w:val="single" w:sz="4" w:space="0" w:color="auto"/>
            </w:tcBorders>
            <w:vAlign w:val="center"/>
          </w:tcPr>
          <w:p w:rsidR="00BC5586" w:rsidRPr="00CD1D7E" w:rsidRDefault="00BC5586" w:rsidP="00BC5586">
            <w:pPr>
              <w:spacing w:after="0" w:line="240" w:lineRule="auto"/>
              <w:jc w:val="center"/>
              <w:rPr>
                <w:rFonts w:ascii="Times New Roman" w:eastAsia="Calibri" w:hAnsi="Times New Roman" w:cs="Times New Roman"/>
                <w:b/>
              </w:rPr>
            </w:pPr>
            <w:r w:rsidRPr="00CD1D7E">
              <w:rPr>
                <w:rFonts w:ascii="Times New Roman" w:eastAsia="Calibri" w:hAnsi="Times New Roman" w:cs="Times New Roman"/>
                <w:b/>
              </w:rPr>
              <w:t>Родной язык и литературное чтение на родном языке</w:t>
            </w:r>
          </w:p>
        </w:tc>
        <w:tc>
          <w:tcPr>
            <w:tcW w:w="3544" w:type="dxa"/>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ind w:right="56"/>
              <w:jc w:val="both"/>
              <w:rPr>
                <w:rFonts w:ascii="Times New Roman" w:eastAsia="Calibri" w:hAnsi="Times New Roman" w:cs="Times New Roman"/>
              </w:rPr>
            </w:pPr>
            <w:r w:rsidRPr="00CD1D7E">
              <w:rPr>
                <w:rFonts w:ascii="Times New Roman" w:eastAsia="Calibri" w:hAnsi="Times New Roman" w:cs="Times New Roman"/>
              </w:rPr>
              <w:t>Чеченский язык</w:t>
            </w:r>
          </w:p>
        </w:tc>
        <w:tc>
          <w:tcPr>
            <w:tcW w:w="850"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2</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2</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ind w:right="56"/>
              <w:jc w:val="center"/>
              <w:rPr>
                <w:rFonts w:ascii="Times New Roman" w:eastAsia="Calibri" w:hAnsi="Times New Roman" w:cs="Times New Roman"/>
                <w:spacing w:val="-2"/>
              </w:rPr>
            </w:pPr>
            <w:r w:rsidRPr="00CD1D7E">
              <w:rPr>
                <w:rFonts w:ascii="Times New Roman" w:eastAsia="Calibri" w:hAnsi="Times New Roman" w:cs="Times New Roman"/>
                <w:spacing w:val="-2"/>
              </w:rPr>
              <w:t>2</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ind w:right="56"/>
              <w:jc w:val="center"/>
              <w:rPr>
                <w:rFonts w:ascii="Times New Roman" w:eastAsia="Calibri" w:hAnsi="Times New Roman" w:cs="Times New Roman"/>
                <w:spacing w:val="-2"/>
              </w:rPr>
            </w:pPr>
            <w:r w:rsidRPr="00CD1D7E">
              <w:rPr>
                <w:rFonts w:ascii="Times New Roman" w:eastAsia="Calibri" w:hAnsi="Times New Roman" w:cs="Times New Roman"/>
                <w:spacing w:val="-2"/>
              </w:rPr>
              <w:t>2</w:t>
            </w:r>
          </w:p>
        </w:tc>
        <w:tc>
          <w:tcPr>
            <w:tcW w:w="850" w:type="dxa"/>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ind w:right="56"/>
              <w:jc w:val="center"/>
              <w:rPr>
                <w:rFonts w:ascii="Times New Roman" w:eastAsia="Calibri" w:hAnsi="Times New Roman" w:cs="Times New Roman"/>
                <w:spacing w:val="-2"/>
              </w:rPr>
            </w:pPr>
            <w:r w:rsidRPr="00CD1D7E">
              <w:rPr>
                <w:rFonts w:ascii="Times New Roman" w:eastAsia="Calibri" w:hAnsi="Times New Roman" w:cs="Times New Roman"/>
                <w:spacing w:val="-2"/>
              </w:rPr>
              <w:t>8</w:t>
            </w:r>
          </w:p>
        </w:tc>
      </w:tr>
      <w:tr w:rsidR="00BC5586" w:rsidRPr="00CD1D7E" w:rsidTr="004E42D1">
        <w:tc>
          <w:tcPr>
            <w:tcW w:w="3119" w:type="dxa"/>
            <w:vMerge/>
            <w:tcBorders>
              <w:left w:val="single" w:sz="4" w:space="0" w:color="auto"/>
              <w:bottom w:val="single" w:sz="4" w:space="0" w:color="auto"/>
              <w:right w:val="single" w:sz="4" w:space="0" w:color="auto"/>
            </w:tcBorders>
            <w:vAlign w:val="center"/>
          </w:tcPr>
          <w:p w:rsidR="00BC5586" w:rsidRPr="00CD1D7E" w:rsidRDefault="00BC5586" w:rsidP="00BC5586">
            <w:pPr>
              <w:spacing w:after="0" w:line="240" w:lineRule="auto"/>
              <w:jc w:val="center"/>
              <w:rPr>
                <w:rFonts w:ascii="Times New Roman" w:eastAsia="Calibri"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ind w:right="56"/>
              <w:jc w:val="both"/>
              <w:rPr>
                <w:rFonts w:ascii="Times New Roman" w:eastAsia="Calibri" w:hAnsi="Times New Roman" w:cs="Times New Roman"/>
              </w:rPr>
            </w:pPr>
            <w:r w:rsidRPr="00CD1D7E">
              <w:rPr>
                <w:rFonts w:ascii="Times New Roman" w:eastAsia="Calibri" w:hAnsi="Times New Roman" w:cs="Times New Roman"/>
              </w:rPr>
              <w:t>Литературное чтение на чеченском языке</w:t>
            </w:r>
          </w:p>
        </w:tc>
        <w:tc>
          <w:tcPr>
            <w:tcW w:w="850"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1</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1</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ind w:right="56"/>
              <w:jc w:val="center"/>
              <w:rPr>
                <w:rFonts w:ascii="Times New Roman" w:eastAsia="Calibri" w:hAnsi="Times New Roman" w:cs="Times New Roman"/>
                <w:spacing w:val="-2"/>
              </w:rPr>
            </w:pPr>
            <w:r w:rsidRPr="00CD1D7E">
              <w:rPr>
                <w:rFonts w:ascii="Times New Roman" w:eastAsia="Calibri" w:hAnsi="Times New Roman" w:cs="Times New Roman"/>
                <w:spacing w:val="-2"/>
              </w:rPr>
              <w:t>1</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ind w:right="56"/>
              <w:jc w:val="center"/>
              <w:rPr>
                <w:rFonts w:ascii="Times New Roman" w:eastAsia="Calibri" w:hAnsi="Times New Roman" w:cs="Times New Roman"/>
                <w:spacing w:val="-2"/>
              </w:rPr>
            </w:pPr>
            <w:r w:rsidRPr="00CD1D7E">
              <w:rPr>
                <w:rFonts w:ascii="Times New Roman" w:eastAsia="Calibri" w:hAnsi="Times New Roman" w:cs="Times New Roman"/>
                <w:spacing w:val="-2"/>
              </w:rPr>
              <w:t>1</w:t>
            </w:r>
          </w:p>
        </w:tc>
        <w:tc>
          <w:tcPr>
            <w:tcW w:w="850" w:type="dxa"/>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ind w:right="56"/>
              <w:jc w:val="center"/>
              <w:rPr>
                <w:rFonts w:ascii="Times New Roman" w:eastAsia="Calibri" w:hAnsi="Times New Roman" w:cs="Times New Roman"/>
                <w:spacing w:val="-2"/>
              </w:rPr>
            </w:pPr>
            <w:r w:rsidRPr="00CD1D7E">
              <w:rPr>
                <w:rFonts w:ascii="Times New Roman" w:eastAsia="Calibri" w:hAnsi="Times New Roman" w:cs="Times New Roman"/>
                <w:spacing w:val="-2"/>
              </w:rPr>
              <w:t>4</w:t>
            </w:r>
          </w:p>
        </w:tc>
      </w:tr>
      <w:tr w:rsidR="00BC5586" w:rsidRPr="00CD1D7E" w:rsidTr="004E42D1">
        <w:tc>
          <w:tcPr>
            <w:tcW w:w="3119" w:type="dxa"/>
            <w:tcBorders>
              <w:left w:val="single" w:sz="4" w:space="0" w:color="auto"/>
              <w:bottom w:val="single" w:sz="4" w:space="0" w:color="auto"/>
              <w:right w:val="single" w:sz="4" w:space="0" w:color="auto"/>
            </w:tcBorders>
            <w:vAlign w:val="center"/>
          </w:tcPr>
          <w:p w:rsidR="00BC5586" w:rsidRPr="00CD1D7E" w:rsidRDefault="00BC5586" w:rsidP="00BC5586">
            <w:pPr>
              <w:spacing w:after="0" w:line="240" w:lineRule="auto"/>
              <w:jc w:val="center"/>
              <w:rPr>
                <w:rFonts w:ascii="Times New Roman" w:eastAsia="Calibri" w:hAnsi="Times New Roman" w:cs="Times New Roman"/>
                <w:b/>
              </w:rPr>
            </w:pPr>
            <w:r w:rsidRPr="00CD1D7E">
              <w:rPr>
                <w:rFonts w:ascii="Times New Roman" w:eastAsia="Calibri" w:hAnsi="Times New Roman" w:cs="Times New Roman"/>
                <w:b/>
              </w:rPr>
              <w:t>Иностранный язык</w:t>
            </w:r>
          </w:p>
        </w:tc>
        <w:tc>
          <w:tcPr>
            <w:tcW w:w="3544" w:type="dxa"/>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ind w:right="56"/>
              <w:jc w:val="both"/>
              <w:rPr>
                <w:rFonts w:ascii="Times New Roman" w:eastAsia="Calibri" w:hAnsi="Times New Roman" w:cs="Times New Roman"/>
              </w:rPr>
            </w:pPr>
            <w:r w:rsidRPr="00CD1D7E">
              <w:rPr>
                <w:rFonts w:ascii="Times New Roman" w:eastAsia="Calibri" w:hAnsi="Times New Roman" w:cs="Times New Roman"/>
              </w:rPr>
              <w:t>Английский язык</w:t>
            </w:r>
          </w:p>
        </w:tc>
        <w:tc>
          <w:tcPr>
            <w:tcW w:w="850"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2</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2</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2</w:t>
            </w:r>
          </w:p>
        </w:tc>
        <w:tc>
          <w:tcPr>
            <w:tcW w:w="850" w:type="dxa"/>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6</w:t>
            </w:r>
          </w:p>
        </w:tc>
      </w:tr>
      <w:tr w:rsidR="00BC5586" w:rsidRPr="00CD1D7E" w:rsidTr="004E42D1">
        <w:tc>
          <w:tcPr>
            <w:tcW w:w="3119" w:type="dxa"/>
            <w:tcBorders>
              <w:top w:val="single" w:sz="4" w:space="0" w:color="auto"/>
              <w:left w:val="single" w:sz="4" w:space="0" w:color="auto"/>
              <w:bottom w:val="single" w:sz="4" w:space="0" w:color="auto"/>
              <w:right w:val="single" w:sz="4" w:space="0" w:color="auto"/>
            </w:tcBorders>
            <w:vAlign w:val="center"/>
            <w:hideMark/>
          </w:tcPr>
          <w:p w:rsidR="00BC5586" w:rsidRPr="00CD1D7E" w:rsidRDefault="00BC5586" w:rsidP="00BC5586">
            <w:pPr>
              <w:spacing w:after="0" w:line="240" w:lineRule="auto"/>
              <w:ind w:right="56"/>
              <w:jc w:val="center"/>
              <w:rPr>
                <w:rFonts w:ascii="Times New Roman" w:eastAsia="Calibri" w:hAnsi="Times New Roman" w:cs="Times New Roman"/>
                <w:b/>
              </w:rPr>
            </w:pPr>
            <w:r w:rsidRPr="00CD1D7E">
              <w:rPr>
                <w:rFonts w:ascii="Times New Roman" w:eastAsia="Calibri" w:hAnsi="Times New Roman" w:cs="Times New Roman"/>
                <w:b/>
              </w:rPr>
              <w:t>Математика и информатика</w:t>
            </w:r>
          </w:p>
        </w:tc>
        <w:tc>
          <w:tcPr>
            <w:tcW w:w="3544" w:type="dxa"/>
            <w:tcBorders>
              <w:top w:val="single" w:sz="4" w:space="0" w:color="auto"/>
              <w:left w:val="single" w:sz="4" w:space="0" w:color="auto"/>
              <w:bottom w:val="single" w:sz="4" w:space="0" w:color="auto"/>
              <w:right w:val="single" w:sz="4" w:space="0" w:color="auto"/>
            </w:tcBorders>
            <w:hideMark/>
          </w:tcPr>
          <w:p w:rsidR="00BC5586" w:rsidRPr="00CD1D7E" w:rsidRDefault="00BC5586" w:rsidP="00BC5586">
            <w:pPr>
              <w:spacing w:after="0" w:line="240" w:lineRule="auto"/>
              <w:ind w:right="56"/>
              <w:jc w:val="both"/>
              <w:rPr>
                <w:rFonts w:ascii="Times New Roman" w:eastAsia="Calibri" w:hAnsi="Times New Roman" w:cs="Times New Roman"/>
              </w:rPr>
            </w:pPr>
            <w:r w:rsidRPr="00CD1D7E">
              <w:rPr>
                <w:rFonts w:ascii="Times New Roman" w:eastAsia="Calibri" w:hAnsi="Times New Roman" w:cs="Times New Roman"/>
              </w:rPr>
              <w:t>Математика</w:t>
            </w:r>
          </w:p>
        </w:tc>
        <w:tc>
          <w:tcPr>
            <w:tcW w:w="850"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4</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4</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4</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4</w:t>
            </w:r>
          </w:p>
        </w:tc>
        <w:tc>
          <w:tcPr>
            <w:tcW w:w="850" w:type="dxa"/>
            <w:tcBorders>
              <w:top w:val="single" w:sz="4" w:space="0" w:color="auto"/>
              <w:left w:val="single" w:sz="4" w:space="0" w:color="auto"/>
              <w:bottom w:val="single" w:sz="4" w:space="0" w:color="auto"/>
              <w:right w:val="single" w:sz="4" w:space="0" w:color="auto"/>
            </w:tcBorders>
          </w:tcPr>
          <w:p w:rsidR="00BC5586" w:rsidRPr="00CD1D7E" w:rsidRDefault="00E93833"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16</w:t>
            </w:r>
          </w:p>
        </w:tc>
      </w:tr>
      <w:tr w:rsidR="00BC5586" w:rsidRPr="00CD1D7E" w:rsidTr="004E42D1">
        <w:tc>
          <w:tcPr>
            <w:tcW w:w="3119" w:type="dxa"/>
            <w:tcBorders>
              <w:top w:val="single" w:sz="4" w:space="0" w:color="auto"/>
              <w:left w:val="single" w:sz="4" w:space="0" w:color="auto"/>
              <w:bottom w:val="single" w:sz="4" w:space="0" w:color="auto"/>
              <w:right w:val="single" w:sz="4" w:space="0" w:color="auto"/>
            </w:tcBorders>
            <w:vAlign w:val="center"/>
            <w:hideMark/>
          </w:tcPr>
          <w:p w:rsidR="00BC5586" w:rsidRPr="00CD1D7E" w:rsidRDefault="00BC5586" w:rsidP="00BC5586">
            <w:pPr>
              <w:spacing w:after="0" w:line="240" w:lineRule="auto"/>
              <w:ind w:right="56"/>
              <w:jc w:val="center"/>
              <w:rPr>
                <w:rFonts w:ascii="Times New Roman" w:eastAsia="Calibri" w:hAnsi="Times New Roman" w:cs="Times New Roman"/>
                <w:b/>
              </w:rPr>
            </w:pPr>
            <w:r w:rsidRPr="00CD1D7E">
              <w:rPr>
                <w:rFonts w:ascii="Times New Roman" w:eastAsia="Calibri" w:hAnsi="Times New Roman" w:cs="Times New Roman"/>
                <w:b/>
              </w:rPr>
              <w:t>Обществознание и естествознание</w:t>
            </w:r>
          </w:p>
        </w:tc>
        <w:tc>
          <w:tcPr>
            <w:tcW w:w="3544" w:type="dxa"/>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ind w:right="56"/>
              <w:jc w:val="both"/>
              <w:rPr>
                <w:rFonts w:ascii="Times New Roman" w:eastAsia="Calibri" w:hAnsi="Times New Roman" w:cs="Times New Roman"/>
              </w:rPr>
            </w:pPr>
            <w:r w:rsidRPr="00CD1D7E">
              <w:rPr>
                <w:rFonts w:ascii="Times New Roman" w:eastAsia="Calibri" w:hAnsi="Times New Roman" w:cs="Times New Roman"/>
              </w:rPr>
              <w:t>Окружающий мир</w:t>
            </w:r>
          </w:p>
        </w:tc>
        <w:tc>
          <w:tcPr>
            <w:tcW w:w="850"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2</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2</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2</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2</w:t>
            </w:r>
          </w:p>
        </w:tc>
        <w:tc>
          <w:tcPr>
            <w:tcW w:w="850" w:type="dxa"/>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8</w:t>
            </w:r>
          </w:p>
        </w:tc>
      </w:tr>
      <w:tr w:rsidR="00BC5586" w:rsidRPr="00CD1D7E" w:rsidTr="004E42D1">
        <w:tc>
          <w:tcPr>
            <w:tcW w:w="3119" w:type="dxa"/>
            <w:tcBorders>
              <w:top w:val="single" w:sz="4" w:space="0" w:color="auto"/>
              <w:left w:val="single" w:sz="4" w:space="0" w:color="auto"/>
              <w:bottom w:val="single" w:sz="4" w:space="0" w:color="auto"/>
              <w:right w:val="single" w:sz="4" w:space="0" w:color="auto"/>
            </w:tcBorders>
            <w:vAlign w:val="center"/>
            <w:hideMark/>
          </w:tcPr>
          <w:p w:rsidR="00BC5586" w:rsidRPr="00CD1D7E" w:rsidRDefault="00BC5586" w:rsidP="00BC5586">
            <w:pPr>
              <w:spacing w:after="0" w:line="240" w:lineRule="auto"/>
              <w:ind w:right="56"/>
              <w:jc w:val="center"/>
              <w:rPr>
                <w:rFonts w:ascii="Times New Roman" w:eastAsia="Calibri" w:hAnsi="Times New Roman" w:cs="Times New Roman"/>
                <w:b/>
              </w:rPr>
            </w:pPr>
            <w:r w:rsidRPr="00CD1D7E">
              <w:rPr>
                <w:rFonts w:ascii="Times New Roman" w:eastAsia="Calibri" w:hAnsi="Times New Roman" w:cs="Times New Roman"/>
                <w:b/>
              </w:rPr>
              <w:t>Основы религиозных культур и светской этики</w:t>
            </w:r>
          </w:p>
        </w:tc>
        <w:tc>
          <w:tcPr>
            <w:tcW w:w="3544" w:type="dxa"/>
            <w:tcBorders>
              <w:top w:val="single" w:sz="4" w:space="0" w:color="auto"/>
              <w:left w:val="single" w:sz="4" w:space="0" w:color="auto"/>
              <w:bottom w:val="single" w:sz="4" w:space="0" w:color="auto"/>
              <w:right w:val="single" w:sz="4" w:space="0" w:color="auto"/>
            </w:tcBorders>
            <w:hideMark/>
          </w:tcPr>
          <w:p w:rsidR="00BC5586" w:rsidRPr="00CD1D7E" w:rsidRDefault="00BC5586" w:rsidP="00BC5586">
            <w:pPr>
              <w:spacing w:after="0" w:line="240" w:lineRule="auto"/>
              <w:ind w:right="56"/>
              <w:jc w:val="both"/>
              <w:rPr>
                <w:rFonts w:ascii="Times New Roman" w:eastAsia="Calibri" w:hAnsi="Times New Roman" w:cs="Times New Roman"/>
              </w:rPr>
            </w:pPr>
            <w:r w:rsidRPr="00CD1D7E">
              <w:rPr>
                <w:rFonts w:ascii="Times New Roman" w:eastAsia="Calibri" w:hAnsi="Times New Roman" w:cs="Times New Roman"/>
              </w:rPr>
              <w:t>Основы религиозных культур и светской этики</w:t>
            </w:r>
          </w:p>
        </w:tc>
        <w:tc>
          <w:tcPr>
            <w:tcW w:w="850"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ind w:right="56"/>
              <w:jc w:val="center"/>
              <w:rPr>
                <w:rFonts w:ascii="Times New Roman" w:eastAsia="Calibri" w:hAnsi="Times New Roman" w:cs="Times New Roman"/>
                <w:spacing w:val="-2"/>
              </w:rPr>
            </w:pPr>
            <w:r w:rsidRPr="00CD1D7E">
              <w:rPr>
                <w:rFonts w:ascii="Times New Roman" w:eastAsia="Calibri" w:hAnsi="Times New Roman" w:cs="Times New Roman"/>
                <w:spacing w:val="-2"/>
              </w:rPr>
              <w:t>1</w:t>
            </w:r>
          </w:p>
        </w:tc>
        <w:tc>
          <w:tcPr>
            <w:tcW w:w="850" w:type="dxa"/>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ind w:right="56"/>
              <w:jc w:val="center"/>
              <w:rPr>
                <w:rFonts w:ascii="Times New Roman" w:eastAsia="Calibri" w:hAnsi="Times New Roman" w:cs="Times New Roman"/>
                <w:spacing w:val="-2"/>
              </w:rPr>
            </w:pPr>
            <w:r w:rsidRPr="00CD1D7E">
              <w:rPr>
                <w:rFonts w:ascii="Times New Roman" w:eastAsia="Calibri" w:hAnsi="Times New Roman" w:cs="Times New Roman"/>
                <w:spacing w:val="-2"/>
              </w:rPr>
              <w:t>1</w:t>
            </w:r>
          </w:p>
        </w:tc>
      </w:tr>
      <w:tr w:rsidR="00BC5586" w:rsidRPr="00CD1D7E" w:rsidTr="004E42D1">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BC5586" w:rsidRPr="00CD1D7E" w:rsidRDefault="00BC5586" w:rsidP="00BC5586">
            <w:pPr>
              <w:spacing w:after="0" w:line="240" w:lineRule="auto"/>
              <w:ind w:right="56"/>
              <w:jc w:val="center"/>
              <w:rPr>
                <w:rFonts w:ascii="Times New Roman" w:eastAsia="Calibri" w:hAnsi="Times New Roman" w:cs="Times New Roman"/>
                <w:b/>
              </w:rPr>
            </w:pPr>
            <w:r w:rsidRPr="00CD1D7E">
              <w:rPr>
                <w:rFonts w:ascii="Times New Roman" w:eastAsia="Calibri" w:hAnsi="Times New Roman" w:cs="Times New Roman"/>
                <w:b/>
              </w:rPr>
              <w:t>Искусство</w:t>
            </w:r>
          </w:p>
        </w:tc>
        <w:tc>
          <w:tcPr>
            <w:tcW w:w="3544" w:type="dxa"/>
            <w:tcBorders>
              <w:top w:val="single" w:sz="4" w:space="0" w:color="auto"/>
              <w:left w:val="single" w:sz="4" w:space="0" w:color="auto"/>
              <w:bottom w:val="single" w:sz="4" w:space="0" w:color="auto"/>
              <w:right w:val="single" w:sz="4" w:space="0" w:color="auto"/>
            </w:tcBorders>
            <w:hideMark/>
          </w:tcPr>
          <w:p w:rsidR="00BC5586" w:rsidRPr="00CD1D7E" w:rsidRDefault="00BC5586" w:rsidP="00BC5586">
            <w:pPr>
              <w:spacing w:after="0" w:line="240" w:lineRule="auto"/>
              <w:ind w:right="56"/>
              <w:jc w:val="both"/>
              <w:rPr>
                <w:rFonts w:ascii="Times New Roman" w:eastAsia="Calibri" w:hAnsi="Times New Roman" w:cs="Times New Roman"/>
              </w:rPr>
            </w:pPr>
            <w:r w:rsidRPr="00CD1D7E">
              <w:rPr>
                <w:rFonts w:ascii="Times New Roman" w:eastAsia="Calibri" w:hAnsi="Times New Roman" w:cs="Times New Roman"/>
              </w:rPr>
              <w:t>Музыка</w:t>
            </w:r>
          </w:p>
        </w:tc>
        <w:tc>
          <w:tcPr>
            <w:tcW w:w="850"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1</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1</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1</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1</w:t>
            </w:r>
          </w:p>
        </w:tc>
        <w:tc>
          <w:tcPr>
            <w:tcW w:w="850" w:type="dxa"/>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4</w:t>
            </w:r>
          </w:p>
        </w:tc>
      </w:tr>
      <w:tr w:rsidR="00BC5586" w:rsidRPr="00CD1D7E" w:rsidTr="004E42D1">
        <w:tc>
          <w:tcPr>
            <w:tcW w:w="3119" w:type="dxa"/>
            <w:vMerge/>
            <w:tcBorders>
              <w:top w:val="single" w:sz="4" w:space="0" w:color="auto"/>
              <w:left w:val="single" w:sz="4" w:space="0" w:color="auto"/>
              <w:bottom w:val="single" w:sz="4" w:space="0" w:color="auto"/>
              <w:right w:val="single" w:sz="4" w:space="0" w:color="auto"/>
            </w:tcBorders>
            <w:vAlign w:val="center"/>
            <w:hideMark/>
          </w:tcPr>
          <w:p w:rsidR="00BC5586" w:rsidRPr="00CD1D7E" w:rsidRDefault="00BC5586" w:rsidP="00BC5586">
            <w:pPr>
              <w:spacing w:after="0" w:line="240" w:lineRule="auto"/>
              <w:jc w:val="center"/>
              <w:rPr>
                <w:rFonts w:ascii="Times New Roman" w:eastAsia="Calibri"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hideMark/>
          </w:tcPr>
          <w:p w:rsidR="00BC5586" w:rsidRPr="00CD1D7E" w:rsidRDefault="00BC5586" w:rsidP="00BC5586">
            <w:pPr>
              <w:spacing w:after="0" w:line="240" w:lineRule="auto"/>
              <w:ind w:right="56"/>
              <w:jc w:val="both"/>
              <w:rPr>
                <w:rFonts w:ascii="Times New Roman" w:eastAsia="Calibri" w:hAnsi="Times New Roman" w:cs="Times New Roman"/>
              </w:rPr>
            </w:pPr>
            <w:r w:rsidRPr="00CD1D7E">
              <w:rPr>
                <w:rFonts w:ascii="Times New Roman" w:eastAsia="Calibri" w:hAnsi="Times New Roman" w:cs="Times New Roman"/>
              </w:rPr>
              <w:t>Изобразительное искусство</w:t>
            </w:r>
          </w:p>
        </w:tc>
        <w:tc>
          <w:tcPr>
            <w:tcW w:w="850"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1</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1</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1</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1</w:t>
            </w:r>
          </w:p>
        </w:tc>
        <w:tc>
          <w:tcPr>
            <w:tcW w:w="850" w:type="dxa"/>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4</w:t>
            </w:r>
          </w:p>
        </w:tc>
      </w:tr>
      <w:tr w:rsidR="00BC5586" w:rsidRPr="00CD1D7E" w:rsidTr="004E42D1">
        <w:tc>
          <w:tcPr>
            <w:tcW w:w="3119" w:type="dxa"/>
            <w:tcBorders>
              <w:top w:val="single" w:sz="4" w:space="0" w:color="auto"/>
              <w:left w:val="single" w:sz="4" w:space="0" w:color="auto"/>
              <w:bottom w:val="single" w:sz="4" w:space="0" w:color="auto"/>
              <w:right w:val="single" w:sz="4" w:space="0" w:color="auto"/>
            </w:tcBorders>
            <w:vAlign w:val="center"/>
            <w:hideMark/>
          </w:tcPr>
          <w:p w:rsidR="00BC5586" w:rsidRPr="00CD1D7E" w:rsidRDefault="00BC5586" w:rsidP="00BC5586">
            <w:pPr>
              <w:spacing w:after="0" w:line="240" w:lineRule="auto"/>
              <w:ind w:right="56"/>
              <w:jc w:val="center"/>
              <w:rPr>
                <w:rFonts w:ascii="Times New Roman" w:eastAsia="Calibri" w:hAnsi="Times New Roman" w:cs="Times New Roman"/>
                <w:b/>
              </w:rPr>
            </w:pPr>
            <w:r w:rsidRPr="00CD1D7E">
              <w:rPr>
                <w:rFonts w:ascii="Times New Roman" w:eastAsia="Calibri" w:hAnsi="Times New Roman" w:cs="Times New Roman"/>
                <w:b/>
              </w:rPr>
              <w:t>Технология</w:t>
            </w:r>
          </w:p>
        </w:tc>
        <w:tc>
          <w:tcPr>
            <w:tcW w:w="3544" w:type="dxa"/>
            <w:tcBorders>
              <w:top w:val="single" w:sz="4" w:space="0" w:color="auto"/>
              <w:left w:val="single" w:sz="4" w:space="0" w:color="auto"/>
              <w:bottom w:val="single" w:sz="4" w:space="0" w:color="auto"/>
              <w:right w:val="single" w:sz="4" w:space="0" w:color="auto"/>
            </w:tcBorders>
            <w:hideMark/>
          </w:tcPr>
          <w:p w:rsidR="00BC5586" w:rsidRPr="00CD1D7E" w:rsidRDefault="00BC5586" w:rsidP="00BC5586">
            <w:pPr>
              <w:spacing w:after="0" w:line="240" w:lineRule="auto"/>
              <w:ind w:right="56"/>
              <w:jc w:val="both"/>
              <w:rPr>
                <w:rFonts w:ascii="Times New Roman" w:eastAsia="Calibri" w:hAnsi="Times New Roman" w:cs="Times New Roman"/>
              </w:rPr>
            </w:pPr>
            <w:r w:rsidRPr="00CD1D7E">
              <w:rPr>
                <w:rFonts w:ascii="Times New Roman" w:eastAsia="Calibri" w:hAnsi="Times New Roman" w:cs="Times New Roman"/>
              </w:rPr>
              <w:t>Технология</w:t>
            </w:r>
          </w:p>
        </w:tc>
        <w:tc>
          <w:tcPr>
            <w:tcW w:w="850"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1</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1</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1</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1</w:t>
            </w:r>
          </w:p>
        </w:tc>
        <w:tc>
          <w:tcPr>
            <w:tcW w:w="850" w:type="dxa"/>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4</w:t>
            </w:r>
          </w:p>
        </w:tc>
      </w:tr>
      <w:tr w:rsidR="00BC5586" w:rsidRPr="00CD1D7E" w:rsidTr="004E42D1">
        <w:tc>
          <w:tcPr>
            <w:tcW w:w="3119" w:type="dxa"/>
            <w:tcBorders>
              <w:top w:val="single" w:sz="4" w:space="0" w:color="auto"/>
              <w:left w:val="single" w:sz="4" w:space="0" w:color="auto"/>
              <w:bottom w:val="single" w:sz="4" w:space="0" w:color="auto"/>
              <w:right w:val="single" w:sz="4" w:space="0" w:color="auto"/>
            </w:tcBorders>
            <w:vAlign w:val="center"/>
            <w:hideMark/>
          </w:tcPr>
          <w:p w:rsidR="00BC5586" w:rsidRPr="00CD1D7E" w:rsidRDefault="00BC5586" w:rsidP="00BC5586">
            <w:pPr>
              <w:spacing w:after="0" w:line="240" w:lineRule="auto"/>
              <w:jc w:val="center"/>
              <w:rPr>
                <w:rFonts w:ascii="Times New Roman" w:eastAsia="Calibri" w:hAnsi="Times New Roman" w:cs="Times New Roman"/>
                <w:b/>
              </w:rPr>
            </w:pPr>
            <w:r w:rsidRPr="00CD1D7E">
              <w:rPr>
                <w:rFonts w:ascii="Times New Roman" w:eastAsia="Calibri" w:hAnsi="Times New Roman" w:cs="Times New Roman"/>
                <w:b/>
              </w:rPr>
              <w:t>Физическая культура</w:t>
            </w:r>
          </w:p>
        </w:tc>
        <w:tc>
          <w:tcPr>
            <w:tcW w:w="3544" w:type="dxa"/>
            <w:tcBorders>
              <w:top w:val="single" w:sz="4" w:space="0" w:color="auto"/>
              <w:left w:val="single" w:sz="4" w:space="0" w:color="auto"/>
              <w:bottom w:val="single" w:sz="4" w:space="0" w:color="auto"/>
              <w:right w:val="single" w:sz="4" w:space="0" w:color="auto"/>
            </w:tcBorders>
            <w:hideMark/>
          </w:tcPr>
          <w:p w:rsidR="00BC5586" w:rsidRPr="00CD1D7E" w:rsidRDefault="00BC5586" w:rsidP="00BC5586">
            <w:pPr>
              <w:spacing w:after="0" w:line="240" w:lineRule="auto"/>
              <w:ind w:right="56"/>
              <w:jc w:val="both"/>
              <w:rPr>
                <w:rFonts w:ascii="Times New Roman" w:eastAsia="Calibri" w:hAnsi="Times New Roman" w:cs="Times New Roman"/>
              </w:rPr>
            </w:pPr>
            <w:r w:rsidRPr="00CD1D7E">
              <w:rPr>
                <w:rFonts w:ascii="Times New Roman" w:eastAsia="Calibri" w:hAnsi="Times New Roman" w:cs="Times New Roman"/>
              </w:rPr>
              <w:t>Физическая культура</w:t>
            </w:r>
          </w:p>
        </w:tc>
        <w:tc>
          <w:tcPr>
            <w:tcW w:w="850"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2</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2</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2</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2</w:t>
            </w:r>
          </w:p>
        </w:tc>
        <w:tc>
          <w:tcPr>
            <w:tcW w:w="850" w:type="dxa"/>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8</w:t>
            </w:r>
          </w:p>
        </w:tc>
      </w:tr>
      <w:tr w:rsidR="00BC5586" w:rsidRPr="00CD1D7E" w:rsidTr="004E42D1">
        <w:tc>
          <w:tcPr>
            <w:tcW w:w="3119" w:type="dxa"/>
            <w:tcBorders>
              <w:top w:val="single" w:sz="4" w:space="0" w:color="auto"/>
              <w:left w:val="single" w:sz="4" w:space="0" w:color="auto"/>
              <w:bottom w:val="single" w:sz="4" w:space="0" w:color="auto"/>
              <w:right w:val="single" w:sz="4" w:space="0" w:color="auto"/>
            </w:tcBorders>
            <w:hideMark/>
          </w:tcPr>
          <w:p w:rsidR="00BC5586" w:rsidRPr="00CD1D7E" w:rsidRDefault="00BC5586" w:rsidP="00BC5586">
            <w:pPr>
              <w:spacing w:after="0" w:line="240" w:lineRule="auto"/>
              <w:ind w:right="56"/>
              <w:jc w:val="center"/>
              <w:rPr>
                <w:rFonts w:ascii="Times New Roman" w:eastAsia="Calibri" w:hAnsi="Times New Roman" w:cs="Times New Roman"/>
                <w:b/>
              </w:rPr>
            </w:pPr>
            <w:r w:rsidRPr="00CD1D7E">
              <w:rPr>
                <w:rFonts w:ascii="Times New Roman" w:eastAsia="Calibri" w:hAnsi="Times New Roman" w:cs="Times New Roman"/>
                <w:b/>
              </w:rPr>
              <w:t>Итого</w:t>
            </w:r>
          </w:p>
        </w:tc>
        <w:tc>
          <w:tcPr>
            <w:tcW w:w="3544" w:type="dxa"/>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ind w:right="56"/>
              <w:jc w:val="both"/>
              <w:rPr>
                <w:rFonts w:ascii="Times New Roman" w:eastAsia="Calibri" w:hAnsi="Times New Roman" w:cs="Times New Roman"/>
                <w:b/>
              </w:rPr>
            </w:pPr>
          </w:p>
        </w:tc>
        <w:tc>
          <w:tcPr>
            <w:tcW w:w="850"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20</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22</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22</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E93833"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23</w:t>
            </w:r>
          </w:p>
        </w:tc>
        <w:tc>
          <w:tcPr>
            <w:tcW w:w="850" w:type="dxa"/>
            <w:tcBorders>
              <w:top w:val="single" w:sz="4" w:space="0" w:color="auto"/>
              <w:left w:val="single" w:sz="4" w:space="0" w:color="auto"/>
              <w:bottom w:val="single" w:sz="4" w:space="0" w:color="auto"/>
              <w:right w:val="single" w:sz="4" w:space="0" w:color="auto"/>
            </w:tcBorders>
          </w:tcPr>
          <w:p w:rsidR="00BC5586" w:rsidRPr="00CD1D7E" w:rsidRDefault="00E93833"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87</w:t>
            </w:r>
          </w:p>
        </w:tc>
      </w:tr>
      <w:tr w:rsidR="00BC5586" w:rsidRPr="00CD1D7E" w:rsidTr="004E42D1">
        <w:tc>
          <w:tcPr>
            <w:tcW w:w="6663"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ind w:right="56"/>
              <w:jc w:val="both"/>
              <w:rPr>
                <w:rFonts w:ascii="Times New Roman" w:eastAsia="Calibri" w:hAnsi="Times New Roman" w:cs="Times New Roman"/>
                <w:b/>
              </w:rPr>
            </w:pPr>
            <w:r w:rsidRPr="00CD1D7E">
              <w:rPr>
                <w:rFonts w:ascii="Times New Roman" w:eastAsia="Calibri" w:hAnsi="Times New Roman" w:cs="Times New Roman"/>
                <w:b/>
              </w:rPr>
              <w:t>Часть, формируемая участниками образовательных отношений</w:t>
            </w:r>
          </w:p>
        </w:tc>
        <w:tc>
          <w:tcPr>
            <w:tcW w:w="850"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b/>
                <w:spacing w:val="-2"/>
              </w:rPr>
            </w:pP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b/>
                <w:spacing w:val="-2"/>
              </w:rPr>
            </w:pP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b/>
                <w:spacing w:val="-2"/>
              </w:rPr>
            </w:pP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b/>
                <w:spacing w:val="-2"/>
              </w:rPr>
            </w:pPr>
          </w:p>
        </w:tc>
        <w:tc>
          <w:tcPr>
            <w:tcW w:w="850" w:type="dxa"/>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b/>
                <w:spacing w:val="-2"/>
              </w:rPr>
            </w:pPr>
          </w:p>
        </w:tc>
      </w:tr>
      <w:tr w:rsidR="00BC5586" w:rsidRPr="00CD1D7E" w:rsidTr="004E42D1">
        <w:tc>
          <w:tcPr>
            <w:tcW w:w="6663"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ind w:right="56"/>
              <w:jc w:val="both"/>
              <w:rPr>
                <w:rFonts w:ascii="Times New Roman" w:eastAsia="Calibri" w:hAnsi="Times New Roman" w:cs="Times New Roman"/>
                <w:i/>
              </w:rPr>
            </w:pPr>
            <w:r w:rsidRPr="00CD1D7E">
              <w:rPr>
                <w:rFonts w:ascii="Times New Roman" w:eastAsia="Calibri" w:hAnsi="Times New Roman" w:cs="Times New Roman"/>
                <w:i/>
              </w:rPr>
              <w:t>Чеченский язык</w:t>
            </w:r>
          </w:p>
        </w:tc>
        <w:tc>
          <w:tcPr>
            <w:tcW w:w="850"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1</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1</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1</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w:t>
            </w:r>
          </w:p>
        </w:tc>
        <w:tc>
          <w:tcPr>
            <w:tcW w:w="850" w:type="dxa"/>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spacing w:val="-2"/>
              </w:rPr>
            </w:pPr>
            <w:r w:rsidRPr="00CD1D7E">
              <w:rPr>
                <w:rFonts w:ascii="Times New Roman" w:eastAsia="Calibri" w:hAnsi="Times New Roman" w:cs="Times New Roman"/>
                <w:spacing w:val="-2"/>
              </w:rPr>
              <w:t>3</w:t>
            </w:r>
          </w:p>
        </w:tc>
      </w:tr>
      <w:tr w:rsidR="00BC5586" w:rsidRPr="00CD1D7E" w:rsidTr="004E42D1">
        <w:tc>
          <w:tcPr>
            <w:tcW w:w="6663"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ind w:right="56"/>
              <w:jc w:val="both"/>
              <w:rPr>
                <w:rFonts w:ascii="Times New Roman" w:eastAsia="Calibri" w:hAnsi="Times New Roman" w:cs="Times New Roman"/>
                <w:b/>
              </w:rPr>
            </w:pPr>
            <w:r w:rsidRPr="00CD1D7E">
              <w:rPr>
                <w:rFonts w:ascii="Times New Roman" w:eastAsia="Calibri" w:hAnsi="Times New Roman" w:cs="Times New Roman"/>
                <w:b/>
              </w:rPr>
              <w:t xml:space="preserve">Общий объём аудиторной работы обучающихся за один учебный год  </w:t>
            </w:r>
          </w:p>
        </w:tc>
        <w:tc>
          <w:tcPr>
            <w:tcW w:w="850"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b/>
                <w:spacing w:val="-2"/>
              </w:rPr>
            </w:pPr>
            <w:r w:rsidRPr="00CD1D7E">
              <w:rPr>
                <w:rFonts w:ascii="Times New Roman" w:eastAsia="Calibri" w:hAnsi="Times New Roman" w:cs="Times New Roman"/>
                <w:b/>
                <w:spacing w:val="-2"/>
              </w:rPr>
              <w:t>21</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40" w:lineRule="auto"/>
              <w:jc w:val="center"/>
              <w:rPr>
                <w:rFonts w:ascii="Times New Roman" w:eastAsia="Calibri" w:hAnsi="Times New Roman" w:cs="Times New Roman"/>
                <w:b/>
                <w:spacing w:val="-2"/>
              </w:rPr>
            </w:pPr>
            <w:r w:rsidRPr="00CD1D7E">
              <w:rPr>
                <w:rFonts w:ascii="Times New Roman" w:eastAsia="Calibri" w:hAnsi="Times New Roman" w:cs="Times New Roman"/>
                <w:b/>
                <w:spacing w:val="-2"/>
              </w:rPr>
              <w:t>23</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76" w:lineRule="auto"/>
              <w:jc w:val="center"/>
              <w:rPr>
                <w:rFonts w:ascii="Times New Roman" w:eastAsia="Calibri" w:hAnsi="Times New Roman" w:cs="Times New Roman"/>
                <w:b/>
                <w:spacing w:val="-2"/>
              </w:rPr>
            </w:pPr>
            <w:r w:rsidRPr="00CD1D7E">
              <w:rPr>
                <w:rFonts w:ascii="Times New Roman" w:eastAsia="Calibri" w:hAnsi="Times New Roman" w:cs="Times New Roman"/>
                <w:b/>
                <w:spacing w:val="-2"/>
              </w:rPr>
              <w:t>23</w:t>
            </w:r>
          </w:p>
        </w:tc>
        <w:tc>
          <w:tcPr>
            <w:tcW w:w="709" w:type="dxa"/>
            <w:gridSpan w:val="2"/>
            <w:tcBorders>
              <w:top w:val="single" w:sz="4" w:space="0" w:color="auto"/>
              <w:left w:val="single" w:sz="4" w:space="0" w:color="auto"/>
              <w:bottom w:val="single" w:sz="4" w:space="0" w:color="auto"/>
              <w:right w:val="single" w:sz="4" w:space="0" w:color="auto"/>
            </w:tcBorders>
          </w:tcPr>
          <w:p w:rsidR="00BC5586" w:rsidRPr="00CD1D7E" w:rsidRDefault="00BC5586" w:rsidP="00BC5586">
            <w:pPr>
              <w:spacing w:after="0" w:line="276" w:lineRule="auto"/>
              <w:jc w:val="center"/>
              <w:rPr>
                <w:rFonts w:ascii="Times New Roman" w:eastAsia="Calibri" w:hAnsi="Times New Roman" w:cs="Times New Roman"/>
                <w:b/>
                <w:spacing w:val="-2"/>
              </w:rPr>
            </w:pPr>
            <w:r w:rsidRPr="00CD1D7E">
              <w:rPr>
                <w:rFonts w:ascii="Times New Roman" w:eastAsia="Calibri" w:hAnsi="Times New Roman" w:cs="Times New Roman"/>
                <w:b/>
                <w:spacing w:val="-2"/>
              </w:rPr>
              <w:t>23</w:t>
            </w:r>
          </w:p>
        </w:tc>
        <w:tc>
          <w:tcPr>
            <w:tcW w:w="850" w:type="dxa"/>
            <w:tcBorders>
              <w:top w:val="single" w:sz="4" w:space="0" w:color="auto"/>
              <w:left w:val="single" w:sz="4" w:space="0" w:color="auto"/>
              <w:bottom w:val="single" w:sz="4" w:space="0" w:color="auto"/>
              <w:right w:val="single" w:sz="4" w:space="0" w:color="auto"/>
            </w:tcBorders>
          </w:tcPr>
          <w:p w:rsidR="00BC5586" w:rsidRPr="00CD1D7E" w:rsidRDefault="00E93833" w:rsidP="00BC5586">
            <w:pPr>
              <w:spacing w:after="0" w:line="240" w:lineRule="auto"/>
              <w:jc w:val="center"/>
              <w:rPr>
                <w:rFonts w:ascii="Times New Roman" w:eastAsia="Calibri" w:hAnsi="Times New Roman" w:cs="Times New Roman"/>
                <w:b/>
                <w:spacing w:val="-2"/>
              </w:rPr>
            </w:pPr>
            <w:r w:rsidRPr="00CD1D7E">
              <w:rPr>
                <w:rFonts w:ascii="Times New Roman" w:eastAsia="Calibri" w:hAnsi="Times New Roman" w:cs="Times New Roman"/>
                <w:b/>
                <w:spacing w:val="-2"/>
              </w:rPr>
              <w:t>90</w:t>
            </w:r>
          </w:p>
        </w:tc>
      </w:tr>
      <w:tr w:rsidR="00C1261F" w:rsidRPr="00CD1D7E" w:rsidTr="004E42D1">
        <w:tc>
          <w:tcPr>
            <w:tcW w:w="6663" w:type="dxa"/>
            <w:gridSpan w:val="2"/>
            <w:tcBorders>
              <w:top w:val="single" w:sz="4" w:space="0" w:color="auto"/>
              <w:left w:val="single" w:sz="4" w:space="0" w:color="auto"/>
              <w:bottom w:val="single" w:sz="4" w:space="0" w:color="auto"/>
              <w:right w:val="single" w:sz="4" w:space="0" w:color="auto"/>
            </w:tcBorders>
          </w:tcPr>
          <w:p w:rsidR="00C1261F" w:rsidRPr="00CD1D7E" w:rsidRDefault="00C1261F" w:rsidP="00BC5586">
            <w:pPr>
              <w:spacing w:after="0" w:line="240" w:lineRule="auto"/>
              <w:ind w:right="56"/>
              <w:jc w:val="both"/>
              <w:rPr>
                <w:rFonts w:ascii="Times New Roman" w:eastAsia="Calibri" w:hAnsi="Times New Roman" w:cs="Times New Roman"/>
                <w:b/>
              </w:rPr>
            </w:pPr>
            <w:r>
              <w:rPr>
                <w:rFonts w:ascii="Times New Roman" w:eastAsia="Calibri" w:hAnsi="Times New Roman" w:cs="Times New Roman"/>
                <w:b/>
              </w:rPr>
              <w:t>Количество учебных недель за год</w:t>
            </w:r>
          </w:p>
        </w:tc>
        <w:tc>
          <w:tcPr>
            <w:tcW w:w="850" w:type="dxa"/>
            <w:gridSpan w:val="2"/>
            <w:tcBorders>
              <w:top w:val="single" w:sz="4" w:space="0" w:color="auto"/>
              <w:left w:val="single" w:sz="4" w:space="0" w:color="auto"/>
              <w:bottom w:val="single" w:sz="4" w:space="0" w:color="auto"/>
              <w:right w:val="single" w:sz="4" w:space="0" w:color="auto"/>
            </w:tcBorders>
          </w:tcPr>
          <w:p w:rsidR="00C1261F" w:rsidRPr="00CD1D7E" w:rsidRDefault="00C1261F" w:rsidP="00BC5586">
            <w:pPr>
              <w:spacing w:after="0" w:line="240" w:lineRule="auto"/>
              <w:jc w:val="center"/>
              <w:rPr>
                <w:rFonts w:ascii="Times New Roman" w:eastAsia="Calibri" w:hAnsi="Times New Roman" w:cs="Times New Roman"/>
                <w:b/>
                <w:spacing w:val="-2"/>
              </w:rPr>
            </w:pPr>
            <w:r>
              <w:rPr>
                <w:rFonts w:ascii="Times New Roman" w:eastAsia="Calibri" w:hAnsi="Times New Roman" w:cs="Times New Roman"/>
                <w:b/>
                <w:spacing w:val="-2"/>
              </w:rPr>
              <w:t>33</w:t>
            </w:r>
          </w:p>
        </w:tc>
        <w:tc>
          <w:tcPr>
            <w:tcW w:w="709" w:type="dxa"/>
            <w:gridSpan w:val="2"/>
            <w:tcBorders>
              <w:top w:val="single" w:sz="4" w:space="0" w:color="auto"/>
              <w:left w:val="single" w:sz="4" w:space="0" w:color="auto"/>
              <w:bottom w:val="single" w:sz="4" w:space="0" w:color="auto"/>
              <w:right w:val="single" w:sz="4" w:space="0" w:color="auto"/>
            </w:tcBorders>
          </w:tcPr>
          <w:p w:rsidR="00C1261F" w:rsidRPr="00CD1D7E" w:rsidRDefault="00C1261F" w:rsidP="00BC5586">
            <w:pPr>
              <w:spacing w:after="0" w:line="240" w:lineRule="auto"/>
              <w:jc w:val="center"/>
              <w:rPr>
                <w:rFonts w:ascii="Times New Roman" w:eastAsia="Calibri" w:hAnsi="Times New Roman" w:cs="Times New Roman"/>
                <w:b/>
                <w:spacing w:val="-2"/>
              </w:rPr>
            </w:pPr>
            <w:r>
              <w:rPr>
                <w:rFonts w:ascii="Times New Roman" w:eastAsia="Calibri" w:hAnsi="Times New Roman" w:cs="Times New Roman"/>
                <w:b/>
                <w:spacing w:val="-2"/>
              </w:rPr>
              <w:t>34</w:t>
            </w:r>
          </w:p>
        </w:tc>
        <w:tc>
          <w:tcPr>
            <w:tcW w:w="709" w:type="dxa"/>
            <w:gridSpan w:val="2"/>
            <w:tcBorders>
              <w:top w:val="single" w:sz="4" w:space="0" w:color="auto"/>
              <w:left w:val="single" w:sz="4" w:space="0" w:color="auto"/>
              <w:bottom w:val="single" w:sz="4" w:space="0" w:color="auto"/>
              <w:right w:val="single" w:sz="4" w:space="0" w:color="auto"/>
            </w:tcBorders>
          </w:tcPr>
          <w:p w:rsidR="00C1261F" w:rsidRPr="00CD1D7E" w:rsidRDefault="00C1261F" w:rsidP="00BC5586">
            <w:pPr>
              <w:spacing w:after="0" w:line="276" w:lineRule="auto"/>
              <w:jc w:val="center"/>
              <w:rPr>
                <w:rFonts w:ascii="Times New Roman" w:eastAsia="Calibri" w:hAnsi="Times New Roman" w:cs="Times New Roman"/>
                <w:b/>
                <w:spacing w:val="-2"/>
              </w:rPr>
            </w:pPr>
            <w:r>
              <w:rPr>
                <w:rFonts w:ascii="Times New Roman" w:eastAsia="Calibri" w:hAnsi="Times New Roman" w:cs="Times New Roman"/>
                <w:b/>
                <w:spacing w:val="-2"/>
              </w:rPr>
              <w:t>34</w:t>
            </w:r>
          </w:p>
        </w:tc>
        <w:tc>
          <w:tcPr>
            <w:tcW w:w="709" w:type="dxa"/>
            <w:gridSpan w:val="2"/>
            <w:tcBorders>
              <w:top w:val="single" w:sz="4" w:space="0" w:color="auto"/>
              <w:left w:val="single" w:sz="4" w:space="0" w:color="auto"/>
              <w:bottom w:val="single" w:sz="4" w:space="0" w:color="auto"/>
              <w:right w:val="single" w:sz="4" w:space="0" w:color="auto"/>
            </w:tcBorders>
          </w:tcPr>
          <w:p w:rsidR="00C1261F" w:rsidRPr="00CD1D7E" w:rsidRDefault="00C1261F" w:rsidP="00BC5586">
            <w:pPr>
              <w:spacing w:after="0" w:line="276" w:lineRule="auto"/>
              <w:jc w:val="center"/>
              <w:rPr>
                <w:rFonts w:ascii="Times New Roman" w:eastAsia="Calibri" w:hAnsi="Times New Roman" w:cs="Times New Roman"/>
                <w:b/>
                <w:spacing w:val="-2"/>
              </w:rPr>
            </w:pPr>
            <w:r>
              <w:rPr>
                <w:rFonts w:ascii="Times New Roman" w:eastAsia="Calibri" w:hAnsi="Times New Roman" w:cs="Times New Roman"/>
                <w:b/>
                <w:spacing w:val="-2"/>
              </w:rPr>
              <w:t>34</w:t>
            </w:r>
          </w:p>
        </w:tc>
        <w:tc>
          <w:tcPr>
            <w:tcW w:w="850" w:type="dxa"/>
            <w:tcBorders>
              <w:top w:val="single" w:sz="4" w:space="0" w:color="auto"/>
              <w:left w:val="single" w:sz="4" w:space="0" w:color="auto"/>
              <w:bottom w:val="single" w:sz="4" w:space="0" w:color="auto"/>
              <w:right w:val="single" w:sz="4" w:space="0" w:color="auto"/>
            </w:tcBorders>
          </w:tcPr>
          <w:p w:rsidR="00C1261F" w:rsidRPr="00CD1D7E" w:rsidRDefault="00C1261F" w:rsidP="00BC5586">
            <w:pPr>
              <w:spacing w:after="0" w:line="240" w:lineRule="auto"/>
              <w:jc w:val="center"/>
              <w:rPr>
                <w:rFonts w:ascii="Times New Roman" w:eastAsia="Calibri" w:hAnsi="Times New Roman" w:cs="Times New Roman"/>
                <w:b/>
                <w:spacing w:val="-2"/>
              </w:rPr>
            </w:pPr>
            <w:r>
              <w:rPr>
                <w:rFonts w:ascii="Times New Roman" w:eastAsia="Calibri" w:hAnsi="Times New Roman" w:cs="Times New Roman"/>
                <w:b/>
                <w:spacing w:val="-2"/>
              </w:rPr>
              <w:t>135</w:t>
            </w:r>
          </w:p>
        </w:tc>
      </w:tr>
      <w:tr w:rsidR="00C1261F" w:rsidRPr="00CD1D7E" w:rsidTr="004E42D1">
        <w:tc>
          <w:tcPr>
            <w:tcW w:w="6663" w:type="dxa"/>
            <w:gridSpan w:val="2"/>
            <w:tcBorders>
              <w:top w:val="single" w:sz="4" w:space="0" w:color="auto"/>
              <w:left w:val="single" w:sz="4" w:space="0" w:color="auto"/>
              <w:bottom w:val="single" w:sz="4" w:space="0" w:color="auto"/>
              <w:right w:val="single" w:sz="4" w:space="0" w:color="auto"/>
            </w:tcBorders>
          </w:tcPr>
          <w:p w:rsidR="00C1261F" w:rsidRDefault="00C1261F" w:rsidP="00BC5586">
            <w:pPr>
              <w:spacing w:after="0" w:line="240" w:lineRule="auto"/>
              <w:ind w:right="56"/>
              <w:jc w:val="both"/>
              <w:rPr>
                <w:rFonts w:ascii="Times New Roman" w:eastAsia="Calibri" w:hAnsi="Times New Roman" w:cs="Times New Roman"/>
                <w:b/>
              </w:rPr>
            </w:pPr>
            <w:r>
              <w:rPr>
                <w:rFonts w:ascii="Times New Roman" w:eastAsia="Calibri" w:hAnsi="Times New Roman" w:cs="Times New Roman"/>
                <w:b/>
              </w:rPr>
              <w:t xml:space="preserve">Всего часов </w:t>
            </w:r>
          </w:p>
        </w:tc>
        <w:tc>
          <w:tcPr>
            <w:tcW w:w="850" w:type="dxa"/>
            <w:gridSpan w:val="2"/>
            <w:tcBorders>
              <w:top w:val="single" w:sz="4" w:space="0" w:color="auto"/>
              <w:left w:val="single" w:sz="4" w:space="0" w:color="auto"/>
              <w:bottom w:val="single" w:sz="4" w:space="0" w:color="auto"/>
              <w:right w:val="single" w:sz="4" w:space="0" w:color="auto"/>
            </w:tcBorders>
          </w:tcPr>
          <w:p w:rsidR="00C1261F" w:rsidRDefault="00C1261F" w:rsidP="00BC5586">
            <w:pPr>
              <w:spacing w:after="0" w:line="240" w:lineRule="auto"/>
              <w:jc w:val="center"/>
              <w:rPr>
                <w:rFonts w:ascii="Times New Roman" w:eastAsia="Calibri" w:hAnsi="Times New Roman" w:cs="Times New Roman"/>
                <w:b/>
                <w:spacing w:val="-2"/>
              </w:rPr>
            </w:pPr>
            <w:r>
              <w:rPr>
                <w:rFonts w:ascii="Times New Roman" w:eastAsia="Calibri" w:hAnsi="Times New Roman" w:cs="Times New Roman"/>
                <w:b/>
                <w:spacing w:val="-2"/>
              </w:rPr>
              <w:t>693</w:t>
            </w:r>
          </w:p>
        </w:tc>
        <w:tc>
          <w:tcPr>
            <w:tcW w:w="709" w:type="dxa"/>
            <w:gridSpan w:val="2"/>
            <w:tcBorders>
              <w:top w:val="single" w:sz="4" w:space="0" w:color="auto"/>
              <w:left w:val="single" w:sz="4" w:space="0" w:color="auto"/>
              <w:bottom w:val="single" w:sz="4" w:space="0" w:color="auto"/>
              <w:right w:val="single" w:sz="4" w:space="0" w:color="auto"/>
            </w:tcBorders>
          </w:tcPr>
          <w:p w:rsidR="00C1261F" w:rsidRDefault="00C1261F" w:rsidP="00BC5586">
            <w:pPr>
              <w:spacing w:after="0" w:line="240" w:lineRule="auto"/>
              <w:jc w:val="center"/>
              <w:rPr>
                <w:rFonts w:ascii="Times New Roman" w:eastAsia="Calibri" w:hAnsi="Times New Roman" w:cs="Times New Roman"/>
                <w:b/>
                <w:spacing w:val="-2"/>
              </w:rPr>
            </w:pPr>
            <w:r>
              <w:rPr>
                <w:rFonts w:ascii="Times New Roman" w:eastAsia="Calibri" w:hAnsi="Times New Roman" w:cs="Times New Roman"/>
                <w:b/>
                <w:spacing w:val="-2"/>
              </w:rPr>
              <w:t>782</w:t>
            </w:r>
          </w:p>
        </w:tc>
        <w:tc>
          <w:tcPr>
            <w:tcW w:w="709" w:type="dxa"/>
            <w:gridSpan w:val="2"/>
            <w:tcBorders>
              <w:top w:val="single" w:sz="4" w:space="0" w:color="auto"/>
              <w:left w:val="single" w:sz="4" w:space="0" w:color="auto"/>
              <w:bottom w:val="single" w:sz="4" w:space="0" w:color="auto"/>
              <w:right w:val="single" w:sz="4" w:space="0" w:color="auto"/>
            </w:tcBorders>
          </w:tcPr>
          <w:p w:rsidR="00C1261F" w:rsidRDefault="00C1261F" w:rsidP="00BC5586">
            <w:pPr>
              <w:spacing w:after="0" w:line="276" w:lineRule="auto"/>
              <w:jc w:val="center"/>
              <w:rPr>
                <w:rFonts w:ascii="Times New Roman" w:eastAsia="Calibri" w:hAnsi="Times New Roman" w:cs="Times New Roman"/>
                <w:b/>
                <w:spacing w:val="-2"/>
              </w:rPr>
            </w:pPr>
            <w:r>
              <w:rPr>
                <w:rFonts w:ascii="Times New Roman" w:eastAsia="Calibri" w:hAnsi="Times New Roman" w:cs="Times New Roman"/>
                <w:b/>
                <w:spacing w:val="-2"/>
              </w:rPr>
              <w:t>782</w:t>
            </w:r>
          </w:p>
        </w:tc>
        <w:tc>
          <w:tcPr>
            <w:tcW w:w="709" w:type="dxa"/>
            <w:gridSpan w:val="2"/>
            <w:tcBorders>
              <w:top w:val="single" w:sz="4" w:space="0" w:color="auto"/>
              <w:left w:val="single" w:sz="4" w:space="0" w:color="auto"/>
              <w:bottom w:val="single" w:sz="4" w:space="0" w:color="auto"/>
              <w:right w:val="single" w:sz="4" w:space="0" w:color="auto"/>
            </w:tcBorders>
          </w:tcPr>
          <w:p w:rsidR="00C1261F" w:rsidRDefault="00C1261F" w:rsidP="00BC5586">
            <w:pPr>
              <w:spacing w:after="0" w:line="276" w:lineRule="auto"/>
              <w:jc w:val="center"/>
              <w:rPr>
                <w:rFonts w:ascii="Times New Roman" w:eastAsia="Calibri" w:hAnsi="Times New Roman" w:cs="Times New Roman"/>
                <w:b/>
                <w:spacing w:val="-2"/>
              </w:rPr>
            </w:pPr>
            <w:r>
              <w:rPr>
                <w:rFonts w:ascii="Times New Roman" w:eastAsia="Calibri" w:hAnsi="Times New Roman" w:cs="Times New Roman"/>
                <w:b/>
                <w:spacing w:val="-2"/>
              </w:rPr>
              <w:t>782</w:t>
            </w:r>
          </w:p>
        </w:tc>
        <w:tc>
          <w:tcPr>
            <w:tcW w:w="850" w:type="dxa"/>
            <w:tcBorders>
              <w:top w:val="single" w:sz="4" w:space="0" w:color="auto"/>
              <w:left w:val="single" w:sz="4" w:space="0" w:color="auto"/>
              <w:bottom w:val="single" w:sz="4" w:space="0" w:color="auto"/>
              <w:right w:val="single" w:sz="4" w:space="0" w:color="auto"/>
            </w:tcBorders>
          </w:tcPr>
          <w:p w:rsidR="00C1261F" w:rsidRDefault="00C1261F" w:rsidP="00BC5586">
            <w:pPr>
              <w:spacing w:after="0" w:line="240" w:lineRule="auto"/>
              <w:jc w:val="center"/>
              <w:rPr>
                <w:rFonts w:ascii="Times New Roman" w:eastAsia="Calibri" w:hAnsi="Times New Roman" w:cs="Times New Roman"/>
                <w:b/>
                <w:spacing w:val="-2"/>
              </w:rPr>
            </w:pPr>
            <w:r>
              <w:rPr>
                <w:rFonts w:ascii="Times New Roman" w:eastAsia="Calibri" w:hAnsi="Times New Roman" w:cs="Times New Roman"/>
                <w:b/>
                <w:spacing w:val="-2"/>
              </w:rPr>
              <w:t>3039</w:t>
            </w:r>
          </w:p>
        </w:tc>
      </w:tr>
    </w:tbl>
    <w:p w:rsidR="003972AE" w:rsidRDefault="003972AE" w:rsidP="003972AE">
      <w:pPr>
        <w:widowControl w:val="0"/>
        <w:tabs>
          <w:tab w:val="left" w:pos="142"/>
          <w:tab w:val="left" w:pos="547"/>
          <w:tab w:val="left" w:pos="851"/>
          <w:tab w:val="left" w:pos="9498"/>
        </w:tabs>
        <w:autoSpaceDE w:val="0"/>
        <w:autoSpaceDN w:val="0"/>
        <w:spacing w:before="152" w:after="0" w:line="276" w:lineRule="auto"/>
        <w:outlineLvl w:val="3"/>
        <w:rPr>
          <w:rFonts w:ascii="Times New Roman" w:eastAsia="Trebuchet MS" w:hAnsi="Times New Roman" w:cs="Times New Roman"/>
          <w:b/>
          <w:color w:val="231F20"/>
          <w:sz w:val="24"/>
          <w:szCs w:val="24"/>
        </w:rPr>
      </w:pPr>
    </w:p>
    <w:p w:rsidR="00BC5586" w:rsidRPr="003972AE" w:rsidRDefault="00322954" w:rsidP="00CD1D7E">
      <w:pPr>
        <w:widowControl w:val="0"/>
        <w:tabs>
          <w:tab w:val="left" w:pos="142"/>
          <w:tab w:val="left" w:pos="547"/>
          <w:tab w:val="left" w:pos="851"/>
          <w:tab w:val="left" w:pos="9498"/>
        </w:tabs>
        <w:autoSpaceDE w:val="0"/>
        <w:autoSpaceDN w:val="0"/>
        <w:spacing w:before="152" w:after="0" w:line="276" w:lineRule="auto"/>
        <w:ind w:left="567"/>
        <w:jc w:val="center"/>
        <w:outlineLvl w:val="3"/>
        <w:rPr>
          <w:rFonts w:ascii="Times New Roman" w:eastAsia="Trebuchet MS" w:hAnsi="Times New Roman" w:cs="Times New Roman"/>
          <w:b/>
          <w:color w:val="231F20"/>
          <w:sz w:val="24"/>
          <w:szCs w:val="24"/>
        </w:rPr>
      </w:pPr>
      <w:r w:rsidRPr="003972AE">
        <w:rPr>
          <w:rFonts w:ascii="Times New Roman" w:eastAsia="Trebuchet MS" w:hAnsi="Times New Roman" w:cs="Times New Roman"/>
          <w:b/>
          <w:color w:val="231F20"/>
          <w:sz w:val="24"/>
          <w:szCs w:val="24"/>
        </w:rPr>
        <w:t>План внеурочной деятельности</w:t>
      </w:r>
    </w:p>
    <w:p w:rsidR="00CD1D7E" w:rsidRPr="003972AE" w:rsidRDefault="00CD1D7E" w:rsidP="00CD1D7E">
      <w:pPr>
        <w:widowControl w:val="0"/>
        <w:tabs>
          <w:tab w:val="left" w:pos="142"/>
          <w:tab w:val="left" w:pos="547"/>
          <w:tab w:val="left" w:pos="851"/>
          <w:tab w:val="left" w:pos="9498"/>
        </w:tabs>
        <w:autoSpaceDE w:val="0"/>
        <w:autoSpaceDN w:val="0"/>
        <w:spacing w:before="152" w:after="0" w:line="276" w:lineRule="auto"/>
        <w:ind w:left="567"/>
        <w:outlineLvl w:val="3"/>
        <w:rPr>
          <w:rFonts w:ascii="Times New Roman" w:eastAsia="Trebuchet MS" w:hAnsi="Times New Roman" w:cs="Times New Roman"/>
          <w:b/>
          <w:color w:val="231F20"/>
          <w:sz w:val="24"/>
          <w:szCs w:val="24"/>
        </w:rPr>
      </w:pPr>
    </w:p>
    <w:p w:rsidR="00BC5586" w:rsidRPr="003972AE" w:rsidRDefault="00BC5586" w:rsidP="00CD1D7E">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Cs/>
          <w:color w:val="231F20"/>
          <w:sz w:val="24"/>
          <w:szCs w:val="24"/>
        </w:rPr>
      </w:pPr>
      <w:r w:rsidRPr="003972AE">
        <w:rPr>
          <w:rFonts w:ascii="Times New Roman" w:eastAsia="Calibri" w:hAnsi="Times New Roman" w:cs="Times New Roman"/>
          <w:color w:val="231F20"/>
          <w:sz w:val="24"/>
          <w:szCs w:val="24"/>
        </w:rPr>
        <w:t xml:space="preserve">Внеурочная деятельность </w:t>
      </w:r>
      <w:r w:rsidRPr="003972AE">
        <w:rPr>
          <w:rFonts w:ascii="Times New Roman" w:eastAsia="Calibri" w:hAnsi="Times New Roman" w:cs="Times New Roman"/>
          <w:bCs/>
          <w:color w:val="231F20"/>
          <w:sz w:val="24"/>
          <w:szCs w:val="24"/>
        </w:rPr>
        <w:t xml:space="preserve">в рамках реализации ФГОС НОО – это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образования, а также с учётом </w:t>
      </w:r>
      <w:r w:rsidR="00CD1D7E" w:rsidRPr="003972AE">
        <w:rPr>
          <w:rFonts w:ascii="Times New Roman" w:eastAsia="Calibri" w:hAnsi="Times New Roman" w:cs="Times New Roman"/>
          <w:bCs/>
          <w:color w:val="231F20"/>
          <w:sz w:val="24"/>
          <w:szCs w:val="24"/>
        </w:rPr>
        <w:t>планируемых результатов,</w:t>
      </w:r>
      <w:r w:rsidRPr="003972AE">
        <w:rPr>
          <w:rFonts w:ascii="Times New Roman" w:eastAsia="Calibri" w:hAnsi="Times New Roman" w:cs="Times New Roman"/>
          <w:bCs/>
          <w:color w:val="231F20"/>
          <w:sz w:val="24"/>
          <w:szCs w:val="24"/>
        </w:rPr>
        <w:t xml:space="preserve"> отражаемых в Рабочей программе воспитания школы. </w:t>
      </w:r>
    </w:p>
    <w:p w:rsidR="00BC5586" w:rsidRPr="003972AE" w:rsidRDefault="00BC5586" w:rsidP="00CD1D7E">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Cs/>
          <w:color w:val="231F20"/>
          <w:sz w:val="24"/>
          <w:szCs w:val="24"/>
        </w:rPr>
      </w:pPr>
      <w:r w:rsidRPr="003972AE">
        <w:rPr>
          <w:rFonts w:ascii="Times New Roman" w:eastAsia="Calibri" w:hAnsi="Times New Roman" w:cs="Times New Roman"/>
          <w:bCs/>
          <w:color w:val="231F20"/>
          <w:sz w:val="24"/>
          <w:szCs w:val="24"/>
        </w:rPr>
        <w:lastRenderedPageBreak/>
        <w:t xml:space="preserve"> Внеурочная деятельность в школе на уровне начального общего образования направлена на решение следующих задач: </w:t>
      </w:r>
    </w:p>
    <w:p w:rsidR="00BC5586" w:rsidRPr="003972AE" w:rsidRDefault="00BC5586" w:rsidP="00B80C0E">
      <w:pPr>
        <w:widowControl w:val="0"/>
        <w:numPr>
          <w:ilvl w:val="0"/>
          <w:numId w:val="53"/>
        </w:numPr>
        <w:tabs>
          <w:tab w:val="clear" w:pos="720"/>
          <w:tab w:val="left" w:pos="142"/>
          <w:tab w:val="left" w:pos="851"/>
        </w:tabs>
        <w:autoSpaceDE w:val="0"/>
        <w:autoSpaceDN w:val="0"/>
        <w:spacing w:after="0" w:line="240" w:lineRule="auto"/>
        <w:ind w:firstLine="567"/>
        <w:jc w:val="both"/>
        <w:rPr>
          <w:rFonts w:ascii="Times New Roman" w:eastAsia="Calibri" w:hAnsi="Times New Roman" w:cs="Times New Roman"/>
          <w:bCs/>
          <w:color w:val="231F20"/>
          <w:sz w:val="24"/>
          <w:szCs w:val="24"/>
        </w:rPr>
      </w:pPr>
      <w:r w:rsidRPr="003972AE">
        <w:rPr>
          <w:rFonts w:ascii="Times New Roman" w:eastAsia="Calibri" w:hAnsi="Times New Roman" w:cs="Times New Roman"/>
          <w:bCs/>
          <w:color w:val="231F20"/>
          <w:sz w:val="24"/>
          <w:szCs w:val="24"/>
        </w:rPr>
        <w:t>обеспечить достижение личностных, метапредметных, предметных результатов освоение основной образовательной программы и программы воспитания обучающихся на уровне начального общего образования;</w:t>
      </w:r>
    </w:p>
    <w:p w:rsidR="00BC5586" w:rsidRPr="003972AE" w:rsidRDefault="00BC5586" w:rsidP="00B80C0E">
      <w:pPr>
        <w:widowControl w:val="0"/>
        <w:numPr>
          <w:ilvl w:val="0"/>
          <w:numId w:val="53"/>
        </w:numPr>
        <w:tabs>
          <w:tab w:val="clear" w:pos="720"/>
          <w:tab w:val="left" w:pos="142"/>
          <w:tab w:val="left" w:pos="851"/>
        </w:tabs>
        <w:autoSpaceDE w:val="0"/>
        <w:autoSpaceDN w:val="0"/>
        <w:spacing w:after="0" w:line="240" w:lineRule="auto"/>
        <w:ind w:firstLine="567"/>
        <w:jc w:val="both"/>
        <w:rPr>
          <w:rFonts w:ascii="Times New Roman" w:eastAsia="Calibri" w:hAnsi="Times New Roman" w:cs="Times New Roman"/>
          <w:bCs/>
          <w:color w:val="231F20"/>
          <w:sz w:val="24"/>
          <w:szCs w:val="24"/>
        </w:rPr>
      </w:pPr>
      <w:r w:rsidRPr="003972AE">
        <w:rPr>
          <w:rFonts w:ascii="Times New Roman" w:eastAsia="Calibri" w:hAnsi="Times New Roman" w:cs="Times New Roman"/>
          <w:bCs/>
          <w:color w:val="231F20"/>
          <w:sz w:val="24"/>
          <w:szCs w:val="24"/>
        </w:rPr>
        <w:t>обеспечить благоприятную адаптацию ребенка в школе;</w:t>
      </w:r>
    </w:p>
    <w:p w:rsidR="00BC5586" w:rsidRPr="003972AE" w:rsidRDefault="00BC5586" w:rsidP="00B80C0E">
      <w:pPr>
        <w:widowControl w:val="0"/>
        <w:numPr>
          <w:ilvl w:val="0"/>
          <w:numId w:val="53"/>
        </w:numPr>
        <w:tabs>
          <w:tab w:val="clear" w:pos="720"/>
          <w:tab w:val="left" w:pos="142"/>
          <w:tab w:val="left" w:pos="851"/>
        </w:tabs>
        <w:autoSpaceDE w:val="0"/>
        <w:autoSpaceDN w:val="0"/>
        <w:spacing w:after="0" w:line="240" w:lineRule="auto"/>
        <w:ind w:firstLine="567"/>
        <w:jc w:val="both"/>
        <w:rPr>
          <w:rFonts w:ascii="Times New Roman" w:eastAsia="Calibri" w:hAnsi="Times New Roman" w:cs="Times New Roman"/>
          <w:bCs/>
          <w:color w:val="231F20"/>
          <w:sz w:val="24"/>
          <w:szCs w:val="24"/>
          <w:lang w:val="en-US"/>
        </w:rPr>
      </w:pPr>
      <w:r w:rsidRPr="003972AE">
        <w:rPr>
          <w:rFonts w:ascii="Times New Roman" w:eastAsia="Calibri" w:hAnsi="Times New Roman" w:cs="Times New Roman"/>
          <w:bCs/>
          <w:color w:val="231F20"/>
          <w:sz w:val="24"/>
          <w:szCs w:val="24"/>
          <w:lang w:val="en-US"/>
        </w:rPr>
        <w:t xml:space="preserve">оптимизировать учебную нагрузку обучающихся; </w:t>
      </w:r>
    </w:p>
    <w:p w:rsidR="00BC5586" w:rsidRPr="003972AE" w:rsidRDefault="00BC5586" w:rsidP="00B80C0E">
      <w:pPr>
        <w:widowControl w:val="0"/>
        <w:numPr>
          <w:ilvl w:val="0"/>
          <w:numId w:val="53"/>
        </w:numPr>
        <w:tabs>
          <w:tab w:val="clear" w:pos="720"/>
          <w:tab w:val="left" w:pos="142"/>
          <w:tab w:val="left" w:pos="851"/>
        </w:tabs>
        <w:autoSpaceDE w:val="0"/>
        <w:autoSpaceDN w:val="0"/>
        <w:spacing w:after="0" w:line="240" w:lineRule="auto"/>
        <w:ind w:firstLine="567"/>
        <w:jc w:val="both"/>
        <w:rPr>
          <w:rFonts w:ascii="Times New Roman" w:eastAsia="Calibri" w:hAnsi="Times New Roman" w:cs="Times New Roman"/>
          <w:bCs/>
          <w:color w:val="231F20"/>
          <w:sz w:val="24"/>
          <w:szCs w:val="24"/>
        </w:rPr>
      </w:pPr>
      <w:r w:rsidRPr="003972AE">
        <w:rPr>
          <w:rFonts w:ascii="Times New Roman" w:eastAsia="Calibri" w:hAnsi="Times New Roman" w:cs="Times New Roman"/>
          <w:bCs/>
          <w:color w:val="231F20"/>
          <w:sz w:val="24"/>
          <w:szCs w:val="24"/>
        </w:rPr>
        <w:t xml:space="preserve">улучшить условия для развития ребенка; </w:t>
      </w:r>
    </w:p>
    <w:p w:rsidR="00BC5586" w:rsidRPr="003972AE" w:rsidRDefault="00BC5586" w:rsidP="00B80C0E">
      <w:pPr>
        <w:widowControl w:val="0"/>
        <w:numPr>
          <w:ilvl w:val="0"/>
          <w:numId w:val="53"/>
        </w:numPr>
        <w:tabs>
          <w:tab w:val="clear" w:pos="720"/>
          <w:tab w:val="left" w:pos="142"/>
          <w:tab w:val="left" w:pos="851"/>
        </w:tabs>
        <w:autoSpaceDE w:val="0"/>
        <w:autoSpaceDN w:val="0"/>
        <w:spacing w:after="0" w:line="240" w:lineRule="auto"/>
        <w:ind w:firstLine="567"/>
        <w:jc w:val="both"/>
        <w:rPr>
          <w:rFonts w:ascii="Times New Roman" w:eastAsia="Calibri" w:hAnsi="Times New Roman" w:cs="Times New Roman"/>
          <w:bCs/>
          <w:color w:val="231F20"/>
          <w:sz w:val="24"/>
          <w:szCs w:val="24"/>
        </w:rPr>
      </w:pPr>
      <w:r w:rsidRPr="003972AE">
        <w:rPr>
          <w:rFonts w:ascii="Times New Roman" w:eastAsia="Calibri" w:hAnsi="Times New Roman" w:cs="Times New Roman"/>
          <w:bCs/>
          <w:color w:val="231F20"/>
          <w:sz w:val="24"/>
          <w:szCs w:val="24"/>
        </w:rPr>
        <w:t xml:space="preserve">учесть возрастные и индивидуальные особенности обучающихся. </w:t>
      </w:r>
    </w:p>
    <w:p w:rsidR="00C1261F" w:rsidRPr="003972AE" w:rsidRDefault="00C1261F" w:rsidP="001642BD">
      <w:pPr>
        <w:widowControl w:val="0"/>
        <w:tabs>
          <w:tab w:val="left" w:pos="142"/>
          <w:tab w:val="left" w:pos="851"/>
        </w:tabs>
        <w:autoSpaceDE w:val="0"/>
        <w:autoSpaceDN w:val="0"/>
        <w:spacing w:after="0" w:line="276" w:lineRule="auto"/>
        <w:jc w:val="both"/>
        <w:rPr>
          <w:rFonts w:ascii="Times New Roman" w:eastAsia="Calibri" w:hAnsi="Times New Roman" w:cs="Times New Roman"/>
          <w:b/>
          <w:bCs/>
          <w:color w:val="231F20"/>
          <w:sz w:val="28"/>
          <w:szCs w:val="24"/>
        </w:rPr>
      </w:pPr>
    </w:p>
    <w:p w:rsidR="00BC5586" w:rsidRPr="003972AE" w:rsidRDefault="00BC5586" w:rsidP="00322954">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bCs/>
          <w:color w:val="231F20"/>
          <w:sz w:val="24"/>
          <w:szCs w:val="24"/>
        </w:rPr>
      </w:pPr>
      <w:r w:rsidRPr="003972AE">
        <w:rPr>
          <w:rFonts w:ascii="Times New Roman" w:eastAsia="Calibri" w:hAnsi="Times New Roman" w:cs="Times New Roman"/>
          <w:b/>
          <w:bCs/>
          <w:color w:val="231F20"/>
          <w:sz w:val="24"/>
          <w:szCs w:val="24"/>
        </w:rPr>
        <w:t xml:space="preserve">Внеурочная </w:t>
      </w:r>
      <w:r w:rsidR="00C1261F" w:rsidRPr="003972AE">
        <w:rPr>
          <w:rFonts w:ascii="Times New Roman" w:eastAsia="Calibri" w:hAnsi="Times New Roman" w:cs="Times New Roman"/>
          <w:b/>
          <w:bCs/>
          <w:color w:val="231F20"/>
          <w:sz w:val="24"/>
          <w:szCs w:val="24"/>
        </w:rPr>
        <w:t xml:space="preserve">деятельность в школе </w:t>
      </w:r>
      <w:r w:rsidRPr="003972AE">
        <w:rPr>
          <w:rFonts w:ascii="Times New Roman" w:eastAsia="Calibri" w:hAnsi="Times New Roman" w:cs="Times New Roman"/>
          <w:b/>
          <w:bCs/>
          <w:color w:val="231F20"/>
          <w:sz w:val="24"/>
          <w:szCs w:val="24"/>
        </w:rPr>
        <w:t xml:space="preserve">организуется по следующим направлениям развития личности:     </w:t>
      </w:r>
    </w:p>
    <w:p w:rsidR="00BC5586" w:rsidRPr="003972AE" w:rsidRDefault="00BC5586" w:rsidP="00322954">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bCs/>
          <w:color w:val="231F20"/>
          <w:sz w:val="24"/>
          <w:szCs w:val="24"/>
        </w:rPr>
      </w:pPr>
    </w:p>
    <w:p w:rsidR="00BC5586" w:rsidRPr="003972AE" w:rsidRDefault="00BC5586" w:rsidP="00B80C0E">
      <w:pPr>
        <w:widowControl w:val="0"/>
        <w:numPr>
          <w:ilvl w:val="0"/>
          <w:numId w:val="54"/>
        </w:numPr>
        <w:tabs>
          <w:tab w:val="left" w:pos="142"/>
          <w:tab w:val="left" w:pos="851"/>
        </w:tabs>
        <w:autoSpaceDE w:val="0"/>
        <w:autoSpaceDN w:val="0"/>
        <w:spacing w:after="0" w:line="240" w:lineRule="auto"/>
        <w:ind w:firstLine="567"/>
        <w:jc w:val="both"/>
        <w:rPr>
          <w:rFonts w:ascii="Times New Roman" w:eastAsia="Calibri" w:hAnsi="Times New Roman" w:cs="Times New Roman"/>
          <w:bCs/>
          <w:sz w:val="24"/>
          <w:szCs w:val="24"/>
          <w:lang w:val="en-US"/>
        </w:rPr>
      </w:pPr>
      <w:r w:rsidRPr="003972AE">
        <w:rPr>
          <w:rFonts w:ascii="Times New Roman" w:eastAsia="Calibri" w:hAnsi="Times New Roman" w:cs="Times New Roman"/>
          <w:bCs/>
          <w:sz w:val="24"/>
          <w:szCs w:val="24"/>
          <w:lang w:val="en-US"/>
        </w:rPr>
        <w:t xml:space="preserve">спортивно-оздоровительное; </w:t>
      </w:r>
    </w:p>
    <w:p w:rsidR="00BC5586" w:rsidRPr="003972AE" w:rsidRDefault="00E0604F" w:rsidP="00B80C0E">
      <w:pPr>
        <w:widowControl w:val="0"/>
        <w:numPr>
          <w:ilvl w:val="0"/>
          <w:numId w:val="54"/>
        </w:numPr>
        <w:tabs>
          <w:tab w:val="left" w:pos="142"/>
          <w:tab w:val="left" w:pos="851"/>
        </w:tabs>
        <w:autoSpaceDE w:val="0"/>
        <w:autoSpaceDN w:val="0"/>
        <w:spacing w:after="0" w:line="240" w:lineRule="auto"/>
        <w:ind w:firstLine="567"/>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rPr>
        <w:t>проектно-исследовательское</w:t>
      </w:r>
      <w:r w:rsidR="00BC5586" w:rsidRPr="003972AE">
        <w:rPr>
          <w:rFonts w:ascii="Times New Roman" w:eastAsia="Calibri" w:hAnsi="Times New Roman" w:cs="Times New Roman"/>
          <w:bCs/>
          <w:sz w:val="24"/>
          <w:szCs w:val="24"/>
          <w:lang w:val="en-US"/>
        </w:rPr>
        <w:t>;</w:t>
      </w:r>
    </w:p>
    <w:p w:rsidR="00BC5586" w:rsidRPr="003972AE" w:rsidRDefault="00E0604F" w:rsidP="00B80C0E">
      <w:pPr>
        <w:widowControl w:val="0"/>
        <w:numPr>
          <w:ilvl w:val="0"/>
          <w:numId w:val="54"/>
        </w:numPr>
        <w:tabs>
          <w:tab w:val="left" w:pos="142"/>
          <w:tab w:val="left" w:pos="851"/>
        </w:tabs>
        <w:autoSpaceDE w:val="0"/>
        <w:autoSpaceDN w:val="0"/>
        <w:spacing w:after="0" w:line="240" w:lineRule="auto"/>
        <w:ind w:firstLine="567"/>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rPr>
        <w:t>коммуникативная деятельность</w:t>
      </w:r>
      <w:r w:rsidR="00BC5586" w:rsidRPr="003972AE">
        <w:rPr>
          <w:rFonts w:ascii="Times New Roman" w:eastAsia="Calibri" w:hAnsi="Times New Roman" w:cs="Times New Roman"/>
          <w:bCs/>
          <w:sz w:val="24"/>
          <w:szCs w:val="24"/>
          <w:lang w:val="en-US"/>
        </w:rPr>
        <w:t xml:space="preserve">; </w:t>
      </w:r>
    </w:p>
    <w:p w:rsidR="00BC5586" w:rsidRPr="003972AE" w:rsidRDefault="00E0604F" w:rsidP="00B80C0E">
      <w:pPr>
        <w:widowControl w:val="0"/>
        <w:numPr>
          <w:ilvl w:val="0"/>
          <w:numId w:val="54"/>
        </w:numPr>
        <w:tabs>
          <w:tab w:val="left" w:pos="142"/>
          <w:tab w:val="left" w:pos="851"/>
        </w:tabs>
        <w:autoSpaceDE w:val="0"/>
        <w:autoSpaceDN w:val="0"/>
        <w:spacing w:after="0" w:line="240" w:lineRule="auto"/>
        <w:ind w:firstLine="567"/>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rPr>
        <w:t>художественно-эстетическая творческая деятельность</w:t>
      </w:r>
      <w:r w:rsidR="00BC5586" w:rsidRPr="003972AE">
        <w:rPr>
          <w:rFonts w:ascii="Times New Roman" w:eastAsia="Calibri" w:hAnsi="Times New Roman" w:cs="Times New Roman"/>
          <w:bCs/>
          <w:sz w:val="24"/>
          <w:szCs w:val="24"/>
          <w:lang w:val="en-US"/>
        </w:rPr>
        <w:t>;</w:t>
      </w:r>
    </w:p>
    <w:p w:rsidR="00BC5586" w:rsidRPr="00E0604F" w:rsidRDefault="00E0604F" w:rsidP="00B80C0E">
      <w:pPr>
        <w:widowControl w:val="0"/>
        <w:numPr>
          <w:ilvl w:val="0"/>
          <w:numId w:val="54"/>
        </w:numPr>
        <w:tabs>
          <w:tab w:val="left" w:pos="142"/>
          <w:tab w:val="left" w:pos="851"/>
        </w:tabs>
        <w:autoSpaceDE w:val="0"/>
        <w:autoSpaceDN w:val="0"/>
        <w:spacing w:after="0" w:line="240" w:lineRule="auto"/>
        <w:ind w:firstLine="567"/>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rPr>
        <w:t>информационная культура</w:t>
      </w:r>
    </w:p>
    <w:p w:rsidR="00E0604F" w:rsidRPr="00E0604F" w:rsidRDefault="00E0604F" w:rsidP="00B80C0E">
      <w:pPr>
        <w:widowControl w:val="0"/>
        <w:numPr>
          <w:ilvl w:val="0"/>
          <w:numId w:val="54"/>
        </w:numPr>
        <w:tabs>
          <w:tab w:val="left" w:pos="142"/>
          <w:tab w:val="left" w:pos="851"/>
        </w:tabs>
        <w:autoSpaceDE w:val="0"/>
        <w:autoSpaceDN w:val="0"/>
        <w:spacing w:after="0" w:line="240" w:lineRule="auto"/>
        <w:ind w:firstLine="567"/>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rPr>
        <w:t>интеллектуальные марафоны</w:t>
      </w:r>
    </w:p>
    <w:p w:rsidR="00E0604F" w:rsidRPr="003972AE" w:rsidRDefault="00E0604F" w:rsidP="00B80C0E">
      <w:pPr>
        <w:widowControl w:val="0"/>
        <w:numPr>
          <w:ilvl w:val="0"/>
          <w:numId w:val="54"/>
        </w:numPr>
        <w:tabs>
          <w:tab w:val="left" w:pos="142"/>
          <w:tab w:val="left" w:pos="851"/>
        </w:tabs>
        <w:autoSpaceDE w:val="0"/>
        <w:autoSpaceDN w:val="0"/>
        <w:spacing w:after="0" w:line="240" w:lineRule="auto"/>
        <w:ind w:firstLine="567"/>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rPr>
        <w:t>«Учение с увлечением»</w:t>
      </w:r>
    </w:p>
    <w:p w:rsidR="00BC5586" w:rsidRPr="00BC5586" w:rsidRDefault="00BC5586" w:rsidP="00BC558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bCs/>
          <w:sz w:val="24"/>
          <w:szCs w:val="24"/>
          <w:lang w:val="en-US"/>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2"/>
        <w:gridCol w:w="7088"/>
      </w:tblGrid>
      <w:tr w:rsidR="00BC5586" w:rsidRPr="00322954" w:rsidTr="006A798C">
        <w:tc>
          <w:tcPr>
            <w:tcW w:w="2722" w:type="dxa"/>
            <w:tcBorders>
              <w:top w:val="single" w:sz="4" w:space="0" w:color="000000"/>
              <w:left w:val="single" w:sz="4" w:space="0" w:color="000000"/>
              <w:bottom w:val="single" w:sz="4" w:space="0" w:color="000000"/>
              <w:right w:val="single" w:sz="4" w:space="0" w:color="000000"/>
            </w:tcBorders>
          </w:tcPr>
          <w:p w:rsidR="00BC5586" w:rsidRPr="00322954" w:rsidRDefault="00BC5586" w:rsidP="00322954">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Cs w:val="24"/>
                <w:lang w:val="en-US"/>
              </w:rPr>
            </w:pPr>
            <w:r w:rsidRPr="00322954">
              <w:rPr>
                <w:rFonts w:ascii="Times New Roman" w:eastAsia="Calibri" w:hAnsi="Times New Roman" w:cs="Times New Roman"/>
                <w:szCs w:val="24"/>
                <w:lang w:val="en-US"/>
              </w:rPr>
              <w:t>Направление</w:t>
            </w:r>
          </w:p>
        </w:tc>
        <w:tc>
          <w:tcPr>
            <w:tcW w:w="7088" w:type="dxa"/>
            <w:tcBorders>
              <w:top w:val="single" w:sz="4" w:space="0" w:color="000000"/>
              <w:left w:val="single" w:sz="4" w:space="0" w:color="000000"/>
              <w:bottom w:val="single" w:sz="4" w:space="0" w:color="000000"/>
              <w:right w:val="single" w:sz="4" w:space="0" w:color="000000"/>
            </w:tcBorders>
          </w:tcPr>
          <w:p w:rsidR="00BC5586" w:rsidRPr="00322954" w:rsidRDefault="00BC5586" w:rsidP="00322954">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Cs w:val="24"/>
                <w:lang w:val="en-US"/>
              </w:rPr>
            </w:pPr>
            <w:r w:rsidRPr="00322954">
              <w:rPr>
                <w:rFonts w:ascii="Times New Roman" w:eastAsia="Calibri" w:hAnsi="Times New Roman" w:cs="Times New Roman"/>
                <w:szCs w:val="24"/>
                <w:lang w:val="en-US"/>
              </w:rPr>
              <w:t>Решаемые задачи</w:t>
            </w:r>
          </w:p>
        </w:tc>
      </w:tr>
      <w:tr w:rsidR="00BC5586" w:rsidRPr="00322954" w:rsidTr="006A798C">
        <w:tc>
          <w:tcPr>
            <w:tcW w:w="2722" w:type="dxa"/>
            <w:tcBorders>
              <w:top w:val="single" w:sz="4" w:space="0" w:color="000000"/>
              <w:left w:val="single" w:sz="4" w:space="0" w:color="000000"/>
              <w:bottom w:val="single" w:sz="4" w:space="0" w:color="000000"/>
              <w:right w:val="single" w:sz="4" w:space="0" w:color="000000"/>
            </w:tcBorders>
          </w:tcPr>
          <w:p w:rsidR="00BC5586" w:rsidRPr="00322954" w:rsidRDefault="00BC5586" w:rsidP="001642BD">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Cs w:val="24"/>
                <w:lang w:val="en-US"/>
              </w:rPr>
            </w:pPr>
            <w:r w:rsidRPr="00322954">
              <w:rPr>
                <w:rFonts w:ascii="Times New Roman" w:eastAsia="Calibri" w:hAnsi="Times New Roman" w:cs="Times New Roman"/>
                <w:szCs w:val="24"/>
                <w:lang w:val="en-US"/>
              </w:rPr>
              <w:t>Спортивно-оздоровительное</w:t>
            </w:r>
          </w:p>
        </w:tc>
        <w:tc>
          <w:tcPr>
            <w:tcW w:w="7088" w:type="dxa"/>
            <w:tcBorders>
              <w:top w:val="single" w:sz="4" w:space="0" w:color="000000"/>
              <w:left w:val="single" w:sz="4" w:space="0" w:color="000000"/>
              <w:bottom w:val="single" w:sz="4" w:space="0" w:color="000000"/>
              <w:right w:val="single" w:sz="4" w:space="0" w:color="000000"/>
            </w:tcBorders>
          </w:tcPr>
          <w:p w:rsidR="00BC5586" w:rsidRPr="00322954" w:rsidRDefault="00BC5586" w:rsidP="00BC5586">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Cs w:val="24"/>
              </w:rPr>
            </w:pPr>
            <w:r w:rsidRPr="00322954">
              <w:rPr>
                <w:rFonts w:ascii="Times New Roman" w:eastAsia="Calibri" w:hAnsi="Times New Roman" w:cs="Times New Roman"/>
                <w:szCs w:val="24"/>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BC5586" w:rsidRPr="00322954" w:rsidTr="006A798C">
        <w:tc>
          <w:tcPr>
            <w:tcW w:w="2722" w:type="dxa"/>
            <w:tcBorders>
              <w:top w:val="single" w:sz="4" w:space="0" w:color="000000"/>
              <w:left w:val="single" w:sz="4" w:space="0" w:color="000000"/>
              <w:bottom w:val="single" w:sz="4" w:space="0" w:color="000000"/>
              <w:right w:val="single" w:sz="4" w:space="0" w:color="000000"/>
            </w:tcBorders>
          </w:tcPr>
          <w:p w:rsidR="00BC5586" w:rsidRPr="00322954" w:rsidRDefault="00BC5586" w:rsidP="001642BD">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Cs w:val="24"/>
                <w:lang w:val="en-US"/>
              </w:rPr>
            </w:pPr>
            <w:r w:rsidRPr="00322954">
              <w:rPr>
                <w:rFonts w:ascii="Times New Roman" w:eastAsia="Calibri" w:hAnsi="Times New Roman" w:cs="Times New Roman"/>
                <w:szCs w:val="24"/>
                <w:lang w:val="en-US"/>
              </w:rPr>
              <w:t>Общекультурное</w:t>
            </w:r>
          </w:p>
        </w:tc>
        <w:tc>
          <w:tcPr>
            <w:tcW w:w="7088" w:type="dxa"/>
            <w:tcBorders>
              <w:top w:val="single" w:sz="4" w:space="0" w:color="000000"/>
              <w:left w:val="single" w:sz="4" w:space="0" w:color="000000"/>
              <w:bottom w:val="single" w:sz="4" w:space="0" w:color="000000"/>
              <w:right w:val="single" w:sz="4" w:space="0" w:color="000000"/>
            </w:tcBorders>
          </w:tcPr>
          <w:p w:rsidR="00BC5586" w:rsidRPr="00322954" w:rsidRDefault="00BC5586" w:rsidP="00BC5586">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Cs w:val="24"/>
              </w:rPr>
            </w:pPr>
            <w:r w:rsidRPr="00322954">
              <w:rPr>
                <w:rFonts w:ascii="Times New Roman" w:eastAsia="Calibri" w:hAnsi="Times New Roman" w:cs="Times New Roman"/>
                <w:szCs w:val="24"/>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BC5586" w:rsidRPr="00322954" w:rsidTr="006A798C">
        <w:tc>
          <w:tcPr>
            <w:tcW w:w="2722" w:type="dxa"/>
            <w:tcBorders>
              <w:top w:val="single" w:sz="4" w:space="0" w:color="000000"/>
              <w:left w:val="single" w:sz="4" w:space="0" w:color="000000"/>
              <w:bottom w:val="single" w:sz="4" w:space="0" w:color="000000"/>
              <w:right w:val="single" w:sz="4" w:space="0" w:color="000000"/>
            </w:tcBorders>
          </w:tcPr>
          <w:p w:rsidR="00BC5586" w:rsidRPr="00322954" w:rsidRDefault="00BC5586" w:rsidP="001642BD">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Cs w:val="24"/>
                <w:lang w:val="en-US"/>
              </w:rPr>
            </w:pPr>
            <w:r w:rsidRPr="00322954">
              <w:rPr>
                <w:rFonts w:ascii="Times New Roman" w:eastAsia="Calibri" w:hAnsi="Times New Roman" w:cs="Times New Roman"/>
                <w:szCs w:val="24"/>
                <w:lang w:val="en-US"/>
              </w:rPr>
              <w:t>Духовно-нравственное</w:t>
            </w:r>
          </w:p>
          <w:p w:rsidR="00BC5586" w:rsidRPr="00322954" w:rsidRDefault="00BC5586" w:rsidP="001642BD">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Cs w:val="24"/>
                <w:lang w:val="en-US"/>
              </w:rPr>
            </w:pPr>
          </w:p>
        </w:tc>
        <w:tc>
          <w:tcPr>
            <w:tcW w:w="7088" w:type="dxa"/>
            <w:tcBorders>
              <w:top w:val="single" w:sz="4" w:space="0" w:color="000000"/>
              <w:left w:val="single" w:sz="4" w:space="0" w:color="000000"/>
              <w:bottom w:val="single" w:sz="4" w:space="0" w:color="000000"/>
              <w:right w:val="single" w:sz="4" w:space="0" w:color="000000"/>
            </w:tcBorders>
          </w:tcPr>
          <w:p w:rsidR="00BC5586" w:rsidRPr="00322954" w:rsidRDefault="00BC5586" w:rsidP="00BC5586">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Cs w:val="24"/>
              </w:rPr>
            </w:pPr>
            <w:r w:rsidRPr="00322954">
              <w:rPr>
                <w:rFonts w:ascii="Times New Roman" w:eastAsia="Calibri" w:hAnsi="Times New Roman" w:cs="Times New Roman"/>
                <w:szCs w:val="24"/>
              </w:rPr>
              <w:t>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w:t>
            </w:r>
          </w:p>
        </w:tc>
      </w:tr>
      <w:tr w:rsidR="00BC5586" w:rsidRPr="00322954" w:rsidTr="001642BD">
        <w:trPr>
          <w:trHeight w:val="581"/>
        </w:trPr>
        <w:tc>
          <w:tcPr>
            <w:tcW w:w="2722" w:type="dxa"/>
            <w:tcBorders>
              <w:top w:val="single" w:sz="4" w:space="0" w:color="000000"/>
              <w:left w:val="single" w:sz="4" w:space="0" w:color="000000"/>
              <w:bottom w:val="single" w:sz="4" w:space="0" w:color="000000"/>
              <w:right w:val="single" w:sz="4" w:space="0" w:color="000000"/>
            </w:tcBorders>
          </w:tcPr>
          <w:p w:rsidR="00BC5586" w:rsidRPr="00322954" w:rsidRDefault="00BC5586" w:rsidP="001642BD">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Cs w:val="24"/>
                <w:lang w:val="en-US"/>
              </w:rPr>
            </w:pPr>
            <w:r w:rsidRPr="00322954">
              <w:rPr>
                <w:rFonts w:ascii="Times New Roman" w:eastAsia="Calibri" w:hAnsi="Times New Roman" w:cs="Times New Roman"/>
                <w:szCs w:val="24"/>
                <w:lang w:val="en-US"/>
              </w:rPr>
              <w:t>Общеинтеллектуальное</w:t>
            </w:r>
          </w:p>
        </w:tc>
        <w:tc>
          <w:tcPr>
            <w:tcW w:w="7088" w:type="dxa"/>
            <w:tcBorders>
              <w:top w:val="single" w:sz="4" w:space="0" w:color="000000"/>
              <w:left w:val="single" w:sz="4" w:space="0" w:color="000000"/>
              <w:bottom w:val="single" w:sz="4" w:space="0" w:color="000000"/>
              <w:right w:val="single" w:sz="4" w:space="0" w:color="000000"/>
            </w:tcBorders>
          </w:tcPr>
          <w:p w:rsidR="00BC5586" w:rsidRPr="00322954" w:rsidRDefault="00BC5586" w:rsidP="00BC5586">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Cs w:val="24"/>
              </w:rPr>
            </w:pPr>
            <w:r w:rsidRPr="00322954">
              <w:rPr>
                <w:rFonts w:ascii="Times New Roman" w:eastAsia="Calibri" w:hAnsi="Times New Roman" w:cs="Times New Roman"/>
                <w:szCs w:val="24"/>
              </w:rPr>
              <w:t>Обогащение запаса учащихся языковыми знаниями, способствование формированию мировоззрения, эрудиции, кругозора.</w:t>
            </w:r>
          </w:p>
        </w:tc>
      </w:tr>
      <w:tr w:rsidR="00BC5586" w:rsidRPr="00322954" w:rsidTr="006A798C">
        <w:tc>
          <w:tcPr>
            <w:tcW w:w="2722" w:type="dxa"/>
            <w:tcBorders>
              <w:top w:val="single" w:sz="4" w:space="0" w:color="000000"/>
              <w:left w:val="single" w:sz="4" w:space="0" w:color="000000"/>
              <w:bottom w:val="single" w:sz="4" w:space="0" w:color="000000"/>
              <w:right w:val="single" w:sz="4" w:space="0" w:color="000000"/>
            </w:tcBorders>
          </w:tcPr>
          <w:p w:rsidR="00BC5586" w:rsidRPr="00322954" w:rsidRDefault="00BC5586" w:rsidP="001642BD">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Cs w:val="24"/>
                <w:lang w:val="en-US"/>
              </w:rPr>
            </w:pPr>
            <w:r w:rsidRPr="00322954">
              <w:rPr>
                <w:rFonts w:ascii="Times New Roman" w:eastAsia="Calibri" w:hAnsi="Times New Roman" w:cs="Times New Roman"/>
                <w:szCs w:val="24"/>
                <w:lang w:val="en-US"/>
              </w:rPr>
              <w:t>Социальное</w:t>
            </w:r>
          </w:p>
        </w:tc>
        <w:tc>
          <w:tcPr>
            <w:tcW w:w="7088" w:type="dxa"/>
            <w:tcBorders>
              <w:top w:val="single" w:sz="4" w:space="0" w:color="000000"/>
              <w:left w:val="single" w:sz="4" w:space="0" w:color="000000"/>
              <w:bottom w:val="single" w:sz="4" w:space="0" w:color="000000"/>
              <w:right w:val="single" w:sz="4" w:space="0" w:color="000000"/>
            </w:tcBorders>
          </w:tcPr>
          <w:p w:rsidR="00BC5586" w:rsidRPr="00322954" w:rsidRDefault="00BC5586" w:rsidP="00BC5586">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Cs w:val="24"/>
              </w:rPr>
            </w:pPr>
            <w:r w:rsidRPr="00322954">
              <w:rPr>
                <w:rFonts w:ascii="Times New Roman" w:eastAsia="Calibri" w:hAnsi="Times New Roman" w:cs="Times New Roman"/>
                <w:szCs w:val="24"/>
              </w:rPr>
              <w:t>Формирование таких ценностей как познание, истина, целеустремленность, социально- значимой деятельности.</w:t>
            </w:r>
          </w:p>
        </w:tc>
      </w:tr>
    </w:tbl>
    <w:p w:rsidR="00BC5586" w:rsidRPr="00BC5586" w:rsidRDefault="00BC5586" w:rsidP="004B3538">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Cs/>
          <w:color w:val="231F20"/>
          <w:sz w:val="24"/>
          <w:szCs w:val="24"/>
        </w:rPr>
      </w:pPr>
    </w:p>
    <w:p w:rsidR="00BC5586" w:rsidRPr="003972AE" w:rsidRDefault="00BC5586" w:rsidP="004B3538">
      <w:pPr>
        <w:widowControl w:val="0"/>
        <w:tabs>
          <w:tab w:val="left" w:pos="142"/>
          <w:tab w:val="left" w:pos="851"/>
        </w:tabs>
        <w:autoSpaceDE w:val="0"/>
        <w:autoSpaceDN w:val="0"/>
        <w:spacing w:after="0" w:line="276" w:lineRule="auto"/>
        <w:ind w:firstLine="709"/>
        <w:jc w:val="both"/>
        <w:rPr>
          <w:rFonts w:ascii="Times New Roman" w:eastAsia="Calibri" w:hAnsi="Times New Roman" w:cs="Times New Roman"/>
          <w:bCs/>
          <w:color w:val="231F20"/>
          <w:sz w:val="24"/>
          <w:szCs w:val="24"/>
        </w:rPr>
      </w:pPr>
      <w:r w:rsidRPr="003972AE">
        <w:rPr>
          <w:rFonts w:ascii="Times New Roman" w:eastAsia="Calibri" w:hAnsi="Times New Roman" w:cs="Times New Roman"/>
          <w:bCs/>
          <w:color w:val="231F20"/>
          <w:sz w:val="24"/>
          <w:szCs w:val="24"/>
        </w:rPr>
        <w:t>Приоритетными рабочими программами курсов внеурочной деятельности на уровне начального общего образования, предлагаемыми школой на выбор участников образовательных отношений являются:</w:t>
      </w:r>
    </w:p>
    <w:p w:rsidR="00BC5586" w:rsidRPr="003972AE" w:rsidRDefault="00BC5586" w:rsidP="004B3538">
      <w:pPr>
        <w:widowControl w:val="0"/>
        <w:tabs>
          <w:tab w:val="left" w:pos="142"/>
          <w:tab w:val="left" w:pos="851"/>
          <w:tab w:val="num" w:pos="1440"/>
        </w:tabs>
        <w:autoSpaceDE w:val="0"/>
        <w:autoSpaceDN w:val="0"/>
        <w:spacing w:after="0" w:line="276" w:lineRule="auto"/>
        <w:ind w:firstLine="709"/>
        <w:jc w:val="both"/>
        <w:rPr>
          <w:rFonts w:ascii="Times New Roman" w:eastAsia="Calibri" w:hAnsi="Times New Roman" w:cs="Times New Roman"/>
          <w:bCs/>
          <w:sz w:val="24"/>
          <w:szCs w:val="24"/>
        </w:rPr>
      </w:pPr>
      <w:r w:rsidRPr="003972AE">
        <w:rPr>
          <w:rFonts w:ascii="Times New Roman" w:eastAsia="Calibri" w:hAnsi="Times New Roman" w:cs="Times New Roman"/>
          <w:bCs/>
          <w:sz w:val="24"/>
          <w:szCs w:val="24"/>
        </w:rPr>
        <w:t>1.Рабочая программа курса внеурочной деятельности «Читай-ка» (отражает метапредметные знания, проверяемые в заданиях ВПР и является дополнением к формированию планируемых результатов предметной области «Русский язык и литературное чтение» по предмету «Литературное чтение»).</w:t>
      </w:r>
    </w:p>
    <w:p w:rsidR="00BC5586" w:rsidRPr="003972AE" w:rsidRDefault="00BC5586" w:rsidP="004B3538">
      <w:pPr>
        <w:widowControl w:val="0"/>
        <w:tabs>
          <w:tab w:val="left" w:pos="142"/>
          <w:tab w:val="left" w:pos="851"/>
          <w:tab w:val="num" w:pos="1440"/>
        </w:tabs>
        <w:autoSpaceDE w:val="0"/>
        <w:autoSpaceDN w:val="0"/>
        <w:spacing w:after="0" w:line="276" w:lineRule="auto"/>
        <w:ind w:firstLine="709"/>
        <w:jc w:val="both"/>
        <w:rPr>
          <w:rFonts w:ascii="Times New Roman" w:eastAsia="Calibri" w:hAnsi="Times New Roman" w:cs="Times New Roman"/>
          <w:bCs/>
          <w:sz w:val="24"/>
          <w:szCs w:val="24"/>
        </w:rPr>
      </w:pPr>
      <w:r w:rsidRPr="003972AE">
        <w:rPr>
          <w:rFonts w:ascii="Times New Roman" w:eastAsia="Calibri" w:hAnsi="Times New Roman" w:cs="Times New Roman"/>
          <w:bCs/>
          <w:sz w:val="24"/>
          <w:szCs w:val="24"/>
        </w:rPr>
        <w:t>2.Рабочая програм</w:t>
      </w:r>
      <w:r w:rsidR="002E4424" w:rsidRPr="003972AE">
        <w:rPr>
          <w:rFonts w:ascii="Times New Roman" w:eastAsia="Calibri" w:hAnsi="Times New Roman" w:cs="Times New Roman"/>
          <w:bCs/>
          <w:sz w:val="24"/>
          <w:szCs w:val="24"/>
        </w:rPr>
        <w:t>м курса внеурочной деятельности</w:t>
      </w:r>
      <w:r w:rsidRPr="003972AE">
        <w:rPr>
          <w:rFonts w:ascii="Times New Roman" w:eastAsia="Calibri" w:hAnsi="Times New Roman" w:cs="Times New Roman"/>
          <w:bCs/>
          <w:sz w:val="24"/>
          <w:szCs w:val="24"/>
        </w:rPr>
        <w:t xml:space="preserve"> «Юный исследователь» (отражает метапредметные знания, проверяемые в заданиях ВПР и является дополнением к формированию планируемых результатов предметной области «Обществознание и естествознание» по предмету «Окружающий мир»).</w:t>
      </w:r>
    </w:p>
    <w:p w:rsidR="00BC5586" w:rsidRPr="003972AE" w:rsidRDefault="00BC5586" w:rsidP="004B3538">
      <w:pPr>
        <w:widowControl w:val="0"/>
        <w:tabs>
          <w:tab w:val="left" w:pos="142"/>
          <w:tab w:val="left" w:pos="851"/>
          <w:tab w:val="num" w:pos="1440"/>
        </w:tabs>
        <w:autoSpaceDE w:val="0"/>
        <w:autoSpaceDN w:val="0"/>
        <w:spacing w:after="0" w:line="276" w:lineRule="auto"/>
        <w:ind w:firstLine="709"/>
        <w:jc w:val="both"/>
        <w:rPr>
          <w:rFonts w:ascii="Times New Roman" w:eastAsia="Calibri" w:hAnsi="Times New Roman" w:cs="Times New Roman"/>
          <w:bCs/>
          <w:sz w:val="24"/>
          <w:szCs w:val="24"/>
        </w:rPr>
      </w:pPr>
      <w:r w:rsidRPr="003972AE">
        <w:rPr>
          <w:rFonts w:ascii="Times New Roman" w:eastAsia="Calibri" w:hAnsi="Times New Roman" w:cs="Times New Roman"/>
          <w:bCs/>
          <w:sz w:val="24"/>
          <w:szCs w:val="24"/>
        </w:rPr>
        <w:t xml:space="preserve">3. Рабочая программ курса внеурочной </w:t>
      </w:r>
      <w:r w:rsidR="002E4424" w:rsidRPr="003972AE">
        <w:rPr>
          <w:rFonts w:ascii="Times New Roman" w:eastAsia="Calibri" w:hAnsi="Times New Roman" w:cs="Times New Roman"/>
          <w:bCs/>
          <w:sz w:val="24"/>
          <w:szCs w:val="24"/>
        </w:rPr>
        <w:t>деятельности «</w:t>
      </w:r>
      <w:r w:rsidRPr="003972AE">
        <w:rPr>
          <w:rFonts w:ascii="Times New Roman" w:eastAsia="Calibri" w:hAnsi="Times New Roman" w:cs="Times New Roman"/>
          <w:bCs/>
          <w:sz w:val="24"/>
          <w:szCs w:val="24"/>
        </w:rPr>
        <w:t xml:space="preserve">Безопасность на дорогах» (отражает метапредметные знания, проверяемые в заданиях ВПР и является дополнением к формированию </w:t>
      </w:r>
      <w:r w:rsidRPr="003972AE">
        <w:rPr>
          <w:rFonts w:ascii="Times New Roman" w:eastAsia="Calibri" w:hAnsi="Times New Roman" w:cs="Times New Roman"/>
          <w:bCs/>
          <w:sz w:val="24"/>
          <w:szCs w:val="24"/>
        </w:rPr>
        <w:lastRenderedPageBreak/>
        <w:t>планируемых результатов предметной области «Обществознание и естествознание» по предмету «Окружающий мир»).</w:t>
      </w:r>
    </w:p>
    <w:p w:rsidR="00BC5586" w:rsidRPr="003972AE" w:rsidRDefault="00BC5586" w:rsidP="003972AE">
      <w:pPr>
        <w:widowControl w:val="0"/>
        <w:tabs>
          <w:tab w:val="left" w:pos="142"/>
          <w:tab w:val="left" w:pos="851"/>
          <w:tab w:val="num" w:pos="1440"/>
        </w:tabs>
        <w:autoSpaceDE w:val="0"/>
        <w:autoSpaceDN w:val="0"/>
        <w:spacing w:after="0" w:line="276" w:lineRule="auto"/>
        <w:ind w:firstLine="709"/>
        <w:jc w:val="both"/>
        <w:rPr>
          <w:rFonts w:ascii="Times New Roman" w:eastAsia="Calibri" w:hAnsi="Times New Roman" w:cs="Times New Roman"/>
          <w:bCs/>
          <w:sz w:val="24"/>
          <w:szCs w:val="24"/>
        </w:rPr>
      </w:pPr>
      <w:r w:rsidRPr="003972AE">
        <w:rPr>
          <w:rFonts w:ascii="Times New Roman" w:eastAsia="Calibri" w:hAnsi="Times New Roman" w:cs="Times New Roman"/>
          <w:bCs/>
          <w:sz w:val="24"/>
          <w:szCs w:val="24"/>
        </w:rPr>
        <w:t xml:space="preserve">4. Рабочая программ курса внеурочной </w:t>
      </w:r>
      <w:r w:rsidR="002E4424" w:rsidRPr="003972AE">
        <w:rPr>
          <w:rFonts w:ascii="Times New Roman" w:eastAsia="Calibri" w:hAnsi="Times New Roman" w:cs="Times New Roman"/>
          <w:bCs/>
          <w:sz w:val="24"/>
          <w:szCs w:val="24"/>
        </w:rPr>
        <w:t>деятельности «</w:t>
      </w:r>
      <w:r w:rsidRPr="003972AE">
        <w:rPr>
          <w:rFonts w:ascii="Times New Roman" w:eastAsia="Calibri" w:hAnsi="Times New Roman" w:cs="Times New Roman"/>
          <w:bCs/>
          <w:sz w:val="24"/>
          <w:szCs w:val="24"/>
        </w:rPr>
        <w:t>Мой любимый город» (отражает метапредметные знания, проверяемые в заданиях ВПР и является дополнением к формированию планируемых результатов предметной области «Обществознание и естествознание» по предмету «Окружающий мир»).</w:t>
      </w:r>
    </w:p>
    <w:p w:rsidR="00BC5586" w:rsidRPr="003972AE" w:rsidRDefault="00BC5586" w:rsidP="004B3538">
      <w:pPr>
        <w:widowControl w:val="0"/>
        <w:tabs>
          <w:tab w:val="left" w:pos="142"/>
          <w:tab w:val="left" w:pos="851"/>
        </w:tabs>
        <w:autoSpaceDE w:val="0"/>
        <w:autoSpaceDN w:val="0"/>
        <w:spacing w:after="0" w:line="240" w:lineRule="auto"/>
        <w:ind w:firstLine="709"/>
        <w:jc w:val="both"/>
        <w:rPr>
          <w:rFonts w:ascii="Times New Roman" w:eastAsia="Calibri" w:hAnsi="Times New Roman" w:cs="Times New Roman"/>
          <w:bCs/>
          <w:color w:val="231F20"/>
          <w:sz w:val="24"/>
        </w:rPr>
      </w:pPr>
      <w:r w:rsidRPr="003972AE">
        <w:rPr>
          <w:rFonts w:ascii="Times New Roman" w:eastAsia="Calibri" w:hAnsi="Times New Roman" w:cs="Times New Roman"/>
          <w:bCs/>
          <w:color w:val="231F20"/>
          <w:sz w:val="24"/>
          <w:szCs w:val="24"/>
        </w:rPr>
        <w:t xml:space="preserve">Актуальность предлагаемых рабочих программ учебных курсов внеурочной деятельности на уровне начального общего образования обусловлена необходимостью формирования у обучающихся по </w:t>
      </w:r>
      <w:r w:rsidRPr="003972AE">
        <w:rPr>
          <w:rFonts w:ascii="Times New Roman" w:eastAsia="Calibri" w:hAnsi="Times New Roman" w:cs="Times New Roman"/>
          <w:bCs/>
          <w:color w:val="231F20"/>
          <w:sz w:val="24"/>
        </w:rPr>
        <w:t>программам общего образования:</w:t>
      </w:r>
    </w:p>
    <w:p w:rsidR="00BC5586" w:rsidRPr="003972AE" w:rsidRDefault="002E4424" w:rsidP="00B80C0E">
      <w:pPr>
        <w:widowControl w:val="0"/>
        <w:numPr>
          <w:ilvl w:val="0"/>
          <w:numId w:val="55"/>
        </w:numPr>
        <w:tabs>
          <w:tab w:val="left" w:pos="142"/>
          <w:tab w:val="left" w:pos="851"/>
        </w:tabs>
        <w:autoSpaceDE w:val="0"/>
        <w:autoSpaceDN w:val="0"/>
        <w:spacing w:after="0" w:line="240" w:lineRule="auto"/>
        <w:ind w:left="0" w:firstLine="567"/>
        <w:jc w:val="both"/>
        <w:rPr>
          <w:rFonts w:ascii="Times New Roman" w:eastAsia="Calibri" w:hAnsi="Times New Roman" w:cs="Times New Roman"/>
          <w:bCs/>
          <w:color w:val="231F20"/>
          <w:sz w:val="24"/>
        </w:rPr>
      </w:pPr>
      <w:r w:rsidRPr="003972AE">
        <w:rPr>
          <w:rFonts w:ascii="Times New Roman" w:eastAsia="Calibri" w:hAnsi="Times New Roman" w:cs="Times New Roman"/>
          <w:color w:val="231F20"/>
          <w:sz w:val="24"/>
        </w:rPr>
        <w:t>мотивации и готовности,</w:t>
      </w:r>
      <w:r w:rsidR="00BC5586" w:rsidRPr="003972AE">
        <w:rPr>
          <w:rFonts w:ascii="Times New Roman" w:eastAsia="Calibri" w:hAnsi="Times New Roman" w:cs="Times New Roman"/>
          <w:color w:val="231F20"/>
          <w:sz w:val="24"/>
        </w:rPr>
        <w:t xml:space="preserve"> обучающихся повышать свою экологическую грамотность, осознанно придерживаться здорового и экологически безопасного образа жизни;</w:t>
      </w:r>
    </w:p>
    <w:p w:rsidR="00BC5586" w:rsidRPr="003972AE" w:rsidRDefault="00BC5586" w:rsidP="00B80C0E">
      <w:pPr>
        <w:widowControl w:val="0"/>
        <w:numPr>
          <w:ilvl w:val="0"/>
          <w:numId w:val="55"/>
        </w:numPr>
        <w:tabs>
          <w:tab w:val="left" w:pos="142"/>
          <w:tab w:val="left" w:pos="851"/>
        </w:tabs>
        <w:autoSpaceDE w:val="0"/>
        <w:autoSpaceDN w:val="0"/>
        <w:spacing w:after="0" w:line="240" w:lineRule="auto"/>
        <w:ind w:left="0" w:firstLine="567"/>
        <w:jc w:val="both"/>
        <w:rPr>
          <w:rFonts w:ascii="Times New Roman" w:eastAsia="Calibri" w:hAnsi="Times New Roman" w:cs="Times New Roman"/>
          <w:bCs/>
          <w:color w:val="231F20"/>
          <w:sz w:val="24"/>
        </w:rPr>
      </w:pPr>
      <w:r w:rsidRPr="003972AE">
        <w:rPr>
          <w:rFonts w:ascii="Times New Roman" w:eastAsia="Calibri" w:hAnsi="Times New Roman" w:cs="Times New Roman"/>
          <w:bCs/>
          <w:color w:val="231F20"/>
          <w:sz w:val="24"/>
        </w:rPr>
        <w:t>создания педагогических условий для формирования информационной культуры обучающихся, развития у них критического отношения к информации, ответственности за поведение в сети Интернет и последствия деструктивных действий, формирования мотивации к познавательной, а не игровой деятельности, осознания ценности живого человеческого общения, воспитания отказа от пустого времяпрепровождения в социальных сетях;</w:t>
      </w:r>
    </w:p>
    <w:p w:rsidR="00BC5586" w:rsidRPr="003972AE" w:rsidRDefault="00BC5586" w:rsidP="00B80C0E">
      <w:pPr>
        <w:widowControl w:val="0"/>
        <w:numPr>
          <w:ilvl w:val="0"/>
          <w:numId w:val="55"/>
        </w:numPr>
        <w:tabs>
          <w:tab w:val="left" w:pos="142"/>
          <w:tab w:val="left" w:pos="851"/>
        </w:tabs>
        <w:autoSpaceDE w:val="0"/>
        <w:autoSpaceDN w:val="0"/>
        <w:spacing w:after="0" w:line="240" w:lineRule="auto"/>
        <w:ind w:left="0" w:firstLine="567"/>
        <w:jc w:val="both"/>
        <w:rPr>
          <w:rFonts w:ascii="Times New Roman" w:eastAsia="Calibri" w:hAnsi="Times New Roman" w:cs="Times New Roman"/>
          <w:bCs/>
          <w:color w:val="231F20"/>
          <w:sz w:val="24"/>
        </w:rPr>
      </w:pPr>
      <w:r w:rsidRPr="003972AE">
        <w:rPr>
          <w:rFonts w:ascii="Times New Roman" w:eastAsia="Calibri" w:hAnsi="Times New Roman" w:cs="Times New Roman"/>
          <w:bCs/>
          <w:color w:val="231F20"/>
          <w:sz w:val="24"/>
        </w:rPr>
        <w:t>мотивации обучающихся к осознанному поведению на основе понимания и принятия ими морально-правовых регуляторов жизни общества и государства в условиях цифрового мира;</w:t>
      </w:r>
    </w:p>
    <w:p w:rsidR="00BC5586" w:rsidRPr="003972AE" w:rsidRDefault="00BC5586" w:rsidP="00B80C0E">
      <w:pPr>
        <w:widowControl w:val="0"/>
        <w:numPr>
          <w:ilvl w:val="0"/>
          <w:numId w:val="55"/>
        </w:numPr>
        <w:tabs>
          <w:tab w:val="left" w:pos="142"/>
          <w:tab w:val="left" w:pos="851"/>
        </w:tabs>
        <w:autoSpaceDE w:val="0"/>
        <w:autoSpaceDN w:val="0"/>
        <w:spacing w:after="0" w:line="240" w:lineRule="auto"/>
        <w:ind w:left="0" w:firstLine="567"/>
        <w:jc w:val="both"/>
        <w:rPr>
          <w:rFonts w:ascii="Times New Roman" w:eastAsia="Calibri" w:hAnsi="Times New Roman" w:cs="Times New Roman"/>
          <w:bCs/>
          <w:color w:val="231F20"/>
          <w:sz w:val="24"/>
        </w:rPr>
      </w:pPr>
      <w:r w:rsidRPr="003972AE">
        <w:rPr>
          <w:rFonts w:ascii="Times New Roman" w:eastAsia="Calibri" w:hAnsi="Times New Roman" w:cs="Times New Roman"/>
          <w:bCs/>
          <w:color w:val="231F20"/>
          <w:sz w:val="24"/>
        </w:rPr>
        <w:t>формировать систему знаний о мире и способах деятельности в нём, желание вносить личный вклад в сохранение и приумножение культурного наследия своего многонационального государства, своего этноса, мира в целом.</w:t>
      </w:r>
    </w:p>
    <w:p w:rsidR="004E42D1" w:rsidRPr="003972AE" w:rsidRDefault="004E42D1" w:rsidP="003972AE">
      <w:pPr>
        <w:widowControl w:val="0"/>
        <w:tabs>
          <w:tab w:val="left" w:pos="142"/>
          <w:tab w:val="left" w:pos="851"/>
          <w:tab w:val="left" w:pos="9498"/>
        </w:tabs>
        <w:autoSpaceDE w:val="0"/>
        <w:autoSpaceDN w:val="0"/>
        <w:spacing w:after="0" w:line="240" w:lineRule="auto"/>
        <w:rPr>
          <w:rFonts w:ascii="Times New Roman" w:eastAsia="Calibri" w:hAnsi="Times New Roman" w:cs="Times New Roman"/>
          <w:b/>
          <w:color w:val="231F20"/>
          <w:sz w:val="24"/>
        </w:rPr>
      </w:pPr>
    </w:p>
    <w:p w:rsidR="00BC5586" w:rsidRPr="003972AE" w:rsidRDefault="00BC5586" w:rsidP="004B3538">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color w:val="231F20"/>
          <w:sz w:val="24"/>
        </w:rPr>
      </w:pPr>
      <w:r w:rsidRPr="003972AE">
        <w:rPr>
          <w:rFonts w:ascii="Times New Roman" w:eastAsia="Calibri" w:hAnsi="Times New Roman" w:cs="Times New Roman"/>
          <w:b/>
          <w:color w:val="231F20"/>
          <w:sz w:val="24"/>
        </w:rPr>
        <w:t>Планирование внеурочной деятельности</w:t>
      </w:r>
    </w:p>
    <w:p w:rsidR="00BC5586" w:rsidRPr="003972AE" w:rsidRDefault="00BC5586" w:rsidP="004B353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color w:val="231F20"/>
          <w:sz w:val="24"/>
        </w:rPr>
      </w:pPr>
    </w:p>
    <w:p w:rsidR="00BC5586" w:rsidRPr="003972AE" w:rsidRDefault="00BC5586" w:rsidP="004B353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color w:val="231F20"/>
          <w:sz w:val="24"/>
        </w:rPr>
      </w:pPr>
      <w:r w:rsidRPr="003972AE">
        <w:rPr>
          <w:rFonts w:ascii="Times New Roman" w:eastAsia="Calibri" w:hAnsi="Times New Roman" w:cs="Times New Roman"/>
          <w:color w:val="231F20"/>
          <w:sz w:val="24"/>
        </w:rPr>
        <w:t xml:space="preserve">Внеурочная деятельность на уровне начального общего образования тесно сопряжена с мероприятиями Рабочей программы воспитания на уровне начального общего образования школы и не превышает объём 10 часов в неделю согласно требованиям ФГОС НОО.  </w:t>
      </w:r>
    </w:p>
    <w:p w:rsidR="00BC5586" w:rsidRPr="003972AE" w:rsidRDefault="00BC5586" w:rsidP="003972AE">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color w:val="231F20"/>
          <w:sz w:val="24"/>
        </w:rPr>
      </w:pPr>
      <w:r w:rsidRPr="003972AE">
        <w:rPr>
          <w:rFonts w:ascii="Times New Roman" w:eastAsia="Calibri" w:hAnsi="Times New Roman" w:cs="Times New Roman"/>
          <w:color w:val="231F20"/>
          <w:sz w:val="24"/>
        </w:rPr>
        <w:t>Объём внеурочной деятельности для обучающихся на уровне начального общего образования рассчитывается с учетом требований п.32.2 ФГОС НОО – 2</w:t>
      </w:r>
      <w:r w:rsidR="003972AE">
        <w:rPr>
          <w:rFonts w:ascii="Times New Roman" w:eastAsia="Calibri" w:hAnsi="Times New Roman" w:cs="Times New Roman"/>
          <w:color w:val="231F20"/>
          <w:sz w:val="24"/>
        </w:rPr>
        <w:t>021 и составляет до 1320 часов:</w:t>
      </w:r>
      <w:r w:rsidRPr="003972AE">
        <w:rPr>
          <w:rFonts w:ascii="Times New Roman" w:eastAsia="Calibri" w:hAnsi="Times New Roman" w:cs="Times New Roman"/>
          <w:color w:val="231F20"/>
          <w:sz w:val="28"/>
          <w:szCs w:val="24"/>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2594"/>
        <w:gridCol w:w="1725"/>
        <w:gridCol w:w="1560"/>
        <w:gridCol w:w="1701"/>
        <w:gridCol w:w="1559"/>
      </w:tblGrid>
      <w:tr w:rsidR="00BC5586" w:rsidRPr="004B3538" w:rsidTr="006A798C">
        <w:tc>
          <w:tcPr>
            <w:tcW w:w="779" w:type="dxa"/>
            <w:tcBorders>
              <w:top w:val="single" w:sz="4" w:space="0" w:color="auto"/>
              <w:left w:val="single" w:sz="4" w:space="0" w:color="auto"/>
              <w:bottom w:val="single" w:sz="4" w:space="0" w:color="auto"/>
              <w:right w:val="single" w:sz="4" w:space="0" w:color="auto"/>
            </w:tcBorders>
          </w:tcPr>
          <w:p w:rsidR="00BC5586" w:rsidRPr="004B3538" w:rsidRDefault="00BC5586" w:rsidP="00BC5586">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Cs w:val="24"/>
                <w:lang w:val="en-US"/>
              </w:rPr>
            </w:pPr>
            <w:r w:rsidRPr="004B3538">
              <w:rPr>
                <w:rFonts w:ascii="Times New Roman" w:eastAsia="Calibri" w:hAnsi="Times New Roman" w:cs="Times New Roman"/>
                <w:color w:val="231F20"/>
                <w:szCs w:val="24"/>
                <w:lang w:val="en-US"/>
              </w:rPr>
              <w:t>№</w:t>
            </w:r>
          </w:p>
        </w:tc>
        <w:tc>
          <w:tcPr>
            <w:tcW w:w="2594" w:type="dxa"/>
            <w:tcBorders>
              <w:top w:val="single" w:sz="4" w:space="0" w:color="auto"/>
              <w:left w:val="single" w:sz="4" w:space="0" w:color="auto"/>
              <w:bottom w:val="single" w:sz="4" w:space="0" w:color="auto"/>
              <w:right w:val="single" w:sz="4" w:space="0" w:color="auto"/>
            </w:tcBorders>
          </w:tcPr>
          <w:p w:rsidR="00BC5586" w:rsidRPr="004B3538" w:rsidRDefault="00BC5586" w:rsidP="00BC5586">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Cs w:val="24"/>
                <w:lang w:val="en-US"/>
              </w:rPr>
            </w:pPr>
            <w:r w:rsidRPr="004B3538">
              <w:rPr>
                <w:rFonts w:ascii="Times New Roman" w:eastAsia="Calibri" w:hAnsi="Times New Roman" w:cs="Times New Roman"/>
                <w:color w:val="231F20"/>
                <w:szCs w:val="24"/>
                <w:lang w:val="en-US"/>
              </w:rPr>
              <w:t>Вид деятельности</w:t>
            </w:r>
          </w:p>
        </w:tc>
        <w:tc>
          <w:tcPr>
            <w:tcW w:w="1725" w:type="dxa"/>
            <w:tcBorders>
              <w:top w:val="single" w:sz="4" w:space="0" w:color="auto"/>
              <w:left w:val="single" w:sz="4" w:space="0" w:color="auto"/>
              <w:bottom w:val="single" w:sz="4" w:space="0" w:color="auto"/>
              <w:right w:val="single" w:sz="4" w:space="0" w:color="auto"/>
            </w:tcBorders>
          </w:tcPr>
          <w:p w:rsidR="00BC5586" w:rsidRPr="004B3538"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Cs w:val="24"/>
                <w:lang w:val="en-US"/>
              </w:rPr>
            </w:pPr>
            <w:r w:rsidRPr="004B3538">
              <w:rPr>
                <w:rFonts w:ascii="Times New Roman" w:eastAsia="Calibri" w:hAnsi="Times New Roman" w:cs="Times New Roman"/>
                <w:color w:val="231F20"/>
                <w:szCs w:val="24"/>
                <w:lang w:val="en-US"/>
              </w:rPr>
              <w:t>1 класс</w:t>
            </w:r>
          </w:p>
        </w:tc>
        <w:tc>
          <w:tcPr>
            <w:tcW w:w="1560" w:type="dxa"/>
            <w:tcBorders>
              <w:top w:val="single" w:sz="4" w:space="0" w:color="auto"/>
              <w:left w:val="single" w:sz="4" w:space="0" w:color="auto"/>
              <w:bottom w:val="single" w:sz="4" w:space="0" w:color="auto"/>
              <w:right w:val="single" w:sz="4" w:space="0" w:color="auto"/>
            </w:tcBorders>
          </w:tcPr>
          <w:p w:rsidR="00BC5586" w:rsidRPr="004B3538"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Cs w:val="24"/>
                <w:lang w:val="en-US"/>
              </w:rPr>
            </w:pPr>
            <w:r w:rsidRPr="004B3538">
              <w:rPr>
                <w:rFonts w:ascii="Times New Roman" w:eastAsia="Calibri" w:hAnsi="Times New Roman" w:cs="Times New Roman"/>
                <w:color w:val="231F20"/>
                <w:szCs w:val="24"/>
                <w:lang w:val="en-US"/>
              </w:rPr>
              <w:t>2 класс</w:t>
            </w:r>
          </w:p>
        </w:tc>
        <w:tc>
          <w:tcPr>
            <w:tcW w:w="1701" w:type="dxa"/>
            <w:tcBorders>
              <w:top w:val="single" w:sz="4" w:space="0" w:color="auto"/>
              <w:left w:val="single" w:sz="4" w:space="0" w:color="auto"/>
              <w:bottom w:val="single" w:sz="4" w:space="0" w:color="auto"/>
              <w:right w:val="single" w:sz="4" w:space="0" w:color="auto"/>
            </w:tcBorders>
          </w:tcPr>
          <w:p w:rsidR="00BC5586" w:rsidRPr="004B3538"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Cs w:val="24"/>
                <w:lang w:val="en-US"/>
              </w:rPr>
            </w:pPr>
            <w:r w:rsidRPr="004B3538">
              <w:rPr>
                <w:rFonts w:ascii="Times New Roman" w:eastAsia="Calibri" w:hAnsi="Times New Roman" w:cs="Times New Roman"/>
                <w:color w:val="231F20"/>
                <w:szCs w:val="24"/>
                <w:lang w:val="en-US"/>
              </w:rPr>
              <w:t>3 класс</w:t>
            </w:r>
          </w:p>
        </w:tc>
        <w:tc>
          <w:tcPr>
            <w:tcW w:w="1559" w:type="dxa"/>
            <w:tcBorders>
              <w:top w:val="single" w:sz="4" w:space="0" w:color="auto"/>
              <w:left w:val="single" w:sz="4" w:space="0" w:color="auto"/>
              <w:bottom w:val="single" w:sz="4" w:space="0" w:color="auto"/>
              <w:right w:val="single" w:sz="4" w:space="0" w:color="auto"/>
            </w:tcBorders>
          </w:tcPr>
          <w:p w:rsidR="00BC5586" w:rsidRPr="004B3538"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Cs w:val="24"/>
                <w:lang w:val="en-US"/>
              </w:rPr>
            </w:pPr>
            <w:r w:rsidRPr="004B3538">
              <w:rPr>
                <w:rFonts w:ascii="Times New Roman" w:eastAsia="Calibri" w:hAnsi="Times New Roman" w:cs="Times New Roman"/>
                <w:color w:val="231F20"/>
                <w:szCs w:val="24"/>
                <w:lang w:val="en-US"/>
              </w:rPr>
              <w:t>4 класс</w:t>
            </w:r>
          </w:p>
        </w:tc>
      </w:tr>
      <w:tr w:rsidR="00BC5586" w:rsidRPr="004B3538" w:rsidTr="006A798C">
        <w:tc>
          <w:tcPr>
            <w:tcW w:w="779" w:type="dxa"/>
            <w:tcBorders>
              <w:top w:val="single" w:sz="4" w:space="0" w:color="auto"/>
              <w:left w:val="single" w:sz="4" w:space="0" w:color="auto"/>
              <w:bottom w:val="single" w:sz="4" w:space="0" w:color="auto"/>
              <w:right w:val="single" w:sz="4" w:space="0" w:color="auto"/>
            </w:tcBorders>
          </w:tcPr>
          <w:p w:rsidR="00BC5586" w:rsidRPr="004B3538" w:rsidRDefault="00BC5586" w:rsidP="00BC5586">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Cs w:val="24"/>
                <w:lang w:val="en-US"/>
              </w:rPr>
            </w:pPr>
            <w:r w:rsidRPr="004B3538">
              <w:rPr>
                <w:rFonts w:ascii="Times New Roman" w:eastAsia="Calibri" w:hAnsi="Times New Roman" w:cs="Times New Roman"/>
                <w:color w:val="231F20"/>
                <w:szCs w:val="24"/>
                <w:lang w:val="en-US"/>
              </w:rPr>
              <w:t>1.</w:t>
            </w:r>
          </w:p>
        </w:tc>
        <w:tc>
          <w:tcPr>
            <w:tcW w:w="2594" w:type="dxa"/>
            <w:tcBorders>
              <w:top w:val="single" w:sz="4" w:space="0" w:color="auto"/>
              <w:left w:val="single" w:sz="4" w:space="0" w:color="auto"/>
              <w:bottom w:val="single" w:sz="4" w:space="0" w:color="auto"/>
              <w:right w:val="single" w:sz="4" w:space="0" w:color="auto"/>
            </w:tcBorders>
          </w:tcPr>
          <w:p w:rsidR="00BC5586" w:rsidRPr="004B3538" w:rsidRDefault="00BC5586" w:rsidP="00BC5586">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Cs w:val="24"/>
                <w:lang w:val="en-US"/>
              </w:rPr>
            </w:pPr>
            <w:r w:rsidRPr="004B3538">
              <w:rPr>
                <w:rFonts w:ascii="Times New Roman" w:eastAsia="Calibri" w:hAnsi="Times New Roman" w:cs="Times New Roman"/>
                <w:color w:val="231F20"/>
                <w:szCs w:val="24"/>
                <w:lang w:val="en-US"/>
              </w:rPr>
              <w:t>Внеурочная деятельность</w:t>
            </w:r>
          </w:p>
        </w:tc>
        <w:tc>
          <w:tcPr>
            <w:tcW w:w="1725" w:type="dxa"/>
            <w:tcBorders>
              <w:top w:val="single" w:sz="4" w:space="0" w:color="auto"/>
              <w:left w:val="single" w:sz="4" w:space="0" w:color="auto"/>
              <w:bottom w:val="single" w:sz="4" w:space="0" w:color="auto"/>
              <w:right w:val="single" w:sz="4" w:space="0" w:color="auto"/>
            </w:tcBorders>
          </w:tcPr>
          <w:p w:rsidR="00BC5586" w:rsidRPr="004B3538"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Cs w:val="24"/>
                <w:lang w:val="en-US"/>
              </w:rPr>
            </w:pPr>
          </w:p>
          <w:p w:rsidR="00BC5586" w:rsidRPr="004B3538"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Cs w:val="24"/>
                <w:lang w:val="en-US"/>
              </w:rPr>
            </w:pPr>
            <w:r w:rsidRPr="004B3538">
              <w:rPr>
                <w:rFonts w:ascii="Times New Roman" w:eastAsia="Calibri" w:hAnsi="Times New Roman" w:cs="Times New Roman"/>
                <w:color w:val="231F20"/>
                <w:szCs w:val="24"/>
                <w:lang w:val="en-US"/>
              </w:rPr>
              <w:t>10 часов</w:t>
            </w:r>
          </w:p>
        </w:tc>
        <w:tc>
          <w:tcPr>
            <w:tcW w:w="1560" w:type="dxa"/>
            <w:tcBorders>
              <w:top w:val="single" w:sz="4" w:space="0" w:color="auto"/>
              <w:left w:val="single" w:sz="4" w:space="0" w:color="auto"/>
              <w:bottom w:val="single" w:sz="4" w:space="0" w:color="auto"/>
              <w:right w:val="single" w:sz="4" w:space="0" w:color="auto"/>
            </w:tcBorders>
          </w:tcPr>
          <w:p w:rsidR="00BC5586" w:rsidRPr="004B3538"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Cs w:val="24"/>
                <w:lang w:val="en-US"/>
              </w:rPr>
            </w:pPr>
          </w:p>
          <w:p w:rsidR="00BC5586" w:rsidRPr="004B3538"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Cs w:val="24"/>
                <w:lang w:val="en-US"/>
              </w:rPr>
            </w:pPr>
            <w:r w:rsidRPr="004B3538">
              <w:rPr>
                <w:rFonts w:ascii="Times New Roman" w:eastAsia="Calibri" w:hAnsi="Times New Roman" w:cs="Times New Roman"/>
                <w:color w:val="231F20"/>
                <w:szCs w:val="24"/>
                <w:lang w:val="en-US"/>
              </w:rPr>
              <w:t>10 часов</w:t>
            </w:r>
          </w:p>
        </w:tc>
        <w:tc>
          <w:tcPr>
            <w:tcW w:w="1701" w:type="dxa"/>
            <w:tcBorders>
              <w:top w:val="single" w:sz="4" w:space="0" w:color="auto"/>
              <w:left w:val="single" w:sz="4" w:space="0" w:color="auto"/>
              <w:bottom w:val="single" w:sz="4" w:space="0" w:color="auto"/>
              <w:right w:val="single" w:sz="4" w:space="0" w:color="auto"/>
            </w:tcBorders>
          </w:tcPr>
          <w:p w:rsidR="00BC5586" w:rsidRPr="004B3538"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Cs w:val="24"/>
                <w:lang w:val="en-US"/>
              </w:rPr>
            </w:pPr>
          </w:p>
          <w:p w:rsidR="00BC5586" w:rsidRPr="004B3538"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Cs w:val="24"/>
                <w:lang w:val="en-US"/>
              </w:rPr>
            </w:pPr>
            <w:r w:rsidRPr="004B3538">
              <w:rPr>
                <w:rFonts w:ascii="Times New Roman" w:eastAsia="Calibri" w:hAnsi="Times New Roman" w:cs="Times New Roman"/>
                <w:color w:val="231F20"/>
                <w:szCs w:val="24"/>
                <w:lang w:val="en-US"/>
              </w:rPr>
              <w:t>10 часов</w:t>
            </w:r>
          </w:p>
        </w:tc>
        <w:tc>
          <w:tcPr>
            <w:tcW w:w="1559" w:type="dxa"/>
            <w:tcBorders>
              <w:top w:val="single" w:sz="4" w:space="0" w:color="auto"/>
              <w:left w:val="single" w:sz="4" w:space="0" w:color="auto"/>
              <w:bottom w:val="single" w:sz="4" w:space="0" w:color="auto"/>
              <w:right w:val="single" w:sz="4" w:space="0" w:color="auto"/>
            </w:tcBorders>
          </w:tcPr>
          <w:p w:rsidR="00BC5586" w:rsidRPr="004B3538"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Cs w:val="24"/>
                <w:lang w:val="en-US"/>
              </w:rPr>
            </w:pPr>
          </w:p>
          <w:p w:rsidR="00BC5586" w:rsidRPr="004B3538"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Cs w:val="24"/>
                <w:lang w:val="en-US"/>
              </w:rPr>
            </w:pPr>
            <w:r w:rsidRPr="004B3538">
              <w:rPr>
                <w:rFonts w:ascii="Times New Roman" w:eastAsia="Calibri" w:hAnsi="Times New Roman" w:cs="Times New Roman"/>
                <w:color w:val="231F20"/>
                <w:szCs w:val="24"/>
                <w:lang w:val="en-US"/>
              </w:rPr>
              <w:t>10 часов</w:t>
            </w:r>
          </w:p>
        </w:tc>
      </w:tr>
      <w:tr w:rsidR="00BC5586" w:rsidRPr="004B3538" w:rsidTr="006A798C">
        <w:tc>
          <w:tcPr>
            <w:tcW w:w="3373" w:type="dxa"/>
            <w:gridSpan w:val="2"/>
            <w:tcBorders>
              <w:top w:val="single" w:sz="4" w:space="0" w:color="auto"/>
              <w:left w:val="single" w:sz="4" w:space="0" w:color="auto"/>
              <w:bottom w:val="single" w:sz="4" w:space="0" w:color="auto"/>
              <w:right w:val="single" w:sz="4" w:space="0" w:color="auto"/>
            </w:tcBorders>
          </w:tcPr>
          <w:p w:rsidR="00BC5586" w:rsidRPr="004B3538" w:rsidRDefault="00BC5586" w:rsidP="00BC5586">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Cs w:val="24"/>
              </w:rPr>
            </w:pPr>
            <w:r w:rsidRPr="004B3538">
              <w:rPr>
                <w:rFonts w:ascii="Times New Roman" w:eastAsia="Calibri" w:hAnsi="Times New Roman" w:cs="Times New Roman"/>
                <w:color w:val="231F20"/>
                <w:szCs w:val="24"/>
              </w:rPr>
              <w:t>Количество учебных недель в году</w:t>
            </w:r>
          </w:p>
        </w:tc>
        <w:tc>
          <w:tcPr>
            <w:tcW w:w="1725" w:type="dxa"/>
            <w:tcBorders>
              <w:top w:val="single" w:sz="4" w:space="0" w:color="auto"/>
              <w:left w:val="single" w:sz="4" w:space="0" w:color="auto"/>
              <w:bottom w:val="single" w:sz="4" w:space="0" w:color="auto"/>
              <w:right w:val="single" w:sz="4" w:space="0" w:color="auto"/>
            </w:tcBorders>
          </w:tcPr>
          <w:p w:rsidR="00BC5586" w:rsidRPr="004B3538"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Cs w:val="24"/>
                <w:lang w:val="en-US"/>
              </w:rPr>
            </w:pPr>
            <w:r w:rsidRPr="004B3538">
              <w:rPr>
                <w:rFonts w:ascii="Times New Roman" w:eastAsia="Calibri" w:hAnsi="Times New Roman" w:cs="Times New Roman"/>
                <w:color w:val="231F20"/>
                <w:szCs w:val="24"/>
                <w:lang w:val="en-US"/>
              </w:rPr>
              <w:t>33</w:t>
            </w:r>
          </w:p>
        </w:tc>
        <w:tc>
          <w:tcPr>
            <w:tcW w:w="1560" w:type="dxa"/>
            <w:tcBorders>
              <w:top w:val="single" w:sz="4" w:space="0" w:color="auto"/>
              <w:left w:val="single" w:sz="4" w:space="0" w:color="auto"/>
              <w:bottom w:val="single" w:sz="4" w:space="0" w:color="auto"/>
              <w:right w:val="single" w:sz="4" w:space="0" w:color="auto"/>
            </w:tcBorders>
          </w:tcPr>
          <w:p w:rsidR="00BC5586" w:rsidRPr="004B3538"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Cs w:val="24"/>
                <w:lang w:val="en-US"/>
              </w:rPr>
            </w:pPr>
            <w:r w:rsidRPr="004B3538">
              <w:rPr>
                <w:rFonts w:ascii="Times New Roman" w:eastAsia="Calibri" w:hAnsi="Times New Roman" w:cs="Times New Roman"/>
                <w:color w:val="231F20"/>
                <w:szCs w:val="24"/>
                <w:lang w:val="en-US"/>
              </w:rPr>
              <w:t>34</w:t>
            </w:r>
          </w:p>
        </w:tc>
        <w:tc>
          <w:tcPr>
            <w:tcW w:w="1701" w:type="dxa"/>
            <w:tcBorders>
              <w:top w:val="single" w:sz="4" w:space="0" w:color="auto"/>
              <w:left w:val="single" w:sz="4" w:space="0" w:color="auto"/>
              <w:bottom w:val="single" w:sz="4" w:space="0" w:color="auto"/>
              <w:right w:val="single" w:sz="4" w:space="0" w:color="auto"/>
            </w:tcBorders>
          </w:tcPr>
          <w:p w:rsidR="00BC5586" w:rsidRPr="004B3538"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Cs w:val="24"/>
                <w:lang w:val="en-US"/>
              </w:rPr>
            </w:pPr>
            <w:r w:rsidRPr="004B3538">
              <w:rPr>
                <w:rFonts w:ascii="Times New Roman" w:eastAsia="Calibri" w:hAnsi="Times New Roman" w:cs="Times New Roman"/>
                <w:color w:val="231F20"/>
                <w:szCs w:val="24"/>
                <w:lang w:val="en-US"/>
              </w:rPr>
              <w:t>34</w:t>
            </w:r>
          </w:p>
        </w:tc>
        <w:tc>
          <w:tcPr>
            <w:tcW w:w="1559" w:type="dxa"/>
            <w:tcBorders>
              <w:top w:val="single" w:sz="4" w:space="0" w:color="auto"/>
              <w:left w:val="single" w:sz="4" w:space="0" w:color="auto"/>
              <w:bottom w:val="single" w:sz="4" w:space="0" w:color="auto"/>
              <w:right w:val="single" w:sz="4" w:space="0" w:color="auto"/>
            </w:tcBorders>
          </w:tcPr>
          <w:p w:rsidR="00BC5586" w:rsidRPr="004B3538"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Cs w:val="24"/>
                <w:lang w:val="en-US"/>
              </w:rPr>
            </w:pPr>
            <w:r w:rsidRPr="004B3538">
              <w:rPr>
                <w:rFonts w:ascii="Times New Roman" w:eastAsia="Calibri" w:hAnsi="Times New Roman" w:cs="Times New Roman"/>
                <w:color w:val="231F20"/>
                <w:szCs w:val="24"/>
                <w:lang w:val="en-US"/>
              </w:rPr>
              <w:t>34</w:t>
            </w:r>
          </w:p>
        </w:tc>
      </w:tr>
      <w:tr w:rsidR="00BC5586" w:rsidRPr="004B3538" w:rsidTr="006A798C">
        <w:tc>
          <w:tcPr>
            <w:tcW w:w="3373" w:type="dxa"/>
            <w:gridSpan w:val="2"/>
            <w:tcBorders>
              <w:top w:val="single" w:sz="4" w:space="0" w:color="auto"/>
              <w:left w:val="single" w:sz="4" w:space="0" w:color="auto"/>
              <w:bottom w:val="single" w:sz="4" w:space="0" w:color="auto"/>
              <w:right w:val="single" w:sz="4" w:space="0" w:color="auto"/>
            </w:tcBorders>
          </w:tcPr>
          <w:p w:rsidR="00BC5586" w:rsidRPr="004B3538" w:rsidRDefault="00BC5586" w:rsidP="00BC5586">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Cs w:val="24"/>
                <w:lang w:val="en-US"/>
              </w:rPr>
            </w:pPr>
            <w:r w:rsidRPr="004B3538">
              <w:rPr>
                <w:rFonts w:ascii="Times New Roman" w:eastAsia="Calibri" w:hAnsi="Times New Roman" w:cs="Times New Roman"/>
                <w:color w:val="231F20"/>
                <w:szCs w:val="24"/>
                <w:lang w:val="en-US"/>
              </w:rPr>
              <w:t>Количество часов за год</w:t>
            </w:r>
          </w:p>
        </w:tc>
        <w:tc>
          <w:tcPr>
            <w:tcW w:w="1725" w:type="dxa"/>
            <w:tcBorders>
              <w:top w:val="single" w:sz="4" w:space="0" w:color="auto"/>
              <w:left w:val="single" w:sz="4" w:space="0" w:color="auto"/>
              <w:bottom w:val="single" w:sz="4" w:space="0" w:color="auto"/>
              <w:right w:val="single" w:sz="4" w:space="0" w:color="auto"/>
            </w:tcBorders>
          </w:tcPr>
          <w:p w:rsidR="00BC5586" w:rsidRPr="004B3538"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Cs w:val="24"/>
                <w:lang w:val="en-US"/>
              </w:rPr>
            </w:pPr>
            <w:r w:rsidRPr="004B3538">
              <w:rPr>
                <w:rFonts w:ascii="Times New Roman" w:eastAsia="Calibri" w:hAnsi="Times New Roman" w:cs="Times New Roman"/>
                <w:color w:val="231F20"/>
                <w:szCs w:val="24"/>
                <w:lang w:val="en-US"/>
              </w:rPr>
              <w:t>До 330 часов</w:t>
            </w:r>
          </w:p>
        </w:tc>
        <w:tc>
          <w:tcPr>
            <w:tcW w:w="1560" w:type="dxa"/>
            <w:tcBorders>
              <w:top w:val="single" w:sz="4" w:space="0" w:color="auto"/>
              <w:left w:val="single" w:sz="4" w:space="0" w:color="auto"/>
              <w:bottom w:val="single" w:sz="4" w:space="0" w:color="auto"/>
              <w:right w:val="single" w:sz="4" w:space="0" w:color="auto"/>
            </w:tcBorders>
          </w:tcPr>
          <w:p w:rsidR="00BC5586" w:rsidRPr="004B3538"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Cs w:val="24"/>
                <w:lang w:val="en-US"/>
              </w:rPr>
            </w:pPr>
            <w:r w:rsidRPr="004B3538">
              <w:rPr>
                <w:rFonts w:ascii="Times New Roman" w:eastAsia="Calibri" w:hAnsi="Times New Roman" w:cs="Times New Roman"/>
                <w:color w:val="231F20"/>
                <w:szCs w:val="24"/>
                <w:lang w:val="en-US"/>
              </w:rPr>
              <w:t>До 330 часов</w:t>
            </w:r>
          </w:p>
        </w:tc>
        <w:tc>
          <w:tcPr>
            <w:tcW w:w="1701" w:type="dxa"/>
            <w:tcBorders>
              <w:top w:val="single" w:sz="4" w:space="0" w:color="auto"/>
              <w:left w:val="single" w:sz="4" w:space="0" w:color="auto"/>
              <w:bottom w:val="single" w:sz="4" w:space="0" w:color="auto"/>
              <w:right w:val="single" w:sz="4" w:space="0" w:color="auto"/>
            </w:tcBorders>
          </w:tcPr>
          <w:p w:rsidR="00BC5586" w:rsidRPr="004B3538"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Cs w:val="24"/>
                <w:lang w:val="en-US"/>
              </w:rPr>
            </w:pPr>
            <w:r w:rsidRPr="004B3538">
              <w:rPr>
                <w:rFonts w:ascii="Times New Roman" w:eastAsia="Calibri" w:hAnsi="Times New Roman" w:cs="Times New Roman"/>
                <w:color w:val="231F20"/>
                <w:szCs w:val="24"/>
                <w:lang w:val="en-US"/>
              </w:rPr>
              <w:t>До 330 часов</w:t>
            </w:r>
          </w:p>
        </w:tc>
        <w:tc>
          <w:tcPr>
            <w:tcW w:w="1559" w:type="dxa"/>
            <w:tcBorders>
              <w:top w:val="single" w:sz="4" w:space="0" w:color="auto"/>
              <w:left w:val="single" w:sz="4" w:space="0" w:color="auto"/>
              <w:bottom w:val="single" w:sz="4" w:space="0" w:color="auto"/>
              <w:right w:val="single" w:sz="4" w:space="0" w:color="auto"/>
            </w:tcBorders>
          </w:tcPr>
          <w:p w:rsidR="00BC5586" w:rsidRPr="004B3538"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Cs w:val="24"/>
                <w:lang w:val="en-US"/>
              </w:rPr>
            </w:pPr>
            <w:r w:rsidRPr="004B3538">
              <w:rPr>
                <w:rFonts w:ascii="Times New Roman" w:eastAsia="Calibri" w:hAnsi="Times New Roman" w:cs="Times New Roman"/>
                <w:color w:val="231F20"/>
                <w:szCs w:val="24"/>
                <w:lang w:val="en-US"/>
              </w:rPr>
              <w:t>До 330 часов</w:t>
            </w:r>
          </w:p>
        </w:tc>
      </w:tr>
      <w:tr w:rsidR="00BC5586" w:rsidRPr="004B3538" w:rsidTr="006A798C">
        <w:tc>
          <w:tcPr>
            <w:tcW w:w="3373" w:type="dxa"/>
            <w:gridSpan w:val="2"/>
            <w:tcBorders>
              <w:top w:val="single" w:sz="4" w:space="0" w:color="auto"/>
              <w:left w:val="single" w:sz="4" w:space="0" w:color="auto"/>
              <w:bottom w:val="single" w:sz="4" w:space="0" w:color="auto"/>
              <w:right w:val="single" w:sz="4" w:space="0" w:color="auto"/>
            </w:tcBorders>
          </w:tcPr>
          <w:p w:rsidR="00BC5586" w:rsidRPr="004B3538" w:rsidRDefault="00BC5586" w:rsidP="00BC5586">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Cs w:val="24"/>
                <w:lang w:val="en-US"/>
              </w:rPr>
            </w:pPr>
            <w:r w:rsidRPr="004B3538">
              <w:rPr>
                <w:rFonts w:ascii="Times New Roman" w:eastAsia="Calibri" w:hAnsi="Times New Roman" w:cs="Times New Roman"/>
                <w:color w:val="231F20"/>
                <w:szCs w:val="24"/>
                <w:lang w:val="en-US"/>
              </w:rPr>
              <w:t>Итого</w:t>
            </w:r>
          </w:p>
        </w:tc>
        <w:tc>
          <w:tcPr>
            <w:tcW w:w="6545" w:type="dxa"/>
            <w:gridSpan w:val="4"/>
            <w:tcBorders>
              <w:top w:val="single" w:sz="4" w:space="0" w:color="auto"/>
              <w:left w:val="single" w:sz="4" w:space="0" w:color="auto"/>
              <w:bottom w:val="single" w:sz="4" w:space="0" w:color="auto"/>
              <w:right w:val="single" w:sz="4" w:space="0" w:color="auto"/>
            </w:tcBorders>
          </w:tcPr>
          <w:p w:rsidR="00BC5586" w:rsidRPr="004B3538"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Cs w:val="24"/>
                <w:lang w:val="en-US"/>
              </w:rPr>
            </w:pPr>
            <w:r w:rsidRPr="004B3538">
              <w:rPr>
                <w:rFonts w:ascii="Times New Roman" w:eastAsia="Calibri" w:hAnsi="Times New Roman" w:cs="Times New Roman"/>
                <w:color w:val="231F20"/>
                <w:szCs w:val="24"/>
                <w:lang w:val="en-US"/>
              </w:rPr>
              <w:t>До 1320 часов</w:t>
            </w:r>
            <w:r w:rsidRPr="004B3538">
              <w:rPr>
                <w:rFonts w:ascii="Times New Roman" w:eastAsia="Calibri" w:hAnsi="Times New Roman" w:cs="Times New Roman"/>
                <w:color w:val="231F20"/>
                <w:szCs w:val="24"/>
                <w:vertAlign w:val="superscript"/>
                <w:lang w:val="en-US"/>
              </w:rPr>
              <w:footnoteReference w:id="4"/>
            </w:r>
          </w:p>
        </w:tc>
      </w:tr>
    </w:tbl>
    <w:p w:rsidR="00BC5586" w:rsidRPr="00BC5586" w:rsidRDefault="00BC5586" w:rsidP="00BC558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lang w:val="en-US"/>
        </w:rPr>
      </w:pPr>
    </w:p>
    <w:p w:rsidR="00BC5586" w:rsidRPr="003972AE" w:rsidRDefault="00BC5586" w:rsidP="004B353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Cs/>
          <w:color w:val="231F20"/>
          <w:sz w:val="24"/>
          <w:szCs w:val="24"/>
        </w:rPr>
      </w:pPr>
      <w:r w:rsidRPr="003972AE">
        <w:rPr>
          <w:rFonts w:ascii="Times New Roman" w:eastAsia="Calibri" w:hAnsi="Times New Roman" w:cs="Times New Roman"/>
          <w:bCs/>
          <w:sz w:val="24"/>
          <w:szCs w:val="24"/>
        </w:rPr>
        <w:t xml:space="preserve">В качестве организационной модели внеурочной деятельности в школе выбрана оптимизационная модель </w:t>
      </w:r>
      <w:r w:rsidRPr="003972AE">
        <w:rPr>
          <w:rFonts w:ascii="Times New Roman" w:eastAsia="Calibri" w:hAnsi="Times New Roman" w:cs="Times New Roman"/>
          <w:bCs/>
          <w:i/>
          <w:sz w:val="24"/>
          <w:szCs w:val="24"/>
        </w:rPr>
        <w:t xml:space="preserve">(на основе оптимизации всех внутренних ресурсов школе совместно с реализацией Рабочей программы </w:t>
      </w:r>
      <w:r w:rsidRPr="003972AE">
        <w:rPr>
          <w:rFonts w:ascii="Times New Roman" w:eastAsia="Calibri" w:hAnsi="Times New Roman" w:cs="Times New Roman"/>
          <w:bCs/>
          <w:i/>
          <w:color w:val="231F20"/>
          <w:sz w:val="24"/>
          <w:szCs w:val="24"/>
        </w:rPr>
        <w:t>воспитания школы на уровне начального общего образования)</w:t>
      </w:r>
      <w:r w:rsidRPr="003972AE">
        <w:rPr>
          <w:rFonts w:ascii="Times New Roman" w:eastAsia="Calibri" w:hAnsi="Times New Roman" w:cs="Times New Roman"/>
          <w:bCs/>
          <w:color w:val="231F20"/>
          <w:sz w:val="24"/>
          <w:szCs w:val="24"/>
        </w:rPr>
        <w:t>.</w:t>
      </w:r>
    </w:p>
    <w:p w:rsidR="00BC5586" w:rsidRPr="003972AE" w:rsidRDefault="00BC5586" w:rsidP="004B353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color w:val="231F20"/>
          <w:sz w:val="24"/>
          <w:szCs w:val="24"/>
        </w:rPr>
      </w:pPr>
      <w:r w:rsidRPr="003972AE">
        <w:rPr>
          <w:rFonts w:ascii="Times New Roman" w:eastAsia="Calibri" w:hAnsi="Times New Roman" w:cs="Times New Roman"/>
          <w:color w:val="231F20"/>
          <w:sz w:val="24"/>
          <w:szCs w:val="24"/>
        </w:rPr>
        <w:t>Оптимизационная модель строится в едином образовательном и методическом пространстве школы, содержательном и организационном единстве всех его структурных подразделений. В качестве реализации внеурочной деятельности выбраны модели:</w:t>
      </w:r>
    </w:p>
    <w:p w:rsidR="00BC5586" w:rsidRPr="003972AE" w:rsidRDefault="00BC5586" w:rsidP="004B353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972AE">
        <w:rPr>
          <w:rFonts w:ascii="Times New Roman" w:eastAsia="Calibri" w:hAnsi="Times New Roman" w:cs="Times New Roman"/>
          <w:sz w:val="24"/>
          <w:szCs w:val="24"/>
        </w:rPr>
        <w:t>1.</w:t>
      </w:r>
      <w:r w:rsidRPr="003972AE">
        <w:rPr>
          <w:rFonts w:ascii="Times New Roman" w:eastAsia="Calibri" w:hAnsi="Times New Roman" w:cs="Times New Roman"/>
          <w:sz w:val="24"/>
          <w:szCs w:val="24"/>
        </w:rPr>
        <w:tab/>
        <w:t>Модель дополнительного образования.</w:t>
      </w:r>
    </w:p>
    <w:p w:rsidR="00BC5586" w:rsidRPr="003972AE" w:rsidRDefault="00BC5586" w:rsidP="004B353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972AE">
        <w:rPr>
          <w:rFonts w:ascii="Times New Roman" w:eastAsia="Calibri" w:hAnsi="Times New Roman" w:cs="Times New Roman"/>
          <w:sz w:val="24"/>
          <w:szCs w:val="24"/>
        </w:rPr>
        <w:t>2. Инновационно-образовательная модель.</w:t>
      </w:r>
    </w:p>
    <w:p w:rsidR="00BC5586" w:rsidRPr="003972AE" w:rsidRDefault="00BC5586" w:rsidP="004B353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972AE">
        <w:rPr>
          <w:rFonts w:ascii="Times New Roman" w:eastAsia="Calibri" w:hAnsi="Times New Roman" w:cs="Times New Roman"/>
          <w:sz w:val="24"/>
          <w:szCs w:val="24"/>
        </w:rPr>
        <w:t>3. Социокультурная модель (учреждения культуры, учреждения спорта, производственные предприятия, общественные организации, учреждения медицины и др.).</w:t>
      </w:r>
    </w:p>
    <w:p w:rsidR="00BC5586" w:rsidRPr="003972AE" w:rsidRDefault="00BC5586" w:rsidP="004B353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972AE">
        <w:rPr>
          <w:rFonts w:ascii="Times New Roman" w:eastAsia="Calibri" w:hAnsi="Times New Roman" w:cs="Times New Roman"/>
          <w:sz w:val="24"/>
          <w:szCs w:val="24"/>
        </w:rPr>
        <w:lastRenderedPageBreak/>
        <w:t>4. Интеграционная модель (позволяет использовать потенциал внеурочной деятельности и системы дополнительного образования детей).</w:t>
      </w:r>
    </w:p>
    <w:p w:rsidR="00BC5586" w:rsidRPr="004B3538" w:rsidRDefault="00BC5586" w:rsidP="004B3538">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szCs w:val="24"/>
        </w:rPr>
      </w:pPr>
    </w:p>
    <w:p w:rsidR="00BC5586" w:rsidRPr="003972AE" w:rsidRDefault="00BC5586" w:rsidP="00BC558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b/>
          <w:color w:val="231F20"/>
          <w:sz w:val="24"/>
          <w:szCs w:val="24"/>
          <w:lang w:val="en-US"/>
        </w:rPr>
      </w:pPr>
      <w:r w:rsidRPr="003972AE">
        <w:rPr>
          <w:rFonts w:ascii="Times New Roman" w:eastAsia="Calibri" w:hAnsi="Times New Roman" w:cs="Times New Roman"/>
          <w:b/>
          <w:color w:val="231F20"/>
          <w:sz w:val="24"/>
          <w:szCs w:val="24"/>
          <w:lang w:val="en-US"/>
        </w:rPr>
        <w:t>Педагогическое обеспечение:</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4394"/>
        <w:gridCol w:w="3261"/>
      </w:tblGrid>
      <w:tr w:rsidR="00BC5586" w:rsidRPr="003972AE" w:rsidTr="006A798C">
        <w:tc>
          <w:tcPr>
            <w:tcW w:w="2405" w:type="dxa"/>
            <w:tcBorders>
              <w:top w:val="single" w:sz="4" w:space="0" w:color="000000"/>
              <w:left w:val="single" w:sz="4" w:space="0" w:color="000000"/>
              <w:bottom w:val="single" w:sz="4" w:space="0" w:color="000000"/>
              <w:right w:val="single" w:sz="4" w:space="0" w:color="000000"/>
            </w:tcBorders>
          </w:tcPr>
          <w:p w:rsidR="00BC5586" w:rsidRPr="003972AE"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24"/>
                <w:szCs w:val="24"/>
                <w:lang w:val="en-US"/>
              </w:rPr>
            </w:pPr>
            <w:r w:rsidRPr="003972AE">
              <w:rPr>
                <w:rFonts w:ascii="Times New Roman" w:eastAsia="Calibri" w:hAnsi="Times New Roman" w:cs="Times New Roman"/>
                <w:color w:val="231F20"/>
                <w:sz w:val="24"/>
                <w:szCs w:val="24"/>
                <w:lang w:val="en-US"/>
              </w:rPr>
              <w:t>Деятельность</w:t>
            </w:r>
          </w:p>
        </w:tc>
        <w:tc>
          <w:tcPr>
            <w:tcW w:w="4394" w:type="dxa"/>
            <w:tcBorders>
              <w:top w:val="single" w:sz="4" w:space="0" w:color="000000"/>
              <w:left w:val="single" w:sz="4" w:space="0" w:color="000000"/>
              <w:bottom w:val="single" w:sz="4" w:space="0" w:color="000000"/>
              <w:right w:val="single" w:sz="4" w:space="0" w:color="000000"/>
            </w:tcBorders>
          </w:tcPr>
          <w:p w:rsidR="00BC5586" w:rsidRPr="003972AE"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24"/>
                <w:szCs w:val="24"/>
                <w:lang w:val="en-US"/>
              </w:rPr>
            </w:pPr>
            <w:r w:rsidRPr="003972AE">
              <w:rPr>
                <w:rFonts w:ascii="Times New Roman" w:eastAsia="Calibri" w:hAnsi="Times New Roman" w:cs="Times New Roman"/>
                <w:color w:val="231F20"/>
                <w:sz w:val="24"/>
                <w:szCs w:val="24"/>
                <w:lang w:val="en-US"/>
              </w:rPr>
              <w:t>Функции</w:t>
            </w:r>
          </w:p>
        </w:tc>
        <w:tc>
          <w:tcPr>
            <w:tcW w:w="3261" w:type="dxa"/>
            <w:tcBorders>
              <w:top w:val="single" w:sz="4" w:space="0" w:color="000000"/>
              <w:left w:val="single" w:sz="4" w:space="0" w:color="000000"/>
              <w:bottom w:val="single" w:sz="4" w:space="0" w:color="000000"/>
              <w:right w:val="single" w:sz="4" w:space="0" w:color="000000"/>
            </w:tcBorders>
          </w:tcPr>
          <w:p w:rsidR="00BC5586" w:rsidRPr="003972AE"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24"/>
                <w:szCs w:val="24"/>
                <w:lang w:val="en-US"/>
              </w:rPr>
            </w:pPr>
            <w:r w:rsidRPr="003972AE">
              <w:rPr>
                <w:rFonts w:ascii="Times New Roman" w:eastAsia="Calibri" w:hAnsi="Times New Roman" w:cs="Times New Roman"/>
                <w:color w:val="231F20"/>
                <w:sz w:val="24"/>
                <w:szCs w:val="24"/>
                <w:lang w:val="en-US"/>
              </w:rPr>
              <w:t>Ответственные</w:t>
            </w:r>
          </w:p>
        </w:tc>
      </w:tr>
      <w:tr w:rsidR="00BC5586" w:rsidRPr="003972AE" w:rsidTr="006A798C">
        <w:tc>
          <w:tcPr>
            <w:tcW w:w="2405" w:type="dxa"/>
            <w:tcBorders>
              <w:top w:val="single" w:sz="4" w:space="0" w:color="000000"/>
              <w:left w:val="single" w:sz="4" w:space="0" w:color="000000"/>
              <w:bottom w:val="single" w:sz="4" w:space="0" w:color="000000"/>
              <w:right w:val="single" w:sz="4" w:space="0" w:color="000000"/>
            </w:tcBorders>
          </w:tcPr>
          <w:p w:rsidR="00BC5586" w:rsidRPr="003972AE" w:rsidRDefault="00BC5586" w:rsidP="004B3538">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24"/>
                <w:szCs w:val="24"/>
                <w:lang w:val="en-US"/>
              </w:rPr>
            </w:pPr>
            <w:r w:rsidRPr="003972AE">
              <w:rPr>
                <w:rFonts w:ascii="Times New Roman" w:eastAsia="Calibri" w:hAnsi="Times New Roman" w:cs="Times New Roman"/>
                <w:color w:val="231F20"/>
                <w:sz w:val="24"/>
                <w:szCs w:val="24"/>
                <w:lang w:val="en-US"/>
              </w:rPr>
              <w:t>Административно-координационная</w:t>
            </w:r>
          </w:p>
        </w:tc>
        <w:tc>
          <w:tcPr>
            <w:tcW w:w="4394" w:type="dxa"/>
            <w:tcBorders>
              <w:top w:val="single" w:sz="4" w:space="0" w:color="000000"/>
              <w:left w:val="single" w:sz="4" w:space="0" w:color="000000"/>
              <w:bottom w:val="single" w:sz="4" w:space="0" w:color="000000"/>
              <w:right w:val="single" w:sz="4" w:space="0" w:color="000000"/>
            </w:tcBorders>
          </w:tcPr>
          <w:p w:rsidR="00BC5586" w:rsidRPr="003972AE" w:rsidRDefault="00BC5586" w:rsidP="00BC5586">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sidRPr="003972AE">
              <w:rPr>
                <w:rFonts w:ascii="Times New Roman" w:eastAsia="Calibri" w:hAnsi="Times New Roman" w:cs="Times New Roman"/>
                <w:color w:val="231F20"/>
                <w:sz w:val="24"/>
                <w:szCs w:val="24"/>
              </w:rPr>
              <w:t>Координирует деятельность всех участников образовательного процесса, участвующих в реализации ОО НОО в соответствии с ФГОС НОО, обеспечивает своевременную отчетность о результатах реализации ООП НОО, делает выводы об эффективности проделанной работы, вносит коррективы, обеспечивает создание условий для организации внеурочной деятельности, проводит мониторинг результатов реализации вырабатывает рекомендации на основании результатов введения</w:t>
            </w:r>
          </w:p>
        </w:tc>
        <w:tc>
          <w:tcPr>
            <w:tcW w:w="3261" w:type="dxa"/>
            <w:tcBorders>
              <w:top w:val="single" w:sz="4" w:space="0" w:color="000000"/>
              <w:left w:val="single" w:sz="4" w:space="0" w:color="000000"/>
              <w:bottom w:val="single" w:sz="4" w:space="0" w:color="000000"/>
              <w:right w:val="single" w:sz="4" w:space="0" w:color="000000"/>
            </w:tcBorders>
          </w:tcPr>
          <w:p w:rsidR="00BC5586" w:rsidRPr="003972AE" w:rsidRDefault="00BC5586" w:rsidP="004B3538">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24"/>
                <w:szCs w:val="24"/>
              </w:rPr>
            </w:pPr>
            <w:r w:rsidRPr="003972AE">
              <w:rPr>
                <w:rFonts w:ascii="Times New Roman" w:eastAsia="Calibri" w:hAnsi="Times New Roman" w:cs="Times New Roman"/>
                <w:color w:val="231F20"/>
                <w:sz w:val="24"/>
                <w:szCs w:val="24"/>
              </w:rPr>
              <w:t>Директор школы,</w:t>
            </w:r>
          </w:p>
          <w:p w:rsidR="00BC5586" w:rsidRPr="003972AE" w:rsidRDefault="00BC5586" w:rsidP="004B3538">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24"/>
                <w:szCs w:val="24"/>
              </w:rPr>
            </w:pPr>
            <w:r w:rsidRPr="003972AE">
              <w:rPr>
                <w:rFonts w:ascii="Times New Roman" w:eastAsia="Calibri" w:hAnsi="Times New Roman" w:cs="Times New Roman"/>
                <w:color w:val="231F20"/>
                <w:sz w:val="24"/>
                <w:szCs w:val="24"/>
              </w:rPr>
              <w:t>Заместитель директора по УР,</w:t>
            </w:r>
          </w:p>
          <w:p w:rsidR="00BC5586" w:rsidRPr="003972AE" w:rsidRDefault="00BC5586" w:rsidP="004B3538">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24"/>
                <w:szCs w:val="24"/>
                <w:lang w:val="en-US"/>
              </w:rPr>
            </w:pPr>
            <w:r w:rsidRPr="003972AE">
              <w:rPr>
                <w:rFonts w:ascii="Times New Roman" w:eastAsia="Calibri" w:hAnsi="Times New Roman" w:cs="Times New Roman"/>
                <w:color w:val="231F20"/>
                <w:sz w:val="24"/>
                <w:szCs w:val="24"/>
                <w:lang w:val="en-US"/>
              </w:rPr>
              <w:t>Заместитель директора по ВР</w:t>
            </w:r>
          </w:p>
        </w:tc>
      </w:tr>
      <w:tr w:rsidR="00BC5586" w:rsidRPr="003972AE" w:rsidTr="006A798C">
        <w:tc>
          <w:tcPr>
            <w:tcW w:w="2405" w:type="dxa"/>
            <w:tcBorders>
              <w:top w:val="single" w:sz="4" w:space="0" w:color="000000"/>
              <w:left w:val="single" w:sz="4" w:space="0" w:color="000000"/>
              <w:bottom w:val="single" w:sz="4" w:space="0" w:color="000000"/>
              <w:right w:val="single" w:sz="4" w:space="0" w:color="000000"/>
            </w:tcBorders>
          </w:tcPr>
          <w:p w:rsidR="00BC5586" w:rsidRPr="003972AE" w:rsidRDefault="00BC5586" w:rsidP="004B3538">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24"/>
                <w:szCs w:val="24"/>
                <w:lang w:val="en-US"/>
              </w:rPr>
            </w:pPr>
            <w:r w:rsidRPr="003972AE">
              <w:rPr>
                <w:rFonts w:ascii="Times New Roman" w:eastAsia="Calibri" w:hAnsi="Times New Roman" w:cs="Times New Roman"/>
                <w:color w:val="231F20"/>
                <w:sz w:val="24"/>
                <w:szCs w:val="24"/>
                <w:lang w:val="en-US"/>
              </w:rPr>
              <w:t>Консультативно-методическая</w:t>
            </w:r>
          </w:p>
        </w:tc>
        <w:tc>
          <w:tcPr>
            <w:tcW w:w="4394" w:type="dxa"/>
            <w:tcBorders>
              <w:top w:val="single" w:sz="4" w:space="0" w:color="000000"/>
              <w:left w:val="single" w:sz="4" w:space="0" w:color="000000"/>
              <w:bottom w:val="single" w:sz="4" w:space="0" w:color="000000"/>
              <w:right w:val="single" w:sz="4" w:space="0" w:color="000000"/>
            </w:tcBorders>
          </w:tcPr>
          <w:p w:rsidR="00BC5586" w:rsidRPr="003972AE" w:rsidRDefault="00BC5586" w:rsidP="00BC5586">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sidRPr="003972AE">
              <w:rPr>
                <w:rFonts w:ascii="Times New Roman" w:eastAsia="Calibri" w:hAnsi="Times New Roman" w:cs="Times New Roman"/>
                <w:color w:val="231F20"/>
                <w:sz w:val="24"/>
                <w:szCs w:val="24"/>
              </w:rPr>
              <w:t>Обеспечивает: предоставление всех необходимых содержательных материалов, проведение семинаров и совещаний, оказание консультативной и методической помощи учителям, реализующим ООП НОО в соответствии с ФГОС НОО.</w:t>
            </w:r>
          </w:p>
        </w:tc>
        <w:tc>
          <w:tcPr>
            <w:tcW w:w="3261" w:type="dxa"/>
            <w:tcBorders>
              <w:top w:val="single" w:sz="4" w:space="0" w:color="000000"/>
              <w:left w:val="single" w:sz="4" w:space="0" w:color="000000"/>
              <w:bottom w:val="single" w:sz="4" w:space="0" w:color="000000"/>
              <w:right w:val="single" w:sz="4" w:space="0" w:color="000000"/>
            </w:tcBorders>
          </w:tcPr>
          <w:p w:rsidR="00BC5586" w:rsidRPr="003972AE" w:rsidRDefault="00BC5586" w:rsidP="004B3538">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24"/>
                <w:szCs w:val="24"/>
              </w:rPr>
            </w:pPr>
            <w:r w:rsidRPr="003972AE">
              <w:rPr>
                <w:rFonts w:ascii="Times New Roman" w:eastAsia="Calibri" w:hAnsi="Times New Roman" w:cs="Times New Roman"/>
                <w:color w:val="231F20"/>
                <w:sz w:val="24"/>
                <w:szCs w:val="24"/>
              </w:rPr>
              <w:t>Заместитель директора по УВР,</w:t>
            </w:r>
          </w:p>
          <w:p w:rsidR="00BC5586" w:rsidRPr="003972AE" w:rsidRDefault="00BC5586" w:rsidP="004B3538">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24"/>
                <w:szCs w:val="24"/>
              </w:rPr>
            </w:pPr>
            <w:r w:rsidRPr="003972AE">
              <w:rPr>
                <w:rFonts w:ascii="Times New Roman" w:eastAsia="Calibri" w:hAnsi="Times New Roman" w:cs="Times New Roman"/>
                <w:color w:val="231F20"/>
                <w:sz w:val="24"/>
                <w:szCs w:val="24"/>
              </w:rPr>
              <w:t>Заместитель директора по ВР</w:t>
            </w:r>
          </w:p>
        </w:tc>
      </w:tr>
      <w:tr w:rsidR="00BC5586" w:rsidRPr="003972AE" w:rsidTr="006A798C">
        <w:tc>
          <w:tcPr>
            <w:tcW w:w="2405" w:type="dxa"/>
            <w:tcBorders>
              <w:top w:val="single" w:sz="4" w:space="0" w:color="000000"/>
              <w:left w:val="single" w:sz="4" w:space="0" w:color="000000"/>
              <w:bottom w:val="single" w:sz="4" w:space="0" w:color="000000"/>
              <w:right w:val="single" w:sz="4" w:space="0" w:color="000000"/>
            </w:tcBorders>
          </w:tcPr>
          <w:p w:rsidR="00BC5586" w:rsidRPr="003972AE" w:rsidRDefault="00BC5586" w:rsidP="004B3538">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24"/>
                <w:szCs w:val="24"/>
                <w:lang w:val="en-US"/>
              </w:rPr>
            </w:pPr>
            <w:r w:rsidRPr="003972AE">
              <w:rPr>
                <w:rFonts w:ascii="Times New Roman" w:eastAsia="Calibri" w:hAnsi="Times New Roman" w:cs="Times New Roman"/>
                <w:color w:val="231F20"/>
                <w:sz w:val="24"/>
                <w:szCs w:val="24"/>
                <w:lang w:val="en-US"/>
              </w:rPr>
              <w:t>Информационно-аналитическая</w:t>
            </w:r>
          </w:p>
        </w:tc>
        <w:tc>
          <w:tcPr>
            <w:tcW w:w="4394" w:type="dxa"/>
            <w:tcBorders>
              <w:top w:val="single" w:sz="4" w:space="0" w:color="000000"/>
              <w:left w:val="single" w:sz="4" w:space="0" w:color="000000"/>
              <w:bottom w:val="single" w:sz="4" w:space="0" w:color="000000"/>
              <w:right w:val="single" w:sz="4" w:space="0" w:color="000000"/>
            </w:tcBorders>
          </w:tcPr>
          <w:p w:rsidR="00BC5586" w:rsidRPr="003972AE" w:rsidRDefault="00BC5586" w:rsidP="00BC5586">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sidRPr="003972AE">
              <w:rPr>
                <w:rFonts w:ascii="Times New Roman" w:eastAsia="Calibri" w:hAnsi="Times New Roman" w:cs="Times New Roman"/>
                <w:color w:val="231F20"/>
                <w:sz w:val="24"/>
                <w:szCs w:val="24"/>
              </w:rPr>
              <w:t>Выносят решения по результатам реализации ФГОС НОО, информируют об эффективности ФГОС НОО</w:t>
            </w:r>
          </w:p>
        </w:tc>
        <w:tc>
          <w:tcPr>
            <w:tcW w:w="3261" w:type="dxa"/>
            <w:tcBorders>
              <w:top w:val="single" w:sz="4" w:space="0" w:color="000000"/>
              <w:left w:val="single" w:sz="4" w:space="0" w:color="000000"/>
              <w:bottom w:val="single" w:sz="4" w:space="0" w:color="000000"/>
              <w:right w:val="single" w:sz="4" w:space="0" w:color="000000"/>
            </w:tcBorders>
          </w:tcPr>
          <w:p w:rsidR="00BC5586" w:rsidRPr="003972AE" w:rsidRDefault="00BC5586" w:rsidP="004B3538">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24"/>
                <w:szCs w:val="24"/>
                <w:lang w:val="en-US"/>
              </w:rPr>
            </w:pPr>
            <w:r w:rsidRPr="003972AE">
              <w:rPr>
                <w:rFonts w:ascii="Times New Roman" w:eastAsia="Calibri" w:hAnsi="Times New Roman" w:cs="Times New Roman"/>
                <w:color w:val="231F20"/>
                <w:sz w:val="24"/>
                <w:szCs w:val="24"/>
                <w:lang w:val="en-US"/>
              </w:rPr>
              <w:t>Педагогический совет</w:t>
            </w:r>
          </w:p>
        </w:tc>
      </w:tr>
      <w:tr w:rsidR="00BC5586" w:rsidRPr="003972AE" w:rsidTr="006A798C">
        <w:tc>
          <w:tcPr>
            <w:tcW w:w="2405" w:type="dxa"/>
            <w:tcBorders>
              <w:top w:val="single" w:sz="4" w:space="0" w:color="000000"/>
              <w:left w:val="single" w:sz="4" w:space="0" w:color="000000"/>
              <w:right w:val="single" w:sz="4" w:space="0" w:color="000000"/>
            </w:tcBorders>
          </w:tcPr>
          <w:p w:rsidR="00BC5586" w:rsidRPr="003972AE" w:rsidRDefault="00BC5586" w:rsidP="004B3538">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24"/>
                <w:szCs w:val="24"/>
                <w:lang w:val="en-US"/>
              </w:rPr>
            </w:pPr>
            <w:r w:rsidRPr="003972AE">
              <w:rPr>
                <w:rFonts w:ascii="Times New Roman" w:eastAsia="Calibri" w:hAnsi="Times New Roman" w:cs="Times New Roman"/>
                <w:color w:val="231F20"/>
                <w:sz w:val="24"/>
                <w:szCs w:val="24"/>
                <w:lang w:val="en-US"/>
              </w:rPr>
              <w:t>Организационная</w:t>
            </w:r>
          </w:p>
          <w:p w:rsidR="00BC5586" w:rsidRPr="003972AE" w:rsidRDefault="00BC5586" w:rsidP="004B3538">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24"/>
                <w:szCs w:val="24"/>
                <w:lang w:val="en-US"/>
              </w:rPr>
            </w:pPr>
          </w:p>
        </w:tc>
        <w:tc>
          <w:tcPr>
            <w:tcW w:w="4394" w:type="dxa"/>
            <w:tcBorders>
              <w:top w:val="single" w:sz="4" w:space="0" w:color="000000"/>
              <w:left w:val="single" w:sz="4" w:space="0" w:color="000000"/>
              <w:bottom w:val="single" w:sz="4" w:space="0" w:color="000000"/>
              <w:right w:val="single" w:sz="4" w:space="0" w:color="000000"/>
            </w:tcBorders>
          </w:tcPr>
          <w:p w:rsidR="00BC5586" w:rsidRPr="003972AE" w:rsidRDefault="00BC5586" w:rsidP="00BC5586">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sidRPr="003972AE">
              <w:rPr>
                <w:rFonts w:ascii="Times New Roman" w:eastAsia="Calibri" w:hAnsi="Times New Roman" w:cs="Times New Roman"/>
                <w:color w:val="231F20"/>
                <w:sz w:val="24"/>
                <w:szCs w:val="24"/>
              </w:rPr>
              <w:t>Используют новые технологии в учебной и воспитательной деятельности, обеспечивающие результаты обозначенные в ФГОС НОО, организуют проектную и исследовательскую деятельность учащихся, обеспечивают взаимодействие с родителями</w:t>
            </w:r>
          </w:p>
        </w:tc>
        <w:tc>
          <w:tcPr>
            <w:tcW w:w="3261" w:type="dxa"/>
            <w:tcBorders>
              <w:top w:val="single" w:sz="4" w:space="0" w:color="000000"/>
              <w:left w:val="single" w:sz="4" w:space="0" w:color="000000"/>
              <w:bottom w:val="single" w:sz="4" w:space="0" w:color="000000"/>
              <w:right w:val="single" w:sz="4" w:space="0" w:color="000000"/>
            </w:tcBorders>
          </w:tcPr>
          <w:p w:rsidR="00BC5586" w:rsidRPr="003972AE" w:rsidRDefault="00BC5586" w:rsidP="004B3538">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24"/>
                <w:szCs w:val="24"/>
                <w:lang w:val="en-US"/>
              </w:rPr>
            </w:pPr>
            <w:r w:rsidRPr="003972AE">
              <w:rPr>
                <w:rFonts w:ascii="Times New Roman" w:eastAsia="Calibri" w:hAnsi="Times New Roman" w:cs="Times New Roman"/>
                <w:color w:val="231F20"/>
                <w:sz w:val="24"/>
                <w:szCs w:val="24"/>
                <w:lang w:val="en-US"/>
              </w:rPr>
              <w:t>Задействованные педагоги школы</w:t>
            </w:r>
          </w:p>
          <w:p w:rsidR="00BC5586" w:rsidRPr="003972AE" w:rsidRDefault="00BC5586" w:rsidP="004B3538">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24"/>
                <w:szCs w:val="24"/>
                <w:lang w:val="en-US"/>
              </w:rPr>
            </w:pPr>
          </w:p>
        </w:tc>
      </w:tr>
    </w:tbl>
    <w:p w:rsidR="00BC5586" w:rsidRPr="003972AE" w:rsidRDefault="00BC5586" w:rsidP="00BC558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BC5586" w:rsidRPr="003972AE" w:rsidRDefault="00BC5586" w:rsidP="00BC558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BC5586" w:rsidRPr="003972AE" w:rsidRDefault="00BC5586" w:rsidP="00BC5586">
      <w:pPr>
        <w:widowControl w:val="0"/>
        <w:tabs>
          <w:tab w:val="left" w:pos="142"/>
          <w:tab w:val="left" w:pos="851"/>
          <w:tab w:val="left" w:pos="1037"/>
          <w:tab w:val="left" w:pos="9498"/>
        </w:tabs>
        <w:autoSpaceDE w:val="0"/>
        <w:autoSpaceDN w:val="0"/>
        <w:spacing w:after="0" w:line="276" w:lineRule="auto"/>
        <w:ind w:firstLine="567"/>
        <w:rPr>
          <w:rFonts w:ascii="Times New Roman" w:eastAsia="Calibri" w:hAnsi="Times New Roman" w:cs="Times New Roman"/>
          <w:b/>
          <w:sz w:val="24"/>
          <w:szCs w:val="24"/>
        </w:rPr>
      </w:pPr>
      <w:r w:rsidRPr="003972AE">
        <w:rPr>
          <w:rFonts w:ascii="Times New Roman" w:eastAsia="Calibri" w:hAnsi="Times New Roman" w:cs="Times New Roman"/>
          <w:b/>
          <w:sz w:val="24"/>
          <w:szCs w:val="24"/>
        </w:rPr>
        <w:tab/>
        <w:t>План внеурочной деятельности для 1-2х классов:</w:t>
      </w:r>
    </w:p>
    <w:tbl>
      <w:tblPr>
        <w:tblW w:w="103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119"/>
        <w:gridCol w:w="2864"/>
        <w:gridCol w:w="1134"/>
        <w:gridCol w:w="1276"/>
      </w:tblGrid>
      <w:tr w:rsidR="00BC5586" w:rsidRPr="003972AE" w:rsidTr="00F10911">
        <w:trPr>
          <w:trHeight w:val="1156"/>
        </w:trPr>
        <w:tc>
          <w:tcPr>
            <w:tcW w:w="1985" w:type="dxa"/>
            <w:shd w:val="clear" w:color="auto" w:fill="auto"/>
          </w:tcPr>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Направления внеурочной деятельности</w:t>
            </w:r>
          </w:p>
        </w:tc>
        <w:tc>
          <w:tcPr>
            <w:tcW w:w="3119" w:type="dxa"/>
            <w:shd w:val="clear" w:color="auto" w:fill="auto"/>
          </w:tcPr>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Формы организации внеурочной деятельности</w:t>
            </w:r>
          </w:p>
        </w:tc>
        <w:tc>
          <w:tcPr>
            <w:tcW w:w="2864" w:type="dxa"/>
            <w:shd w:val="clear" w:color="auto" w:fill="auto"/>
          </w:tcPr>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Название программы</w:t>
            </w:r>
          </w:p>
        </w:tc>
        <w:tc>
          <w:tcPr>
            <w:tcW w:w="1134" w:type="dxa"/>
            <w:shd w:val="clear" w:color="auto" w:fill="auto"/>
          </w:tcPr>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Кол-во</w:t>
            </w:r>
          </w:p>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часов,</w:t>
            </w:r>
          </w:p>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1класс</w:t>
            </w:r>
          </w:p>
        </w:tc>
        <w:tc>
          <w:tcPr>
            <w:tcW w:w="1276" w:type="dxa"/>
            <w:shd w:val="clear" w:color="auto" w:fill="auto"/>
          </w:tcPr>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Кол-во</w:t>
            </w:r>
          </w:p>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часов,</w:t>
            </w:r>
          </w:p>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2 класс</w:t>
            </w:r>
          </w:p>
        </w:tc>
      </w:tr>
      <w:tr w:rsidR="00BC5586" w:rsidRPr="003972AE" w:rsidTr="00F10911">
        <w:trPr>
          <w:trHeight w:val="1789"/>
        </w:trPr>
        <w:tc>
          <w:tcPr>
            <w:tcW w:w="1985" w:type="dxa"/>
            <w:shd w:val="clear" w:color="auto" w:fill="auto"/>
            <w:vAlign w:val="center"/>
          </w:tcPr>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lastRenderedPageBreak/>
              <w:t>1.Спортивно-оздоровительное</w:t>
            </w:r>
          </w:p>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p>
        </w:tc>
        <w:tc>
          <w:tcPr>
            <w:tcW w:w="3119" w:type="dxa"/>
            <w:shd w:val="clear" w:color="auto" w:fill="auto"/>
          </w:tcPr>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3972AE">
              <w:rPr>
                <w:rFonts w:ascii="Times New Roman" w:eastAsia="Calibri" w:hAnsi="Times New Roman" w:cs="Times New Roman"/>
                <w:sz w:val="24"/>
                <w:szCs w:val="24"/>
              </w:rPr>
              <w:t>1.Экскурсия</w:t>
            </w:r>
          </w:p>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3972AE">
              <w:rPr>
                <w:rFonts w:ascii="Times New Roman" w:eastAsia="Calibri" w:hAnsi="Times New Roman" w:cs="Times New Roman"/>
                <w:sz w:val="24"/>
                <w:szCs w:val="24"/>
              </w:rPr>
              <w:t>2.Беседы</w:t>
            </w:r>
          </w:p>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3972AE">
              <w:rPr>
                <w:rFonts w:ascii="Times New Roman" w:eastAsia="Calibri" w:hAnsi="Times New Roman" w:cs="Times New Roman"/>
                <w:sz w:val="24"/>
                <w:szCs w:val="24"/>
              </w:rPr>
              <w:t>3.Дни здоровья</w:t>
            </w:r>
          </w:p>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3972AE">
              <w:rPr>
                <w:rFonts w:ascii="Times New Roman" w:eastAsia="Calibri" w:hAnsi="Times New Roman" w:cs="Times New Roman"/>
                <w:sz w:val="24"/>
                <w:szCs w:val="24"/>
              </w:rPr>
              <w:t>4.Соревнования</w:t>
            </w:r>
          </w:p>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3972AE">
              <w:rPr>
                <w:rFonts w:ascii="Times New Roman" w:eastAsia="Calibri" w:hAnsi="Times New Roman" w:cs="Times New Roman"/>
                <w:sz w:val="24"/>
                <w:szCs w:val="24"/>
              </w:rPr>
              <w:t>5.«Веселые старты»</w:t>
            </w:r>
          </w:p>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6.Тематические праздники</w:t>
            </w:r>
          </w:p>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7.Посещение музея</w:t>
            </w:r>
          </w:p>
        </w:tc>
        <w:tc>
          <w:tcPr>
            <w:tcW w:w="2864" w:type="dxa"/>
            <w:shd w:val="clear" w:color="auto" w:fill="auto"/>
          </w:tcPr>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3972AE">
              <w:rPr>
                <w:rFonts w:ascii="Times New Roman" w:eastAsia="Calibri" w:hAnsi="Times New Roman" w:cs="Times New Roman"/>
                <w:sz w:val="24"/>
                <w:szCs w:val="24"/>
              </w:rPr>
              <w:t>Программа формирования экологической культуры, здорового и безопасного образа жизни.</w:t>
            </w:r>
          </w:p>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p>
        </w:tc>
        <w:tc>
          <w:tcPr>
            <w:tcW w:w="1134" w:type="dxa"/>
            <w:shd w:val="clear" w:color="auto" w:fill="auto"/>
          </w:tcPr>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2ч.</w:t>
            </w:r>
          </w:p>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p>
        </w:tc>
        <w:tc>
          <w:tcPr>
            <w:tcW w:w="1276" w:type="dxa"/>
            <w:shd w:val="clear" w:color="auto" w:fill="auto"/>
          </w:tcPr>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2 ч.</w:t>
            </w:r>
          </w:p>
        </w:tc>
      </w:tr>
      <w:tr w:rsidR="00BC5586" w:rsidRPr="003972AE" w:rsidTr="00F10911">
        <w:trPr>
          <w:trHeight w:val="70"/>
        </w:trPr>
        <w:tc>
          <w:tcPr>
            <w:tcW w:w="1985" w:type="dxa"/>
            <w:shd w:val="clear" w:color="auto" w:fill="auto"/>
          </w:tcPr>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2. Духовно-нравственное</w:t>
            </w:r>
          </w:p>
        </w:tc>
        <w:tc>
          <w:tcPr>
            <w:tcW w:w="3119" w:type="dxa"/>
            <w:shd w:val="clear" w:color="auto" w:fill="auto"/>
          </w:tcPr>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3972AE">
              <w:rPr>
                <w:rFonts w:ascii="Times New Roman" w:eastAsia="Calibri" w:hAnsi="Times New Roman" w:cs="Times New Roman"/>
                <w:sz w:val="24"/>
                <w:szCs w:val="24"/>
              </w:rPr>
              <w:t>1.Тематические классные часы.</w:t>
            </w:r>
          </w:p>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3972AE">
              <w:rPr>
                <w:rFonts w:ascii="Times New Roman" w:eastAsia="Calibri" w:hAnsi="Times New Roman" w:cs="Times New Roman"/>
                <w:sz w:val="24"/>
                <w:szCs w:val="24"/>
              </w:rPr>
              <w:t>2.Конкурсы рисунков, плакатов.</w:t>
            </w:r>
          </w:p>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3972AE">
              <w:rPr>
                <w:rFonts w:ascii="Times New Roman" w:eastAsia="Calibri" w:hAnsi="Times New Roman" w:cs="Times New Roman"/>
                <w:bCs/>
                <w:sz w:val="24"/>
                <w:szCs w:val="24"/>
              </w:rPr>
              <w:t>3.Осенние праздники</w:t>
            </w:r>
          </w:p>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3972AE">
              <w:rPr>
                <w:rFonts w:ascii="Times New Roman" w:eastAsia="Calibri" w:hAnsi="Times New Roman" w:cs="Times New Roman"/>
                <w:bCs/>
                <w:sz w:val="24"/>
                <w:szCs w:val="24"/>
              </w:rPr>
              <w:t>4.Новогодний праздник.</w:t>
            </w:r>
          </w:p>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3972AE">
              <w:rPr>
                <w:rFonts w:ascii="Times New Roman" w:eastAsia="Calibri" w:hAnsi="Times New Roman" w:cs="Times New Roman"/>
                <w:bCs/>
                <w:sz w:val="24"/>
                <w:szCs w:val="24"/>
              </w:rPr>
              <w:t>5.Цикл бесед «Школа вежливости».</w:t>
            </w:r>
          </w:p>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3972AE">
              <w:rPr>
                <w:rFonts w:ascii="Times New Roman" w:eastAsia="Calibri" w:hAnsi="Times New Roman" w:cs="Times New Roman"/>
                <w:bCs/>
                <w:sz w:val="24"/>
                <w:szCs w:val="24"/>
              </w:rPr>
              <w:t>6.Праздник «Здравствуй, лето!».</w:t>
            </w:r>
          </w:p>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3972AE">
              <w:rPr>
                <w:rFonts w:ascii="Times New Roman" w:eastAsia="Calibri" w:hAnsi="Times New Roman" w:cs="Times New Roman"/>
                <w:sz w:val="24"/>
                <w:szCs w:val="24"/>
              </w:rPr>
              <w:t>7.Праздник первого звонка.</w:t>
            </w:r>
          </w:p>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3972AE">
              <w:rPr>
                <w:rFonts w:ascii="Times New Roman" w:eastAsia="Calibri" w:hAnsi="Times New Roman" w:cs="Times New Roman"/>
                <w:sz w:val="24"/>
                <w:szCs w:val="24"/>
              </w:rPr>
              <w:t>8.Военно-спортивная игра «Зарница».</w:t>
            </w:r>
          </w:p>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3972AE">
              <w:rPr>
                <w:rFonts w:ascii="Times New Roman" w:eastAsia="Calibri" w:hAnsi="Times New Roman" w:cs="Times New Roman"/>
                <w:sz w:val="24"/>
                <w:szCs w:val="24"/>
              </w:rPr>
              <w:t>9.«День учителя».</w:t>
            </w:r>
          </w:p>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3972AE">
              <w:rPr>
                <w:rFonts w:ascii="Times New Roman" w:eastAsia="Calibri" w:hAnsi="Times New Roman" w:cs="Times New Roman"/>
                <w:sz w:val="24"/>
                <w:szCs w:val="24"/>
              </w:rPr>
              <w:t>10.«День пожилого человека».</w:t>
            </w:r>
          </w:p>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3972AE">
              <w:rPr>
                <w:rFonts w:ascii="Times New Roman" w:eastAsia="Calibri" w:hAnsi="Times New Roman" w:cs="Times New Roman"/>
                <w:sz w:val="24"/>
                <w:szCs w:val="24"/>
              </w:rPr>
              <w:t>11.«День матери».</w:t>
            </w:r>
          </w:p>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3972AE">
              <w:rPr>
                <w:rFonts w:ascii="Times New Roman" w:eastAsia="Calibri" w:hAnsi="Times New Roman" w:cs="Times New Roman"/>
                <w:sz w:val="24"/>
                <w:szCs w:val="24"/>
              </w:rPr>
              <w:t xml:space="preserve">12.Научно-практические конференции </w:t>
            </w:r>
          </w:p>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3972AE">
              <w:rPr>
                <w:rFonts w:ascii="Times New Roman" w:eastAsia="Calibri" w:hAnsi="Times New Roman" w:cs="Times New Roman"/>
                <w:sz w:val="24"/>
                <w:szCs w:val="24"/>
              </w:rPr>
              <w:t>13.Конкурс «Народы России: дорога дружбы»</w:t>
            </w:r>
          </w:p>
        </w:tc>
        <w:tc>
          <w:tcPr>
            <w:tcW w:w="2864" w:type="dxa"/>
            <w:shd w:val="clear" w:color="auto" w:fill="auto"/>
          </w:tcPr>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Программа воспитания</w:t>
            </w:r>
          </w:p>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p>
        </w:tc>
        <w:tc>
          <w:tcPr>
            <w:tcW w:w="1134" w:type="dxa"/>
            <w:shd w:val="clear" w:color="auto" w:fill="auto"/>
          </w:tcPr>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1ч.</w:t>
            </w:r>
          </w:p>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p>
        </w:tc>
        <w:tc>
          <w:tcPr>
            <w:tcW w:w="1276" w:type="dxa"/>
            <w:shd w:val="clear" w:color="auto" w:fill="auto"/>
          </w:tcPr>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2 ч.</w:t>
            </w:r>
          </w:p>
        </w:tc>
      </w:tr>
      <w:tr w:rsidR="00BC5586" w:rsidRPr="003972AE" w:rsidTr="00F10911">
        <w:trPr>
          <w:trHeight w:val="113"/>
        </w:trPr>
        <w:tc>
          <w:tcPr>
            <w:tcW w:w="1985" w:type="dxa"/>
            <w:shd w:val="clear" w:color="auto" w:fill="auto"/>
          </w:tcPr>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3.Общекультурное</w:t>
            </w:r>
          </w:p>
        </w:tc>
        <w:tc>
          <w:tcPr>
            <w:tcW w:w="3119" w:type="dxa"/>
            <w:shd w:val="clear" w:color="auto" w:fill="auto"/>
          </w:tcPr>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3972AE">
              <w:rPr>
                <w:rFonts w:ascii="Times New Roman" w:eastAsia="Calibri" w:hAnsi="Times New Roman" w:cs="Times New Roman"/>
                <w:sz w:val="24"/>
                <w:szCs w:val="24"/>
              </w:rPr>
              <w:t>1.Беседы «Школа вежливости»</w:t>
            </w:r>
          </w:p>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3972AE">
              <w:rPr>
                <w:rFonts w:ascii="Times New Roman" w:eastAsia="Calibri" w:hAnsi="Times New Roman" w:cs="Times New Roman"/>
                <w:sz w:val="24"/>
                <w:szCs w:val="24"/>
              </w:rPr>
              <w:t>2.Конкурсы на творческие номинации</w:t>
            </w:r>
          </w:p>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3.Выставки поделок своими руками</w:t>
            </w:r>
          </w:p>
        </w:tc>
        <w:tc>
          <w:tcPr>
            <w:tcW w:w="2864" w:type="dxa"/>
            <w:shd w:val="clear" w:color="auto" w:fill="auto"/>
          </w:tcPr>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 xml:space="preserve">Программа воспитания </w:t>
            </w:r>
          </w:p>
        </w:tc>
        <w:tc>
          <w:tcPr>
            <w:tcW w:w="1134" w:type="dxa"/>
            <w:shd w:val="clear" w:color="auto" w:fill="auto"/>
          </w:tcPr>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2 ч.</w:t>
            </w:r>
          </w:p>
        </w:tc>
        <w:tc>
          <w:tcPr>
            <w:tcW w:w="1276" w:type="dxa"/>
            <w:shd w:val="clear" w:color="auto" w:fill="auto"/>
          </w:tcPr>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1ч.</w:t>
            </w:r>
          </w:p>
        </w:tc>
      </w:tr>
      <w:tr w:rsidR="00BC5586" w:rsidRPr="003972AE" w:rsidTr="00F10911">
        <w:trPr>
          <w:trHeight w:val="113"/>
        </w:trPr>
        <w:tc>
          <w:tcPr>
            <w:tcW w:w="1985" w:type="dxa"/>
            <w:shd w:val="clear" w:color="auto" w:fill="auto"/>
          </w:tcPr>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4.Социальное</w:t>
            </w:r>
          </w:p>
        </w:tc>
        <w:tc>
          <w:tcPr>
            <w:tcW w:w="3119" w:type="dxa"/>
            <w:shd w:val="clear" w:color="auto" w:fill="auto"/>
          </w:tcPr>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1.Проектирование</w:t>
            </w:r>
          </w:p>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2.Диспуты</w:t>
            </w:r>
          </w:p>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3.Беседы</w:t>
            </w:r>
          </w:p>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4.Конкурсы</w:t>
            </w:r>
          </w:p>
        </w:tc>
        <w:tc>
          <w:tcPr>
            <w:tcW w:w="2864" w:type="dxa"/>
            <w:shd w:val="clear" w:color="auto" w:fill="auto"/>
          </w:tcPr>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Программа воспитания</w:t>
            </w:r>
          </w:p>
        </w:tc>
        <w:tc>
          <w:tcPr>
            <w:tcW w:w="1134" w:type="dxa"/>
            <w:shd w:val="clear" w:color="auto" w:fill="auto"/>
          </w:tcPr>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2 ч.</w:t>
            </w:r>
          </w:p>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p>
        </w:tc>
        <w:tc>
          <w:tcPr>
            <w:tcW w:w="1276" w:type="dxa"/>
            <w:shd w:val="clear" w:color="auto" w:fill="auto"/>
          </w:tcPr>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2ч.</w:t>
            </w:r>
          </w:p>
        </w:tc>
      </w:tr>
      <w:tr w:rsidR="00BC5586" w:rsidRPr="003972AE" w:rsidTr="00F10911">
        <w:trPr>
          <w:trHeight w:val="196"/>
        </w:trPr>
        <w:tc>
          <w:tcPr>
            <w:tcW w:w="1985" w:type="dxa"/>
            <w:shd w:val="clear" w:color="auto" w:fill="auto"/>
          </w:tcPr>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Итого</w:t>
            </w:r>
          </w:p>
        </w:tc>
        <w:tc>
          <w:tcPr>
            <w:tcW w:w="3119" w:type="dxa"/>
            <w:shd w:val="clear" w:color="auto" w:fill="auto"/>
          </w:tcPr>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p>
        </w:tc>
        <w:tc>
          <w:tcPr>
            <w:tcW w:w="2864" w:type="dxa"/>
            <w:shd w:val="clear" w:color="auto" w:fill="auto"/>
          </w:tcPr>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p>
        </w:tc>
        <w:tc>
          <w:tcPr>
            <w:tcW w:w="1134" w:type="dxa"/>
            <w:shd w:val="clear" w:color="auto" w:fill="auto"/>
          </w:tcPr>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7 ч.</w:t>
            </w:r>
          </w:p>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p>
        </w:tc>
        <w:tc>
          <w:tcPr>
            <w:tcW w:w="1276" w:type="dxa"/>
            <w:shd w:val="clear" w:color="auto" w:fill="auto"/>
          </w:tcPr>
          <w:p w:rsidR="00BC5586" w:rsidRPr="003972AE" w:rsidRDefault="00BC5586" w:rsidP="00BC5586">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7 ч.</w:t>
            </w:r>
          </w:p>
        </w:tc>
      </w:tr>
    </w:tbl>
    <w:p w:rsidR="00BC5586" w:rsidRPr="003972AE" w:rsidRDefault="00BC5586" w:rsidP="00BC5586">
      <w:pPr>
        <w:widowControl w:val="0"/>
        <w:tabs>
          <w:tab w:val="left" w:pos="142"/>
          <w:tab w:val="left" w:pos="851"/>
          <w:tab w:val="left" w:pos="1037"/>
          <w:tab w:val="left" w:pos="9498"/>
        </w:tabs>
        <w:autoSpaceDE w:val="0"/>
        <w:autoSpaceDN w:val="0"/>
        <w:spacing w:after="0" w:line="276" w:lineRule="auto"/>
        <w:ind w:firstLine="567"/>
        <w:rPr>
          <w:rFonts w:ascii="Times New Roman" w:eastAsia="Calibri" w:hAnsi="Times New Roman" w:cs="Times New Roman"/>
          <w:sz w:val="24"/>
          <w:szCs w:val="24"/>
          <w:u w:val="single"/>
          <w:lang w:val="en-US"/>
        </w:rPr>
      </w:pPr>
    </w:p>
    <w:p w:rsidR="00BC5586" w:rsidRPr="003972AE" w:rsidRDefault="00BC5586" w:rsidP="00BC5586">
      <w:pPr>
        <w:widowControl w:val="0"/>
        <w:tabs>
          <w:tab w:val="left" w:pos="142"/>
          <w:tab w:val="left" w:pos="851"/>
          <w:tab w:val="left" w:pos="1037"/>
          <w:tab w:val="left" w:pos="9498"/>
        </w:tabs>
        <w:autoSpaceDE w:val="0"/>
        <w:autoSpaceDN w:val="0"/>
        <w:spacing w:after="0" w:line="276" w:lineRule="auto"/>
        <w:ind w:firstLine="567"/>
        <w:rPr>
          <w:rFonts w:ascii="Times New Roman" w:eastAsia="Calibri" w:hAnsi="Times New Roman" w:cs="Times New Roman"/>
          <w:b/>
          <w:sz w:val="24"/>
          <w:szCs w:val="24"/>
        </w:rPr>
      </w:pPr>
      <w:r w:rsidRPr="003972AE">
        <w:rPr>
          <w:rFonts w:ascii="Times New Roman" w:eastAsia="Calibri" w:hAnsi="Times New Roman" w:cs="Times New Roman"/>
          <w:b/>
          <w:sz w:val="24"/>
          <w:szCs w:val="24"/>
        </w:rPr>
        <w:t>План внеурочной деятельности для 3-4х классов:</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3260"/>
        <w:gridCol w:w="2722"/>
        <w:gridCol w:w="1134"/>
        <w:gridCol w:w="1276"/>
      </w:tblGrid>
      <w:tr w:rsidR="00BC5586" w:rsidRPr="003972AE" w:rsidTr="004E42D1">
        <w:trPr>
          <w:trHeight w:val="431"/>
        </w:trPr>
        <w:tc>
          <w:tcPr>
            <w:tcW w:w="1956" w:type="dxa"/>
          </w:tcPr>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Направления внеурочной деятельности</w:t>
            </w:r>
          </w:p>
        </w:tc>
        <w:tc>
          <w:tcPr>
            <w:tcW w:w="3260" w:type="dxa"/>
          </w:tcPr>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Формы организации внеурочной деятельности</w:t>
            </w:r>
          </w:p>
        </w:tc>
        <w:tc>
          <w:tcPr>
            <w:tcW w:w="2722" w:type="dxa"/>
          </w:tcPr>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Название программы</w:t>
            </w:r>
          </w:p>
        </w:tc>
        <w:tc>
          <w:tcPr>
            <w:tcW w:w="1134" w:type="dxa"/>
          </w:tcPr>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Кол-во</w:t>
            </w:r>
          </w:p>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часов,</w:t>
            </w:r>
          </w:p>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3 класс</w:t>
            </w:r>
          </w:p>
        </w:tc>
        <w:tc>
          <w:tcPr>
            <w:tcW w:w="1276" w:type="dxa"/>
          </w:tcPr>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Кол-во</w:t>
            </w:r>
          </w:p>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часов,</w:t>
            </w:r>
          </w:p>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4 класс</w:t>
            </w:r>
          </w:p>
        </w:tc>
      </w:tr>
      <w:tr w:rsidR="00BC5586" w:rsidRPr="003972AE" w:rsidTr="004E42D1">
        <w:trPr>
          <w:trHeight w:val="175"/>
        </w:trPr>
        <w:tc>
          <w:tcPr>
            <w:tcW w:w="1956" w:type="dxa"/>
          </w:tcPr>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lastRenderedPageBreak/>
              <w:t>1.Спортивно-оздоровительное</w:t>
            </w:r>
          </w:p>
        </w:tc>
        <w:tc>
          <w:tcPr>
            <w:tcW w:w="3260" w:type="dxa"/>
          </w:tcPr>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rPr>
            </w:pPr>
            <w:r w:rsidRPr="003972AE">
              <w:rPr>
                <w:rFonts w:ascii="Times New Roman" w:eastAsia="Calibri" w:hAnsi="Times New Roman" w:cs="Times New Roman"/>
                <w:sz w:val="24"/>
                <w:szCs w:val="24"/>
              </w:rPr>
              <w:t>1.Беседы</w:t>
            </w:r>
          </w:p>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rPr>
            </w:pPr>
            <w:r w:rsidRPr="003972AE">
              <w:rPr>
                <w:rFonts w:ascii="Times New Roman" w:eastAsia="Calibri" w:hAnsi="Times New Roman" w:cs="Times New Roman"/>
                <w:sz w:val="24"/>
                <w:szCs w:val="24"/>
              </w:rPr>
              <w:t>2. Путешествие в мир шахмат</w:t>
            </w:r>
          </w:p>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rPr>
            </w:pPr>
            <w:r w:rsidRPr="003972AE">
              <w:rPr>
                <w:rFonts w:ascii="Times New Roman" w:eastAsia="Calibri" w:hAnsi="Times New Roman" w:cs="Times New Roman"/>
                <w:sz w:val="24"/>
                <w:szCs w:val="24"/>
              </w:rPr>
              <w:t>3.Дни здоровья</w:t>
            </w:r>
          </w:p>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rPr>
            </w:pPr>
            <w:r w:rsidRPr="003972AE">
              <w:rPr>
                <w:rFonts w:ascii="Times New Roman" w:eastAsia="Calibri" w:hAnsi="Times New Roman" w:cs="Times New Roman"/>
                <w:sz w:val="24"/>
                <w:szCs w:val="24"/>
              </w:rPr>
              <w:t>4.Соревнования</w:t>
            </w:r>
          </w:p>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rPr>
            </w:pPr>
            <w:r w:rsidRPr="003972AE">
              <w:rPr>
                <w:rFonts w:ascii="Times New Roman" w:eastAsia="Calibri" w:hAnsi="Times New Roman" w:cs="Times New Roman"/>
                <w:sz w:val="24"/>
                <w:szCs w:val="24"/>
              </w:rPr>
              <w:t>5.«Веселые старты»</w:t>
            </w:r>
          </w:p>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rPr>
            </w:pPr>
            <w:r w:rsidRPr="003972AE">
              <w:rPr>
                <w:rFonts w:ascii="Times New Roman" w:eastAsia="Calibri" w:hAnsi="Times New Roman" w:cs="Times New Roman"/>
                <w:sz w:val="24"/>
                <w:szCs w:val="24"/>
              </w:rPr>
              <w:t>6.Тематические праздники «День птиц»</w:t>
            </w:r>
          </w:p>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7.Посещение музея</w:t>
            </w:r>
          </w:p>
        </w:tc>
        <w:tc>
          <w:tcPr>
            <w:tcW w:w="2722" w:type="dxa"/>
          </w:tcPr>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rPr>
            </w:pPr>
            <w:r w:rsidRPr="003972AE">
              <w:rPr>
                <w:rFonts w:ascii="Times New Roman" w:eastAsia="Calibri" w:hAnsi="Times New Roman" w:cs="Times New Roman"/>
                <w:sz w:val="24"/>
                <w:szCs w:val="24"/>
              </w:rPr>
              <w:t>Программа формирования экологической культуры, здорового и безопасного образа жизни</w:t>
            </w:r>
          </w:p>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rPr>
            </w:pPr>
          </w:p>
        </w:tc>
        <w:tc>
          <w:tcPr>
            <w:tcW w:w="1134" w:type="dxa"/>
          </w:tcPr>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1 ч.</w:t>
            </w:r>
          </w:p>
        </w:tc>
        <w:tc>
          <w:tcPr>
            <w:tcW w:w="1276" w:type="dxa"/>
          </w:tcPr>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1 ч.</w:t>
            </w:r>
          </w:p>
        </w:tc>
      </w:tr>
      <w:tr w:rsidR="00BC5586" w:rsidRPr="003972AE" w:rsidTr="004E42D1">
        <w:trPr>
          <w:trHeight w:val="841"/>
        </w:trPr>
        <w:tc>
          <w:tcPr>
            <w:tcW w:w="1956" w:type="dxa"/>
          </w:tcPr>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2. Духовно-нравственное</w:t>
            </w:r>
          </w:p>
        </w:tc>
        <w:tc>
          <w:tcPr>
            <w:tcW w:w="3260" w:type="dxa"/>
          </w:tcPr>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rPr>
            </w:pPr>
            <w:r w:rsidRPr="003972AE">
              <w:rPr>
                <w:rFonts w:ascii="Times New Roman" w:eastAsia="Calibri" w:hAnsi="Times New Roman" w:cs="Times New Roman"/>
                <w:sz w:val="24"/>
                <w:szCs w:val="24"/>
              </w:rPr>
              <w:t>1.Тематические классные часы.</w:t>
            </w:r>
          </w:p>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rPr>
            </w:pPr>
            <w:r w:rsidRPr="003972AE">
              <w:rPr>
                <w:rFonts w:ascii="Times New Roman" w:eastAsia="Calibri" w:hAnsi="Times New Roman" w:cs="Times New Roman"/>
                <w:sz w:val="24"/>
                <w:szCs w:val="24"/>
              </w:rPr>
              <w:t>2.Конкурсы рисунков, плакатов.</w:t>
            </w:r>
          </w:p>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rPr>
            </w:pPr>
            <w:r w:rsidRPr="003972AE">
              <w:rPr>
                <w:rFonts w:ascii="Times New Roman" w:eastAsia="Calibri" w:hAnsi="Times New Roman" w:cs="Times New Roman"/>
                <w:bCs/>
                <w:sz w:val="24"/>
                <w:szCs w:val="24"/>
              </w:rPr>
              <w:t>3.Осенние праздники</w:t>
            </w:r>
          </w:p>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rPr>
            </w:pPr>
            <w:r w:rsidRPr="003972AE">
              <w:rPr>
                <w:rFonts w:ascii="Times New Roman" w:eastAsia="Calibri" w:hAnsi="Times New Roman" w:cs="Times New Roman"/>
                <w:bCs/>
                <w:sz w:val="24"/>
                <w:szCs w:val="24"/>
              </w:rPr>
              <w:t>4.Новогодний праздник.</w:t>
            </w:r>
          </w:p>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rPr>
            </w:pPr>
            <w:r w:rsidRPr="003972AE">
              <w:rPr>
                <w:rFonts w:ascii="Times New Roman" w:eastAsia="Calibri" w:hAnsi="Times New Roman" w:cs="Times New Roman"/>
                <w:bCs/>
                <w:sz w:val="24"/>
                <w:szCs w:val="24"/>
              </w:rPr>
              <w:t>5.Цикл бесед «Школа вежливости».</w:t>
            </w:r>
          </w:p>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rPr>
            </w:pPr>
            <w:r w:rsidRPr="003972AE">
              <w:rPr>
                <w:rFonts w:ascii="Times New Roman" w:eastAsia="Calibri" w:hAnsi="Times New Roman" w:cs="Times New Roman"/>
                <w:bCs/>
                <w:sz w:val="24"/>
                <w:szCs w:val="24"/>
              </w:rPr>
              <w:t>6.Праздник «Здравствуй, лето!».</w:t>
            </w:r>
          </w:p>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rPr>
            </w:pPr>
            <w:r w:rsidRPr="003972AE">
              <w:rPr>
                <w:rFonts w:ascii="Times New Roman" w:eastAsia="Calibri" w:hAnsi="Times New Roman" w:cs="Times New Roman"/>
                <w:sz w:val="24"/>
                <w:szCs w:val="24"/>
              </w:rPr>
              <w:t>7.Праздник первого звонка.</w:t>
            </w:r>
          </w:p>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rPr>
            </w:pPr>
            <w:r w:rsidRPr="003972AE">
              <w:rPr>
                <w:rFonts w:ascii="Times New Roman" w:eastAsia="Calibri" w:hAnsi="Times New Roman" w:cs="Times New Roman"/>
                <w:sz w:val="24"/>
                <w:szCs w:val="24"/>
              </w:rPr>
              <w:t>8.Военно-спортивная игра «Зарница».</w:t>
            </w:r>
          </w:p>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rPr>
            </w:pPr>
            <w:r w:rsidRPr="003972AE">
              <w:rPr>
                <w:rFonts w:ascii="Times New Roman" w:eastAsia="Calibri" w:hAnsi="Times New Roman" w:cs="Times New Roman"/>
                <w:sz w:val="24"/>
                <w:szCs w:val="24"/>
              </w:rPr>
              <w:t>9.«День учителя».</w:t>
            </w:r>
          </w:p>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rPr>
            </w:pPr>
            <w:r w:rsidRPr="003972AE">
              <w:rPr>
                <w:rFonts w:ascii="Times New Roman" w:eastAsia="Calibri" w:hAnsi="Times New Roman" w:cs="Times New Roman"/>
                <w:sz w:val="24"/>
                <w:szCs w:val="24"/>
              </w:rPr>
              <w:t>10.«День пожилого человека».</w:t>
            </w:r>
          </w:p>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rPr>
            </w:pPr>
            <w:r w:rsidRPr="003972AE">
              <w:rPr>
                <w:rFonts w:ascii="Times New Roman" w:eastAsia="Calibri" w:hAnsi="Times New Roman" w:cs="Times New Roman"/>
                <w:sz w:val="24"/>
                <w:szCs w:val="24"/>
              </w:rPr>
              <w:t>11.«День матери».</w:t>
            </w:r>
          </w:p>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rPr>
            </w:pPr>
            <w:r w:rsidRPr="003972AE">
              <w:rPr>
                <w:rFonts w:ascii="Times New Roman" w:eastAsia="Calibri" w:hAnsi="Times New Roman" w:cs="Times New Roman"/>
                <w:sz w:val="24"/>
                <w:szCs w:val="24"/>
              </w:rPr>
              <w:t>12.Научно-практические конференции</w:t>
            </w:r>
          </w:p>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rPr>
            </w:pPr>
            <w:r w:rsidRPr="003972AE">
              <w:rPr>
                <w:rFonts w:ascii="Times New Roman" w:eastAsia="Calibri" w:hAnsi="Times New Roman" w:cs="Times New Roman"/>
                <w:sz w:val="24"/>
                <w:szCs w:val="24"/>
              </w:rPr>
              <w:t>13.Конкурс «Народы России: дорога дружбы»</w:t>
            </w:r>
          </w:p>
        </w:tc>
        <w:tc>
          <w:tcPr>
            <w:tcW w:w="2722" w:type="dxa"/>
          </w:tcPr>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Программа воспитания</w:t>
            </w:r>
          </w:p>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p>
        </w:tc>
        <w:tc>
          <w:tcPr>
            <w:tcW w:w="1134" w:type="dxa"/>
          </w:tcPr>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2ч.</w:t>
            </w:r>
          </w:p>
        </w:tc>
        <w:tc>
          <w:tcPr>
            <w:tcW w:w="1276" w:type="dxa"/>
          </w:tcPr>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2ч.</w:t>
            </w:r>
          </w:p>
        </w:tc>
      </w:tr>
      <w:tr w:rsidR="00BC5586" w:rsidRPr="003972AE" w:rsidTr="004E42D1">
        <w:trPr>
          <w:trHeight w:val="41"/>
        </w:trPr>
        <w:tc>
          <w:tcPr>
            <w:tcW w:w="1956" w:type="dxa"/>
          </w:tcPr>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3.Общекультурное</w:t>
            </w:r>
          </w:p>
        </w:tc>
        <w:tc>
          <w:tcPr>
            <w:tcW w:w="3260" w:type="dxa"/>
          </w:tcPr>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rPr>
            </w:pPr>
            <w:r w:rsidRPr="003972AE">
              <w:rPr>
                <w:rFonts w:ascii="Times New Roman" w:eastAsia="Calibri" w:hAnsi="Times New Roman" w:cs="Times New Roman"/>
                <w:sz w:val="24"/>
                <w:szCs w:val="24"/>
              </w:rPr>
              <w:t>1.Беседы «Школа вежливости»</w:t>
            </w:r>
          </w:p>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rPr>
            </w:pPr>
            <w:r w:rsidRPr="003972AE">
              <w:rPr>
                <w:rFonts w:ascii="Times New Roman" w:eastAsia="Calibri" w:hAnsi="Times New Roman" w:cs="Times New Roman"/>
                <w:sz w:val="24"/>
                <w:szCs w:val="24"/>
              </w:rPr>
              <w:t>2.Конкурсы на творческие номинации</w:t>
            </w:r>
          </w:p>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rPr>
            </w:pPr>
            <w:r w:rsidRPr="003972AE">
              <w:rPr>
                <w:rFonts w:ascii="Times New Roman" w:eastAsia="Calibri" w:hAnsi="Times New Roman" w:cs="Times New Roman"/>
                <w:sz w:val="24"/>
                <w:szCs w:val="24"/>
              </w:rPr>
              <w:t>3.Выставки поделок своими руками.</w:t>
            </w:r>
          </w:p>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rPr>
            </w:pPr>
            <w:r w:rsidRPr="003972AE">
              <w:rPr>
                <w:rFonts w:ascii="Times New Roman" w:eastAsia="Calibri" w:hAnsi="Times New Roman" w:cs="Times New Roman"/>
                <w:sz w:val="24"/>
                <w:szCs w:val="24"/>
              </w:rPr>
              <w:t>4. Экскурсионная работа</w:t>
            </w:r>
          </w:p>
        </w:tc>
        <w:tc>
          <w:tcPr>
            <w:tcW w:w="2722" w:type="dxa"/>
          </w:tcPr>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Программа воспитания</w:t>
            </w:r>
          </w:p>
        </w:tc>
        <w:tc>
          <w:tcPr>
            <w:tcW w:w="1134" w:type="dxa"/>
          </w:tcPr>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1ч.</w:t>
            </w:r>
          </w:p>
        </w:tc>
        <w:tc>
          <w:tcPr>
            <w:tcW w:w="1276" w:type="dxa"/>
          </w:tcPr>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1ч.</w:t>
            </w:r>
          </w:p>
        </w:tc>
      </w:tr>
      <w:tr w:rsidR="00BC5586" w:rsidRPr="003972AE" w:rsidTr="004E42D1">
        <w:trPr>
          <w:trHeight w:val="41"/>
        </w:trPr>
        <w:tc>
          <w:tcPr>
            <w:tcW w:w="1956" w:type="dxa"/>
          </w:tcPr>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4.Социальное</w:t>
            </w:r>
          </w:p>
        </w:tc>
        <w:tc>
          <w:tcPr>
            <w:tcW w:w="3260" w:type="dxa"/>
          </w:tcPr>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1.Проектная деятельность</w:t>
            </w:r>
          </w:p>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2.Уме</w:t>
            </w:r>
            <w:r w:rsidR="004B3538" w:rsidRPr="003972AE">
              <w:rPr>
                <w:rFonts w:ascii="Times New Roman" w:eastAsia="Calibri" w:hAnsi="Times New Roman" w:cs="Times New Roman"/>
                <w:sz w:val="24"/>
                <w:szCs w:val="24"/>
                <w:lang w:val="en-US"/>
              </w:rPr>
              <w:t>лые ручки</w:t>
            </w:r>
          </w:p>
        </w:tc>
        <w:tc>
          <w:tcPr>
            <w:tcW w:w="2722" w:type="dxa"/>
          </w:tcPr>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Программа воспитания</w:t>
            </w:r>
          </w:p>
        </w:tc>
        <w:tc>
          <w:tcPr>
            <w:tcW w:w="1134" w:type="dxa"/>
          </w:tcPr>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2 ч.</w:t>
            </w:r>
          </w:p>
        </w:tc>
        <w:tc>
          <w:tcPr>
            <w:tcW w:w="1276" w:type="dxa"/>
          </w:tcPr>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2ч.</w:t>
            </w:r>
          </w:p>
        </w:tc>
      </w:tr>
      <w:tr w:rsidR="00BC5586" w:rsidRPr="003972AE" w:rsidTr="004B3538">
        <w:trPr>
          <w:trHeight w:val="64"/>
        </w:trPr>
        <w:tc>
          <w:tcPr>
            <w:tcW w:w="1956" w:type="dxa"/>
          </w:tcPr>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Итого</w:t>
            </w:r>
          </w:p>
        </w:tc>
        <w:tc>
          <w:tcPr>
            <w:tcW w:w="3260" w:type="dxa"/>
          </w:tcPr>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p>
        </w:tc>
        <w:tc>
          <w:tcPr>
            <w:tcW w:w="2722" w:type="dxa"/>
          </w:tcPr>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p>
        </w:tc>
        <w:tc>
          <w:tcPr>
            <w:tcW w:w="1134" w:type="dxa"/>
          </w:tcPr>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6 ч.</w:t>
            </w:r>
          </w:p>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p>
        </w:tc>
        <w:tc>
          <w:tcPr>
            <w:tcW w:w="1276" w:type="dxa"/>
          </w:tcPr>
          <w:p w:rsidR="00BC5586" w:rsidRPr="003972AE" w:rsidRDefault="00BC5586" w:rsidP="004B3538">
            <w:pPr>
              <w:widowControl w:val="0"/>
              <w:tabs>
                <w:tab w:val="left" w:pos="142"/>
                <w:tab w:val="left" w:pos="851"/>
                <w:tab w:val="left" w:pos="1037"/>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6 ч.</w:t>
            </w:r>
          </w:p>
        </w:tc>
      </w:tr>
    </w:tbl>
    <w:p w:rsidR="00BC5586" w:rsidRPr="003972AE" w:rsidRDefault="00BC5586" w:rsidP="00BC5586">
      <w:pPr>
        <w:widowControl w:val="0"/>
        <w:tabs>
          <w:tab w:val="left" w:pos="142"/>
          <w:tab w:val="left" w:pos="851"/>
          <w:tab w:val="left" w:pos="1037"/>
          <w:tab w:val="left" w:pos="9498"/>
        </w:tabs>
        <w:autoSpaceDE w:val="0"/>
        <w:autoSpaceDN w:val="0"/>
        <w:spacing w:after="0" w:line="276" w:lineRule="auto"/>
        <w:ind w:firstLine="567"/>
        <w:rPr>
          <w:rFonts w:ascii="Times New Roman" w:eastAsia="Calibri" w:hAnsi="Times New Roman" w:cs="Times New Roman"/>
          <w:sz w:val="24"/>
          <w:szCs w:val="24"/>
          <w:lang w:val="en-US"/>
        </w:rPr>
      </w:pPr>
    </w:p>
    <w:p w:rsidR="00BC5586" w:rsidRPr="003972AE" w:rsidRDefault="00BC5586" w:rsidP="004B3538">
      <w:pPr>
        <w:widowControl w:val="0"/>
        <w:tabs>
          <w:tab w:val="left" w:pos="142"/>
          <w:tab w:val="left" w:pos="851"/>
          <w:tab w:val="left" w:pos="1037"/>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972AE">
        <w:rPr>
          <w:rFonts w:ascii="Times New Roman" w:eastAsia="Calibri" w:hAnsi="Times New Roman" w:cs="Times New Roman"/>
          <w:sz w:val="24"/>
          <w:szCs w:val="24"/>
        </w:rPr>
        <w:t xml:space="preserve">В соответствии с методикой проведения проектной деятельности, экскурсионной работы и тематическим планированием курсов занятия проводятся во внеучебное время, каникулярное время, выходные дни в зависимости от сроков и сложности проектов и проведения экскурсий. </w:t>
      </w:r>
    </w:p>
    <w:p w:rsidR="00BC5586" w:rsidRPr="003972AE" w:rsidRDefault="00BC5586" w:rsidP="004B3538">
      <w:pPr>
        <w:widowControl w:val="0"/>
        <w:tabs>
          <w:tab w:val="left" w:pos="142"/>
          <w:tab w:val="left" w:pos="851"/>
          <w:tab w:val="left" w:pos="1037"/>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972AE">
        <w:rPr>
          <w:rFonts w:ascii="Times New Roman" w:eastAsia="Calibri" w:hAnsi="Times New Roman" w:cs="Times New Roman"/>
          <w:sz w:val="24"/>
          <w:szCs w:val="24"/>
        </w:rPr>
        <w:t xml:space="preserve">План внеурочной деятельности на уровне начального общего образования реализует </w:t>
      </w:r>
      <w:r w:rsidRPr="003972AE">
        <w:rPr>
          <w:rFonts w:ascii="Times New Roman" w:eastAsia="Calibri" w:hAnsi="Times New Roman" w:cs="Times New Roman"/>
          <w:sz w:val="24"/>
          <w:szCs w:val="24"/>
        </w:rPr>
        <w:lastRenderedPageBreak/>
        <w:t>индивидуальный подход, позволяя обучающимся раскрыть свои творческие способности и интересы.</w:t>
      </w:r>
    </w:p>
    <w:p w:rsidR="00BC5586" w:rsidRPr="003972AE" w:rsidRDefault="00BC5586" w:rsidP="004B3538">
      <w:pPr>
        <w:widowControl w:val="0"/>
        <w:tabs>
          <w:tab w:val="left" w:pos="142"/>
          <w:tab w:val="left" w:pos="851"/>
          <w:tab w:val="left" w:pos="1037"/>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972AE">
        <w:rPr>
          <w:rFonts w:ascii="Times New Roman" w:eastAsia="Calibri" w:hAnsi="Times New Roman" w:cs="Times New Roman"/>
          <w:sz w:val="24"/>
          <w:szCs w:val="24"/>
        </w:rPr>
        <w:t xml:space="preserve"> Занятия проводятся на базе школы в учебных кабинетах, в компьютерном классе, в спортивном зале и других помещениях школы, необходимых для достижения планируемых результатов, заложенных в рабочей программе курса внеурочной деятельности или в Рабочей программе воспитания (раздел «Уровень начального общего образования»).</w:t>
      </w:r>
    </w:p>
    <w:p w:rsidR="00BC5586" w:rsidRPr="003972AE" w:rsidRDefault="00BC5586" w:rsidP="00BC5586">
      <w:pPr>
        <w:widowControl w:val="0"/>
        <w:tabs>
          <w:tab w:val="left" w:pos="142"/>
          <w:tab w:val="left" w:pos="851"/>
          <w:tab w:val="left" w:pos="1037"/>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BC5586" w:rsidRPr="003972AE" w:rsidRDefault="00E96350" w:rsidP="00E96350">
      <w:pPr>
        <w:widowControl w:val="0"/>
        <w:tabs>
          <w:tab w:val="left" w:pos="142"/>
          <w:tab w:val="left" w:pos="548"/>
          <w:tab w:val="left" w:pos="851"/>
          <w:tab w:val="left" w:pos="993"/>
        </w:tabs>
        <w:autoSpaceDE w:val="0"/>
        <w:autoSpaceDN w:val="0"/>
        <w:spacing w:before="163" w:after="0" w:line="276" w:lineRule="auto"/>
        <w:ind w:left="685"/>
        <w:outlineLvl w:val="3"/>
        <w:rPr>
          <w:rFonts w:ascii="Times New Roman" w:eastAsia="Trebuchet MS" w:hAnsi="Times New Roman" w:cs="Times New Roman"/>
          <w:b/>
          <w:color w:val="231F20"/>
          <w:sz w:val="24"/>
          <w:szCs w:val="24"/>
          <w:highlight w:val="yellow"/>
        </w:rPr>
      </w:pPr>
      <w:r w:rsidRPr="003972AE">
        <w:rPr>
          <w:rFonts w:ascii="Times New Roman" w:eastAsia="Trebuchet MS" w:hAnsi="Times New Roman" w:cs="Times New Roman"/>
          <w:b/>
          <w:color w:val="231F20"/>
          <w:sz w:val="24"/>
          <w:szCs w:val="24"/>
        </w:rPr>
        <w:t xml:space="preserve">                                 3.2              </w:t>
      </w:r>
      <w:r w:rsidR="00BC5586" w:rsidRPr="003972AE">
        <w:rPr>
          <w:rFonts w:ascii="Times New Roman" w:eastAsia="Trebuchet MS" w:hAnsi="Times New Roman" w:cs="Times New Roman"/>
          <w:b/>
          <w:color w:val="231F20"/>
          <w:sz w:val="24"/>
          <w:szCs w:val="24"/>
        </w:rPr>
        <w:t xml:space="preserve">КАЛЕНДАРНЫЙ УЧЕБНЫЙ ГРАФИК </w:t>
      </w:r>
    </w:p>
    <w:p w:rsidR="00BC5586" w:rsidRPr="003972AE" w:rsidRDefault="00BC5586" w:rsidP="00BC5586">
      <w:pPr>
        <w:widowControl w:val="0"/>
        <w:tabs>
          <w:tab w:val="left" w:pos="142"/>
          <w:tab w:val="left" w:pos="548"/>
          <w:tab w:val="left" w:pos="851"/>
        </w:tabs>
        <w:autoSpaceDE w:val="0"/>
        <w:autoSpaceDN w:val="0"/>
        <w:spacing w:before="163" w:after="0" w:line="276" w:lineRule="auto"/>
        <w:ind w:firstLine="567"/>
        <w:outlineLvl w:val="3"/>
        <w:rPr>
          <w:rFonts w:ascii="Times New Roman" w:eastAsia="Trebuchet MS" w:hAnsi="Times New Roman" w:cs="Times New Roman"/>
          <w:color w:val="231F20"/>
          <w:sz w:val="24"/>
          <w:szCs w:val="24"/>
        </w:rPr>
      </w:pPr>
    </w:p>
    <w:p w:rsidR="00BC5586" w:rsidRPr="003972AE" w:rsidRDefault="00BC5586" w:rsidP="00BC5586">
      <w:pPr>
        <w:widowControl w:val="0"/>
        <w:tabs>
          <w:tab w:val="left" w:pos="142"/>
          <w:tab w:val="left" w:pos="851"/>
        </w:tabs>
        <w:autoSpaceDE w:val="0"/>
        <w:autoSpaceDN w:val="0"/>
        <w:spacing w:after="0" w:line="276" w:lineRule="auto"/>
        <w:ind w:firstLine="567"/>
        <w:contextualSpacing/>
        <w:jc w:val="both"/>
        <w:rPr>
          <w:rFonts w:ascii="Times New Roman" w:eastAsia="Arial Unicode MS" w:hAnsi="Times New Roman" w:cs="Times New Roman"/>
          <w:color w:val="000000"/>
          <w:sz w:val="24"/>
          <w:szCs w:val="24"/>
          <w:lang w:eastAsia="ru-RU" w:bidi="ru-RU"/>
        </w:rPr>
      </w:pPr>
      <w:r w:rsidRPr="003972AE">
        <w:rPr>
          <w:rFonts w:ascii="Times New Roman" w:eastAsia="Arial Unicode MS" w:hAnsi="Times New Roman" w:cs="Times New Roman"/>
          <w:color w:val="000000"/>
          <w:sz w:val="24"/>
          <w:szCs w:val="24"/>
          <w:lang w:eastAsia="ru-RU" w:bidi="ru-RU"/>
        </w:rPr>
        <w:t>В соответствии с ФГОС НОО – 2021 (пункт 32.3) календарный учебный график ООП НОО школы содержит следующую информацию:</w:t>
      </w:r>
    </w:p>
    <w:p w:rsidR="00BC5586" w:rsidRPr="003972AE" w:rsidRDefault="00CF7191" w:rsidP="00B80C0E">
      <w:pPr>
        <w:widowControl w:val="0"/>
        <w:numPr>
          <w:ilvl w:val="0"/>
          <w:numId w:val="50"/>
        </w:numPr>
        <w:tabs>
          <w:tab w:val="left" w:pos="142"/>
          <w:tab w:val="left" w:pos="851"/>
        </w:tabs>
        <w:autoSpaceDE w:val="0"/>
        <w:autoSpaceDN w:val="0"/>
        <w:spacing w:after="0" w:line="276" w:lineRule="auto"/>
        <w:ind w:firstLine="567"/>
        <w:contextualSpacing/>
        <w:jc w:val="both"/>
        <w:rPr>
          <w:rFonts w:ascii="Times New Roman" w:eastAsia="Calibri" w:hAnsi="Times New Roman" w:cs="Times New Roman"/>
          <w:sz w:val="24"/>
          <w:szCs w:val="24"/>
        </w:rPr>
      </w:pPr>
      <w:r w:rsidRPr="003972AE">
        <w:rPr>
          <w:rFonts w:ascii="Times New Roman" w:eastAsia="Calibri" w:hAnsi="Times New Roman" w:cs="Times New Roman"/>
          <w:sz w:val="24"/>
          <w:szCs w:val="24"/>
        </w:rPr>
        <w:t>Д</w:t>
      </w:r>
      <w:r w:rsidR="00BC5586" w:rsidRPr="003972AE">
        <w:rPr>
          <w:rFonts w:ascii="Times New Roman" w:eastAsia="Calibri" w:hAnsi="Times New Roman" w:cs="Times New Roman"/>
          <w:sz w:val="24"/>
          <w:szCs w:val="24"/>
        </w:rPr>
        <w:t>аты начала и окончания учебного года</w:t>
      </w:r>
      <w:r w:rsidRPr="003972AE">
        <w:rPr>
          <w:rFonts w:ascii="Times New Roman" w:eastAsia="Calibri" w:hAnsi="Times New Roman" w:cs="Times New Roman"/>
          <w:sz w:val="24"/>
          <w:szCs w:val="24"/>
        </w:rPr>
        <w:t>.</w:t>
      </w:r>
    </w:p>
    <w:p w:rsidR="00BC5586" w:rsidRPr="003972AE" w:rsidRDefault="00CF7191" w:rsidP="00B80C0E">
      <w:pPr>
        <w:widowControl w:val="0"/>
        <w:numPr>
          <w:ilvl w:val="0"/>
          <w:numId w:val="50"/>
        </w:numPr>
        <w:tabs>
          <w:tab w:val="left" w:pos="142"/>
          <w:tab w:val="left" w:pos="851"/>
        </w:tabs>
        <w:autoSpaceDE w:val="0"/>
        <w:autoSpaceDN w:val="0"/>
        <w:spacing w:after="0" w:line="276" w:lineRule="auto"/>
        <w:ind w:firstLine="567"/>
        <w:contextualSpacing/>
        <w:jc w:val="both"/>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rPr>
        <w:t>П</w:t>
      </w:r>
      <w:r w:rsidRPr="003972AE">
        <w:rPr>
          <w:rFonts w:ascii="Times New Roman" w:eastAsia="Calibri" w:hAnsi="Times New Roman" w:cs="Times New Roman"/>
          <w:sz w:val="24"/>
          <w:szCs w:val="24"/>
          <w:lang w:val="en-US"/>
        </w:rPr>
        <w:t>родолжительность учебного года.</w:t>
      </w:r>
    </w:p>
    <w:p w:rsidR="00BC5586" w:rsidRPr="003972AE" w:rsidRDefault="00BC5586" w:rsidP="00CF7191">
      <w:pPr>
        <w:widowControl w:val="0"/>
        <w:tabs>
          <w:tab w:val="left" w:pos="142"/>
          <w:tab w:val="left" w:pos="851"/>
        </w:tabs>
        <w:autoSpaceDE w:val="0"/>
        <w:autoSpaceDN w:val="0"/>
        <w:spacing w:after="0" w:line="276" w:lineRule="auto"/>
        <w:ind w:left="720"/>
        <w:contextualSpacing/>
        <w:jc w:val="both"/>
        <w:rPr>
          <w:rFonts w:ascii="Times New Roman" w:eastAsia="Calibri" w:hAnsi="Times New Roman" w:cs="Times New Roman"/>
          <w:sz w:val="24"/>
          <w:szCs w:val="24"/>
        </w:rPr>
      </w:pPr>
      <w:r w:rsidRPr="003972AE">
        <w:rPr>
          <w:rFonts w:ascii="Times New Roman" w:eastAsia="Calibri" w:hAnsi="Times New Roman" w:cs="Times New Roman"/>
          <w:sz w:val="24"/>
          <w:szCs w:val="24"/>
        </w:rPr>
        <w:t xml:space="preserve">                   </w:t>
      </w:r>
    </w:p>
    <w:p w:rsidR="009949D2" w:rsidRPr="003972AE" w:rsidRDefault="009949D2" w:rsidP="00CF7191">
      <w:pPr>
        <w:widowControl w:val="0"/>
        <w:tabs>
          <w:tab w:val="left" w:pos="142"/>
          <w:tab w:val="left" w:pos="851"/>
        </w:tabs>
        <w:autoSpaceDE w:val="0"/>
        <w:autoSpaceDN w:val="0"/>
        <w:spacing w:after="0" w:line="276" w:lineRule="auto"/>
        <w:ind w:left="720"/>
        <w:contextualSpacing/>
        <w:jc w:val="both"/>
        <w:rPr>
          <w:rFonts w:ascii="Times New Roman" w:eastAsia="Calibri" w:hAnsi="Times New Roman" w:cs="Times New Roman"/>
          <w:sz w:val="24"/>
          <w:szCs w:val="24"/>
        </w:rPr>
      </w:pPr>
    </w:p>
    <w:p w:rsidR="00BC5586" w:rsidRPr="003972AE" w:rsidRDefault="00BC5586" w:rsidP="00BC5586">
      <w:pPr>
        <w:widowControl w:val="0"/>
        <w:tabs>
          <w:tab w:val="left" w:pos="142"/>
          <w:tab w:val="left" w:pos="851"/>
        </w:tabs>
        <w:autoSpaceDE w:val="0"/>
        <w:autoSpaceDN w:val="0"/>
        <w:spacing w:after="0" w:line="276" w:lineRule="auto"/>
        <w:ind w:firstLine="567"/>
        <w:contextualSpacing/>
        <w:jc w:val="both"/>
        <w:rPr>
          <w:rFonts w:ascii="Times New Roman" w:eastAsia="Calibri" w:hAnsi="Times New Roman" w:cs="Times New Roman"/>
          <w:sz w:val="24"/>
          <w:szCs w:val="24"/>
          <w:lang w:val="en-US"/>
        </w:rPr>
      </w:pPr>
    </w:p>
    <w:p w:rsidR="00BC5586" w:rsidRPr="003972AE" w:rsidRDefault="00CF7191" w:rsidP="00B80C0E">
      <w:pPr>
        <w:widowControl w:val="0"/>
        <w:numPr>
          <w:ilvl w:val="0"/>
          <w:numId w:val="51"/>
        </w:numPr>
        <w:tabs>
          <w:tab w:val="left" w:pos="142"/>
          <w:tab w:val="left" w:pos="851"/>
        </w:tabs>
        <w:autoSpaceDE w:val="0"/>
        <w:autoSpaceDN w:val="0"/>
        <w:spacing w:after="0" w:line="276" w:lineRule="auto"/>
        <w:ind w:firstLine="567"/>
        <w:contextualSpacing/>
        <w:rPr>
          <w:rFonts w:ascii="Times New Roman" w:eastAsia="Calibri" w:hAnsi="Times New Roman" w:cs="Times New Roman"/>
          <w:b/>
          <w:sz w:val="24"/>
          <w:szCs w:val="24"/>
        </w:rPr>
      </w:pPr>
      <w:r w:rsidRPr="003972AE">
        <w:rPr>
          <w:rFonts w:ascii="Times New Roman" w:eastAsia="Calibri" w:hAnsi="Times New Roman" w:cs="Times New Roman"/>
          <w:b/>
          <w:sz w:val="24"/>
          <w:szCs w:val="24"/>
        </w:rPr>
        <w:t>Даты начала и окончания 2022/</w:t>
      </w:r>
      <w:r w:rsidR="00BC5586" w:rsidRPr="003972AE">
        <w:rPr>
          <w:rFonts w:ascii="Times New Roman" w:eastAsia="Calibri" w:hAnsi="Times New Roman" w:cs="Times New Roman"/>
          <w:b/>
          <w:sz w:val="24"/>
          <w:szCs w:val="24"/>
        </w:rPr>
        <w:t>23 учебного года</w:t>
      </w:r>
    </w:p>
    <w:p w:rsidR="00BC5586" w:rsidRPr="003972AE" w:rsidRDefault="00BC5586" w:rsidP="00BC5586">
      <w:pPr>
        <w:widowControl w:val="0"/>
        <w:tabs>
          <w:tab w:val="left" w:pos="142"/>
          <w:tab w:val="left" w:pos="851"/>
          <w:tab w:val="left" w:pos="9498"/>
        </w:tabs>
        <w:autoSpaceDE w:val="0"/>
        <w:autoSpaceDN w:val="0"/>
        <w:spacing w:after="0" w:line="276" w:lineRule="auto"/>
        <w:ind w:firstLine="567"/>
        <w:contextualSpacing/>
        <w:jc w:val="both"/>
        <w:rPr>
          <w:rFonts w:ascii="Times New Roman" w:eastAsia="Calibri" w:hAnsi="Times New Roman" w:cs="Times New Roman"/>
          <w:sz w:val="24"/>
          <w:szCs w:val="24"/>
        </w:rPr>
      </w:pPr>
    </w:p>
    <w:p w:rsidR="00BC5586" w:rsidRPr="003972AE" w:rsidRDefault="00BC5586" w:rsidP="00BC5586">
      <w:pPr>
        <w:widowControl w:val="0"/>
        <w:tabs>
          <w:tab w:val="left" w:pos="142"/>
          <w:tab w:val="left" w:pos="851"/>
          <w:tab w:val="left" w:pos="9498"/>
        </w:tabs>
        <w:autoSpaceDE w:val="0"/>
        <w:autoSpaceDN w:val="0"/>
        <w:spacing w:after="0" w:line="276" w:lineRule="auto"/>
        <w:ind w:firstLine="567"/>
        <w:contextualSpacing/>
        <w:jc w:val="both"/>
        <w:rPr>
          <w:rFonts w:ascii="Times New Roman" w:eastAsia="Calibri" w:hAnsi="Times New Roman" w:cs="Times New Roman"/>
          <w:sz w:val="24"/>
          <w:szCs w:val="24"/>
        </w:rPr>
      </w:pPr>
      <w:r w:rsidRPr="003972AE">
        <w:rPr>
          <w:rFonts w:ascii="Times New Roman" w:eastAsia="Calibri" w:hAnsi="Times New Roman" w:cs="Times New Roman"/>
          <w:sz w:val="24"/>
          <w:szCs w:val="24"/>
        </w:rPr>
        <w:t>1 класс – начало учебного года 01.09.2022 г. окончание – 20.05.2023 г.</w:t>
      </w:r>
    </w:p>
    <w:p w:rsidR="00BC5586" w:rsidRPr="003972AE" w:rsidRDefault="00BC5586" w:rsidP="00BC5586">
      <w:pPr>
        <w:widowControl w:val="0"/>
        <w:tabs>
          <w:tab w:val="left" w:pos="142"/>
          <w:tab w:val="left" w:pos="851"/>
          <w:tab w:val="left" w:pos="9498"/>
        </w:tabs>
        <w:autoSpaceDE w:val="0"/>
        <w:autoSpaceDN w:val="0"/>
        <w:spacing w:after="0" w:line="276" w:lineRule="auto"/>
        <w:ind w:firstLine="567"/>
        <w:contextualSpacing/>
        <w:jc w:val="both"/>
        <w:rPr>
          <w:rFonts w:ascii="Times New Roman" w:eastAsia="Calibri" w:hAnsi="Times New Roman" w:cs="Times New Roman"/>
          <w:sz w:val="24"/>
          <w:szCs w:val="24"/>
        </w:rPr>
      </w:pPr>
      <w:r w:rsidRPr="003972AE">
        <w:rPr>
          <w:rFonts w:ascii="Times New Roman" w:eastAsia="Calibri" w:hAnsi="Times New Roman" w:cs="Times New Roman"/>
          <w:sz w:val="24"/>
          <w:szCs w:val="24"/>
        </w:rPr>
        <w:t>2-4 классы - начало учебного года 01.09.2022г. окончание – 27.05.2023 г.</w:t>
      </w:r>
    </w:p>
    <w:p w:rsidR="00BC5586" w:rsidRPr="003972AE" w:rsidRDefault="00BC5586" w:rsidP="004E42D1">
      <w:pPr>
        <w:widowControl w:val="0"/>
        <w:tabs>
          <w:tab w:val="left" w:pos="142"/>
          <w:tab w:val="left" w:pos="851"/>
          <w:tab w:val="left" w:pos="9498"/>
        </w:tabs>
        <w:autoSpaceDE w:val="0"/>
        <w:autoSpaceDN w:val="0"/>
        <w:spacing w:after="0" w:line="276" w:lineRule="auto"/>
        <w:rPr>
          <w:rFonts w:ascii="Times New Roman" w:eastAsia="Calibri" w:hAnsi="Times New Roman" w:cs="Times New Roman"/>
          <w:sz w:val="24"/>
          <w:szCs w:val="24"/>
        </w:rPr>
      </w:pPr>
    </w:p>
    <w:p w:rsidR="00BC5586" w:rsidRPr="003972AE" w:rsidRDefault="00BC5586" w:rsidP="00BC5586">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r w:rsidRPr="003972AE">
        <w:rPr>
          <w:rFonts w:ascii="Times New Roman" w:eastAsia="Calibri" w:hAnsi="Times New Roman" w:cs="Times New Roman"/>
          <w:sz w:val="24"/>
          <w:szCs w:val="24"/>
        </w:rPr>
        <w:t>2.</w:t>
      </w:r>
      <w:r w:rsidRPr="003972AE">
        <w:rPr>
          <w:rFonts w:ascii="Times New Roman" w:eastAsia="Calibri" w:hAnsi="Times New Roman" w:cs="Times New Roman"/>
          <w:b/>
          <w:sz w:val="24"/>
          <w:szCs w:val="24"/>
        </w:rPr>
        <w:t>Продолжительность учебного года, четвертей</w:t>
      </w:r>
    </w:p>
    <w:p w:rsidR="00BC5586" w:rsidRPr="003972AE" w:rsidRDefault="00BC5586" w:rsidP="00BC5586">
      <w:pPr>
        <w:widowControl w:val="0"/>
        <w:tabs>
          <w:tab w:val="left" w:pos="142"/>
          <w:tab w:val="left" w:pos="851"/>
          <w:tab w:val="left" w:pos="9498"/>
        </w:tabs>
        <w:autoSpaceDE w:val="0"/>
        <w:autoSpaceDN w:val="0"/>
        <w:spacing w:after="0" w:line="276" w:lineRule="auto"/>
        <w:ind w:firstLine="567"/>
        <w:contextualSpacing/>
        <w:jc w:val="both"/>
        <w:rPr>
          <w:rFonts w:ascii="Times New Roman" w:eastAsia="Calibri" w:hAnsi="Times New Roman" w:cs="Times New Roman"/>
          <w:b/>
          <w:sz w:val="24"/>
          <w:szCs w:val="24"/>
        </w:rPr>
      </w:pPr>
      <w:r w:rsidRPr="003972AE">
        <w:rPr>
          <w:rFonts w:ascii="Times New Roman" w:eastAsia="Calibri" w:hAnsi="Times New Roman" w:cs="Times New Roman"/>
          <w:b/>
          <w:sz w:val="24"/>
          <w:szCs w:val="24"/>
        </w:rPr>
        <w:t>1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666"/>
        <w:gridCol w:w="1514"/>
        <w:gridCol w:w="2009"/>
        <w:gridCol w:w="2121"/>
      </w:tblGrid>
      <w:tr w:rsidR="00BC5586" w:rsidRPr="00277340" w:rsidTr="006A798C">
        <w:trPr>
          <w:jc w:val="center"/>
        </w:trPr>
        <w:tc>
          <w:tcPr>
            <w:tcW w:w="1835" w:type="dxa"/>
            <w:vMerge w:val="restart"/>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lang w:val="en-US"/>
              </w:rPr>
            </w:pPr>
            <w:r w:rsidRPr="00277340">
              <w:rPr>
                <w:rFonts w:ascii="Times New Roman" w:eastAsia="Calibri" w:hAnsi="Times New Roman" w:cs="Times New Roman"/>
                <w:lang w:val="en-US"/>
              </w:rPr>
              <w:t>Учебный период</w:t>
            </w:r>
          </w:p>
        </w:tc>
        <w:tc>
          <w:tcPr>
            <w:tcW w:w="3180" w:type="dxa"/>
            <w:gridSpan w:val="2"/>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lang w:val="en-US"/>
              </w:rPr>
            </w:pPr>
            <w:r w:rsidRPr="00277340">
              <w:rPr>
                <w:rFonts w:ascii="Times New Roman" w:eastAsia="Calibri" w:hAnsi="Times New Roman" w:cs="Times New Roman"/>
                <w:lang w:val="en-US"/>
              </w:rPr>
              <w:t>Дата</w:t>
            </w:r>
          </w:p>
        </w:tc>
        <w:tc>
          <w:tcPr>
            <w:tcW w:w="4130" w:type="dxa"/>
            <w:gridSpan w:val="2"/>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lang w:val="en-US"/>
              </w:rPr>
            </w:pPr>
            <w:r w:rsidRPr="00277340">
              <w:rPr>
                <w:rFonts w:ascii="Times New Roman" w:eastAsia="Calibri" w:hAnsi="Times New Roman" w:cs="Times New Roman"/>
                <w:lang w:val="en-US"/>
              </w:rPr>
              <w:t>Продолжительность</w:t>
            </w:r>
          </w:p>
        </w:tc>
      </w:tr>
      <w:tr w:rsidR="00BC5586" w:rsidRPr="00277340" w:rsidTr="006A798C">
        <w:trPr>
          <w:jc w:val="center"/>
        </w:trPr>
        <w:tc>
          <w:tcPr>
            <w:tcW w:w="1835" w:type="dxa"/>
            <w:vMerge/>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lang w:val="en-US"/>
              </w:rPr>
            </w:pPr>
          </w:p>
        </w:tc>
        <w:tc>
          <w:tcPr>
            <w:tcW w:w="1666" w:type="dxa"/>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lang w:val="en-US"/>
              </w:rPr>
            </w:pPr>
            <w:r w:rsidRPr="00277340">
              <w:rPr>
                <w:rFonts w:ascii="Times New Roman" w:eastAsia="Calibri" w:hAnsi="Times New Roman" w:cs="Times New Roman"/>
                <w:lang w:val="en-US"/>
              </w:rPr>
              <w:t>Начало</w:t>
            </w:r>
          </w:p>
        </w:tc>
        <w:tc>
          <w:tcPr>
            <w:tcW w:w="1514" w:type="dxa"/>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lang w:val="en-US"/>
              </w:rPr>
            </w:pPr>
            <w:r w:rsidRPr="00277340">
              <w:rPr>
                <w:rFonts w:ascii="Times New Roman" w:eastAsia="Calibri" w:hAnsi="Times New Roman" w:cs="Times New Roman"/>
                <w:lang w:val="en-US"/>
              </w:rPr>
              <w:t>Окончание</w:t>
            </w:r>
          </w:p>
        </w:tc>
        <w:tc>
          <w:tcPr>
            <w:tcW w:w="2009" w:type="dxa"/>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lang w:val="en-US"/>
              </w:rPr>
            </w:pPr>
            <w:r w:rsidRPr="00277340">
              <w:rPr>
                <w:rFonts w:ascii="Times New Roman" w:eastAsia="Calibri" w:hAnsi="Times New Roman" w:cs="Times New Roman"/>
                <w:lang w:val="en-US"/>
              </w:rPr>
              <w:t>Количество учебных недель</w:t>
            </w:r>
          </w:p>
        </w:tc>
        <w:tc>
          <w:tcPr>
            <w:tcW w:w="2121" w:type="dxa"/>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lang w:val="en-US"/>
              </w:rPr>
            </w:pPr>
            <w:r w:rsidRPr="00277340">
              <w:rPr>
                <w:rFonts w:ascii="Times New Roman" w:eastAsia="Calibri" w:hAnsi="Times New Roman" w:cs="Times New Roman"/>
                <w:lang w:val="en-US"/>
              </w:rPr>
              <w:t>Количество рабочих дней</w:t>
            </w:r>
          </w:p>
        </w:tc>
      </w:tr>
      <w:tr w:rsidR="00BC5586" w:rsidRPr="00277340" w:rsidTr="006A798C">
        <w:trPr>
          <w:jc w:val="center"/>
        </w:trPr>
        <w:tc>
          <w:tcPr>
            <w:tcW w:w="1835" w:type="dxa"/>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both"/>
              <w:rPr>
                <w:rFonts w:ascii="Times New Roman" w:eastAsia="Calibri" w:hAnsi="Times New Roman" w:cs="Times New Roman"/>
                <w:lang w:val="en-US"/>
              </w:rPr>
            </w:pPr>
            <w:r w:rsidRPr="00277340">
              <w:rPr>
                <w:rFonts w:ascii="Times New Roman" w:eastAsia="Calibri" w:hAnsi="Times New Roman" w:cs="Times New Roman"/>
                <w:lang w:val="en-US"/>
              </w:rPr>
              <w:t>I четверть</w:t>
            </w:r>
          </w:p>
        </w:tc>
        <w:tc>
          <w:tcPr>
            <w:tcW w:w="1666" w:type="dxa"/>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rPr>
            </w:pPr>
            <w:r w:rsidRPr="00277340">
              <w:rPr>
                <w:rFonts w:ascii="Times New Roman" w:eastAsia="Calibri" w:hAnsi="Times New Roman" w:cs="Times New Roman"/>
              </w:rPr>
              <w:t>01.09.2022</w:t>
            </w:r>
          </w:p>
        </w:tc>
        <w:tc>
          <w:tcPr>
            <w:tcW w:w="1514" w:type="dxa"/>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rPr>
            </w:pPr>
            <w:r w:rsidRPr="00277340">
              <w:rPr>
                <w:rFonts w:ascii="Times New Roman" w:eastAsia="Calibri" w:hAnsi="Times New Roman" w:cs="Times New Roman"/>
              </w:rPr>
              <w:t>28.10.2022</w:t>
            </w:r>
          </w:p>
        </w:tc>
        <w:tc>
          <w:tcPr>
            <w:tcW w:w="2009" w:type="dxa"/>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rPr>
            </w:pPr>
            <w:r w:rsidRPr="00277340">
              <w:rPr>
                <w:rFonts w:ascii="Times New Roman" w:eastAsia="Calibri" w:hAnsi="Times New Roman" w:cs="Times New Roman"/>
              </w:rPr>
              <w:t>8</w:t>
            </w:r>
          </w:p>
        </w:tc>
        <w:tc>
          <w:tcPr>
            <w:tcW w:w="2121" w:type="dxa"/>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rPr>
            </w:pPr>
            <w:r w:rsidRPr="00277340">
              <w:rPr>
                <w:rFonts w:ascii="Times New Roman" w:eastAsia="Calibri" w:hAnsi="Times New Roman" w:cs="Times New Roman"/>
              </w:rPr>
              <w:t>42</w:t>
            </w:r>
          </w:p>
        </w:tc>
      </w:tr>
      <w:tr w:rsidR="00BC5586" w:rsidRPr="00277340" w:rsidTr="006A798C">
        <w:trPr>
          <w:jc w:val="center"/>
        </w:trPr>
        <w:tc>
          <w:tcPr>
            <w:tcW w:w="1835" w:type="dxa"/>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both"/>
              <w:rPr>
                <w:rFonts w:ascii="Times New Roman" w:eastAsia="Calibri" w:hAnsi="Times New Roman" w:cs="Times New Roman"/>
                <w:lang w:val="en-US"/>
              </w:rPr>
            </w:pPr>
            <w:r w:rsidRPr="00277340">
              <w:rPr>
                <w:rFonts w:ascii="Times New Roman" w:eastAsia="Calibri" w:hAnsi="Times New Roman" w:cs="Times New Roman"/>
                <w:lang w:val="en-US"/>
              </w:rPr>
              <w:t>II четверть</w:t>
            </w:r>
          </w:p>
        </w:tc>
        <w:tc>
          <w:tcPr>
            <w:tcW w:w="1666" w:type="dxa"/>
          </w:tcPr>
          <w:p w:rsidR="00BC5586" w:rsidRPr="00277340" w:rsidRDefault="00BC5586" w:rsidP="004E42D1">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highlight w:val="green"/>
              </w:rPr>
            </w:pPr>
            <w:r w:rsidRPr="00277340">
              <w:rPr>
                <w:rFonts w:ascii="Times New Roman" w:eastAsia="Calibri" w:hAnsi="Times New Roman" w:cs="Times New Roman"/>
              </w:rPr>
              <w:t>07.1</w:t>
            </w:r>
            <w:r w:rsidR="004E42D1" w:rsidRPr="00277340">
              <w:rPr>
                <w:rFonts w:ascii="Times New Roman" w:eastAsia="Calibri" w:hAnsi="Times New Roman" w:cs="Times New Roman"/>
              </w:rPr>
              <w:t>1</w:t>
            </w:r>
            <w:r w:rsidRPr="00277340">
              <w:rPr>
                <w:rFonts w:ascii="Times New Roman" w:eastAsia="Calibri" w:hAnsi="Times New Roman" w:cs="Times New Roman"/>
              </w:rPr>
              <w:t>.2022</w:t>
            </w:r>
          </w:p>
        </w:tc>
        <w:tc>
          <w:tcPr>
            <w:tcW w:w="1514" w:type="dxa"/>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rPr>
            </w:pPr>
            <w:r w:rsidRPr="00277340">
              <w:rPr>
                <w:rFonts w:ascii="Times New Roman" w:eastAsia="Calibri" w:hAnsi="Times New Roman" w:cs="Times New Roman"/>
              </w:rPr>
              <w:t>28.12.2022</w:t>
            </w:r>
          </w:p>
        </w:tc>
        <w:tc>
          <w:tcPr>
            <w:tcW w:w="2009" w:type="dxa"/>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rPr>
            </w:pPr>
            <w:r w:rsidRPr="00277340">
              <w:rPr>
                <w:rFonts w:ascii="Times New Roman" w:eastAsia="Calibri" w:hAnsi="Times New Roman" w:cs="Times New Roman"/>
              </w:rPr>
              <w:t>8</w:t>
            </w:r>
          </w:p>
        </w:tc>
        <w:tc>
          <w:tcPr>
            <w:tcW w:w="2121" w:type="dxa"/>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rPr>
            </w:pPr>
            <w:r w:rsidRPr="00277340">
              <w:rPr>
                <w:rFonts w:ascii="Times New Roman" w:eastAsia="Calibri" w:hAnsi="Times New Roman" w:cs="Times New Roman"/>
              </w:rPr>
              <w:t>38</w:t>
            </w:r>
          </w:p>
        </w:tc>
      </w:tr>
      <w:tr w:rsidR="00BC5586" w:rsidRPr="00277340" w:rsidTr="006A798C">
        <w:trPr>
          <w:jc w:val="center"/>
        </w:trPr>
        <w:tc>
          <w:tcPr>
            <w:tcW w:w="1835" w:type="dxa"/>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both"/>
              <w:rPr>
                <w:rFonts w:ascii="Times New Roman" w:eastAsia="Calibri" w:hAnsi="Times New Roman" w:cs="Times New Roman"/>
                <w:lang w:val="en-US"/>
              </w:rPr>
            </w:pPr>
            <w:r w:rsidRPr="00277340">
              <w:rPr>
                <w:rFonts w:ascii="Times New Roman" w:eastAsia="Calibri" w:hAnsi="Times New Roman" w:cs="Times New Roman"/>
                <w:lang w:val="en-US"/>
              </w:rPr>
              <w:t>III четверть</w:t>
            </w:r>
          </w:p>
        </w:tc>
        <w:tc>
          <w:tcPr>
            <w:tcW w:w="1666" w:type="dxa"/>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rPr>
            </w:pPr>
            <w:r w:rsidRPr="00277340">
              <w:rPr>
                <w:rFonts w:ascii="Times New Roman" w:eastAsia="Calibri" w:hAnsi="Times New Roman" w:cs="Times New Roman"/>
              </w:rPr>
              <w:t>09.01.2023</w:t>
            </w:r>
          </w:p>
        </w:tc>
        <w:tc>
          <w:tcPr>
            <w:tcW w:w="1514" w:type="dxa"/>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rPr>
            </w:pPr>
            <w:r w:rsidRPr="00277340">
              <w:rPr>
                <w:rFonts w:ascii="Times New Roman" w:eastAsia="Calibri" w:hAnsi="Times New Roman" w:cs="Times New Roman"/>
              </w:rPr>
              <w:t>24.03.2022</w:t>
            </w:r>
          </w:p>
        </w:tc>
        <w:tc>
          <w:tcPr>
            <w:tcW w:w="2009" w:type="dxa"/>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rPr>
            </w:pPr>
            <w:r w:rsidRPr="00277340">
              <w:rPr>
                <w:rFonts w:ascii="Times New Roman" w:eastAsia="Calibri" w:hAnsi="Times New Roman" w:cs="Times New Roman"/>
              </w:rPr>
              <w:t>10</w:t>
            </w:r>
          </w:p>
        </w:tc>
        <w:tc>
          <w:tcPr>
            <w:tcW w:w="2121" w:type="dxa"/>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rPr>
            </w:pPr>
            <w:r w:rsidRPr="00277340">
              <w:rPr>
                <w:rFonts w:ascii="Times New Roman" w:eastAsia="Calibri" w:hAnsi="Times New Roman" w:cs="Times New Roman"/>
              </w:rPr>
              <w:t>47</w:t>
            </w:r>
          </w:p>
        </w:tc>
      </w:tr>
      <w:tr w:rsidR="00BC5586" w:rsidRPr="00277340" w:rsidTr="006A798C">
        <w:trPr>
          <w:jc w:val="center"/>
        </w:trPr>
        <w:tc>
          <w:tcPr>
            <w:tcW w:w="1835" w:type="dxa"/>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both"/>
              <w:rPr>
                <w:rFonts w:ascii="Times New Roman" w:eastAsia="Calibri" w:hAnsi="Times New Roman" w:cs="Times New Roman"/>
                <w:lang w:val="en-US"/>
              </w:rPr>
            </w:pPr>
            <w:r w:rsidRPr="00277340">
              <w:rPr>
                <w:rFonts w:ascii="Times New Roman" w:eastAsia="Calibri" w:hAnsi="Times New Roman" w:cs="Times New Roman"/>
                <w:lang w:val="en-US"/>
              </w:rPr>
              <w:t>IV четверть</w:t>
            </w:r>
          </w:p>
        </w:tc>
        <w:tc>
          <w:tcPr>
            <w:tcW w:w="1666" w:type="dxa"/>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rPr>
            </w:pPr>
            <w:r w:rsidRPr="00277340">
              <w:rPr>
                <w:rFonts w:ascii="Times New Roman" w:eastAsia="Calibri" w:hAnsi="Times New Roman" w:cs="Times New Roman"/>
              </w:rPr>
              <w:t>03.04.2023</w:t>
            </w:r>
          </w:p>
        </w:tc>
        <w:tc>
          <w:tcPr>
            <w:tcW w:w="1514" w:type="dxa"/>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rPr>
            </w:pPr>
            <w:r w:rsidRPr="00277340">
              <w:rPr>
                <w:rFonts w:ascii="Times New Roman" w:eastAsia="Calibri" w:hAnsi="Times New Roman" w:cs="Times New Roman"/>
              </w:rPr>
              <w:t>24.05.2023</w:t>
            </w:r>
          </w:p>
        </w:tc>
        <w:tc>
          <w:tcPr>
            <w:tcW w:w="2009" w:type="dxa"/>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rPr>
            </w:pPr>
            <w:r w:rsidRPr="00277340">
              <w:rPr>
                <w:rFonts w:ascii="Times New Roman" w:eastAsia="Calibri" w:hAnsi="Times New Roman" w:cs="Times New Roman"/>
              </w:rPr>
              <w:t>7</w:t>
            </w:r>
          </w:p>
        </w:tc>
        <w:tc>
          <w:tcPr>
            <w:tcW w:w="2121" w:type="dxa"/>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rPr>
            </w:pPr>
            <w:r w:rsidRPr="00277340">
              <w:rPr>
                <w:rFonts w:ascii="Times New Roman" w:eastAsia="Calibri" w:hAnsi="Times New Roman" w:cs="Times New Roman"/>
              </w:rPr>
              <w:t>36</w:t>
            </w:r>
          </w:p>
        </w:tc>
      </w:tr>
      <w:tr w:rsidR="00BC5586" w:rsidRPr="00277340" w:rsidTr="006A798C">
        <w:trPr>
          <w:jc w:val="center"/>
        </w:trPr>
        <w:tc>
          <w:tcPr>
            <w:tcW w:w="5015" w:type="dxa"/>
            <w:gridSpan w:val="3"/>
            <w:shd w:val="clear" w:color="auto" w:fill="auto"/>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both"/>
              <w:rPr>
                <w:rFonts w:ascii="Times New Roman" w:eastAsia="Calibri" w:hAnsi="Times New Roman" w:cs="Times New Roman"/>
                <w:highlight w:val="green"/>
                <w:lang w:val="en-US"/>
              </w:rPr>
            </w:pPr>
            <w:r w:rsidRPr="00277340">
              <w:rPr>
                <w:rFonts w:ascii="Times New Roman" w:eastAsia="Calibri" w:hAnsi="Times New Roman" w:cs="Times New Roman"/>
                <w:lang w:val="en-US"/>
              </w:rPr>
              <w:t>Итого в учебном году</w:t>
            </w:r>
          </w:p>
        </w:tc>
        <w:tc>
          <w:tcPr>
            <w:tcW w:w="2009" w:type="dxa"/>
            <w:shd w:val="clear" w:color="auto" w:fill="auto"/>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rPr>
            </w:pPr>
            <w:r w:rsidRPr="00277340">
              <w:rPr>
                <w:rFonts w:ascii="Times New Roman" w:eastAsia="Calibri" w:hAnsi="Times New Roman" w:cs="Times New Roman"/>
              </w:rPr>
              <w:t>33</w:t>
            </w:r>
          </w:p>
        </w:tc>
        <w:tc>
          <w:tcPr>
            <w:tcW w:w="2121" w:type="dxa"/>
            <w:shd w:val="clear" w:color="auto" w:fill="auto"/>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rPr>
            </w:pPr>
            <w:r w:rsidRPr="00277340">
              <w:rPr>
                <w:rFonts w:ascii="Times New Roman" w:eastAsia="Calibri" w:hAnsi="Times New Roman" w:cs="Times New Roman"/>
              </w:rPr>
              <w:t>163</w:t>
            </w:r>
          </w:p>
        </w:tc>
      </w:tr>
    </w:tbl>
    <w:p w:rsidR="00BC5586" w:rsidRPr="00277340" w:rsidRDefault="00BC5586" w:rsidP="00BC5586">
      <w:pPr>
        <w:widowControl w:val="0"/>
        <w:tabs>
          <w:tab w:val="left" w:pos="142"/>
          <w:tab w:val="left" w:pos="851"/>
          <w:tab w:val="left" w:pos="9498"/>
        </w:tabs>
        <w:autoSpaceDE w:val="0"/>
        <w:autoSpaceDN w:val="0"/>
        <w:spacing w:after="0" w:line="276" w:lineRule="auto"/>
        <w:ind w:firstLine="567"/>
        <w:contextualSpacing/>
        <w:jc w:val="both"/>
        <w:rPr>
          <w:rFonts w:ascii="Times New Roman" w:eastAsia="Calibri" w:hAnsi="Times New Roman" w:cs="Times New Roman"/>
          <w:lang w:val="en-US"/>
        </w:rPr>
      </w:pPr>
    </w:p>
    <w:p w:rsidR="00BC5586" w:rsidRPr="00277340" w:rsidRDefault="00BC5586" w:rsidP="00BC5586">
      <w:pPr>
        <w:widowControl w:val="0"/>
        <w:tabs>
          <w:tab w:val="left" w:pos="142"/>
          <w:tab w:val="left" w:pos="851"/>
          <w:tab w:val="left" w:pos="9498"/>
        </w:tabs>
        <w:autoSpaceDE w:val="0"/>
        <w:autoSpaceDN w:val="0"/>
        <w:spacing w:after="0" w:line="276" w:lineRule="auto"/>
        <w:ind w:firstLine="567"/>
        <w:contextualSpacing/>
        <w:jc w:val="both"/>
        <w:rPr>
          <w:rFonts w:ascii="Times New Roman" w:eastAsia="Calibri" w:hAnsi="Times New Roman" w:cs="Times New Roman"/>
          <w:b/>
          <w:lang w:val="en-US"/>
        </w:rPr>
      </w:pPr>
      <w:r w:rsidRPr="00277340">
        <w:rPr>
          <w:rFonts w:ascii="Times New Roman" w:eastAsia="Calibri" w:hAnsi="Times New Roman" w:cs="Times New Roman"/>
          <w:b/>
          <w:lang w:val="en-US"/>
        </w:rPr>
        <w:t>2–4-е классы:</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1519"/>
        <w:gridCol w:w="1559"/>
        <w:gridCol w:w="1984"/>
        <w:gridCol w:w="1979"/>
      </w:tblGrid>
      <w:tr w:rsidR="00BC5586" w:rsidRPr="00277340" w:rsidTr="006A798C">
        <w:trPr>
          <w:trHeight w:val="213"/>
          <w:jc w:val="center"/>
        </w:trPr>
        <w:tc>
          <w:tcPr>
            <w:tcW w:w="2026" w:type="dxa"/>
            <w:vMerge w:val="restart"/>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lang w:val="en-US"/>
              </w:rPr>
            </w:pPr>
            <w:r w:rsidRPr="00277340">
              <w:rPr>
                <w:rFonts w:ascii="Times New Roman" w:eastAsia="Calibri" w:hAnsi="Times New Roman" w:cs="Times New Roman"/>
                <w:lang w:val="en-US"/>
              </w:rPr>
              <w:t>Учебный период</w:t>
            </w:r>
          </w:p>
        </w:tc>
        <w:tc>
          <w:tcPr>
            <w:tcW w:w="3078" w:type="dxa"/>
            <w:gridSpan w:val="2"/>
            <w:vAlign w:val="center"/>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lang w:val="en-US"/>
              </w:rPr>
            </w:pPr>
            <w:r w:rsidRPr="00277340">
              <w:rPr>
                <w:rFonts w:ascii="Times New Roman" w:eastAsia="Calibri" w:hAnsi="Times New Roman" w:cs="Times New Roman"/>
                <w:lang w:val="en-US"/>
              </w:rPr>
              <w:t>Дата</w:t>
            </w:r>
          </w:p>
        </w:tc>
        <w:tc>
          <w:tcPr>
            <w:tcW w:w="3963" w:type="dxa"/>
            <w:gridSpan w:val="2"/>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lang w:val="en-US"/>
              </w:rPr>
            </w:pPr>
            <w:r w:rsidRPr="00277340">
              <w:rPr>
                <w:rFonts w:ascii="Times New Roman" w:eastAsia="Calibri" w:hAnsi="Times New Roman" w:cs="Times New Roman"/>
                <w:lang w:val="en-US"/>
              </w:rPr>
              <w:t>Продолжительность</w:t>
            </w:r>
          </w:p>
        </w:tc>
      </w:tr>
      <w:tr w:rsidR="00BC5586" w:rsidRPr="00277340" w:rsidTr="006A798C">
        <w:trPr>
          <w:trHeight w:val="653"/>
          <w:jc w:val="center"/>
        </w:trPr>
        <w:tc>
          <w:tcPr>
            <w:tcW w:w="2026" w:type="dxa"/>
            <w:vMerge/>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both"/>
              <w:rPr>
                <w:rFonts w:ascii="Times New Roman" w:eastAsia="Calibri" w:hAnsi="Times New Roman" w:cs="Times New Roman"/>
                <w:lang w:val="en-US"/>
              </w:rPr>
            </w:pPr>
          </w:p>
        </w:tc>
        <w:tc>
          <w:tcPr>
            <w:tcW w:w="1519" w:type="dxa"/>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lang w:val="en-US"/>
              </w:rPr>
            </w:pPr>
            <w:r w:rsidRPr="00277340">
              <w:rPr>
                <w:rFonts w:ascii="Times New Roman" w:eastAsia="Calibri" w:hAnsi="Times New Roman" w:cs="Times New Roman"/>
                <w:lang w:val="en-US"/>
              </w:rPr>
              <w:t>Начало</w:t>
            </w:r>
          </w:p>
        </w:tc>
        <w:tc>
          <w:tcPr>
            <w:tcW w:w="1559" w:type="dxa"/>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color w:val="FF0000"/>
              </w:rPr>
            </w:pPr>
            <w:r w:rsidRPr="00277340">
              <w:rPr>
                <w:rFonts w:ascii="Times New Roman" w:eastAsia="Calibri" w:hAnsi="Times New Roman" w:cs="Times New Roman"/>
              </w:rPr>
              <w:t>Окончание</w:t>
            </w:r>
          </w:p>
          <w:p w:rsidR="00BC5586" w:rsidRPr="00277340" w:rsidRDefault="00BC5586" w:rsidP="00CF7191">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rPr>
            </w:pPr>
            <w:r w:rsidRPr="00277340">
              <w:rPr>
                <w:rFonts w:ascii="Times New Roman" w:eastAsia="Calibri" w:hAnsi="Times New Roman" w:cs="Times New Roman"/>
              </w:rPr>
              <w:t>при 5-ти дневке</w:t>
            </w:r>
          </w:p>
        </w:tc>
        <w:tc>
          <w:tcPr>
            <w:tcW w:w="1984" w:type="dxa"/>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lang w:val="en-US"/>
              </w:rPr>
            </w:pPr>
            <w:r w:rsidRPr="00277340">
              <w:rPr>
                <w:rFonts w:ascii="Times New Roman" w:eastAsia="Calibri" w:hAnsi="Times New Roman" w:cs="Times New Roman"/>
                <w:lang w:val="en-US"/>
              </w:rPr>
              <w:t>Количество учебных недель</w:t>
            </w:r>
          </w:p>
        </w:tc>
        <w:tc>
          <w:tcPr>
            <w:tcW w:w="1979" w:type="dxa"/>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lang w:val="en-US"/>
              </w:rPr>
            </w:pPr>
            <w:r w:rsidRPr="00277340">
              <w:rPr>
                <w:rFonts w:ascii="Times New Roman" w:eastAsia="Calibri" w:hAnsi="Times New Roman" w:cs="Times New Roman"/>
                <w:lang w:val="en-US"/>
              </w:rPr>
              <w:t>Количество рабочих дней</w:t>
            </w:r>
          </w:p>
        </w:tc>
      </w:tr>
      <w:tr w:rsidR="00BC5586" w:rsidRPr="00277340" w:rsidTr="006A798C">
        <w:trPr>
          <w:trHeight w:val="203"/>
          <w:jc w:val="center"/>
        </w:trPr>
        <w:tc>
          <w:tcPr>
            <w:tcW w:w="2026" w:type="dxa"/>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both"/>
              <w:rPr>
                <w:rFonts w:ascii="Times New Roman" w:eastAsia="Calibri" w:hAnsi="Times New Roman" w:cs="Times New Roman"/>
                <w:lang w:val="en-US"/>
              </w:rPr>
            </w:pPr>
            <w:r w:rsidRPr="00277340">
              <w:rPr>
                <w:rFonts w:ascii="Times New Roman" w:eastAsia="Calibri" w:hAnsi="Times New Roman" w:cs="Times New Roman"/>
                <w:lang w:val="en-US"/>
              </w:rPr>
              <w:t>I четверть</w:t>
            </w:r>
          </w:p>
        </w:tc>
        <w:tc>
          <w:tcPr>
            <w:tcW w:w="1519" w:type="dxa"/>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rPr>
            </w:pPr>
            <w:r w:rsidRPr="00277340">
              <w:rPr>
                <w:rFonts w:ascii="Times New Roman" w:eastAsia="Calibri" w:hAnsi="Times New Roman" w:cs="Times New Roman"/>
              </w:rPr>
              <w:t>01.09.2022</w:t>
            </w:r>
          </w:p>
        </w:tc>
        <w:tc>
          <w:tcPr>
            <w:tcW w:w="1559" w:type="dxa"/>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rPr>
            </w:pPr>
            <w:r w:rsidRPr="00277340">
              <w:rPr>
                <w:rFonts w:ascii="Times New Roman" w:eastAsia="Calibri" w:hAnsi="Times New Roman" w:cs="Times New Roman"/>
              </w:rPr>
              <w:t>28.10.2022</w:t>
            </w:r>
          </w:p>
        </w:tc>
        <w:tc>
          <w:tcPr>
            <w:tcW w:w="1984" w:type="dxa"/>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rPr>
            </w:pPr>
            <w:r w:rsidRPr="00277340">
              <w:rPr>
                <w:rFonts w:ascii="Times New Roman" w:eastAsia="Calibri" w:hAnsi="Times New Roman" w:cs="Times New Roman"/>
              </w:rPr>
              <w:t>8</w:t>
            </w:r>
          </w:p>
        </w:tc>
        <w:tc>
          <w:tcPr>
            <w:tcW w:w="1979" w:type="dxa"/>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rPr>
            </w:pPr>
            <w:r w:rsidRPr="00277340">
              <w:rPr>
                <w:rFonts w:ascii="Times New Roman" w:eastAsia="Calibri" w:hAnsi="Times New Roman" w:cs="Times New Roman"/>
              </w:rPr>
              <w:t>42</w:t>
            </w:r>
          </w:p>
        </w:tc>
      </w:tr>
      <w:tr w:rsidR="00BC5586" w:rsidRPr="00277340" w:rsidTr="006A798C">
        <w:trPr>
          <w:trHeight w:val="213"/>
          <w:jc w:val="center"/>
        </w:trPr>
        <w:tc>
          <w:tcPr>
            <w:tcW w:w="2026" w:type="dxa"/>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both"/>
              <w:rPr>
                <w:rFonts w:ascii="Times New Roman" w:eastAsia="Calibri" w:hAnsi="Times New Roman" w:cs="Times New Roman"/>
                <w:lang w:val="en-US"/>
              </w:rPr>
            </w:pPr>
            <w:r w:rsidRPr="00277340">
              <w:rPr>
                <w:rFonts w:ascii="Times New Roman" w:eastAsia="Calibri" w:hAnsi="Times New Roman" w:cs="Times New Roman"/>
                <w:lang w:val="en-US"/>
              </w:rPr>
              <w:t>II четверть</w:t>
            </w:r>
          </w:p>
        </w:tc>
        <w:tc>
          <w:tcPr>
            <w:tcW w:w="1519" w:type="dxa"/>
          </w:tcPr>
          <w:p w:rsidR="00BC5586" w:rsidRPr="00277340" w:rsidRDefault="00BC5586" w:rsidP="00AD3AA7">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rPr>
            </w:pPr>
            <w:r w:rsidRPr="00277340">
              <w:rPr>
                <w:rFonts w:ascii="Times New Roman" w:eastAsia="Calibri" w:hAnsi="Times New Roman" w:cs="Times New Roman"/>
              </w:rPr>
              <w:t>07.1</w:t>
            </w:r>
            <w:r w:rsidR="00AD3AA7" w:rsidRPr="00277340">
              <w:rPr>
                <w:rFonts w:ascii="Times New Roman" w:eastAsia="Calibri" w:hAnsi="Times New Roman" w:cs="Times New Roman"/>
              </w:rPr>
              <w:t>1</w:t>
            </w:r>
            <w:r w:rsidRPr="00277340">
              <w:rPr>
                <w:rFonts w:ascii="Times New Roman" w:eastAsia="Calibri" w:hAnsi="Times New Roman" w:cs="Times New Roman"/>
              </w:rPr>
              <w:t>.2022</w:t>
            </w:r>
          </w:p>
        </w:tc>
        <w:tc>
          <w:tcPr>
            <w:tcW w:w="1559" w:type="dxa"/>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rPr>
            </w:pPr>
            <w:r w:rsidRPr="00277340">
              <w:rPr>
                <w:rFonts w:ascii="Times New Roman" w:eastAsia="Calibri" w:hAnsi="Times New Roman" w:cs="Times New Roman"/>
              </w:rPr>
              <w:t>28.12.2022</w:t>
            </w:r>
          </w:p>
        </w:tc>
        <w:tc>
          <w:tcPr>
            <w:tcW w:w="1984" w:type="dxa"/>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rPr>
            </w:pPr>
            <w:r w:rsidRPr="00277340">
              <w:rPr>
                <w:rFonts w:ascii="Times New Roman" w:eastAsia="Calibri" w:hAnsi="Times New Roman" w:cs="Times New Roman"/>
              </w:rPr>
              <w:t>8</w:t>
            </w:r>
          </w:p>
        </w:tc>
        <w:tc>
          <w:tcPr>
            <w:tcW w:w="1979" w:type="dxa"/>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rPr>
            </w:pPr>
            <w:r w:rsidRPr="00277340">
              <w:rPr>
                <w:rFonts w:ascii="Times New Roman" w:eastAsia="Calibri" w:hAnsi="Times New Roman" w:cs="Times New Roman"/>
              </w:rPr>
              <w:t>38</w:t>
            </w:r>
          </w:p>
        </w:tc>
      </w:tr>
      <w:tr w:rsidR="00BC5586" w:rsidRPr="00277340" w:rsidTr="006A798C">
        <w:trPr>
          <w:trHeight w:val="213"/>
          <w:jc w:val="center"/>
        </w:trPr>
        <w:tc>
          <w:tcPr>
            <w:tcW w:w="2026" w:type="dxa"/>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both"/>
              <w:rPr>
                <w:rFonts w:ascii="Times New Roman" w:eastAsia="Calibri" w:hAnsi="Times New Roman" w:cs="Times New Roman"/>
                <w:lang w:val="en-US"/>
              </w:rPr>
            </w:pPr>
            <w:r w:rsidRPr="00277340">
              <w:rPr>
                <w:rFonts w:ascii="Times New Roman" w:eastAsia="Calibri" w:hAnsi="Times New Roman" w:cs="Times New Roman"/>
                <w:lang w:val="en-US"/>
              </w:rPr>
              <w:t>III четверть</w:t>
            </w:r>
          </w:p>
        </w:tc>
        <w:tc>
          <w:tcPr>
            <w:tcW w:w="1519" w:type="dxa"/>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rPr>
            </w:pPr>
            <w:r w:rsidRPr="00277340">
              <w:rPr>
                <w:rFonts w:ascii="Times New Roman" w:eastAsia="Calibri" w:hAnsi="Times New Roman" w:cs="Times New Roman"/>
              </w:rPr>
              <w:t>09.01.2023</w:t>
            </w:r>
          </w:p>
        </w:tc>
        <w:tc>
          <w:tcPr>
            <w:tcW w:w="1559" w:type="dxa"/>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rPr>
            </w:pPr>
            <w:r w:rsidRPr="00277340">
              <w:rPr>
                <w:rFonts w:ascii="Times New Roman" w:eastAsia="Calibri" w:hAnsi="Times New Roman" w:cs="Times New Roman"/>
              </w:rPr>
              <w:t>24.03.2022</w:t>
            </w:r>
          </w:p>
        </w:tc>
        <w:tc>
          <w:tcPr>
            <w:tcW w:w="1984" w:type="dxa"/>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rPr>
            </w:pPr>
            <w:r w:rsidRPr="00277340">
              <w:rPr>
                <w:rFonts w:ascii="Times New Roman" w:eastAsia="Calibri" w:hAnsi="Times New Roman" w:cs="Times New Roman"/>
              </w:rPr>
              <w:t>10</w:t>
            </w:r>
          </w:p>
        </w:tc>
        <w:tc>
          <w:tcPr>
            <w:tcW w:w="1979" w:type="dxa"/>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rPr>
            </w:pPr>
            <w:r w:rsidRPr="00277340">
              <w:rPr>
                <w:rFonts w:ascii="Times New Roman" w:eastAsia="Calibri" w:hAnsi="Times New Roman" w:cs="Times New Roman"/>
              </w:rPr>
              <w:t>47</w:t>
            </w:r>
          </w:p>
        </w:tc>
      </w:tr>
      <w:tr w:rsidR="00BC5586" w:rsidRPr="00277340" w:rsidTr="006A798C">
        <w:trPr>
          <w:trHeight w:val="213"/>
          <w:jc w:val="center"/>
        </w:trPr>
        <w:tc>
          <w:tcPr>
            <w:tcW w:w="2026" w:type="dxa"/>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both"/>
              <w:rPr>
                <w:rFonts w:ascii="Times New Roman" w:eastAsia="Calibri" w:hAnsi="Times New Roman" w:cs="Times New Roman"/>
                <w:lang w:val="en-US"/>
              </w:rPr>
            </w:pPr>
            <w:r w:rsidRPr="00277340">
              <w:rPr>
                <w:rFonts w:ascii="Times New Roman" w:eastAsia="Calibri" w:hAnsi="Times New Roman" w:cs="Times New Roman"/>
                <w:lang w:val="en-US"/>
              </w:rPr>
              <w:t>IV четверть</w:t>
            </w:r>
          </w:p>
        </w:tc>
        <w:tc>
          <w:tcPr>
            <w:tcW w:w="1519" w:type="dxa"/>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rPr>
            </w:pPr>
            <w:r w:rsidRPr="00277340">
              <w:rPr>
                <w:rFonts w:ascii="Times New Roman" w:eastAsia="Calibri" w:hAnsi="Times New Roman" w:cs="Times New Roman"/>
              </w:rPr>
              <w:t>03.04.2023</w:t>
            </w:r>
          </w:p>
        </w:tc>
        <w:tc>
          <w:tcPr>
            <w:tcW w:w="1559" w:type="dxa"/>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rPr>
            </w:pPr>
            <w:r w:rsidRPr="00277340">
              <w:rPr>
                <w:rFonts w:ascii="Times New Roman" w:eastAsia="Calibri" w:hAnsi="Times New Roman" w:cs="Times New Roman"/>
              </w:rPr>
              <w:t>24.05.2023</w:t>
            </w:r>
          </w:p>
        </w:tc>
        <w:tc>
          <w:tcPr>
            <w:tcW w:w="1984" w:type="dxa"/>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rPr>
            </w:pPr>
            <w:r w:rsidRPr="00277340">
              <w:rPr>
                <w:rFonts w:ascii="Times New Roman" w:eastAsia="Calibri" w:hAnsi="Times New Roman" w:cs="Times New Roman"/>
              </w:rPr>
              <w:t>8</w:t>
            </w:r>
          </w:p>
        </w:tc>
        <w:tc>
          <w:tcPr>
            <w:tcW w:w="1979" w:type="dxa"/>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rPr>
            </w:pPr>
            <w:r w:rsidRPr="00277340">
              <w:rPr>
                <w:rFonts w:ascii="Times New Roman" w:eastAsia="Calibri" w:hAnsi="Times New Roman" w:cs="Times New Roman"/>
              </w:rPr>
              <w:t>36</w:t>
            </w:r>
          </w:p>
        </w:tc>
      </w:tr>
      <w:tr w:rsidR="00BC5586" w:rsidRPr="00277340" w:rsidTr="006A798C">
        <w:trPr>
          <w:trHeight w:val="213"/>
          <w:jc w:val="center"/>
        </w:trPr>
        <w:tc>
          <w:tcPr>
            <w:tcW w:w="5104" w:type="dxa"/>
            <w:gridSpan w:val="3"/>
            <w:shd w:val="clear" w:color="auto" w:fill="FFFFFF"/>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both"/>
              <w:rPr>
                <w:rFonts w:ascii="Times New Roman" w:eastAsia="Calibri" w:hAnsi="Times New Roman" w:cs="Times New Roman"/>
                <w:lang w:val="en-US"/>
              </w:rPr>
            </w:pPr>
            <w:r w:rsidRPr="00277340">
              <w:rPr>
                <w:rFonts w:ascii="Times New Roman" w:eastAsia="Calibri" w:hAnsi="Times New Roman" w:cs="Times New Roman"/>
                <w:lang w:val="en-US"/>
              </w:rPr>
              <w:t>Итого в учебном году</w:t>
            </w:r>
          </w:p>
        </w:tc>
        <w:tc>
          <w:tcPr>
            <w:tcW w:w="1984" w:type="dxa"/>
            <w:shd w:val="clear" w:color="auto" w:fill="FFFFFF"/>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rPr>
            </w:pPr>
            <w:r w:rsidRPr="00277340">
              <w:rPr>
                <w:rFonts w:ascii="Times New Roman" w:eastAsia="Calibri" w:hAnsi="Times New Roman" w:cs="Times New Roman"/>
              </w:rPr>
              <w:t>34</w:t>
            </w:r>
          </w:p>
        </w:tc>
        <w:tc>
          <w:tcPr>
            <w:tcW w:w="1979" w:type="dxa"/>
            <w:shd w:val="clear" w:color="auto" w:fill="FFFFFF"/>
          </w:tcPr>
          <w:p w:rsidR="00BC5586" w:rsidRPr="00277340" w:rsidRDefault="00BC5586"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rPr>
            </w:pPr>
            <w:r w:rsidRPr="00277340">
              <w:rPr>
                <w:rFonts w:ascii="Times New Roman" w:eastAsia="Calibri" w:hAnsi="Times New Roman" w:cs="Times New Roman"/>
              </w:rPr>
              <w:t>168</w:t>
            </w:r>
          </w:p>
        </w:tc>
      </w:tr>
    </w:tbl>
    <w:p w:rsidR="00CF7191" w:rsidRPr="00277340" w:rsidRDefault="00CF7191" w:rsidP="00CF7191">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FF0000"/>
        </w:rPr>
      </w:pPr>
    </w:p>
    <w:p w:rsidR="00BC5586" w:rsidRPr="00277340" w:rsidRDefault="00BC5586" w:rsidP="00B80C0E">
      <w:pPr>
        <w:widowControl w:val="0"/>
        <w:numPr>
          <w:ilvl w:val="0"/>
          <w:numId w:val="52"/>
        </w:numPr>
        <w:tabs>
          <w:tab w:val="left" w:pos="142"/>
          <w:tab w:val="left" w:pos="851"/>
        </w:tabs>
        <w:autoSpaceDE w:val="0"/>
        <w:autoSpaceDN w:val="0"/>
        <w:spacing w:after="0" w:line="276" w:lineRule="auto"/>
        <w:ind w:firstLine="567"/>
        <w:contextualSpacing/>
        <w:jc w:val="center"/>
        <w:rPr>
          <w:rFonts w:ascii="Times New Roman" w:eastAsia="Calibri" w:hAnsi="Times New Roman" w:cs="Times New Roman"/>
          <w:b/>
          <w:lang w:val="en-US"/>
        </w:rPr>
      </w:pPr>
      <w:r w:rsidRPr="00277340">
        <w:rPr>
          <w:rFonts w:ascii="Times New Roman" w:eastAsia="Calibri" w:hAnsi="Times New Roman" w:cs="Times New Roman"/>
          <w:b/>
          <w:lang w:val="en-US"/>
        </w:rPr>
        <w:t xml:space="preserve">Сроки и продолжительность каникул </w:t>
      </w:r>
    </w:p>
    <w:p w:rsidR="00BC5586" w:rsidRPr="00277340" w:rsidRDefault="00BC5586" w:rsidP="00BC5586">
      <w:pPr>
        <w:widowControl w:val="0"/>
        <w:tabs>
          <w:tab w:val="left" w:pos="142"/>
          <w:tab w:val="left" w:pos="851"/>
          <w:tab w:val="left" w:pos="9498"/>
        </w:tabs>
        <w:autoSpaceDE w:val="0"/>
        <w:autoSpaceDN w:val="0"/>
        <w:spacing w:after="0" w:line="276" w:lineRule="auto"/>
        <w:ind w:firstLine="567"/>
        <w:contextualSpacing/>
        <w:jc w:val="both"/>
        <w:rPr>
          <w:rFonts w:ascii="Times New Roman" w:eastAsia="Calibri" w:hAnsi="Times New Roman" w:cs="Times New Roman"/>
          <w:b/>
          <w:lang w:val="en-US"/>
        </w:rPr>
      </w:pPr>
      <w:r w:rsidRPr="00277340">
        <w:rPr>
          <w:rFonts w:ascii="Times New Roman" w:eastAsia="Calibri" w:hAnsi="Times New Roman" w:cs="Times New Roman"/>
          <w:b/>
          <w:lang w:val="en-US"/>
        </w:rPr>
        <w:t>1-е классы:</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1701"/>
        <w:gridCol w:w="1843"/>
        <w:gridCol w:w="2693"/>
      </w:tblGrid>
      <w:tr w:rsidR="00BC5586" w:rsidRPr="00277340" w:rsidTr="006A798C">
        <w:tc>
          <w:tcPr>
            <w:tcW w:w="3431" w:type="dxa"/>
            <w:vMerge w:val="restart"/>
          </w:tcPr>
          <w:p w:rsidR="00BC5586" w:rsidRPr="00277340" w:rsidRDefault="00BC5586" w:rsidP="00BC5586">
            <w:pPr>
              <w:widowControl w:val="0"/>
              <w:tabs>
                <w:tab w:val="left" w:pos="142"/>
                <w:tab w:val="left" w:pos="851"/>
                <w:tab w:val="left" w:pos="9498"/>
              </w:tabs>
              <w:autoSpaceDE w:val="0"/>
              <w:autoSpaceDN w:val="0"/>
              <w:spacing w:after="0" w:line="276" w:lineRule="auto"/>
              <w:ind w:firstLine="39"/>
              <w:contextualSpacing/>
              <w:jc w:val="center"/>
              <w:rPr>
                <w:rFonts w:ascii="Times New Roman" w:eastAsia="Calibri" w:hAnsi="Times New Roman" w:cs="Times New Roman"/>
                <w:lang w:val="en-US"/>
              </w:rPr>
            </w:pPr>
            <w:r w:rsidRPr="00277340">
              <w:rPr>
                <w:rFonts w:ascii="Times New Roman" w:eastAsia="Calibri" w:hAnsi="Times New Roman" w:cs="Times New Roman"/>
                <w:lang w:val="en-US"/>
              </w:rPr>
              <w:t>Каникулярный период</w:t>
            </w:r>
          </w:p>
        </w:tc>
        <w:tc>
          <w:tcPr>
            <w:tcW w:w="3544" w:type="dxa"/>
            <w:gridSpan w:val="2"/>
          </w:tcPr>
          <w:p w:rsidR="00BC5586" w:rsidRPr="00277340" w:rsidRDefault="00BC5586" w:rsidP="00BC5586">
            <w:pPr>
              <w:widowControl w:val="0"/>
              <w:tabs>
                <w:tab w:val="left" w:pos="142"/>
                <w:tab w:val="left" w:pos="851"/>
                <w:tab w:val="left" w:pos="9498"/>
              </w:tabs>
              <w:autoSpaceDE w:val="0"/>
              <w:autoSpaceDN w:val="0"/>
              <w:spacing w:after="0" w:line="276" w:lineRule="auto"/>
              <w:ind w:firstLine="39"/>
              <w:contextualSpacing/>
              <w:jc w:val="center"/>
              <w:rPr>
                <w:rFonts w:ascii="Times New Roman" w:eastAsia="Calibri" w:hAnsi="Times New Roman" w:cs="Times New Roman"/>
                <w:lang w:val="en-US"/>
              </w:rPr>
            </w:pPr>
            <w:r w:rsidRPr="00277340">
              <w:rPr>
                <w:rFonts w:ascii="Times New Roman" w:eastAsia="Calibri" w:hAnsi="Times New Roman" w:cs="Times New Roman"/>
                <w:lang w:val="en-US"/>
              </w:rPr>
              <w:t>Дата</w:t>
            </w:r>
          </w:p>
        </w:tc>
        <w:tc>
          <w:tcPr>
            <w:tcW w:w="2693" w:type="dxa"/>
            <w:vMerge w:val="restart"/>
          </w:tcPr>
          <w:p w:rsidR="00BC5586" w:rsidRPr="00277340" w:rsidRDefault="00BC5586" w:rsidP="00BC5586">
            <w:pPr>
              <w:widowControl w:val="0"/>
              <w:tabs>
                <w:tab w:val="left" w:pos="142"/>
                <w:tab w:val="left" w:pos="851"/>
                <w:tab w:val="left" w:pos="9498"/>
              </w:tabs>
              <w:autoSpaceDE w:val="0"/>
              <w:autoSpaceDN w:val="0"/>
              <w:spacing w:after="0" w:line="276" w:lineRule="auto"/>
              <w:ind w:firstLine="39"/>
              <w:contextualSpacing/>
              <w:jc w:val="center"/>
              <w:rPr>
                <w:rFonts w:ascii="Times New Roman" w:eastAsia="Calibri" w:hAnsi="Times New Roman" w:cs="Times New Roman"/>
                <w:lang w:val="en-US"/>
              </w:rPr>
            </w:pPr>
            <w:r w:rsidRPr="00277340">
              <w:rPr>
                <w:rFonts w:ascii="Times New Roman" w:eastAsia="Calibri" w:hAnsi="Times New Roman" w:cs="Times New Roman"/>
                <w:lang w:val="en-US"/>
              </w:rPr>
              <w:t>Продолжительность (календарные дни)</w:t>
            </w:r>
          </w:p>
        </w:tc>
      </w:tr>
      <w:tr w:rsidR="00BC5586" w:rsidRPr="00277340" w:rsidTr="006A798C">
        <w:tc>
          <w:tcPr>
            <w:tcW w:w="3431" w:type="dxa"/>
            <w:vMerge/>
          </w:tcPr>
          <w:p w:rsidR="00BC5586" w:rsidRPr="00277340" w:rsidRDefault="00BC5586" w:rsidP="00BC5586">
            <w:pPr>
              <w:widowControl w:val="0"/>
              <w:tabs>
                <w:tab w:val="left" w:pos="142"/>
                <w:tab w:val="left" w:pos="851"/>
                <w:tab w:val="left" w:pos="9498"/>
              </w:tabs>
              <w:autoSpaceDE w:val="0"/>
              <w:autoSpaceDN w:val="0"/>
              <w:spacing w:after="0" w:line="276" w:lineRule="auto"/>
              <w:ind w:firstLine="39"/>
              <w:contextualSpacing/>
              <w:jc w:val="center"/>
              <w:rPr>
                <w:rFonts w:ascii="Times New Roman" w:eastAsia="Calibri" w:hAnsi="Times New Roman" w:cs="Times New Roman"/>
                <w:lang w:val="en-US"/>
              </w:rPr>
            </w:pPr>
          </w:p>
        </w:tc>
        <w:tc>
          <w:tcPr>
            <w:tcW w:w="1701" w:type="dxa"/>
          </w:tcPr>
          <w:p w:rsidR="00BC5586" w:rsidRPr="00277340" w:rsidRDefault="00BC5586" w:rsidP="00BC5586">
            <w:pPr>
              <w:widowControl w:val="0"/>
              <w:tabs>
                <w:tab w:val="left" w:pos="142"/>
                <w:tab w:val="left" w:pos="851"/>
                <w:tab w:val="left" w:pos="9498"/>
              </w:tabs>
              <w:autoSpaceDE w:val="0"/>
              <w:autoSpaceDN w:val="0"/>
              <w:spacing w:after="0" w:line="276" w:lineRule="auto"/>
              <w:ind w:firstLine="39"/>
              <w:contextualSpacing/>
              <w:jc w:val="center"/>
              <w:rPr>
                <w:rFonts w:ascii="Times New Roman" w:eastAsia="Calibri" w:hAnsi="Times New Roman" w:cs="Times New Roman"/>
                <w:lang w:val="en-US"/>
              </w:rPr>
            </w:pPr>
            <w:r w:rsidRPr="00277340">
              <w:rPr>
                <w:rFonts w:ascii="Times New Roman" w:eastAsia="Calibri" w:hAnsi="Times New Roman" w:cs="Times New Roman"/>
                <w:lang w:val="en-US"/>
              </w:rPr>
              <w:t>Начало</w:t>
            </w:r>
          </w:p>
        </w:tc>
        <w:tc>
          <w:tcPr>
            <w:tcW w:w="1843" w:type="dxa"/>
          </w:tcPr>
          <w:p w:rsidR="00BC5586" w:rsidRPr="00277340" w:rsidRDefault="00BC5586" w:rsidP="00BC5586">
            <w:pPr>
              <w:widowControl w:val="0"/>
              <w:tabs>
                <w:tab w:val="left" w:pos="142"/>
                <w:tab w:val="left" w:pos="851"/>
                <w:tab w:val="left" w:pos="9498"/>
              </w:tabs>
              <w:autoSpaceDE w:val="0"/>
              <w:autoSpaceDN w:val="0"/>
              <w:spacing w:after="0" w:line="276" w:lineRule="auto"/>
              <w:ind w:firstLine="39"/>
              <w:contextualSpacing/>
              <w:jc w:val="center"/>
              <w:rPr>
                <w:rFonts w:ascii="Times New Roman" w:eastAsia="Calibri" w:hAnsi="Times New Roman" w:cs="Times New Roman"/>
                <w:lang w:val="en-US"/>
              </w:rPr>
            </w:pPr>
            <w:r w:rsidRPr="00277340">
              <w:rPr>
                <w:rFonts w:ascii="Times New Roman" w:eastAsia="Calibri" w:hAnsi="Times New Roman" w:cs="Times New Roman"/>
                <w:lang w:val="en-US"/>
              </w:rPr>
              <w:t>Окончание</w:t>
            </w:r>
          </w:p>
        </w:tc>
        <w:tc>
          <w:tcPr>
            <w:tcW w:w="2693" w:type="dxa"/>
            <w:vMerge/>
          </w:tcPr>
          <w:p w:rsidR="00BC5586" w:rsidRPr="00277340" w:rsidRDefault="00BC5586" w:rsidP="00BC5586">
            <w:pPr>
              <w:widowControl w:val="0"/>
              <w:tabs>
                <w:tab w:val="left" w:pos="142"/>
                <w:tab w:val="left" w:pos="851"/>
                <w:tab w:val="left" w:pos="9498"/>
              </w:tabs>
              <w:autoSpaceDE w:val="0"/>
              <w:autoSpaceDN w:val="0"/>
              <w:spacing w:after="0" w:line="276" w:lineRule="auto"/>
              <w:ind w:firstLine="39"/>
              <w:contextualSpacing/>
              <w:jc w:val="both"/>
              <w:rPr>
                <w:rFonts w:ascii="Times New Roman" w:eastAsia="Calibri" w:hAnsi="Times New Roman" w:cs="Times New Roman"/>
                <w:lang w:val="en-US"/>
              </w:rPr>
            </w:pPr>
          </w:p>
        </w:tc>
      </w:tr>
      <w:tr w:rsidR="00BC5586" w:rsidRPr="00277340" w:rsidTr="006A798C">
        <w:tc>
          <w:tcPr>
            <w:tcW w:w="3431" w:type="dxa"/>
          </w:tcPr>
          <w:p w:rsidR="00BC5586" w:rsidRPr="00277340" w:rsidRDefault="00BC5586" w:rsidP="00BC5586">
            <w:pPr>
              <w:widowControl w:val="0"/>
              <w:tabs>
                <w:tab w:val="left" w:pos="142"/>
                <w:tab w:val="left" w:pos="851"/>
                <w:tab w:val="left" w:pos="9498"/>
              </w:tabs>
              <w:autoSpaceDE w:val="0"/>
              <w:autoSpaceDN w:val="0"/>
              <w:spacing w:after="0" w:line="276" w:lineRule="auto"/>
              <w:ind w:firstLine="39"/>
              <w:contextualSpacing/>
              <w:jc w:val="both"/>
              <w:rPr>
                <w:rFonts w:ascii="Times New Roman" w:eastAsia="Calibri" w:hAnsi="Times New Roman" w:cs="Times New Roman"/>
                <w:lang w:val="en-US"/>
              </w:rPr>
            </w:pPr>
            <w:r w:rsidRPr="00277340">
              <w:rPr>
                <w:rFonts w:ascii="Times New Roman" w:eastAsia="Calibri" w:hAnsi="Times New Roman" w:cs="Times New Roman"/>
                <w:lang w:val="en-US"/>
              </w:rPr>
              <w:lastRenderedPageBreak/>
              <w:t>Осенние каникулы</w:t>
            </w:r>
          </w:p>
        </w:tc>
        <w:tc>
          <w:tcPr>
            <w:tcW w:w="1701" w:type="dxa"/>
          </w:tcPr>
          <w:p w:rsidR="00BC5586" w:rsidRPr="00277340" w:rsidRDefault="00BC5586" w:rsidP="00BC5586">
            <w:pPr>
              <w:widowControl w:val="0"/>
              <w:tabs>
                <w:tab w:val="left" w:pos="142"/>
                <w:tab w:val="left" w:pos="851"/>
                <w:tab w:val="left" w:pos="9498"/>
              </w:tabs>
              <w:autoSpaceDE w:val="0"/>
              <w:autoSpaceDN w:val="0"/>
              <w:spacing w:after="0" w:line="276" w:lineRule="auto"/>
              <w:ind w:firstLine="39"/>
              <w:contextualSpacing/>
              <w:jc w:val="center"/>
              <w:rPr>
                <w:rFonts w:ascii="Times New Roman" w:eastAsia="Calibri" w:hAnsi="Times New Roman" w:cs="Times New Roman"/>
              </w:rPr>
            </w:pPr>
            <w:r w:rsidRPr="00277340">
              <w:rPr>
                <w:rFonts w:ascii="Times New Roman" w:eastAsia="Calibri" w:hAnsi="Times New Roman" w:cs="Times New Roman"/>
              </w:rPr>
              <w:t>28.10.2022</w:t>
            </w:r>
          </w:p>
        </w:tc>
        <w:tc>
          <w:tcPr>
            <w:tcW w:w="1843" w:type="dxa"/>
          </w:tcPr>
          <w:p w:rsidR="00BC5586" w:rsidRPr="00277340" w:rsidRDefault="00BC5586" w:rsidP="00AD3AA7">
            <w:pPr>
              <w:widowControl w:val="0"/>
              <w:tabs>
                <w:tab w:val="left" w:pos="142"/>
                <w:tab w:val="left" w:pos="851"/>
                <w:tab w:val="left" w:pos="9498"/>
              </w:tabs>
              <w:autoSpaceDE w:val="0"/>
              <w:autoSpaceDN w:val="0"/>
              <w:spacing w:after="0" w:line="276" w:lineRule="auto"/>
              <w:ind w:firstLine="39"/>
              <w:contextualSpacing/>
              <w:jc w:val="center"/>
              <w:rPr>
                <w:rFonts w:ascii="Times New Roman" w:eastAsia="Calibri" w:hAnsi="Times New Roman" w:cs="Times New Roman"/>
              </w:rPr>
            </w:pPr>
            <w:r w:rsidRPr="00277340">
              <w:rPr>
                <w:rFonts w:ascii="Times New Roman" w:eastAsia="Calibri" w:hAnsi="Times New Roman" w:cs="Times New Roman"/>
              </w:rPr>
              <w:t>06.1</w:t>
            </w:r>
            <w:r w:rsidR="00AD3AA7" w:rsidRPr="00277340">
              <w:rPr>
                <w:rFonts w:ascii="Times New Roman" w:eastAsia="Calibri" w:hAnsi="Times New Roman" w:cs="Times New Roman"/>
              </w:rPr>
              <w:t>1</w:t>
            </w:r>
            <w:r w:rsidRPr="00277340">
              <w:rPr>
                <w:rFonts w:ascii="Times New Roman" w:eastAsia="Calibri" w:hAnsi="Times New Roman" w:cs="Times New Roman"/>
              </w:rPr>
              <w:t>.2022</w:t>
            </w:r>
          </w:p>
        </w:tc>
        <w:tc>
          <w:tcPr>
            <w:tcW w:w="2693" w:type="dxa"/>
          </w:tcPr>
          <w:p w:rsidR="00BC5586" w:rsidRPr="00277340" w:rsidRDefault="00BC5586" w:rsidP="00BC5586">
            <w:pPr>
              <w:widowControl w:val="0"/>
              <w:tabs>
                <w:tab w:val="left" w:pos="142"/>
                <w:tab w:val="left" w:pos="851"/>
                <w:tab w:val="left" w:pos="9498"/>
              </w:tabs>
              <w:autoSpaceDE w:val="0"/>
              <w:autoSpaceDN w:val="0"/>
              <w:spacing w:after="0" w:line="276" w:lineRule="auto"/>
              <w:ind w:firstLine="39"/>
              <w:contextualSpacing/>
              <w:jc w:val="center"/>
              <w:rPr>
                <w:rFonts w:ascii="Times New Roman" w:eastAsia="Calibri" w:hAnsi="Times New Roman" w:cs="Times New Roman"/>
              </w:rPr>
            </w:pPr>
            <w:r w:rsidRPr="00277340">
              <w:rPr>
                <w:rFonts w:ascii="Times New Roman" w:eastAsia="Calibri" w:hAnsi="Times New Roman" w:cs="Times New Roman"/>
              </w:rPr>
              <w:t>8</w:t>
            </w:r>
          </w:p>
        </w:tc>
      </w:tr>
      <w:tr w:rsidR="00BC5586" w:rsidRPr="00277340" w:rsidTr="006A798C">
        <w:tc>
          <w:tcPr>
            <w:tcW w:w="3431" w:type="dxa"/>
          </w:tcPr>
          <w:p w:rsidR="00BC5586" w:rsidRPr="00277340" w:rsidRDefault="00BC5586" w:rsidP="00BC5586">
            <w:pPr>
              <w:widowControl w:val="0"/>
              <w:tabs>
                <w:tab w:val="left" w:pos="142"/>
                <w:tab w:val="left" w:pos="851"/>
                <w:tab w:val="left" w:pos="9498"/>
              </w:tabs>
              <w:autoSpaceDE w:val="0"/>
              <w:autoSpaceDN w:val="0"/>
              <w:spacing w:after="0" w:line="276" w:lineRule="auto"/>
              <w:ind w:firstLine="39"/>
              <w:contextualSpacing/>
              <w:jc w:val="both"/>
              <w:rPr>
                <w:rFonts w:ascii="Times New Roman" w:eastAsia="Calibri" w:hAnsi="Times New Roman" w:cs="Times New Roman"/>
                <w:lang w:val="en-US"/>
              </w:rPr>
            </w:pPr>
            <w:r w:rsidRPr="00277340">
              <w:rPr>
                <w:rFonts w:ascii="Times New Roman" w:eastAsia="Calibri" w:hAnsi="Times New Roman" w:cs="Times New Roman"/>
                <w:lang w:val="en-US"/>
              </w:rPr>
              <w:t>Зимние каникулы</w:t>
            </w:r>
          </w:p>
        </w:tc>
        <w:tc>
          <w:tcPr>
            <w:tcW w:w="1701" w:type="dxa"/>
          </w:tcPr>
          <w:p w:rsidR="00BC5586" w:rsidRPr="00277340" w:rsidRDefault="00BC5586" w:rsidP="00BC5586">
            <w:pPr>
              <w:widowControl w:val="0"/>
              <w:tabs>
                <w:tab w:val="left" w:pos="142"/>
                <w:tab w:val="left" w:pos="851"/>
                <w:tab w:val="left" w:pos="9498"/>
              </w:tabs>
              <w:autoSpaceDE w:val="0"/>
              <w:autoSpaceDN w:val="0"/>
              <w:spacing w:after="0" w:line="276" w:lineRule="auto"/>
              <w:ind w:firstLine="39"/>
              <w:contextualSpacing/>
              <w:jc w:val="center"/>
              <w:rPr>
                <w:rFonts w:ascii="Times New Roman" w:eastAsia="Calibri" w:hAnsi="Times New Roman" w:cs="Times New Roman"/>
              </w:rPr>
            </w:pPr>
            <w:r w:rsidRPr="00277340">
              <w:rPr>
                <w:rFonts w:ascii="Times New Roman" w:eastAsia="Calibri" w:hAnsi="Times New Roman" w:cs="Times New Roman"/>
              </w:rPr>
              <w:t>28.12.2022</w:t>
            </w:r>
          </w:p>
        </w:tc>
        <w:tc>
          <w:tcPr>
            <w:tcW w:w="1843" w:type="dxa"/>
          </w:tcPr>
          <w:p w:rsidR="00BC5586" w:rsidRPr="00277340" w:rsidRDefault="00BC5586" w:rsidP="00BC5586">
            <w:pPr>
              <w:widowControl w:val="0"/>
              <w:tabs>
                <w:tab w:val="left" w:pos="142"/>
                <w:tab w:val="left" w:pos="851"/>
                <w:tab w:val="left" w:pos="9498"/>
              </w:tabs>
              <w:autoSpaceDE w:val="0"/>
              <w:autoSpaceDN w:val="0"/>
              <w:spacing w:after="0" w:line="276" w:lineRule="auto"/>
              <w:ind w:firstLine="39"/>
              <w:contextualSpacing/>
              <w:jc w:val="center"/>
              <w:rPr>
                <w:rFonts w:ascii="Times New Roman" w:eastAsia="Calibri" w:hAnsi="Times New Roman" w:cs="Times New Roman"/>
              </w:rPr>
            </w:pPr>
            <w:r w:rsidRPr="00277340">
              <w:rPr>
                <w:rFonts w:ascii="Times New Roman" w:eastAsia="Calibri" w:hAnsi="Times New Roman" w:cs="Times New Roman"/>
              </w:rPr>
              <w:t>08.01.2023</w:t>
            </w:r>
          </w:p>
        </w:tc>
        <w:tc>
          <w:tcPr>
            <w:tcW w:w="2693" w:type="dxa"/>
          </w:tcPr>
          <w:p w:rsidR="00BC5586" w:rsidRPr="00277340" w:rsidRDefault="00BC5586" w:rsidP="00BC5586">
            <w:pPr>
              <w:widowControl w:val="0"/>
              <w:tabs>
                <w:tab w:val="left" w:pos="142"/>
                <w:tab w:val="left" w:pos="851"/>
                <w:tab w:val="left" w:pos="9498"/>
              </w:tabs>
              <w:autoSpaceDE w:val="0"/>
              <w:autoSpaceDN w:val="0"/>
              <w:spacing w:after="0" w:line="276" w:lineRule="auto"/>
              <w:ind w:firstLine="39"/>
              <w:contextualSpacing/>
              <w:jc w:val="center"/>
              <w:rPr>
                <w:rFonts w:ascii="Times New Roman" w:eastAsia="Calibri" w:hAnsi="Times New Roman" w:cs="Times New Roman"/>
              </w:rPr>
            </w:pPr>
            <w:r w:rsidRPr="00277340">
              <w:rPr>
                <w:rFonts w:ascii="Times New Roman" w:eastAsia="Calibri" w:hAnsi="Times New Roman" w:cs="Times New Roman"/>
              </w:rPr>
              <w:t>11</w:t>
            </w:r>
          </w:p>
        </w:tc>
      </w:tr>
      <w:tr w:rsidR="00BC5586" w:rsidRPr="00277340" w:rsidTr="006A798C">
        <w:tc>
          <w:tcPr>
            <w:tcW w:w="3431" w:type="dxa"/>
          </w:tcPr>
          <w:p w:rsidR="00BC5586" w:rsidRPr="00277340" w:rsidRDefault="00BC5586" w:rsidP="00BC5586">
            <w:pPr>
              <w:widowControl w:val="0"/>
              <w:tabs>
                <w:tab w:val="left" w:pos="142"/>
                <w:tab w:val="left" w:pos="851"/>
                <w:tab w:val="left" w:pos="9498"/>
              </w:tabs>
              <w:autoSpaceDE w:val="0"/>
              <w:autoSpaceDN w:val="0"/>
              <w:spacing w:after="0" w:line="276" w:lineRule="auto"/>
              <w:ind w:firstLine="39"/>
              <w:contextualSpacing/>
              <w:jc w:val="both"/>
              <w:rPr>
                <w:rFonts w:ascii="Times New Roman" w:eastAsia="Calibri" w:hAnsi="Times New Roman" w:cs="Times New Roman"/>
                <w:lang w:val="en-US"/>
              </w:rPr>
            </w:pPr>
            <w:r w:rsidRPr="00277340">
              <w:rPr>
                <w:rFonts w:ascii="Times New Roman" w:eastAsia="Calibri" w:hAnsi="Times New Roman" w:cs="Times New Roman"/>
                <w:lang w:val="en-US"/>
              </w:rPr>
              <w:t>Дополнительные каникулы</w:t>
            </w:r>
          </w:p>
        </w:tc>
        <w:tc>
          <w:tcPr>
            <w:tcW w:w="1701" w:type="dxa"/>
          </w:tcPr>
          <w:p w:rsidR="00BC5586" w:rsidRPr="00277340" w:rsidRDefault="00BC5586" w:rsidP="00BC5586">
            <w:pPr>
              <w:widowControl w:val="0"/>
              <w:tabs>
                <w:tab w:val="left" w:pos="142"/>
                <w:tab w:val="left" w:pos="851"/>
                <w:tab w:val="left" w:pos="9498"/>
              </w:tabs>
              <w:autoSpaceDE w:val="0"/>
              <w:autoSpaceDN w:val="0"/>
              <w:spacing w:after="0" w:line="276" w:lineRule="auto"/>
              <w:ind w:firstLine="39"/>
              <w:contextualSpacing/>
              <w:jc w:val="center"/>
              <w:rPr>
                <w:rFonts w:ascii="Times New Roman" w:eastAsia="Calibri" w:hAnsi="Times New Roman" w:cs="Times New Roman"/>
              </w:rPr>
            </w:pPr>
            <w:r w:rsidRPr="00277340">
              <w:rPr>
                <w:rFonts w:ascii="Times New Roman" w:eastAsia="Calibri" w:hAnsi="Times New Roman" w:cs="Times New Roman"/>
              </w:rPr>
              <w:t>13.02.2023</w:t>
            </w:r>
          </w:p>
        </w:tc>
        <w:tc>
          <w:tcPr>
            <w:tcW w:w="1843" w:type="dxa"/>
          </w:tcPr>
          <w:p w:rsidR="00BC5586" w:rsidRPr="00277340" w:rsidRDefault="00BC5586" w:rsidP="00BC5586">
            <w:pPr>
              <w:widowControl w:val="0"/>
              <w:tabs>
                <w:tab w:val="left" w:pos="142"/>
                <w:tab w:val="left" w:pos="851"/>
                <w:tab w:val="left" w:pos="9498"/>
              </w:tabs>
              <w:autoSpaceDE w:val="0"/>
              <w:autoSpaceDN w:val="0"/>
              <w:spacing w:after="0" w:line="276" w:lineRule="auto"/>
              <w:ind w:firstLine="39"/>
              <w:contextualSpacing/>
              <w:jc w:val="center"/>
              <w:rPr>
                <w:rFonts w:ascii="Times New Roman" w:eastAsia="Calibri" w:hAnsi="Times New Roman" w:cs="Times New Roman"/>
              </w:rPr>
            </w:pPr>
            <w:r w:rsidRPr="00277340">
              <w:rPr>
                <w:rFonts w:ascii="Times New Roman" w:eastAsia="Calibri" w:hAnsi="Times New Roman" w:cs="Times New Roman"/>
              </w:rPr>
              <w:t>19.02.2023</w:t>
            </w:r>
          </w:p>
        </w:tc>
        <w:tc>
          <w:tcPr>
            <w:tcW w:w="2693" w:type="dxa"/>
          </w:tcPr>
          <w:p w:rsidR="00BC5586" w:rsidRPr="00277340" w:rsidRDefault="00BC5586" w:rsidP="00BC5586">
            <w:pPr>
              <w:widowControl w:val="0"/>
              <w:tabs>
                <w:tab w:val="left" w:pos="142"/>
                <w:tab w:val="left" w:pos="851"/>
                <w:tab w:val="left" w:pos="9498"/>
              </w:tabs>
              <w:autoSpaceDE w:val="0"/>
              <w:autoSpaceDN w:val="0"/>
              <w:spacing w:after="0" w:line="276" w:lineRule="auto"/>
              <w:ind w:firstLine="39"/>
              <w:contextualSpacing/>
              <w:jc w:val="center"/>
              <w:rPr>
                <w:rFonts w:ascii="Times New Roman" w:eastAsia="Calibri" w:hAnsi="Times New Roman" w:cs="Times New Roman"/>
              </w:rPr>
            </w:pPr>
            <w:r w:rsidRPr="00277340">
              <w:rPr>
                <w:rFonts w:ascii="Times New Roman" w:eastAsia="Calibri" w:hAnsi="Times New Roman" w:cs="Times New Roman"/>
              </w:rPr>
              <w:t>7</w:t>
            </w:r>
          </w:p>
        </w:tc>
      </w:tr>
      <w:tr w:rsidR="00BC5586" w:rsidRPr="00277340" w:rsidTr="006A798C">
        <w:tc>
          <w:tcPr>
            <w:tcW w:w="3431" w:type="dxa"/>
          </w:tcPr>
          <w:p w:rsidR="00BC5586" w:rsidRPr="00277340" w:rsidRDefault="00BC5586" w:rsidP="00BC5586">
            <w:pPr>
              <w:widowControl w:val="0"/>
              <w:tabs>
                <w:tab w:val="left" w:pos="142"/>
                <w:tab w:val="left" w:pos="851"/>
                <w:tab w:val="left" w:pos="9498"/>
              </w:tabs>
              <w:autoSpaceDE w:val="0"/>
              <w:autoSpaceDN w:val="0"/>
              <w:spacing w:after="0" w:line="276" w:lineRule="auto"/>
              <w:ind w:firstLine="39"/>
              <w:contextualSpacing/>
              <w:jc w:val="both"/>
              <w:rPr>
                <w:rFonts w:ascii="Times New Roman" w:eastAsia="Calibri" w:hAnsi="Times New Roman" w:cs="Times New Roman"/>
                <w:lang w:val="en-US"/>
              </w:rPr>
            </w:pPr>
            <w:r w:rsidRPr="00277340">
              <w:rPr>
                <w:rFonts w:ascii="Times New Roman" w:eastAsia="Calibri" w:hAnsi="Times New Roman" w:cs="Times New Roman"/>
                <w:lang w:val="en-US"/>
              </w:rPr>
              <w:t>Весенние каникулы</w:t>
            </w:r>
          </w:p>
        </w:tc>
        <w:tc>
          <w:tcPr>
            <w:tcW w:w="1701" w:type="dxa"/>
          </w:tcPr>
          <w:p w:rsidR="00BC5586" w:rsidRPr="00277340" w:rsidRDefault="00BC5586" w:rsidP="00BC5586">
            <w:pPr>
              <w:widowControl w:val="0"/>
              <w:tabs>
                <w:tab w:val="left" w:pos="142"/>
                <w:tab w:val="left" w:pos="851"/>
                <w:tab w:val="left" w:pos="9498"/>
              </w:tabs>
              <w:autoSpaceDE w:val="0"/>
              <w:autoSpaceDN w:val="0"/>
              <w:spacing w:after="0" w:line="276" w:lineRule="auto"/>
              <w:ind w:firstLine="39"/>
              <w:contextualSpacing/>
              <w:jc w:val="center"/>
              <w:rPr>
                <w:rFonts w:ascii="Times New Roman" w:eastAsia="Calibri" w:hAnsi="Times New Roman" w:cs="Times New Roman"/>
              </w:rPr>
            </w:pPr>
            <w:r w:rsidRPr="00277340">
              <w:rPr>
                <w:rFonts w:ascii="Times New Roman" w:eastAsia="Calibri" w:hAnsi="Times New Roman" w:cs="Times New Roman"/>
              </w:rPr>
              <w:t>25.03.2023</w:t>
            </w:r>
          </w:p>
        </w:tc>
        <w:tc>
          <w:tcPr>
            <w:tcW w:w="1843" w:type="dxa"/>
          </w:tcPr>
          <w:p w:rsidR="00BC5586" w:rsidRPr="00277340" w:rsidRDefault="00BC5586" w:rsidP="00BC5586">
            <w:pPr>
              <w:widowControl w:val="0"/>
              <w:tabs>
                <w:tab w:val="left" w:pos="142"/>
                <w:tab w:val="left" w:pos="851"/>
                <w:tab w:val="left" w:pos="9498"/>
              </w:tabs>
              <w:autoSpaceDE w:val="0"/>
              <w:autoSpaceDN w:val="0"/>
              <w:spacing w:after="0" w:line="276" w:lineRule="auto"/>
              <w:ind w:firstLine="39"/>
              <w:contextualSpacing/>
              <w:jc w:val="center"/>
              <w:rPr>
                <w:rFonts w:ascii="Times New Roman" w:eastAsia="Calibri" w:hAnsi="Times New Roman" w:cs="Times New Roman"/>
              </w:rPr>
            </w:pPr>
            <w:r w:rsidRPr="00277340">
              <w:rPr>
                <w:rFonts w:ascii="Times New Roman" w:eastAsia="Calibri" w:hAnsi="Times New Roman" w:cs="Times New Roman"/>
              </w:rPr>
              <w:t>02.04.2023</w:t>
            </w:r>
          </w:p>
        </w:tc>
        <w:tc>
          <w:tcPr>
            <w:tcW w:w="2693" w:type="dxa"/>
          </w:tcPr>
          <w:p w:rsidR="00BC5586" w:rsidRPr="00277340" w:rsidRDefault="00BC5586" w:rsidP="00BC5586">
            <w:pPr>
              <w:widowControl w:val="0"/>
              <w:tabs>
                <w:tab w:val="left" w:pos="142"/>
                <w:tab w:val="left" w:pos="851"/>
                <w:tab w:val="left" w:pos="9498"/>
              </w:tabs>
              <w:autoSpaceDE w:val="0"/>
              <w:autoSpaceDN w:val="0"/>
              <w:spacing w:after="0" w:line="276" w:lineRule="auto"/>
              <w:ind w:firstLine="39"/>
              <w:contextualSpacing/>
              <w:jc w:val="center"/>
              <w:rPr>
                <w:rFonts w:ascii="Times New Roman" w:eastAsia="Calibri" w:hAnsi="Times New Roman" w:cs="Times New Roman"/>
              </w:rPr>
            </w:pPr>
            <w:r w:rsidRPr="00277340">
              <w:rPr>
                <w:rFonts w:ascii="Times New Roman" w:eastAsia="Calibri" w:hAnsi="Times New Roman" w:cs="Times New Roman"/>
              </w:rPr>
              <w:t>9</w:t>
            </w:r>
          </w:p>
        </w:tc>
      </w:tr>
      <w:tr w:rsidR="00BC5586" w:rsidRPr="00277340" w:rsidTr="006A798C">
        <w:tc>
          <w:tcPr>
            <w:tcW w:w="3431" w:type="dxa"/>
          </w:tcPr>
          <w:p w:rsidR="00BC5586" w:rsidRPr="00277340" w:rsidRDefault="00BC5586" w:rsidP="00BC5586">
            <w:pPr>
              <w:widowControl w:val="0"/>
              <w:tabs>
                <w:tab w:val="left" w:pos="142"/>
                <w:tab w:val="left" w:pos="851"/>
                <w:tab w:val="left" w:pos="9498"/>
              </w:tabs>
              <w:autoSpaceDE w:val="0"/>
              <w:autoSpaceDN w:val="0"/>
              <w:spacing w:after="0" w:line="276" w:lineRule="auto"/>
              <w:ind w:firstLine="39"/>
              <w:contextualSpacing/>
              <w:jc w:val="both"/>
              <w:rPr>
                <w:rFonts w:ascii="Times New Roman" w:eastAsia="Calibri" w:hAnsi="Times New Roman" w:cs="Times New Roman"/>
                <w:lang w:val="en-US"/>
              </w:rPr>
            </w:pPr>
            <w:r w:rsidRPr="00277340">
              <w:rPr>
                <w:rFonts w:ascii="Times New Roman" w:eastAsia="Calibri" w:hAnsi="Times New Roman" w:cs="Times New Roman"/>
                <w:lang w:val="en-US"/>
              </w:rPr>
              <w:t>Летние каникулы</w:t>
            </w:r>
          </w:p>
        </w:tc>
        <w:tc>
          <w:tcPr>
            <w:tcW w:w="1701" w:type="dxa"/>
          </w:tcPr>
          <w:p w:rsidR="00BC5586" w:rsidRPr="00277340" w:rsidRDefault="00BC5586" w:rsidP="00BC5586">
            <w:pPr>
              <w:widowControl w:val="0"/>
              <w:tabs>
                <w:tab w:val="left" w:pos="142"/>
                <w:tab w:val="left" w:pos="851"/>
                <w:tab w:val="left" w:pos="9498"/>
              </w:tabs>
              <w:autoSpaceDE w:val="0"/>
              <w:autoSpaceDN w:val="0"/>
              <w:spacing w:after="0" w:line="276" w:lineRule="auto"/>
              <w:ind w:firstLine="39"/>
              <w:contextualSpacing/>
              <w:jc w:val="center"/>
              <w:rPr>
                <w:rFonts w:ascii="Times New Roman" w:eastAsia="Calibri" w:hAnsi="Times New Roman" w:cs="Times New Roman"/>
              </w:rPr>
            </w:pPr>
            <w:r w:rsidRPr="00277340">
              <w:rPr>
                <w:rFonts w:ascii="Times New Roman" w:eastAsia="Calibri" w:hAnsi="Times New Roman" w:cs="Times New Roman"/>
              </w:rPr>
              <w:t>01.06.2023</w:t>
            </w:r>
          </w:p>
        </w:tc>
        <w:tc>
          <w:tcPr>
            <w:tcW w:w="1843" w:type="dxa"/>
          </w:tcPr>
          <w:p w:rsidR="00BC5586" w:rsidRPr="00277340" w:rsidRDefault="00BC5586" w:rsidP="00BC5586">
            <w:pPr>
              <w:widowControl w:val="0"/>
              <w:tabs>
                <w:tab w:val="left" w:pos="142"/>
                <w:tab w:val="left" w:pos="851"/>
                <w:tab w:val="left" w:pos="9498"/>
              </w:tabs>
              <w:autoSpaceDE w:val="0"/>
              <w:autoSpaceDN w:val="0"/>
              <w:spacing w:after="0" w:line="276" w:lineRule="auto"/>
              <w:ind w:firstLine="39"/>
              <w:contextualSpacing/>
              <w:jc w:val="center"/>
              <w:rPr>
                <w:rFonts w:ascii="Times New Roman" w:eastAsia="Calibri" w:hAnsi="Times New Roman" w:cs="Times New Roman"/>
              </w:rPr>
            </w:pPr>
            <w:r w:rsidRPr="00277340">
              <w:rPr>
                <w:rFonts w:ascii="Times New Roman" w:eastAsia="Calibri" w:hAnsi="Times New Roman" w:cs="Times New Roman"/>
              </w:rPr>
              <w:t>31.08.2023</w:t>
            </w:r>
          </w:p>
        </w:tc>
        <w:tc>
          <w:tcPr>
            <w:tcW w:w="2693" w:type="dxa"/>
          </w:tcPr>
          <w:p w:rsidR="00BC5586" w:rsidRPr="00277340" w:rsidRDefault="00BC5586" w:rsidP="00BC5586">
            <w:pPr>
              <w:widowControl w:val="0"/>
              <w:tabs>
                <w:tab w:val="left" w:pos="142"/>
                <w:tab w:val="left" w:pos="851"/>
                <w:tab w:val="left" w:pos="9498"/>
              </w:tabs>
              <w:autoSpaceDE w:val="0"/>
              <w:autoSpaceDN w:val="0"/>
              <w:spacing w:after="0" w:line="276" w:lineRule="auto"/>
              <w:ind w:firstLine="39"/>
              <w:contextualSpacing/>
              <w:jc w:val="center"/>
              <w:rPr>
                <w:rFonts w:ascii="Times New Roman" w:eastAsia="Calibri" w:hAnsi="Times New Roman" w:cs="Times New Roman"/>
              </w:rPr>
            </w:pPr>
            <w:r w:rsidRPr="00277340">
              <w:rPr>
                <w:rFonts w:ascii="Times New Roman" w:eastAsia="Calibri" w:hAnsi="Times New Roman" w:cs="Times New Roman"/>
              </w:rPr>
              <w:t>103</w:t>
            </w:r>
          </w:p>
        </w:tc>
      </w:tr>
      <w:tr w:rsidR="00BC5586" w:rsidRPr="00277340" w:rsidTr="006A798C">
        <w:tc>
          <w:tcPr>
            <w:tcW w:w="6975" w:type="dxa"/>
            <w:gridSpan w:val="3"/>
            <w:shd w:val="clear" w:color="auto" w:fill="auto"/>
          </w:tcPr>
          <w:p w:rsidR="00BC5586" w:rsidRPr="00277340" w:rsidRDefault="00BC5586" w:rsidP="00BC5586">
            <w:pPr>
              <w:widowControl w:val="0"/>
              <w:tabs>
                <w:tab w:val="left" w:pos="142"/>
                <w:tab w:val="left" w:pos="851"/>
                <w:tab w:val="left" w:pos="9498"/>
              </w:tabs>
              <w:autoSpaceDE w:val="0"/>
              <w:autoSpaceDN w:val="0"/>
              <w:spacing w:after="0" w:line="276" w:lineRule="auto"/>
              <w:ind w:firstLine="39"/>
              <w:contextualSpacing/>
              <w:jc w:val="both"/>
              <w:rPr>
                <w:rFonts w:ascii="Times New Roman" w:eastAsia="Calibri" w:hAnsi="Times New Roman" w:cs="Times New Roman"/>
                <w:lang w:val="en-US"/>
              </w:rPr>
            </w:pPr>
            <w:r w:rsidRPr="00277340">
              <w:rPr>
                <w:rFonts w:ascii="Times New Roman" w:eastAsia="Calibri" w:hAnsi="Times New Roman" w:cs="Times New Roman"/>
                <w:lang w:val="en-US"/>
              </w:rPr>
              <w:t>Итого</w:t>
            </w:r>
          </w:p>
        </w:tc>
        <w:tc>
          <w:tcPr>
            <w:tcW w:w="2693" w:type="dxa"/>
            <w:shd w:val="clear" w:color="auto" w:fill="auto"/>
          </w:tcPr>
          <w:p w:rsidR="00BC5586" w:rsidRPr="00277340" w:rsidRDefault="00BC5586" w:rsidP="00BC5586">
            <w:pPr>
              <w:widowControl w:val="0"/>
              <w:tabs>
                <w:tab w:val="left" w:pos="142"/>
                <w:tab w:val="left" w:pos="851"/>
                <w:tab w:val="left" w:pos="9498"/>
              </w:tabs>
              <w:autoSpaceDE w:val="0"/>
              <w:autoSpaceDN w:val="0"/>
              <w:spacing w:after="0" w:line="276" w:lineRule="auto"/>
              <w:ind w:firstLine="39"/>
              <w:contextualSpacing/>
              <w:jc w:val="center"/>
              <w:rPr>
                <w:rFonts w:ascii="Times New Roman" w:eastAsia="Calibri" w:hAnsi="Times New Roman" w:cs="Times New Roman"/>
              </w:rPr>
            </w:pPr>
            <w:r w:rsidRPr="00277340">
              <w:rPr>
                <w:rFonts w:ascii="Times New Roman" w:eastAsia="Calibri" w:hAnsi="Times New Roman" w:cs="Times New Roman"/>
              </w:rPr>
              <w:t>138</w:t>
            </w:r>
          </w:p>
        </w:tc>
      </w:tr>
    </w:tbl>
    <w:p w:rsidR="00BC5586" w:rsidRPr="00277340" w:rsidRDefault="00BC5586" w:rsidP="00BC5586">
      <w:pPr>
        <w:widowControl w:val="0"/>
        <w:tabs>
          <w:tab w:val="left" w:pos="142"/>
          <w:tab w:val="left" w:pos="851"/>
          <w:tab w:val="left" w:pos="9498"/>
        </w:tabs>
        <w:autoSpaceDE w:val="0"/>
        <w:autoSpaceDN w:val="0"/>
        <w:spacing w:after="0" w:line="276" w:lineRule="auto"/>
        <w:ind w:firstLine="567"/>
        <w:contextualSpacing/>
        <w:jc w:val="both"/>
        <w:rPr>
          <w:rFonts w:ascii="Times New Roman" w:eastAsia="Calibri" w:hAnsi="Times New Roman" w:cs="Times New Roman"/>
          <w:lang w:val="en-US"/>
        </w:rPr>
      </w:pPr>
    </w:p>
    <w:p w:rsidR="00BC5586" w:rsidRPr="00277340" w:rsidRDefault="00BC5586" w:rsidP="00BC5586">
      <w:pPr>
        <w:widowControl w:val="0"/>
        <w:tabs>
          <w:tab w:val="left" w:pos="142"/>
          <w:tab w:val="left" w:pos="851"/>
          <w:tab w:val="left" w:pos="9498"/>
        </w:tabs>
        <w:autoSpaceDE w:val="0"/>
        <w:autoSpaceDN w:val="0"/>
        <w:spacing w:after="0" w:line="276" w:lineRule="auto"/>
        <w:ind w:firstLine="567"/>
        <w:contextualSpacing/>
        <w:jc w:val="both"/>
        <w:rPr>
          <w:rFonts w:ascii="Times New Roman" w:eastAsia="Calibri" w:hAnsi="Times New Roman" w:cs="Times New Roman"/>
          <w:b/>
          <w:lang w:val="en-US"/>
        </w:rPr>
      </w:pPr>
      <w:r w:rsidRPr="00277340">
        <w:rPr>
          <w:rFonts w:ascii="Times New Roman" w:eastAsia="Calibri" w:hAnsi="Times New Roman" w:cs="Times New Roman"/>
          <w:b/>
          <w:lang w:val="en-US"/>
        </w:rPr>
        <w:t>2–4-е классы:</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1653"/>
        <w:gridCol w:w="1778"/>
        <w:gridCol w:w="2883"/>
      </w:tblGrid>
      <w:tr w:rsidR="00AD3AA7" w:rsidRPr="00277340" w:rsidTr="00AD3AA7">
        <w:tc>
          <w:tcPr>
            <w:tcW w:w="3212" w:type="dxa"/>
            <w:vMerge w:val="restart"/>
          </w:tcPr>
          <w:p w:rsidR="00AD3AA7" w:rsidRPr="00277340" w:rsidRDefault="00AD3AA7"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lang w:val="en-US"/>
              </w:rPr>
            </w:pPr>
            <w:r w:rsidRPr="00277340">
              <w:rPr>
                <w:rFonts w:ascii="Times New Roman" w:eastAsia="Calibri" w:hAnsi="Times New Roman" w:cs="Times New Roman"/>
                <w:lang w:val="en-US"/>
              </w:rPr>
              <w:t>Каникулярный период</w:t>
            </w:r>
          </w:p>
        </w:tc>
        <w:tc>
          <w:tcPr>
            <w:tcW w:w="3431" w:type="dxa"/>
            <w:gridSpan w:val="2"/>
          </w:tcPr>
          <w:p w:rsidR="00AD3AA7" w:rsidRPr="00277340" w:rsidRDefault="00AD3AA7"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lang w:val="en-US"/>
              </w:rPr>
            </w:pPr>
            <w:r w:rsidRPr="00277340">
              <w:rPr>
                <w:rFonts w:ascii="Times New Roman" w:eastAsia="Calibri" w:hAnsi="Times New Roman" w:cs="Times New Roman"/>
                <w:lang w:val="en-US"/>
              </w:rPr>
              <w:t>Дата</w:t>
            </w:r>
          </w:p>
        </w:tc>
        <w:tc>
          <w:tcPr>
            <w:tcW w:w="2883" w:type="dxa"/>
            <w:vMerge w:val="restart"/>
          </w:tcPr>
          <w:p w:rsidR="00AD3AA7" w:rsidRPr="00277340" w:rsidRDefault="00AD3AA7"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lang w:val="en-US"/>
              </w:rPr>
            </w:pPr>
            <w:r w:rsidRPr="00277340">
              <w:rPr>
                <w:rFonts w:ascii="Times New Roman" w:eastAsia="Calibri" w:hAnsi="Times New Roman" w:cs="Times New Roman"/>
                <w:lang w:val="en-US"/>
              </w:rPr>
              <w:t>Продолжительность (календарные дни)</w:t>
            </w:r>
          </w:p>
        </w:tc>
      </w:tr>
      <w:tr w:rsidR="00AD3AA7" w:rsidRPr="00277340" w:rsidTr="00AD3AA7">
        <w:tc>
          <w:tcPr>
            <w:tcW w:w="3212" w:type="dxa"/>
            <w:vMerge/>
          </w:tcPr>
          <w:p w:rsidR="00AD3AA7" w:rsidRPr="00277340" w:rsidRDefault="00AD3AA7"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lang w:val="en-US"/>
              </w:rPr>
            </w:pPr>
          </w:p>
        </w:tc>
        <w:tc>
          <w:tcPr>
            <w:tcW w:w="1653" w:type="dxa"/>
          </w:tcPr>
          <w:p w:rsidR="00AD3AA7" w:rsidRPr="00277340" w:rsidRDefault="00AD3AA7"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lang w:val="en-US"/>
              </w:rPr>
            </w:pPr>
            <w:r w:rsidRPr="00277340">
              <w:rPr>
                <w:rFonts w:ascii="Times New Roman" w:eastAsia="Calibri" w:hAnsi="Times New Roman" w:cs="Times New Roman"/>
                <w:lang w:val="en-US"/>
              </w:rPr>
              <w:t>Начало</w:t>
            </w:r>
          </w:p>
        </w:tc>
        <w:tc>
          <w:tcPr>
            <w:tcW w:w="1778" w:type="dxa"/>
          </w:tcPr>
          <w:p w:rsidR="00AD3AA7" w:rsidRPr="00277340" w:rsidRDefault="00AD3AA7" w:rsidP="00BC5586">
            <w:pPr>
              <w:widowControl w:val="0"/>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lang w:val="en-US"/>
              </w:rPr>
            </w:pPr>
            <w:r w:rsidRPr="00277340">
              <w:rPr>
                <w:rFonts w:ascii="Times New Roman" w:eastAsia="Calibri" w:hAnsi="Times New Roman" w:cs="Times New Roman"/>
                <w:lang w:val="en-US"/>
              </w:rPr>
              <w:t>Окончание</w:t>
            </w:r>
          </w:p>
        </w:tc>
        <w:tc>
          <w:tcPr>
            <w:tcW w:w="2883" w:type="dxa"/>
            <w:vMerge/>
          </w:tcPr>
          <w:p w:rsidR="00AD3AA7" w:rsidRPr="00277340" w:rsidRDefault="00AD3AA7" w:rsidP="00BC5586">
            <w:pPr>
              <w:widowControl w:val="0"/>
              <w:tabs>
                <w:tab w:val="left" w:pos="142"/>
                <w:tab w:val="left" w:pos="851"/>
                <w:tab w:val="left" w:pos="9498"/>
              </w:tabs>
              <w:autoSpaceDE w:val="0"/>
              <w:autoSpaceDN w:val="0"/>
              <w:spacing w:after="0" w:line="276" w:lineRule="auto"/>
              <w:contextualSpacing/>
              <w:jc w:val="both"/>
              <w:rPr>
                <w:rFonts w:ascii="Times New Roman" w:eastAsia="Calibri" w:hAnsi="Times New Roman" w:cs="Times New Roman"/>
                <w:lang w:val="en-US"/>
              </w:rPr>
            </w:pPr>
          </w:p>
        </w:tc>
      </w:tr>
      <w:tr w:rsidR="00AD3AA7" w:rsidRPr="00277340" w:rsidTr="00AD3AA7">
        <w:tc>
          <w:tcPr>
            <w:tcW w:w="3212" w:type="dxa"/>
          </w:tcPr>
          <w:p w:rsidR="00AD3AA7" w:rsidRPr="00277340" w:rsidRDefault="00AD3AA7" w:rsidP="00BC5586">
            <w:pPr>
              <w:widowControl w:val="0"/>
              <w:tabs>
                <w:tab w:val="left" w:pos="142"/>
                <w:tab w:val="left" w:pos="851"/>
                <w:tab w:val="left" w:pos="9498"/>
              </w:tabs>
              <w:autoSpaceDE w:val="0"/>
              <w:autoSpaceDN w:val="0"/>
              <w:spacing w:after="0" w:line="276" w:lineRule="auto"/>
              <w:contextualSpacing/>
              <w:jc w:val="both"/>
              <w:rPr>
                <w:rFonts w:ascii="Times New Roman" w:eastAsia="Calibri" w:hAnsi="Times New Roman" w:cs="Times New Roman"/>
                <w:lang w:val="en-US"/>
              </w:rPr>
            </w:pPr>
            <w:r w:rsidRPr="00277340">
              <w:rPr>
                <w:rFonts w:ascii="Times New Roman" w:eastAsia="Calibri" w:hAnsi="Times New Roman" w:cs="Times New Roman"/>
                <w:lang w:val="en-US"/>
              </w:rPr>
              <w:t>Осенние каникулы</w:t>
            </w:r>
          </w:p>
        </w:tc>
        <w:tc>
          <w:tcPr>
            <w:tcW w:w="1653" w:type="dxa"/>
          </w:tcPr>
          <w:p w:rsidR="00AD3AA7" w:rsidRPr="00277340" w:rsidRDefault="00AD3AA7" w:rsidP="00BC5586">
            <w:pPr>
              <w:widowControl w:val="0"/>
              <w:tabs>
                <w:tab w:val="left" w:pos="142"/>
                <w:tab w:val="left" w:pos="851"/>
                <w:tab w:val="left" w:pos="9498"/>
              </w:tabs>
              <w:autoSpaceDE w:val="0"/>
              <w:autoSpaceDN w:val="0"/>
              <w:spacing w:after="0" w:line="276" w:lineRule="auto"/>
              <w:ind w:firstLine="39"/>
              <w:contextualSpacing/>
              <w:jc w:val="center"/>
              <w:rPr>
                <w:rFonts w:ascii="Times New Roman" w:eastAsia="Calibri" w:hAnsi="Times New Roman" w:cs="Times New Roman"/>
              </w:rPr>
            </w:pPr>
            <w:r w:rsidRPr="00277340">
              <w:rPr>
                <w:rFonts w:ascii="Times New Roman" w:eastAsia="Calibri" w:hAnsi="Times New Roman" w:cs="Times New Roman"/>
              </w:rPr>
              <w:t>28.10.2022</w:t>
            </w:r>
          </w:p>
        </w:tc>
        <w:tc>
          <w:tcPr>
            <w:tcW w:w="1778" w:type="dxa"/>
          </w:tcPr>
          <w:p w:rsidR="00AD3AA7" w:rsidRPr="00277340" w:rsidRDefault="00AD3AA7" w:rsidP="00AD3AA7">
            <w:pPr>
              <w:widowControl w:val="0"/>
              <w:tabs>
                <w:tab w:val="left" w:pos="142"/>
                <w:tab w:val="left" w:pos="851"/>
                <w:tab w:val="left" w:pos="9498"/>
              </w:tabs>
              <w:autoSpaceDE w:val="0"/>
              <w:autoSpaceDN w:val="0"/>
              <w:spacing w:after="0" w:line="276" w:lineRule="auto"/>
              <w:ind w:firstLine="39"/>
              <w:contextualSpacing/>
              <w:jc w:val="center"/>
              <w:rPr>
                <w:rFonts w:ascii="Times New Roman" w:eastAsia="Calibri" w:hAnsi="Times New Roman" w:cs="Times New Roman"/>
              </w:rPr>
            </w:pPr>
            <w:r w:rsidRPr="00277340">
              <w:rPr>
                <w:rFonts w:ascii="Times New Roman" w:eastAsia="Calibri" w:hAnsi="Times New Roman" w:cs="Times New Roman"/>
              </w:rPr>
              <w:t>06.11.2022</w:t>
            </w:r>
          </w:p>
        </w:tc>
        <w:tc>
          <w:tcPr>
            <w:tcW w:w="2883" w:type="dxa"/>
          </w:tcPr>
          <w:p w:rsidR="00AD3AA7" w:rsidRPr="00277340" w:rsidRDefault="00AD3AA7" w:rsidP="00BC5586">
            <w:pPr>
              <w:widowControl w:val="0"/>
              <w:tabs>
                <w:tab w:val="left" w:pos="142"/>
                <w:tab w:val="left" w:pos="851"/>
                <w:tab w:val="left" w:pos="9498"/>
              </w:tabs>
              <w:autoSpaceDE w:val="0"/>
              <w:autoSpaceDN w:val="0"/>
              <w:spacing w:after="0" w:line="276" w:lineRule="auto"/>
              <w:ind w:firstLine="39"/>
              <w:contextualSpacing/>
              <w:jc w:val="center"/>
              <w:rPr>
                <w:rFonts w:ascii="Times New Roman" w:eastAsia="Calibri" w:hAnsi="Times New Roman" w:cs="Times New Roman"/>
              </w:rPr>
            </w:pPr>
            <w:r w:rsidRPr="00277340">
              <w:rPr>
                <w:rFonts w:ascii="Times New Roman" w:eastAsia="Calibri" w:hAnsi="Times New Roman" w:cs="Times New Roman"/>
              </w:rPr>
              <w:t>8</w:t>
            </w:r>
          </w:p>
        </w:tc>
      </w:tr>
      <w:tr w:rsidR="00AD3AA7" w:rsidRPr="00277340" w:rsidTr="00AD3AA7">
        <w:tc>
          <w:tcPr>
            <w:tcW w:w="3212" w:type="dxa"/>
          </w:tcPr>
          <w:p w:rsidR="00AD3AA7" w:rsidRPr="00277340" w:rsidRDefault="00AD3AA7" w:rsidP="00BC5586">
            <w:pPr>
              <w:widowControl w:val="0"/>
              <w:tabs>
                <w:tab w:val="left" w:pos="142"/>
                <w:tab w:val="left" w:pos="851"/>
                <w:tab w:val="left" w:pos="9498"/>
              </w:tabs>
              <w:autoSpaceDE w:val="0"/>
              <w:autoSpaceDN w:val="0"/>
              <w:spacing w:before="240" w:after="0" w:line="276" w:lineRule="auto"/>
              <w:contextualSpacing/>
              <w:jc w:val="both"/>
              <w:rPr>
                <w:rFonts w:ascii="Times New Roman" w:eastAsia="Calibri" w:hAnsi="Times New Roman" w:cs="Times New Roman"/>
                <w:lang w:val="en-US"/>
              </w:rPr>
            </w:pPr>
            <w:r w:rsidRPr="00277340">
              <w:rPr>
                <w:rFonts w:ascii="Times New Roman" w:eastAsia="Calibri" w:hAnsi="Times New Roman" w:cs="Times New Roman"/>
                <w:lang w:val="en-US"/>
              </w:rPr>
              <w:t>Зимние (новогодние) каникулы</w:t>
            </w:r>
          </w:p>
        </w:tc>
        <w:tc>
          <w:tcPr>
            <w:tcW w:w="1653" w:type="dxa"/>
          </w:tcPr>
          <w:p w:rsidR="00AD3AA7" w:rsidRPr="00277340" w:rsidRDefault="00AD3AA7" w:rsidP="00BC5586">
            <w:pPr>
              <w:widowControl w:val="0"/>
              <w:tabs>
                <w:tab w:val="left" w:pos="142"/>
                <w:tab w:val="left" w:pos="851"/>
                <w:tab w:val="left" w:pos="9498"/>
              </w:tabs>
              <w:autoSpaceDE w:val="0"/>
              <w:autoSpaceDN w:val="0"/>
              <w:spacing w:after="0" w:line="276" w:lineRule="auto"/>
              <w:ind w:firstLine="39"/>
              <w:contextualSpacing/>
              <w:jc w:val="center"/>
              <w:rPr>
                <w:rFonts w:ascii="Times New Roman" w:eastAsia="Calibri" w:hAnsi="Times New Roman" w:cs="Times New Roman"/>
              </w:rPr>
            </w:pPr>
            <w:r w:rsidRPr="00277340">
              <w:rPr>
                <w:rFonts w:ascii="Times New Roman" w:eastAsia="Calibri" w:hAnsi="Times New Roman" w:cs="Times New Roman"/>
              </w:rPr>
              <w:t>28.12.2022</w:t>
            </w:r>
          </w:p>
        </w:tc>
        <w:tc>
          <w:tcPr>
            <w:tcW w:w="1778" w:type="dxa"/>
          </w:tcPr>
          <w:p w:rsidR="00AD3AA7" w:rsidRPr="00277340" w:rsidRDefault="00AD3AA7" w:rsidP="00BC5586">
            <w:pPr>
              <w:widowControl w:val="0"/>
              <w:tabs>
                <w:tab w:val="left" w:pos="142"/>
                <w:tab w:val="left" w:pos="851"/>
                <w:tab w:val="left" w:pos="9498"/>
              </w:tabs>
              <w:autoSpaceDE w:val="0"/>
              <w:autoSpaceDN w:val="0"/>
              <w:spacing w:after="0" w:line="276" w:lineRule="auto"/>
              <w:ind w:firstLine="39"/>
              <w:contextualSpacing/>
              <w:jc w:val="center"/>
              <w:rPr>
                <w:rFonts w:ascii="Times New Roman" w:eastAsia="Calibri" w:hAnsi="Times New Roman" w:cs="Times New Roman"/>
              </w:rPr>
            </w:pPr>
            <w:r w:rsidRPr="00277340">
              <w:rPr>
                <w:rFonts w:ascii="Times New Roman" w:eastAsia="Calibri" w:hAnsi="Times New Roman" w:cs="Times New Roman"/>
              </w:rPr>
              <w:t>08.01.2023</w:t>
            </w:r>
          </w:p>
        </w:tc>
        <w:tc>
          <w:tcPr>
            <w:tcW w:w="2883" w:type="dxa"/>
          </w:tcPr>
          <w:p w:rsidR="00AD3AA7" w:rsidRPr="00277340" w:rsidRDefault="00AD3AA7" w:rsidP="00BC5586">
            <w:pPr>
              <w:widowControl w:val="0"/>
              <w:tabs>
                <w:tab w:val="left" w:pos="142"/>
                <w:tab w:val="left" w:pos="851"/>
                <w:tab w:val="left" w:pos="9498"/>
              </w:tabs>
              <w:autoSpaceDE w:val="0"/>
              <w:autoSpaceDN w:val="0"/>
              <w:spacing w:after="0" w:line="276" w:lineRule="auto"/>
              <w:ind w:firstLine="39"/>
              <w:contextualSpacing/>
              <w:jc w:val="center"/>
              <w:rPr>
                <w:rFonts w:ascii="Times New Roman" w:eastAsia="Calibri" w:hAnsi="Times New Roman" w:cs="Times New Roman"/>
              </w:rPr>
            </w:pPr>
            <w:r w:rsidRPr="00277340">
              <w:rPr>
                <w:rFonts w:ascii="Times New Roman" w:eastAsia="Calibri" w:hAnsi="Times New Roman" w:cs="Times New Roman"/>
              </w:rPr>
              <w:t>11</w:t>
            </w:r>
          </w:p>
        </w:tc>
      </w:tr>
      <w:tr w:rsidR="00AD3AA7" w:rsidRPr="00277340" w:rsidTr="00AD3AA7">
        <w:tc>
          <w:tcPr>
            <w:tcW w:w="3212" w:type="dxa"/>
          </w:tcPr>
          <w:p w:rsidR="00AD3AA7" w:rsidRPr="00277340" w:rsidRDefault="00AD3AA7" w:rsidP="00BC5586">
            <w:pPr>
              <w:widowControl w:val="0"/>
              <w:tabs>
                <w:tab w:val="left" w:pos="142"/>
                <w:tab w:val="left" w:pos="851"/>
                <w:tab w:val="left" w:pos="9498"/>
              </w:tabs>
              <w:autoSpaceDE w:val="0"/>
              <w:autoSpaceDN w:val="0"/>
              <w:spacing w:after="0" w:line="276" w:lineRule="auto"/>
              <w:contextualSpacing/>
              <w:jc w:val="both"/>
              <w:rPr>
                <w:rFonts w:ascii="Times New Roman" w:eastAsia="Calibri" w:hAnsi="Times New Roman" w:cs="Times New Roman"/>
                <w:lang w:val="en-US"/>
              </w:rPr>
            </w:pPr>
            <w:r w:rsidRPr="00277340">
              <w:rPr>
                <w:rFonts w:ascii="Times New Roman" w:eastAsia="Calibri" w:hAnsi="Times New Roman" w:cs="Times New Roman"/>
                <w:lang w:val="en-US"/>
              </w:rPr>
              <w:t>Весенние каникулы</w:t>
            </w:r>
          </w:p>
        </w:tc>
        <w:tc>
          <w:tcPr>
            <w:tcW w:w="1653" w:type="dxa"/>
          </w:tcPr>
          <w:p w:rsidR="00AD3AA7" w:rsidRPr="00277340" w:rsidRDefault="00AD3AA7" w:rsidP="00BC5586">
            <w:pPr>
              <w:widowControl w:val="0"/>
              <w:tabs>
                <w:tab w:val="left" w:pos="142"/>
                <w:tab w:val="left" w:pos="851"/>
                <w:tab w:val="left" w:pos="9498"/>
              </w:tabs>
              <w:autoSpaceDE w:val="0"/>
              <w:autoSpaceDN w:val="0"/>
              <w:spacing w:after="0" w:line="276" w:lineRule="auto"/>
              <w:ind w:firstLine="39"/>
              <w:contextualSpacing/>
              <w:jc w:val="center"/>
              <w:rPr>
                <w:rFonts w:ascii="Times New Roman" w:eastAsia="Calibri" w:hAnsi="Times New Roman" w:cs="Times New Roman"/>
              </w:rPr>
            </w:pPr>
            <w:r w:rsidRPr="00277340">
              <w:rPr>
                <w:rFonts w:ascii="Times New Roman" w:eastAsia="Calibri" w:hAnsi="Times New Roman" w:cs="Times New Roman"/>
              </w:rPr>
              <w:t>25.03.2023</w:t>
            </w:r>
          </w:p>
        </w:tc>
        <w:tc>
          <w:tcPr>
            <w:tcW w:w="1778" w:type="dxa"/>
          </w:tcPr>
          <w:p w:rsidR="00AD3AA7" w:rsidRPr="00277340" w:rsidRDefault="00AD3AA7" w:rsidP="00BC5586">
            <w:pPr>
              <w:widowControl w:val="0"/>
              <w:tabs>
                <w:tab w:val="left" w:pos="142"/>
                <w:tab w:val="left" w:pos="851"/>
                <w:tab w:val="left" w:pos="9498"/>
              </w:tabs>
              <w:autoSpaceDE w:val="0"/>
              <w:autoSpaceDN w:val="0"/>
              <w:spacing w:after="0" w:line="276" w:lineRule="auto"/>
              <w:ind w:firstLine="39"/>
              <w:contextualSpacing/>
              <w:jc w:val="center"/>
              <w:rPr>
                <w:rFonts w:ascii="Times New Roman" w:eastAsia="Calibri" w:hAnsi="Times New Roman" w:cs="Times New Roman"/>
              </w:rPr>
            </w:pPr>
            <w:r w:rsidRPr="00277340">
              <w:rPr>
                <w:rFonts w:ascii="Times New Roman" w:eastAsia="Calibri" w:hAnsi="Times New Roman" w:cs="Times New Roman"/>
              </w:rPr>
              <w:t>02.04.2023</w:t>
            </w:r>
          </w:p>
        </w:tc>
        <w:tc>
          <w:tcPr>
            <w:tcW w:w="2883" w:type="dxa"/>
          </w:tcPr>
          <w:p w:rsidR="00AD3AA7" w:rsidRPr="00277340" w:rsidRDefault="00AD3AA7" w:rsidP="00BC5586">
            <w:pPr>
              <w:widowControl w:val="0"/>
              <w:tabs>
                <w:tab w:val="left" w:pos="142"/>
                <w:tab w:val="left" w:pos="851"/>
                <w:tab w:val="left" w:pos="9498"/>
              </w:tabs>
              <w:autoSpaceDE w:val="0"/>
              <w:autoSpaceDN w:val="0"/>
              <w:spacing w:after="0" w:line="276" w:lineRule="auto"/>
              <w:ind w:firstLine="39"/>
              <w:contextualSpacing/>
              <w:jc w:val="center"/>
              <w:rPr>
                <w:rFonts w:ascii="Times New Roman" w:eastAsia="Calibri" w:hAnsi="Times New Roman" w:cs="Times New Roman"/>
              </w:rPr>
            </w:pPr>
            <w:r w:rsidRPr="00277340">
              <w:rPr>
                <w:rFonts w:ascii="Times New Roman" w:eastAsia="Calibri" w:hAnsi="Times New Roman" w:cs="Times New Roman"/>
              </w:rPr>
              <w:t>9</w:t>
            </w:r>
          </w:p>
        </w:tc>
      </w:tr>
      <w:tr w:rsidR="00AD3AA7" w:rsidRPr="00277340" w:rsidTr="00AD3AA7">
        <w:tc>
          <w:tcPr>
            <w:tcW w:w="3212" w:type="dxa"/>
          </w:tcPr>
          <w:p w:rsidR="00AD3AA7" w:rsidRPr="00277340" w:rsidRDefault="00AD3AA7" w:rsidP="00BC5586">
            <w:pPr>
              <w:widowControl w:val="0"/>
              <w:tabs>
                <w:tab w:val="left" w:pos="142"/>
                <w:tab w:val="left" w:pos="851"/>
                <w:tab w:val="left" w:pos="9498"/>
              </w:tabs>
              <w:autoSpaceDE w:val="0"/>
              <w:autoSpaceDN w:val="0"/>
              <w:spacing w:after="0" w:line="276" w:lineRule="auto"/>
              <w:contextualSpacing/>
              <w:jc w:val="both"/>
              <w:rPr>
                <w:rFonts w:ascii="Times New Roman" w:eastAsia="Calibri" w:hAnsi="Times New Roman" w:cs="Times New Roman"/>
                <w:lang w:val="en-US"/>
              </w:rPr>
            </w:pPr>
            <w:r w:rsidRPr="00277340">
              <w:rPr>
                <w:rFonts w:ascii="Times New Roman" w:eastAsia="Calibri" w:hAnsi="Times New Roman" w:cs="Times New Roman"/>
                <w:lang w:val="en-US"/>
              </w:rPr>
              <w:t>Летние каникулы</w:t>
            </w:r>
          </w:p>
        </w:tc>
        <w:tc>
          <w:tcPr>
            <w:tcW w:w="1653" w:type="dxa"/>
          </w:tcPr>
          <w:p w:rsidR="00AD3AA7" w:rsidRPr="00277340" w:rsidRDefault="00AD3AA7" w:rsidP="00BC5586">
            <w:pPr>
              <w:widowControl w:val="0"/>
              <w:tabs>
                <w:tab w:val="left" w:pos="142"/>
                <w:tab w:val="left" w:pos="851"/>
                <w:tab w:val="left" w:pos="9498"/>
              </w:tabs>
              <w:autoSpaceDE w:val="0"/>
              <w:autoSpaceDN w:val="0"/>
              <w:spacing w:after="0" w:line="276" w:lineRule="auto"/>
              <w:ind w:firstLine="39"/>
              <w:contextualSpacing/>
              <w:jc w:val="center"/>
              <w:rPr>
                <w:rFonts w:ascii="Times New Roman" w:eastAsia="Calibri" w:hAnsi="Times New Roman" w:cs="Times New Roman"/>
              </w:rPr>
            </w:pPr>
            <w:r w:rsidRPr="00277340">
              <w:rPr>
                <w:rFonts w:ascii="Times New Roman" w:eastAsia="Calibri" w:hAnsi="Times New Roman" w:cs="Times New Roman"/>
              </w:rPr>
              <w:t>01.06.2023</w:t>
            </w:r>
          </w:p>
        </w:tc>
        <w:tc>
          <w:tcPr>
            <w:tcW w:w="1778" w:type="dxa"/>
          </w:tcPr>
          <w:p w:rsidR="00AD3AA7" w:rsidRPr="00277340" w:rsidRDefault="00AD3AA7" w:rsidP="00BC5586">
            <w:pPr>
              <w:widowControl w:val="0"/>
              <w:tabs>
                <w:tab w:val="left" w:pos="142"/>
                <w:tab w:val="left" w:pos="851"/>
                <w:tab w:val="left" w:pos="9498"/>
              </w:tabs>
              <w:autoSpaceDE w:val="0"/>
              <w:autoSpaceDN w:val="0"/>
              <w:spacing w:after="0" w:line="276" w:lineRule="auto"/>
              <w:ind w:firstLine="39"/>
              <w:contextualSpacing/>
              <w:jc w:val="center"/>
              <w:rPr>
                <w:rFonts w:ascii="Times New Roman" w:eastAsia="Calibri" w:hAnsi="Times New Roman" w:cs="Times New Roman"/>
              </w:rPr>
            </w:pPr>
            <w:r w:rsidRPr="00277340">
              <w:rPr>
                <w:rFonts w:ascii="Times New Roman" w:eastAsia="Calibri" w:hAnsi="Times New Roman" w:cs="Times New Roman"/>
              </w:rPr>
              <w:t>31.08.2023</w:t>
            </w:r>
          </w:p>
        </w:tc>
        <w:tc>
          <w:tcPr>
            <w:tcW w:w="2883" w:type="dxa"/>
          </w:tcPr>
          <w:p w:rsidR="00AD3AA7" w:rsidRPr="00277340" w:rsidRDefault="00AD3AA7" w:rsidP="00BC5586">
            <w:pPr>
              <w:widowControl w:val="0"/>
              <w:tabs>
                <w:tab w:val="left" w:pos="142"/>
                <w:tab w:val="left" w:pos="851"/>
                <w:tab w:val="left" w:pos="9498"/>
              </w:tabs>
              <w:autoSpaceDE w:val="0"/>
              <w:autoSpaceDN w:val="0"/>
              <w:spacing w:after="0" w:line="276" w:lineRule="auto"/>
              <w:ind w:firstLine="39"/>
              <w:contextualSpacing/>
              <w:jc w:val="center"/>
              <w:rPr>
                <w:rFonts w:ascii="Times New Roman" w:eastAsia="Calibri" w:hAnsi="Times New Roman" w:cs="Times New Roman"/>
              </w:rPr>
            </w:pPr>
            <w:r w:rsidRPr="00277340">
              <w:rPr>
                <w:rFonts w:ascii="Times New Roman" w:eastAsia="Calibri" w:hAnsi="Times New Roman" w:cs="Times New Roman"/>
              </w:rPr>
              <w:t>103</w:t>
            </w:r>
          </w:p>
        </w:tc>
      </w:tr>
      <w:tr w:rsidR="00AD3AA7" w:rsidRPr="00277340" w:rsidTr="00AD3AA7">
        <w:tc>
          <w:tcPr>
            <w:tcW w:w="6643" w:type="dxa"/>
            <w:gridSpan w:val="3"/>
            <w:shd w:val="clear" w:color="auto" w:fill="auto"/>
          </w:tcPr>
          <w:p w:rsidR="00AD3AA7" w:rsidRPr="00277340" w:rsidRDefault="00AD3AA7" w:rsidP="00BC5586">
            <w:pPr>
              <w:widowControl w:val="0"/>
              <w:tabs>
                <w:tab w:val="left" w:pos="142"/>
                <w:tab w:val="left" w:pos="851"/>
                <w:tab w:val="left" w:pos="9498"/>
              </w:tabs>
              <w:autoSpaceDE w:val="0"/>
              <w:autoSpaceDN w:val="0"/>
              <w:spacing w:after="0" w:line="276" w:lineRule="auto"/>
              <w:contextualSpacing/>
              <w:jc w:val="both"/>
              <w:rPr>
                <w:rFonts w:ascii="Times New Roman" w:eastAsia="Calibri" w:hAnsi="Times New Roman" w:cs="Times New Roman"/>
                <w:lang w:val="en-US"/>
              </w:rPr>
            </w:pPr>
          </w:p>
        </w:tc>
        <w:tc>
          <w:tcPr>
            <w:tcW w:w="2883" w:type="dxa"/>
          </w:tcPr>
          <w:p w:rsidR="00AD3AA7" w:rsidRPr="00277340" w:rsidRDefault="00AD3AA7" w:rsidP="00BC5586">
            <w:pPr>
              <w:widowControl w:val="0"/>
              <w:tabs>
                <w:tab w:val="left" w:pos="142"/>
                <w:tab w:val="left" w:pos="851"/>
                <w:tab w:val="left" w:pos="9498"/>
              </w:tabs>
              <w:autoSpaceDE w:val="0"/>
              <w:autoSpaceDN w:val="0"/>
              <w:spacing w:after="0" w:line="276" w:lineRule="auto"/>
              <w:ind w:firstLine="39"/>
              <w:contextualSpacing/>
              <w:jc w:val="center"/>
              <w:rPr>
                <w:rFonts w:ascii="Times New Roman" w:eastAsia="Calibri" w:hAnsi="Times New Roman" w:cs="Times New Roman"/>
              </w:rPr>
            </w:pPr>
            <w:r w:rsidRPr="00277340">
              <w:rPr>
                <w:rFonts w:ascii="Times New Roman" w:eastAsia="Calibri" w:hAnsi="Times New Roman" w:cs="Times New Roman"/>
              </w:rPr>
              <w:t>131</w:t>
            </w:r>
          </w:p>
        </w:tc>
      </w:tr>
    </w:tbl>
    <w:p w:rsidR="00BC5586" w:rsidRPr="00277340" w:rsidRDefault="00BC5586" w:rsidP="00BC558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lang w:val="en-US"/>
        </w:rPr>
      </w:pPr>
    </w:p>
    <w:p w:rsidR="00BC5586" w:rsidRPr="00BC5586" w:rsidRDefault="00BC5586" w:rsidP="00BC5586">
      <w:pPr>
        <w:widowControl w:val="0"/>
        <w:tabs>
          <w:tab w:val="left" w:pos="142"/>
          <w:tab w:val="left" w:pos="851"/>
          <w:tab w:val="left" w:pos="9498"/>
        </w:tabs>
        <w:autoSpaceDE w:val="0"/>
        <w:autoSpaceDN w:val="0"/>
        <w:spacing w:after="0" w:line="276" w:lineRule="auto"/>
        <w:ind w:firstLine="567"/>
        <w:contextualSpacing/>
        <w:jc w:val="center"/>
        <w:rPr>
          <w:rFonts w:ascii="Times New Roman" w:eastAsia="Calibri" w:hAnsi="Times New Roman" w:cs="Times New Roman"/>
          <w:sz w:val="24"/>
          <w:szCs w:val="24"/>
          <w:lang w:val="en-US"/>
        </w:rPr>
      </w:pPr>
    </w:p>
    <w:p w:rsidR="00BC5586" w:rsidRPr="003972AE" w:rsidRDefault="00BC5586" w:rsidP="00BC5586">
      <w:pPr>
        <w:widowControl w:val="0"/>
        <w:tabs>
          <w:tab w:val="left" w:pos="142"/>
          <w:tab w:val="left" w:pos="851"/>
          <w:tab w:val="left" w:pos="9498"/>
        </w:tabs>
        <w:autoSpaceDE w:val="0"/>
        <w:autoSpaceDN w:val="0"/>
        <w:spacing w:after="0" w:line="276" w:lineRule="auto"/>
        <w:ind w:firstLine="567"/>
        <w:contextualSpacing/>
        <w:jc w:val="center"/>
        <w:rPr>
          <w:rFonts w:ascii="Times New Roman" w:eastAsia="Calibri" w:hAnsi="Times New Roman" w:cs="Times New Roman"/>
          <w:b/>
          <w:sz w:val="24"/>
          <w:szCs w:val="24"/>
        </w:rPr>
      </w:pPr>
      <w:r w:rsidRPr="003972AE">
        <w:rPr>
          <w:rFonts w:ascii="Times New Roman" w:eastAsia="Calibri" w:hAnsi="Times New Roman" w:cs="Times New Roman"/>
          <w:b/>
          <w:sz w:val="24"/>
          <w:szCs w:val="24"/>
        </w:rPr>
        <w:t>4.Сроки проведения промежуточных аттестаций</w:t>
      </w:r>
    </w:p>
    <w:p w:rsidR="00CF7191" w:rsidRPr="003972AE" w:rsidRDefault="00CF7191" w:rsidP="00BC5586">
      <w:pPr>
        <w:widowControl w:val="0"/>
        <w:tabs>
          <w:tab w:val="left" w:pos="142"/>
          <w:tab w:val="left" w:pos="851"/>
          <w:tab w:val="left" w:pos="9498"/>
        </w:tabs>
        <w:autoSpaceDE w:val="0"/>
        <w:autoSpaceDN w:val="0"/>
        <w:spacing w:after="0" w:line="276" w:lineRule="auto"/>
        <w:ind w:firstLine="567"/>
        <w:contextualSpacing/>
        <w:jc w:val="center"/>
        <w:rPr>
          <w:rFonts w:ascii="Times New Roman" w:eastAsia="Calibri" w:hAnsi="Times New Roman" w:cs="Times New Roman"/>
          <w:b/>
          <w:sz w:val="24"/>
          <w:szCs w:val="24"/>
        </w:rPr>
      </w:pPr>
    </w:p>
    <w:p w:rsidR="00BC5586" w:rsidRPr="003972AE" w:rsidRDefault="00BC5586" w:rsidP="00BC558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3972AE">
        <w:rPr>
          <w:rFonts w:ascii="Times New Roman" w:eastAsia="Calibri" w:hAnsi="Times New Roman" w:cs="Times New Roman"/>
          <w:sz w:val="24"/>
          <w:szCs w:val="24"/>
        </w:rPr>
        <w:t>Промежуточная аттестация про</w:t>
      </w:r>
      <w:r w:rsidR="00904D97" w:rsidRPr="003972AE">
        <w:rPr>
          <w:rFonts w:ascii="Times New Roman" w:eastAsia="Calibri" w:hAnsi="Times New Roman" w:cs="Times New Roman"/>
          <w:sz w:val="24"/>
          <w:szCs w:val="24"/>
        </w:rPr>
        <w:t>водится во 2-4-х классах с 15 апреля</w:t>
      </w:r>
      <w:r w:rsidRPr="003972AE">
        <w:rPr>
          <w:rFonts w:ascii="Times New Roman" w:eastAsia="Calibri" w:hAnsi="Times New Roman" w:cs="Times New Roman"/>
          <w:sz w:val="24"/>
          <w:szCs w:val="24"/>
        </w:rPr>
        <w:t xml:space="preserve"> по 15</w:t>
      </w:r>
      <w:r w:rsidR="00904D97" w:rsidRPr="003972AE">
        <w:rPr>
          <w:rFonts w:ascii="Times New Roman" w:eastAsia="Calibri" w:hAnsi="Times New Roman" w:cs="Times New Roman"/>
          <w:sz w:val="24"/>
          <w:szCs w:val="24"/>
        </w:rPr>
        <w:t xml:space="preserve"> мая</w:t>
      </w:r>
      <w:r w:rsidRPr="003972AE">
        <w:rPr>
          <w:rFonts w:ascii="Times New Roman" w:eastAsia="Calibri" w:hAnsi="Times New Roman" w:cs="Times New Roman"/>
          <w:sz w:val="24"/>
          <w:szCs w:val="24"/>
        </w:rPr>
        <w:t xml:space="preserve"> 2023</w:t>
      </w:r>
      <w:r w:rsidR="00CF7191" w:rsidRPr="003972AE">
        <w:rPr>
          <w:rFonts w:ascii="Times New Roman" w:eastAsia="Calibri" w:hAnsi="Times New Roman" w:cs="Times New Roman"/>
          <w:sz w:val="24"/>
          <w:szCs w:val="24"/>
        </w:rPr>
        <w:t xml:space="preserve"> </w:t>
      </w:r>
      <w:r w:rsidRPr="003972AE">
        <w:rPr>
          <w:rFonts w:ascii="Times New Roman" w:eastAsia="Calibri" w:hAnsi="Times New Roman" w:cs="Times New Roman"/>
          <w:sz w:val="24"/>
          <w:szCs w:val="24"/>
        </w:rPr>
        <w:t>г</w:t>
      </w:r>
      <w:r w:rsidR="00CF7191" w:rsidRPr="003972AE">
        <w:rPr>
          <w:rFonts w:ascii="Times New Roman" w:eastAsia="Calibri" w:hAnsi="Times New Roman" w:cs="Times New Roman"/>
          <w:sz w:val="24"/>
          <w:szCs w:val="24"/>
        </w:rPr>
        <w:t>ода</w:t>
      </w:r>
      <w:r w:rsidRPr="003972AE">
        <w:rPr>
          <w:rFonts w:ascii="Times New Roman" w:eastAsia="Calibri" w:hAnsi="Times New Roman" w:cs="Times New Roman"/>
          <w:color w:val="FF0000"/>
          <w:sz w:val="24"/>
          <w:szCs w:val="24"/>
        </w:rPr>
        <w:t xml:space="preserve"> </w:t>
      </w:r>
      <w:r w:rsidRPr="003972AE">
        <w:rPr>
          <w:rFonts w:ascii="Times New Roman" w:eastAsia="Calibri" w:hAnsi="Times New Roman" w:cs="Times New Roman"/>
          <w:sz w:val="24"/>
          <w:szCs w:val="24"/>
        </w:rPr>
        <w:t>без прекращения образовательной деятельности по учебным предметам и в форме определенными учебным планом ООП НОО:</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545"/>
        <w:gridCol w:w="3969"/>
      </w:tblGrid>
      <w:tr w:rsidR="00BC5586" w:rsidRPr="003972AE" w:rsidTr="006A798C">
        <w:tc>
          <w:tcPr>
            <w:tcW w:w="1267" w:type="dxa"/>
          </w:tcPr>
          <w:p w:rsidR="00BC5586" w:rsidRPr="003972AE"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 w:val="24"/>
                <w:szCs w:val="24"/>
              </w:rPr>
            </w:pPr>
            <w:r w:rsidRPr="003972AE">
              <w:rPr>
                <w:rFonts w:ascii="Times New Roman" w:eastAsia="Calibri" w:hAnsi="Times New Roman" w:cs="Times New Roman"/>
                <w:sz w:val="24"/>
                <w:szCs w:val="24"/>
              </w:rPr>
              <w:t>Классы</w:t>
            </w:r>
          </w:p>
        </w:tc>
        <w:tc>
          <w:tcPr>
            <w:tcW w:w="4545" w:type="dxa"/>
          </w:tcPr>
          <w:p w:rsidR="00BC5586" w:rsidRPr="003972AE"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 w:val="24"/>
                <w:szCs w:val="24"/>
              </w:rPr>
            </w:pPr>
            <w:r w:rsidRPr="003972AE">
              <w:rPr>
                <w:rFonts w:ascii="Times New Roman" w:eastAsia="Calibri" w:hAnsi="Times New Roman" w:cs="Times New Roman"/>
                <w:sz w:val="24"/>
                <w:szCs w:val="24"/>
              </w:rPr>
              <w:t>Учебные предметы</w:t>
            </w:r>
          </w:p>
        </w:tc>
        <w:tc>
          <w:tcPr>
            <w:tcW w:w="3969" w:type="dxa"/>
          </w:tcPr>
          <w:p w:rsidR="00BC5586" w:rsidRPr="003972AE"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 w:val="24"/>
                <w:szCs w:val="24"/>
              </w:rPr>
            </w:pPr>
            <w:r w:rsidRPr="003972AE">
              <w:rPr>
                <w:rFonts w:ascii="Times New Roman" w:eastAsia="Calibri" w:hAnsi="Times New Roman" w:cs="Times New Roman"/>
                <w:sz w:val="24"/>
                <w:szCs w:val="24"/>
              </w:rPr>
              <w:t>Форма</w:t>
            </w:r>
            <w:r w:rsidRPr="003972AE">
              <w:rPr>
                <w:rFonts w:ascii="Times New Roman" w:eastAsia="Calibri" w:hAnsi="Times New Roman" w:cs="Times New Roman"/>
                <w:sz w:val="24"/>
                <w:szCs w:val="24"/>
                <w:vertAlign w:val="superscript"/>
                <w:lang w:val="en-US"/>
              </w:rPr>
              <w:footnoteReference w:id="5"/>
            </w:r>
          </w:p>
        </w:tc>
      </w:tr>
      <w:tr w:rsidR="00BC5586" w:rsidRPr="003972AE" w:rsidTr="006A798C">
        <w:tc>
          <w:tcPr>
            <w:tcW w:w="1267" w:type="dxa"/>
          </w:tcPr>
          <w:p w:rsidR="00BC5586" w:rsidRPr="003972AE"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 w:val="24"/>
                <w:szCs w:val="24"/>
              </w:rPr>
            </w:pPr>
            <w:r w:rsidRPr="003972AE">
              <w:rPr>
                <w:rFonts w:ascii="Times New Roman" w:eastAsia="Calibri" w:hAnsi="Times New Roman" w:cs="Times New Roman"/>
                <w:sz w:val="24"/>
                <w:szCs w:val="24"/>
              </w:rPr>
              <w:t>2–4-е</w:t>
            </w:r>
          </w:p>
        </w:tc>
        <w:tc>
          <w:tcPr>
            <w:tcW w:w="4545" w:type="dxa"/>
          </w:tcPr>
          <w:p w:rsidR="00BC5586" w:rsidRPr="003972AE" w:rsidRDefault="00BC5586" w:rsidP="00BC5586">
            <w:pPr>
              <w:widowControl w:val="0"/>
              <w:tabs>
                <w:tab w:val="left" w:pos="142"/>
                <w:tab w:val="left" w:pos="851"/>
                <w:tab w:val="left" w:pos="9498"/>
              </w:tabs>
              <w:autoSpaceDE w:val="0"/>
              <w:autoSpaceDN w:val="0"/>
              <w:spacing w:after="0" w:line="276" w:lineRule="auto"/>
              <w:rPr>
                <w:rFonts w:ascii="Times New Roman" w:eastAsia="Calibri" w:hAnsi="Times New Roman" w:cs="Times New Roman"/>
                <w:sz w:val="24"/>
                <w:szCs w:val="24"/>
              </w:rPr>
            </w:pPr>
            <w:r w:rsidRPr="003972AE">
              <w:rPr>
                <w:rFonts w:ascii="Times New Roman" w:eastAsia="Calibri" w:hAnsi="Times New Roman" w:cs="Times New Roman"/>
                <w:sz w:val="24"/>
                <w:szCs w:val="24"/>
              </w:rPr>
              <w:t>Русский язык, Чеченский язык</w:t>
            </w:r>
          </w:p>
        </w:tc>
        <w:tc>
          <w:tcPr>
            <w:tcW w:w="3969" w:type="dxa"/>
          </w:tcPr>
          <w:p w:rsidR="00BC5586" w:rsidRPr="003972AE"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 w:val="24"/>
                <w:szCs w:val="24"/>
              </w:rPr>
            </w:pPr>
            <w:r w:rsidRPr="003972AE">
              <w:rPr>
                <w:rFonts w:ascii="Times New Roman" w:eastAsia="Calibri" w:hAnsi="Times New Roman" w:cs="Times New Roman"/>
                <w:sz w:val="24"/>
                <w:szCs w:val="24"/>
              </w:rPr>
              <w:t>Диктант</w:t>
            </w:r>
          </w:p>
        </w:tc>
      </w:tr>
      <w:tr w:rsidR="00BC5586" w:rsidRPr="003972AE" w:rsidTr="006A798C">
        <w:tc>
          <w:tcPr>
            <w:tcW w:w="1267" w:type="dxa"/>
          </w:tcPr>
          <w:p w:rsidR="00BC5586" w:rsidRPr="003972AE"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 w:val="24"/>
                <w:szCs w:val="24"/>
              </w:rPr>
            </w:pPr>
            <w:r w:rsidRPr="003972AE">
              <w:rPr>
                <w:rFonts w:ascii="Times New Roman" w:eastAsia="Calibri" w:hAnsi="Times New Roman" w:cs="Times New Roman"/>
                <w:sz w:val="24"/>
                <w:szCs w:val="24"/>
              </w:rPr>
              <w:t>2–4-е</w:t>
            </w:r>
          </w:p>
        </w:tc>
        <w:tc>
          <w:tcPr>
            <w:tcW w:w="4545" w:type="dxa"/>
          </w:tcPr>
          <w:p w:rsidR="00BC5586" w:rsidRPr="003972AE" w:rsidRDefault="00BC5586" w:rsidP="00BC5586">
            <w:pPr>
              <w:widowControl w:val="0"/>
              <w:tabs>
                <w:tab w:val="left" w:pos="142"/>
                <w:tab w:val="left" w:pos="851"/>
                <w:tab w:val="left" w:pos="9498"/>
              </w:tabs>
              <w:autoSpaceDE w:val="0"/>
              <w:autoSpaceDN w:val="0"/>
              <w:spacing w:after="0" w:line="276" w:lineRule="auto"/>
              <w:rPr>
                <w:rFonts w:ascii="Times New Roman" w:eastAsia="Calibri" w:hAnsi="Times New Roman" w:cs="Times New Roman"/>
                <w:sz w:val="24"/>
                <w:szCs w:val="24"/>
              </w:rPr>
            </w:pPr>
            <w:r w:rsidRPr="003972AE">
              <w:rPr>
                <w:rFonts w:ascii="Times New Roman" w:eastAsia="Calibri" w:hAnsi="Times New Roman" w:cs="Times New Roman"/>
                <w:sz w:val="24"/>
                <w:szCs w:val="24"/>
              </w:rPr>
              <w:t>Английский язык</w:t>
            </w:r>
          </w:p>
        </w:tc>
        <w:tc>
          <w:tcPr>
            <w:tcW w:w="3969" w:type="dxa"/>
          </w:tcPr>
          <w:p w:rsidR="00BC5586" w:rsidRPr="003972AE"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 w:val="24"/>
                <w:szCs w:val="24"/>
              </w:rPr>
            </w:pPr>
            <w:r w:rsidRPr="003972AE">
              <w:rPr>
                <w:rFonts w:ascii="Times New Roman" w:eastAsia="Calibri" w:hAnsi="Times New Roman" w:cs="Times New Roman"/>
                <w:sz w:val="24"/>
                <w:szCs w:val="24"/>
              </w:rPr>
              <w:t>Контрольная работа</w:t>
            </w:r>
          </w:p>
        </w:tc>
      </w:tr>
      <w:tr w:rsidR="00BC5586" w:rsidRPr="003972AE" w:rsidTr="006A798C">
        <w:tc>
          <w:tcPr>
            <w:tcW w:w="1267" w:type="dxa"/>
          </w:tcPr>
          <w:p w:rsidR="00BC5586" w:rsidRPr="003972AE"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 w:val="24"/>
                <w:szCs w:val="24"/>
              </w:rPr>
            </w:pPr>
            <w:r w:rsidRPr="003972AE">
              <w:rPr>
                <w:rFonts w:ascii="Times New Roman" w:eastAsia="Calibri" w:hAnsi="Times New Roman" w:cs="Times New Roman"/>
                <w:sz w:val="24"/>
                <w:szCs w:val="24"/>
              </w:rPr>
              <w:t>2–4-е</w:t>
            </w:r>
          </w:p>
        </w:tc>
        <w:tc>
          <w:tcPr>
            <w:tcW w:w="4545" w:type="dxa"/>
          </w:tcPr>
          <w:p w:rsidR="00BC5586" w:rsidRPr="003972AE" w:rsidRDefault="00BC5586" w:rsidP="00BC5586">
            <w:pPr>
              <w:widowControl w:val="0"/>
              <w:tabs>
                <w:tab w:val="left" w:pos="142"/>
                <w:tab w:val="left" w:pos="851"/>
                <w:tab w:val="left" w:pos="9498"/>
              </w:tabs>
              <w:autoSpaceDE w:val="0"/>
              <w:autoSpaceDN w:val="0"/>
              <w:spacing w:after="0" w:line="276" w:lineRule="auto"/>
              <w:rPr>
                <w:rFonts w:ascii="Times New Roman" w:eastAsia="Calibri" w:hAnsi="Times New Roman" w:cs="Times New Roman"/>
                <w:sz w:val="24"/>
                <w:szCs w:val="24"/>
              </w:rPr>
            </w:pPr>
            <w:r w:rsidRPr="003972AE">
              <w:rPr>
                <w:rFonts w:ascii="Times New Roman" w:eastAsia="Calibri" w:hAnsi="Times New Roman" w:cs="Times New Roman"/>
                <w:sz w:val="24"/>
                <w:szCs w:val="24"/>
              </w:rPr>
              <w:t>Литературное чтение, Литературное чтение на чеченском языке</w:t>
            </w:r>
          </w:p>
        </w:tc>
        <w:tc>
          <w:tcPr>
            <w:tcW w:w="3969" w:type="dxa"/>
          </w:tcPr>
          <w:p w:rsidR="00BC5586" w:rsidRPr="003972AE"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 w:val="24"/>
                <w:szCs w:val="24"/>
              </w:rPr>
            </w:pPr>
            <w:r w:rsidRPr="003972AE">
              <w:rPr>
                <w:rFonts w:ascii="Times New Roman" w:eastAsia="Calibri" w:hAnsi="Times New Roman" w:cs="Times New Roman"/>
                <w:sz w:val="24"/>
                <w:szCs w:val="24"/>
              </w:rPr>
              <w:t>Проверка навыков работы с текстом</w:t>
            </w:r>
          </w:p>
        </w:tc>
      </w:tr>
      <w:tr w:rsidR="00BC5586" w:rsidRPr="003972AE" w:rsidTr="006A798C">
        <w:tc>
          <w:tcPr>
            <w:tcW w:w="1267" w:type="dxa"/>
          </w:tcPr>
          <w:p w:rsidR="00BC5586" w:rsidRPr="003972AE"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2–4-е</w:t>
            </w:r>
          </w:p>
        </w:tc>
        <w:tc>
          <w:tcPr>
            <w:tcW w:w="4545" w:type="dxa"/>
          </w:tcPr>
          <w:p w:rsidR="00BC5586" w:rsidRPr="003972AE" w:rsidRDefault="00BC5586" w:rsidP="00BC5586">
            <w:pPr>
              <w:widowControl w:val="0"/>
              <w:tabs>
                <w:tab w:val="left" w:pos="142"/>
                <w:tab w:val="left" w:pos="851"/>
                <w:tab w:val="left" w:pos="9498"/>
              </w:tabs>
              <w:autoSpaceDE w:val="0"/>
              <w:autoSpaceDN w:val="0"/>
              <w:spacing w:after="0" w:line="276" w:lineRule="auto"/>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 xml:space="preserve">Математика </w:t>
            </w:r>
          </w:p>
        </w:tc>
        <w:tc>
          <w:tcPr>
            <w:tcW w:w="3969" w:type="dxa"/>
          </w:tcPr>
          <w:p w:rsidR="00BC5586" w:rsidRPr="003972AE"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Контрольная работа</w:t>
            </w:r>
          </w:p>
        </w:tc>
      </w:tr>
      <w:tr w:rsidR="00BC5586" w:rsidRPr="003972AE" w:rsidTr="006A798C">
        <w:tc>
          <w:tcPr>
            <w:tcW w:w="1267" w:type="dxa"/>
          </w:tcPr>
          <w:p w:rsidR="00BC5586" w:rsidRPr="003972AE"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2–4-е</w:t>
            </w:r>
          </w:p>
        </w:tc>
        <w:tc>
          <w:tcPr>
            <w:tcW w:w="4545" w:type="dxa"/>
          </w:tcPr>
          <w:p w:rsidR="00BC5586" w:rsidRPr="003972AE" w:rsidRDefault="00BC5586" w:rsidP="00BC5586">
            <w:pPr>
              <w:widowControl w:val="0"/>
              <w:tabs>
                <w:tab w:val="left" w:pos="142"/>
                <w:tab w:val="left" w:pos="851"/>
                <w:tab w:val="left" w:pos="9498"/>
              </w:tabs>
              <w:autoSpaceDE w:val="0"/>
              <w:autoSpaceDN w:val="0"/>
              <w:spacing w:after="0" w:line="276" w:lineRule="auto"/>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Окружающий мир</w:t>
            </w:r>
          </w:p>
        </w:tc>
        <w:tc>
          <w:tcPr>
            <w:tcW w:w="3969" w:type="dxa"/>
          </w:tcPr>
          <w:p w:rsidR="00BC5586" w:rsidRPr="003972AE"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Тестирование</w:t>
            </w:r>
          </w:p>
        </w:tc>
      </w:tr>
      <w:tr w:rsidR="00BC5586" w:rsidRPr="003972AE" w:rsidTr="006A798C">
        <w:tc>
          <w:tcPr>
            <w:tcW w:w="1267" w:type="dxa"/>
          </w:tcPr>
          <w:p w:rsidR="00BC5586" w:rsidRPr="003972AE"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2–4-е</w:t>
            </w:r>
          </w:p>
        </w:tc>
        <w:tc>
          <w:tcPr>
            <w:tcW w:w="4545" w:type="dxa"/>
          </w:tcPr>
          <w:p w:rsidR="00BC5586" w:rsidRPr="003972AE" w:rsidRDefault="00BC5586" w:rsidP="00BC5586">
            <w:pPr>
              <w:widowControl w:val="0"/>
              <w:tabs>
                <w:tab w:val="left" w:pos="142"/>
                <w:tab w:val="left" w:pos="851"/>
                <w:tab w:val="left" w:pos="9498"/>
              </w:tabs>
              <w:autoSpaceDE w:val="0"/>
              <w:autoSpaceDN w:val="0"/>
              <w:spacing w:after="0" w:line="276" w:lineRule="auto"/>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Музыка</w:t>
            </w:r>
          </w:p>
        </w:tc>
        <w:tc>
          <w:tcPr>
            <w:tcW w:w="3969" w:type="dxa"/>
          </w:tcPr>
          <w:p w:rsidR="00BC5586" w:rsidRPr="003972AE"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Творческая работа</w:t>
            </w:r>
          </w:p>
        </w:tc>
      </w:tr>
      <w:tr w:rsidR="00BC5586" w:rsidRPr="003972AE" w:rsidTr="006A798C">
        <w:tc>
          <w:tcPr>
            <w:tcW w:w="1267" w:type="dxa"/>
          </w:tcPr>
          <w:p w:rsidR="00BC5586" w:rsidRPr="003972AE"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2–4-е</w:t>
            </w:r>
          </w:p>
        </w:tc>
        <w:tc>
          <w:tcPr>
            <w:tcW w:w="4545" w:type="dxa"/>
          </w:tcPr>
          <w:p w:rsidR="00BC5586" w:rsidRPr="003972AE" w:rsidRDefault="00BC5586" w:rsidP="00BC5586">
            <w:pPr>
              <w:widowControl w:val="0"/>
              <w:tabs>
                <w:tab w:val="left" w:pos="142"/>
                <w:tab w:val="left" w:pos="851"/>
                <w:tab w:val="left" w:pos="9498"/>
              </w:tabs>
              <w:autoSpaceDE w:val="0"/>
              <w:autoSpaceDN w:val="0"/>
              <w:spacing w:after="0" w:line="276" w:lineRule="auto"/>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Изобразительное искусство</w:t>
            </w:r>
          </w:p>
        </w:tc>
        <w:tc>
          <w:tcPr>
            <w:tcW w:w="3969" w:type="dxa"/>
          </w:tcPr>
          <w:p w:rsidR="00BC5586" w:rsidRPr="003972AE"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Выполнение рисунков</w:t>
            </w:r>
          </w:p>
        </w:tc>
      </w:tr>
      <w:tr w:rsidR="00BC5586" w:rsidRPr="003972AE" w:rsidTr="006A798C">
        <w:tc>
          <w:tcPr>
            <w:tcW w:w="1267" w:type="dxa"/>
          </w:tcPr>
          <w:p w:rsidR="00BC5586" w:rsidRPr="003972AE"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2–4-е</w:t>
            </w:r>
          </w:p>
        </w:tc>
        <w:tc>
          <w:tcPr>
            <w:tcW w:w="4545" w:type="dxa"/>
          </w:tcPr>
          <w:p w:rsidR="00BC5586" w:rsidRPr="003972AE" w:rsidRDefault="00BC5586" w:rsidP="00BC5586">
            <w:pPr>
              <w:widowControl w:val="0"/>
              <w:tabs>
                <w:tab w:val="left" w:pos="142"/>
                <w:tab w:val="left" w:pos="851"/>
                <w:tab w:val="left" w:pos="9498"/>
              </w:tabs>
              <w:autoSpaceDE w:val="0"/>
              <w:autoSpaceDN w:val="0"/>
              <w:spacing w:after="0" w:line="276" w:lineRule="auto"/>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Технология</w:t>
            </w:r>
          </w:p>
        </w:tc>
        <w:tc>
          <w:tcPr>
            <w:tcW w:w="3969" w:type="dxa"/>
          </w:tcPr>
          <w:p w:rsidR="00BC5586" w:rsidRPr="003972AE"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Творческая работа</w:t>
            </w:r>
          </w:p>
        </w:tc>
      </w:tr>
      <w:tr w:rsidR="00BC5586" w:rsidRPr="003972AE" w:rsidTr="006A798C">
        <w:tc>
          <w:tcPr>
            <w:tcW w:w="1267" w:type="dxa"/>
          </w:tcPr>
          <w:p w:rsidR="00BC5586" w:rsidRPr="003972AE"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2–4-е</w:t>
            </w:r>
          </w:p>
        </w:tc>
        <w:tc>
          <w:tcPr>
            <w:tcW w:w="4545" w:type="dxa"/>
          </w:tcPr>
          <w:p w:rsidR="00BC5586" w:rsidRPr="003972AE" w:rsidRDefault="00BC5586" w:rsidP="00BC5586">
            <w:pPr>
              <w:widowControl w:val="0"/>
              <w:tabs>
                <w:tab w:val="left" w:pos="142"/>
                <w:tab w:val="left" w:pos="851"/>
                <w:tab w:val="left" w:pos="9498"/>
              </w:tabs>
              <w:autoSpaceDE w:val="0"/>
              <w:autoSpaceDN w:val="0"/>
              <w:spacing w:after="0" w:line="276" w:lineRule="auto"/>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Физическая культура</w:t>
            </w:r>
          </w:p>
        </w:tc>
        <w:tc>
          <w:tcPr>
            <w:tcW w:w="3969" w:type="dxa"/>
          </w:tcPr>
          <w:p w:rsidR="00BC5586" w:rsidRPr="003972AE"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Сдача нормативов/тестирование</w:t>
            </w:r>
          </w:p>
        </w:tc>
      </w:tr>
      <w:tr w:rsidR="00BC5586" w:rsidRPr="003972AE" w:rsidTr="006A798C">
        <w:trPr>
          <w:trHeight w:val="77"/>
        </w:trPr>
        <w:tc>
          <w:tcPr>
            <w:tcW w:w="1267" w:type="dxa"/>
            <w:tcBorders>
              <w:top w:val="single" w:sz="4" w:space="0" w:color="auto"/>
              <w:left w:val="single" w:sz="4" w:space="0" w:color="auto"/>
              <w:bottom w:val="single" w:sz="4" w:space="0" w:color="auto"/>
              <w:right w:val="single" w:sz="4" w:space="0" w:color="auto"/>
            </w:tcBorders>
          </w:tcPr>
          <w:p w:rsidR="00BC5586" w:rsidRPr="003972AE"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4-й</w:t>
            </w:r>
          </w:p>
        </w:tc>
        <w:tc>
          <w:tcPr>
            <w:tcW w:w="4545" w:type="dxa"/>
            <w:tcBorders>
              <w:top w:val="single" w:sz="4" w:space="0" w:color="auto"/>
              <w:left w:val="single" w:sz="4" w:space="0" w:color="auto"/>
              <w:bottom w:val="single" w:sz="4" w:space="0" w:color="auto"/>
              <w:right w:val="single" w:sz="4" w:space="0" w:color="auto"/>
            </w:tcBorders>
          </w:tcPr>
          <w:p w:rsidR="00BC5586" w:rsidRPr="003972AE" w:rsidRDefault="00BC5586" w:rsidP="00BC5586">
            <w:pPr>
              <w:widowControl w:val="0"/>
              <w:tabs>
                <w:tab w:val="left" w:pos="142"/>
                <w:tab w:val="left" w:pos="851"/>
                <w:tab w:val="left" w:pos="9498"/>
              </w:tabs>
              <w:autoSpaceDE w:val="0"/>
              <w:autoSpaceDN w:val="0"/>
              <w:spacing w:after="0" w:line="276" w:lineRule="auto"/>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ОРКСЭ</w:t>
            </w:r>
          </w:p>
        </w:tc>
        <w:tc>
          <w:tcPr>
            <w:tcW w:w="3969" w:type="dxa"/>
            <w:tcBorders>
              <w:top w:val="single" w:sz="4" w:space="0" w:color="auto"/>
              <w:left w:val="single" w:sz="4" w:space="0" w:color="auto"/>
              <w:bottom w:val="single" w:sz="4" w:space="0" w:color="auto"/>
              <w:right w:val="single" w:sz="4" w:space="0" w:color="auto"/>
            </w:tcBorders>
          </w:tcPr>
          <w:p w:rsidR="00BC5586" w:rsidRPr="003972AE"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 w:val="24"/>
                <w:szCs w:val="24"/>
                <w:lang w:val="en-US"/>
              </w:rPr>
            </w:pPr>
            <w:r w:rsidRPr="003972AE">
              <w:rPr>
                <w:rFonts w:ascii="Times New Roman" w:eastAsia="Calibri" w:hAnsi="Times New Roman" w:cs="Times New Roman"/>
                <w:sz w:val="24"/>
                <w:szCs w:val="24"/>
                <w:lang w:val="en-US"/>
              </w:rPr>
              <w:t>Тестирование</w:t>
            </w:r>
          </w:p>
        </w:tc>
      </w:tr>
    </w:tbl>
    <w:p w:rsidR="00BC5586" w:rsidRPr="003972AE" w:rsidRDefault="00BC5586" w:rsidP="00BC5586">
      <w:pPr>
        <w:widowControl w:val="0"/>
        <w:tabs>
          <w:tab w:val="left" w:pos="142"/>
          <w:tab w:val="left" w:pos="851"/>
          <w:tab w:val="left" w:pos="1037"/>
          <w:tab w:val="left" w:pos="9498"/>
        </w:tabs>
        <w:autoSpaceDE w:val="0"/>
        <w:autoSpaceDN w:val="0"/>
        <w:spacing w:after="0" w:line="276" w:lineRule="auto"/>
        <w:ind w:firstLine="567"/>
        <w:rPr>
          <w:rFonts w:ascii="Times New Roman" w:eastAsia="Calibri" w:hAnsi="Times New Roman" w:cs="Times New Roman"/>
          <w:sz w:val="24"/>
          <w:szCs w:val="24"/>
        </w:rPr>
      </w:pPr>
    </w:p>
    <w:p w:rsidR="00BC5586" w:rsidRPr="003972AE" w:rsidRDefault="00BC5586" w:rsidP="00BC5586">
      <w:pPr>
        <w:widowControl w:val="0"/>
        <w:tabs>
          <w:tab w:val="left" w:pos="142"/>
          <w:tab w:val="left" w:pos="851"/>
          <w:tab w:val="left" w:pos="1037"/>
          <w:tab w:val="left" w:pos="9498"/>
        </w:tabs>
        <w:autoSpaceDE w:val="0"/>
        <w:autoSpaceDN w:val="0"/>
        <w:spacing w:after="0" w:line="276" w:lineRule="auto"/>
        <w:ind w:firstLine="567"/>
        <w:rPr>
          <w:rFonts w:ascii="Times New Roman" w:eastAsia="Calibri" w:hAnsi="Times New Roman" w:cs="Times New Roman"/>
          <w:sz w:val="28"/>
          <w:szCs w:val="24"/>
        </w:rPr>
      </w:pPr>
    </w:p>
    <w:p w:rsidR="00BC5586" w:rsidRPr="003972AE" w:rsidRDefault="00BC5586" w:rsidP="00BC5586">
      <w:pPr>
        <w:widowControl w:val="0"/>
        <w:tabs>
          <w:tab w:val="left" w:pos="142"/>
          <w:tab w:val="left" w:pos="851"/>
          <w:tab w:val="left" w:pos="1037"/>
          <w:tab w:val="left" w:pos="9498"/>
        </w:tabs>
        <w:autoSpaceDE w:val="0"/>
        <w:autoSpaceDN w:val="0"/>
        <w:spacing w:after="0" w:line="276" w:lineRule="auto"/>
        <w:ind w:firstLine="567"/>
        <w:rPr>
          <w:rFonts w:ascii="Times New Roman" w:eastAsia="Calibri" w:hAnsi="Times New Roman" w:cs="Times New Roman"/>
          <w:sz w:val="28"/>
          <w:szCs w:val="24"/>
        </w:rPr>
      </w:pPr>
    </w:p>
    <w:p w:rsidR="00BC5586" w:rsidRPr="003972AE" w:rsidRDefault="00BC5586" w:rsidP="00BC5586">
      <w:pPr>
        <w:widowControl w:val="0"/>
        <w:tabs>
          <w:tab w:val="left" w:pos="142"/>
          <w:tab w:val="left" w:pos="851"/>
          <w:tab w:val="left" w:pos="1037"/>
          <w:tab w:val="left" w:pos="9498"/>
        </w:tabs>
        <w:autoSpaceDE w:val="0"/>
        <w:autoSpaceDN w:val="0"/>
        <w:spacing w:after="0" w:line="276" w:lineRule="auto"/>
        <w:ind w:firstLine="567"/>
        <w:rPr>
          <w:rFonts w:ascii="Times New Roman" w:eastAsia="Calibri" w:hAnsi="Times New Roman" w:cs="Times New Roman"/>
          <w:sz w:val="28"/>
          <w:szCs w:val="24"/>
        </w:rPr>
      </w:pPr>
    </w:p>
    <w:p w:rsidR="00BC5586" w:rsidRPr="00BC5586" w:rsidRDefault="00BC5586" w:rsidP="00BC5586">
      <w:pPr>
        <w:widowControl w:val="0"/>
        <w:tabs>
          <w:tab w:val="left" w:pos="142"/>
          <w:tab w:val="left" w:pos="851"/>
          <w:tab w:val="left" w:pos="1037"/>
          <w:tab w:val="left" w:pos="9498"/>
        </w:tabs>
        <w:autoSpaceDE w:val="0"/>
        <w:autoSpaceDN w:val="0"/>
        <w:spacing w:after="0" w:line="276" w:lineRule="auto"/>
        <w:ind w:firstLine="567"/>
        <w:rPr>
          <w:rFonts w:ascii="Times New Roman" w:eastAsia="Calibri" w:hAnsi="Times New Roman" w:cs="Times New Roman"/>
          <w:sz w:val="24"/>
          <w:szCs w:val="24"/>
        </w:rPr>
      </w:pPr>
    </w:p>
    <w:p w:rsidR="00BC5586" w:rsidRPr="00BC5586" w:rsidRDefault="00BC5586" w:rsidP="00BC5586">
      <w:pPr>
        <w:widowControl w:val="0"/>
        <w:tabs>
          <w:tab w:val="left" w:pos="142"/>
          <w:tab w:val="left" w:pos="851"/>
          <w:tab w:val="left" w:pos="1037"/>
          <w:tab w:val="left" w:pos="9498"/>
        </w:tabs>
        <w:autoSpaceDE w:val="0"/>
        <w:autoSpaceDN w:val="0"/>
        <w:spacing w:after="0" w:line="276" w:lineRule="auto"/>
        <w:ind w:firstLine="567"/>
        <w:rPr>
          <w:rFonts w:ascii="Times New Roman" w:eastAsia="Calibri" w:hAnsi="Times New Roman" w:cs="Times New Roman"/>
          <w:sz w:val="24"/>
          <w:szCs w:val="24"/>
        </w:rPr>
      </w:pPr>
    </w:p>
    <w:p w:rsidR="00BC5586" w:rsidRPr="00BC5586" w:rsidRDefault="00BC5586" w:rsidP="00E96350">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sectPr w:rsidR="00BC5586" w:rsidRPr="00BC5586" w:rsidSect="006A798C">
          <w:footerReference w:type="even" r:id="rId8"/>
          <w:footerReference w:type="default" r:id="rId9"/>
          <w:pgSz w:w="11907" w:h="16840"/>
          <w:pgMar w:top="1134" w:right="851" w:bottom="1134" w:left="1134" w:header="0" w:footer="709" w:gutter="0"/>
          <w:cols w:space="720"/>
        </w:sectPr>
      </w:pPr>
    </w:p>
    <w:p w:rsidR="00BC5586" w:rsidRPr="00277340" w:rsidRDefault="00BC5586" w:rsidP="00E96350">
      <w:pPr>
        <w:widowControl w:val="0"/>
        <w:tabs>
          <w:tab w:val="left" w:pos="142"/>
          <w:tab w:val="left" w:pos="552"/>
          <w:tab w:val="left" w:pos="851"/>
          <w:tab w:val="left" w:pos="9498"/>
        </w:tabs>
        <w:autoSpaceDE w:val="0"/>
        <w:autoSpaceDN w:val="0"/>
        <w:spacing w:after="0" w:line="240" w:lineRule="auto"/>
        <w:outlineLvl w:val="3"/>
        <w:rPr>
          <w:rFonts w:ascii="Times New Roman" w:eastAsia="Trebuchet MS" w:hAnsi="Times New Roman" w:cs="Times New Roman"/>
          <w:b/>
          <w:color w:val="231F20"/>
          <w:szCs w:val="24"/>
        </w:rPr>
      </w:pPr>
      <w:r w:rsidRPr="00277340">
        <w:rPr>
          <w:rFonts w:ascii="Times New Roman" w:eastAsia="Trebuchet MS" w:hAnsi="Times New Roman" w:cs="Times New Roman"/>
          <w:b/>
          <w:color w:val="231F20"/>
          <w:szCs w:val="24"/>
        </w:rPr>
        <w:lastRenderedPageBreak/>
        <w:t xml:space="preserve">КАЛЕНДАРНЫЙ ПЛАН ВОСПИТАТЕЛЬНОЙ РАБОТЫ </w:t>
      </w:r>
    </w:p>
    <w:p w:rsidR="00277340" w:rsidRPr="00277340" w:rsidRDefault="00277340" w:rsidP="00904D97">
      <w:pPr>
        <w:widowControl w:val="0"/>
        <w:tabs>
          <w:tab w:val="left" w:pos="142"/>
          <w:tab w:val="left" w:pos="552"/>
          <w:tab w:val="left" w:pos="851"/>
          <w:tab w:val="left" w:pos="9498"/>
        </w:tabs>
        <w:autoSpaceDE w:val="0"/>
        <w:autoSpaceDN w:val="0"/>
        <w:spacing w:after="0" w:line="240" w:lineRule="auto"/>
        <w:ind w:left="567"/>
        <w:jc w:val="center"/>
        <w:outlineLvl w:val="3"/>
        <w:rPr>
          <w:rFonts w:ascii="Times New Roman" w:eastAsia="Trebuchet MS" w:hAnsi="Times New Roman" w:cs="Times New Roman"/>
          <w:b/>
          <w:color w:val="231F20"/>
          <w:szCs w:val="24"/>
        </w:rPr>
      </w:pPr>
    </w:p>
    <w:p w:rsidR="00BC5586" w:rsidRPr="003972AE" w:rsidRDefault="00BC5586" w:rsidP="00277340">
      <w:pPr>
        <w:widowControl w:val="0"/>
        <w:tabs>
          <w:tab w:val="left" w:pos="142"/>
          <w:tab w:val="left" w:pos="552"/>
          <w:tab w:val="left" w:pos="851"/>
          <w:tab w:val="left" w:pos="9498"/>
        </w:tabs>
        <w:autoSpaceDE w:val="0"/>
        <w:autoSpaceDN w:val="0"/>
        <w:spacing w:after="0" w:line="240" w:lineRule="auto"/>
        <w:ind w:left="567"/>
        <w:jc w:val="center"/>
        <w:outlineLvl w:val="3"/>
        <w:rPr>
          <w:rFonts w:ascii="Times New Roman" w:eastAsia="Trebuchet MS" w:hAnsi="Times New Roman" w:cs="Times New Roman"/>
          <w:b/>
          <w:color w:val="231F20"/>
          <w:sz w:val="24"/>
          <w:szCs w:val="24"/>
        </w:rPr>
      </w:pPr>
      <w:r w:rsidRPr="003972AE">
        <w:rPr>
          <w:rFonts w:ascii="Times New Roman" w:eastAsia="Trebuchet MS" w:hAnsi="Times New Roman" w:cs="Times New Roman"/>
          <w:b/>
          <w:color w:val="231F20"/>
          <w:sz w:val="24"/>
          <w:szCs w:val="24"/>
        </w:rPr>
        <w:t>Пояснительная записка</w:t>
      </w:r>
    </w:p>
    <w:p w:rsidR="00277340" w:rsidRPr="003972AE" w:rsidRDefault="00277340" w:rsidP="00277340">
      <w:pPr>
        <w:widowControl w:val="0"/>
        <w:tabs>
          <w:tab w:val="left" w:pos="142"/>
          <w:tab w:val="left" w:pos="552"/>
          <w:tab w:val="left" w:pos="851"/>
          <w:tab w:val="left" w:pos="9498"/>
        </w:tabs>
        <w:autoSpaceDE w:val="0"/>
        <w:autoSpaceDN w:val="0"/>
        <w:spacing w:after="0" w:line="240" w:lineRule="auto"/>
        <w:ind w:left="567"/>
        <w:jc w:val="center"/>
        <w:outlineLvl w:val="3"/>
        <w:rPr>
          <w:rFonts w:ascii="Times New Roman" w:eastAsia="Trebuchet MS" w:hAnsi="Times New Roman" w:cs="Times New Roman"/>
          <w:b/>
          <w:color w:val="231F20"/>
          <w:sz w:val="24"/>
          <w:szCs w:val="24"/>
        </w:rPr>
      </w:pPr>
    </w:p>
    <w:p w:rsidR="00BC5586" w:rsidRPr="003972AE" w:rsidRDefault="00BC5586" w:rsidP="00904D97">
      <w:pPr>
        <w:widowControl w:val="0"/>
        <w:tabs>
          <w:tab w:val="left" w:pos="142"/>
          <w:tab w:val="left" w:pos="851"/>
          <w:tab w:val="left" w:pos="9498"/>
        </w:tabs>
        <w:autoSpaceDE w:val="0"/>
        <w:autoSpaceDN w:val="0"/>
        <w:spacing w:after="0" w:line="240" w:lineRule="auto"/>
        <w:ind w:firstLine="709"/>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Календарный план воспитательной работы составляется на</w:t>
      </w:r>
      <w:r w:rsidRPr="003972AE">
        <w:rPr>
          <w:rFonts w:ascii="Times New Roman" w:eastAsia="Calibri" w:hAnsi="Times New Roman" w:cs="Times New Roman"/>
          <w:sz w:val="24"/>
          <w:szCs w:val="24"/>
        </w:rPr>
        <w:t xml:space="preserve"> </w:t>
      </w:r>
      <w:r w:rsidRPr="003972AE">
        <w:rPr>
          <w:rFonts w:ascii="Times New Roman" w:eastAsia="Calibri" w:hAnsi="Times New Roman" w:cs="Times New Roman"/>
          <w:color w:val="231F20"/>
          <w:sz w:val="24"/>
          <w:szCs w:val="24"/>
        </w:rPr>
        <w:t>текущий 2022/23 учебный год. В нем конкретизируется заявленная в программе воспитания работа применительно к данному учебному году и уровню образования.</w:t>
      </w:r>
    </w:p>
    <w:p w:rsidR="00BC5586" w:rsidRPr="003972AE" w:rsidRDefault="00BC5586" w:rsidP="00904D97">
      <w:pPr>
        <w:widowControl w:val="0"/>
        <w:tabs>
          <w:tab w:val="left" w:pos="142"/>
          <w:tab w:val="left" w:pos="851"/>
          <w:tab w:val="left" w:pos="9498"/>
        </w:tabs>
        <w:autoSpaceDE w:val="0"/>
        <w:autoSpaceDN w:val="0"/>
        <w:spacing w:before="2" w:after="0" w:line="240" w:lineRule="auto"/>
        <w:ind w:firstLine="709"/>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Календарный план разработан в соответствии с модулями рабочей программы воспитания: как инвариантными, так и вариативными — выбранными самой школой.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w:t>
      </w:r>
      <w:r w:rsidRPr="003972AE">
        <w:rPr>
          <w:rFonts w:ascii="Times New Roman" w:eastAsia="Calibri" w:hAnsi="Times New Roman" w:cs="Times New Roman"/>
          <w:sz w:val="24"/>
          <w:szCs w:val="24"/>
        </w:rPr>
        <w:t xml:space="preserve"> </w:t>
      </w:r>
      <w:r w:rsidRPr="003972AE">
        <w:rPr>
          <w:rFonts w:ascii="Times New Roman" w:eastAsia="Calibri" w:hAnsi="Times New Roman" w:cs="Times New Roman"/>
          <w:color w:val="231F20"/>
          <w:sz w:val="24"/>
          <w:szCs w:val="24"/>
        </w:rPr>
        <w:t>«Курсы внеурочной деятельности»), делается только ссылка на соответствующие индивидуальные программы и планы работы данных педагогов.</w:t>
      </w:r>
    </w:p>
    <w:p w:rsidR="00BC5586" w:rsidRPr="003972AE" w:rsidRDefault="00BC5586" w:rsidP="00904D97">
      <w:pPr>
        <w:widowControl w:val="0"/>
        <w:tabs>
          <w:tab w:val="left" w:pos="142"/>
          <w:tab w:val="left" w:pos="851"/>
          <w:tab w:val="left" w:pos="9498"/>
        </w:tabs>
        <w:autoSpaceDE w:val="0"/>
        <w:autoSpaceDN w:val="0"/>
        <w:spacing w:before="3" w:after="0" w:line="240" w:lineRule="auto"/>
        <w:ind w:firstLine="709"/>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w:t>
      </w:r>
    </w:p>
    <w:p w:rsidR="00BC5586" w:rsidRPr="003972AE" w:rsidRDefault="00BC5586" w:rsidP="00904D97">
      <w:pPr>
        <w:widowControl w:val="0"/>
        <w:tabs>
          <w:tab w:val="left" w:pos="142"/>
          <w:tab w:val="left" w:pos="851"/>
          <w:tab w:val="left" w:pos="9498"/>
        </w:tabs>
        <w:autoSpaceDE w:val="0"/>
        <w:autoSpaceDN w:val="0"/>
        <w:spacing w:before="4" w:after="0" w:line="240" w:lineRule="auto"/>
        <w:ind w:firstLine="709"/>
        <w:jc w:val="both"/>
        <w:rPr>
          <w:rFonts w:ascii="Times New Roman" w:eastAsia="Calibri" w:hAnsi="Times New Roman" w:cs="Times New Roman"/>
          <w:sz w:val="24"/>
          <w:szCs w:val="24"/>
        </w:rPr>
      </w:pPr>
      <w:r w:rsidRPr="003972AE">
        <w:rPr>
          <w:rFonts w:ascii="Times New Roman" w:eastAsia="Calibri" w:hAnsi="Times New Roman" w:cs="Times New Roman"/>
          <w:color w:val="231F20"/>
          <w:sz w:val="24"/>
          <w:szCs w:val="24"/>
        </w:rPr>
        <w:t>Педагогические работники, ответственные за организацию дел, событий,  мероприятий  календарного  плана,  назначаются в соответствии с имеющимися в штате единицами. Привлекаются также родители (законные представители), социальные партнёры школы и сами обучающиеся.</w:t>
      </w:r>
    </w:p>
    <w:p w:rsidR="00BC5586" w:rsidRPr="003972AE" w:rsidRDefault="00BC5586" w:rsidP="00904D97">
      <w:pPr>
        <w:widowControl w:val="0"/>
        <w:tabs>
          <w:tab w:val="left" w:pos="142"/>
          <w:tab w:val="left" w:pos="851"/>
          <w:tab w:val="left" w:pos="9498"/>
        </w:tabs>
        <w:autoSpaceDE w:val="0"/>
        <w:autoSpaceDN w:val="0"/>
        <w:spacing w:before="8" w:after="0" w:line="240" w:lineRule="auto"/>
        <w:ind w:firstLine="709"/>
        <w:jc w:val="both"/>
        <w:rPr>
          <w:rFonts w:ascii="Times New Roman" w:eastAsia="Calibri" w:hAnsi="Times New Roman" w:cs="Times New Roman"/>
          <w:color w:val="231F20"/>
          <w:sz w:val="24"/>
          <w:szCs w:val="24"/>
        </w:rPr>
      </w:pPr>
      <w:r w:rsidRPr="003972AE">
        <w:rPr>
          <w:rFonts w:ascii="Times New Roman" w:eastAsia="Calibri" w:hAnsi="Times New Roman" w:cs="Times New Roman"/>
          <w:color w:val="231F20"/>
          <w:sz w:val="24"/>
          <w:szCs w:val="24"/>
        </w:rPr>
        <w:t>При формировании календарного плана воспитательной работы школой включатся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и Чеченской Республике, памятным датам и событиям российской истории и культуры, а также перечня всероссийских и чеченских мероприятий, реализуемых детскими и молодёжными общественными объединениями.</w:t>
      </w:r>
    </w:p>
    <w:p w:rsidR="00F36B46" w:rsidRPr="003972AE" w:rsidRDefault="00BC5586" w:rsidP="00904D97">
      <w:pPr>
        <w:widowControl w:val="0"/>
        <w:tabs>
          <w:tab w:val="left" w:pos="142"/>
          <w:tab w:val="left" w:pos="851"/>
          <w:tab w:val="left" w:pos="9498"/>
        </w:tabs>
        <w:autoSpaceDE w:val="0"/>
        <w:autoSpaceDN w:val="0"/>
        <w:spacing w:before="3" w:after="0" w:line="240" w:lineRule="auto"/>
        <w:ind w:firstLine="709"/>
        <w:jc w:val="both"/>
        <w:rPr>
          <w:rFonts w:ascii="Times New Roman" w:eastAsia="Calibri" w:hAnsi="Times New Roman" w:cs="Times New Roman"/>
          <w:color w:val="231F20"/>
          <w:sz w:val="24"/>
          <w:szCs w:val="24"/>
        </w:rPr>
      </w:pPr>
      <w:r w:rsidRPr="003972AE">
        <w:rPr>
          <w:rFonts w:ascii="Times New Roman" w:eastAsia="Calibri" w:hAnsi="Times New Roman" w:cs="Times New Roman"/>
          <w:color w:val="231F20"/>
          <w:sz w:val="24"/>
          <w:szCs w:val="24"/>
        </w:rPr>
        <w:t>Календарный план может корректироваться в течении учебного года в связи с происходящими в работе школе изменениями: организационными, кадровыми, ф</w:t>
      </w:r>
      <w:r w:rsidR="00904D97" w:rsidRPr="003972AE">
        <w:rPr>
          <w:rFonts w:ascii="Times New Roman" w:eastAsia="Calibri" w:hAnsi="Times New Roman" w:cs="Times New Roman"/>
          <w:color w:val="231F20"/>
          <w:sz w:val="24"/>
          <w:szCs w:val="24"/>
        </w:rPr>
        <w:t>инансовыми и т. п.».</w:t>
      </w:r>
    </w:p>
    <w:p w:rsidR="00277340" w:rsidRPr="00985369" w:rsidRDefault="00277340" w:rsidP="00904D97">
      <w:pPr>
        <w:widowControl w:val="0"/>
        <w:tabs>
          <w:tab w:val="left" w:pos="142"/>
          <w:tab w:val="left" w:pos="851"/>
          <w:tab w:val="left" w:pos="9498"/>
        </w:tabs>
        <w:autoSpaceDE w:val="0"/>
        <w:autoSpaceDN w:val="0"/>
        <w:spacing w:before="3" w:after="0" w:line="240" w:lineRule="auto"/>
        <w:ind w:firstLine="709"/>
        <w:jc w:val="both"/>
        <w:rPr>
          <w:rFonts w:ascii="Times New Roman" w:eastAsia="Calibri" w:hAnsi="Times New Roman" w:cs="Times New Roman"/>
          <w:color w:val="231F20"/>
        </w:rPr>
      </w:pPr>
    </w:p>
    <w:tbl>
      <w:tblPr>
        <w:tblStyle w:val="a3"/>
        <w:tblW w:w="5435" w:type="pct"/>
        <w:tblInd w:w="-431" w:type="dxa"/>
        <w:tblLayout w:type="fixed"/>
        <w:tblLook w:val="0600" w:firstRow="0" w:lastRow="0" w:firstColumn="0" w:lastColumn="0" w:noHBand="1" w:noVBand="1"/>
      </w:tblPr>
      <w:tblGrid>
        <w:gridCol w:w="568"/>
        <w:gridCol w:w="222"/>
        <w:gridCol w:w="4172"/>
        <w:gridCol w:w="1129"/>
        <w:gridCol w:w="1847"/>
        <w:gridCol w:w="2836"/>
      </w:tblGrid>
      <w:tr w:rsidR="00F36B46" w:rsidRPr="00E96350" w:rsidTr="00904D97">
        <w:trPr>
          <w:trHeight w:val="266"/>
        </w:trPr>
        <w:tc>
          <w:tcPr>
            <w:tcW w:w="5000" w:type="pct"/>
            <w:gridSpan w:val="6"/>
            <w:hideMark/>
          </w:tcPr>
          <w:p w:rsidR="00F36B46" w:rsidRPr="003972AE" w:rsidRDefault="00E96350" w:rsidP="00904D97">
            <w:pPr>
              <w:wordWrap w:val="0"/>
              <w:jc w:val="center"/>
              <w:rPr>
                <w:rFonts w:ascii="Times New Roman" w:eastAsia="Times New Roman" w:hAnsi="Times New Roman" w:cs="Times New Roman"/>
                <w:b/>
                <w:sz w:val="24"/>
                <w:szCs w:val="24"/>
                <w:lang w:eastAsia="ru-RU"/>
              </w:rPr>
            </w:pPr>
            <w:r w:rsidRPr="003972AE">
              <w:rPr>
                <w:rFonts w:ascii="Times New Roman" w:hAnsi="Times New Roman" w:cs="Times New Roman"/>
                <w:b/>
                <w:sz w:val="24"/>
                <w:szCs w:val="24"/>
              </w:rPr>
              <w:t>КАЛЕНДАРНЫЙ ПЛАН ВОСПИТАТЕЛЬНОЙ РАБОТЫ</w:t>
            </w:r>
          </w:p>
        </w:tc>
      </w:tr>
      <w:tr w:rsidR="00F36B46" w:rsidRPr="00985369" w:rsidTr="00277340">
        <w:trPr>
          <w:trHeight w:val="277"/>
        </w:trPr>
        <w:tc>
          <w:tcPr>
            <w:tcW w:w="5000" w:type="pct"/>
            <w:gridSpan w:val="6"/>
            <w:hideMark/>
          </w:tcPr>
          <w:p w:rsidR="00F36B46" w:rsidRPr="00985369" w:rsidRDefault="00F36B46" w:rsidP="00277340">
            <w:pPr>
              <w:wordWrap w:val="0"/>
              <w:jc w:val="center"/>
              <w:rPr>
                <w:rFonts w:ascii="Times New Roman" w:eastAsia="Times New Roman" w:hAnsi="Times New Roman" w:cs="Times New Roman"/>
                <w:b/>
                <w:lang w:eastAsia="ru-RU"/>
              </w:rPr>
            </w:pPr>
            <w:r w:rsidRPr="00985369">
              <w:rPr>
                <w:rFonts w:ascii="Times New Roman" w:eastAsia="Times New Roman" w:hAnsi="Times New Roman" w:cs="Times New Roman"/>
                <w:b/>
                <w:lang w:eastAsia="ru-RU"/>
              </w:rPr>
              <w:t>Инвариантные модули рабочей программы воспитания</w:t>
            </w:r>
          </w:p>
        </w:tc>
      </w:tr>
      <w:tr w:rsidR="00F36B46" w:rsidRPr="00985369" w:rsidTr="00F36B46">
        <w:trPr>
          <w:trHeight w:val="925"/>
        </w:trPr>
        <w:tc>
          <w:tcPr>
            <w:tcW w:w="5000" w:type="pct"/>
            <w:gridSpan w:val="6"/>
          </w:tcPr>
          <w:p w:rsidR="00F36B46" w:rsidRPr="00985369" w:rsidRDefault="00F36B46" w:rsidP="00F36B46">
            <w:pPr>
              <w:wordWrap w:val="0"/>
              <w:jc w:val="center"/>
              <w:rPr>
                <w:rFonts w:ascii="Times New Roman" w:eastAsia="№Е" w:hAnsi="Times New Roman" w:cs="Times New Roman"/>
                <w:b/>
                <w:bCs/>
                <w:color w:val="000000"/>
                <w:kern w:val="24"/>
                <w:lang w:eastAsia="ru-RU"/>
              </w:rPr>
            </w:pPr>
            <w:r w:rsidRPr="00985369">
              <w:rPr>
                <w:rFonts w:ascii="Times New Roman" w:eastAsia="№Е" w:hAnsi="Times New Roman" w:cs="Times New Roman"/>
                <w:b/>
                <w:iCs/>
                <w:color w:val="000000"/>
                <w:kern w:val="24"/>
                <w:lang w:eastAsia="ru-RU"/>
              </w:rPr>
              <w:t>Модуль1.</w:t>
            </w:r>
          </w:p>
          <w:p w:rsidR="00F36B46" w:rsidRPr="00985369" w:rsidRDefault="00F36B46" w:rsidP="00F36B46">
            <w:pPr>
              <w:wordWrap w:val="0"/>
              <w:jc w:val="center"/>
              <w:rPr>
                <w:rFonts w:ascii="Times New Roman" w:eastAsia="№Е" w:hAnsi="Times New Roman" w:cs="Times New Roman"/>
                <w:b/>
                <w:bCs/>
                <w:color w:val="000000"/>
                <w:kern w:val="24"/>
                <w:lang w:eastAsia="ru-RU"/>
              </w:rPr>
            </w:pPr>
            <w:r w:rsidRPr="00985369">
              <w:rPr>
                <w:rFonts w:ascii="Times New Roman" w:eastAsia="№Е" w:hAnsi="Times New Roman" w:cs="Times New Roman"/>
                <w:b/>
                <w:bCs/>
                <w:color w:val="000000"/>
                <w:kern w:val="24"/>
                <w:lang w:eastAsia="ru-RU"/>
              </w:rPr>
              <w:t>Единая Концепция духовно-нравственного воспитания и развития</w:t>
            </w:r>
          </w:p>
          <w:p w:rsidR="00F36B46" w:rsidRPr="00985369" w:rsidRDefault="00F36B46" w:rsidP="00F36B46">
            <w:pPr>
              <w:wordWrap w:val="0"/>
              <w:jc w:val="center"/>
              <w:rPr>
                <w:rFonts w:ascii="Times New Roman" w:eastAsia="№Е" w:hAnsi="Times New Roman" w:cs="Times New Roman"/>
                <w:b/>
                <w:iCs/>
                <w:color w:val="000000"/>
                <w:kern w:val="24"/>
                <w:lang w:eastAsia="ru-RU"/>
              </w:rPr>
            </w:pPr>
            <w:r w:rsidRPr="00985369">
              <w:rPr>
                <w:rFonts w:ascii="Times New Roman" w:eastAsia="№Е" w:hAnsi="Times New Roman" w:cs="Times New Roman"/>
                <w:b/>
                <w:bCs/>
                <w:color w:val="000000"/>
                <w:kern w:val="24"/>
                <w:lang w:eastAsia="ru-RU"/>
              </w:rPr>
              <w:t>подрастающего поколения Чеченской Республики</w:t>
            </w:r>
          </w:p>
        </w:tc>
      </w:tr>
      <w:tr w:rsidR="00F36B46" w:rsidRPr="00985369" w:rsidTr="00F36B46">
        <w:trPr>
          <w:trHeight w:val="555"/>
        </w:trPr>
        <w:tc>
          <w:tcPr>
            <w:tcW w:w="5000" w:type="pct"/>
            <w:gridSpan w:val="6"/>
          </w:tcPr>
          <w:p w:rsidR="00F36B46" w:rsidRPr="00985369" w:rsidRDefault="00904D97" w:rsidP="00B80C0E">
            <w:pPr>
              <w:pStyle w:val="a4"/>
              <w:numPr>
                <w:ilvl w:val="0"/>
                <w:numId w:val="71"/>
              </w:numPr>
              <w:tabs>
                <w:tab w:val="left" w:pos="567"/>
              </w:tabs>
              <w:jc w:val="center"/>
              <w:rPr>
                <w:rFonts w:ascii="Times New Roman" w:hAnsi="Times New Roman" w:cs="Times New Roman"/>
                <w:b/>
              </w:rPr>
            </w:pPr>
            <w:r w:rsidRPr="00985369">
              <w:rPr>
                <w:rFonts w:ascii="Times New Roman" w:hAnsi="Times New Roman" w:cs="Times New Roman"/>
                <w:b/>
              </w:rPr>
              <w:t xml:space="preserve"> Популяризация традиционных</w:t>
            </w:r>
            <w:r w:rsidR="00F36B46" w:rsidRPr="00985369">
              <w:rPr>
                <w:rFonts w:ascii="Times New Roman" w:hAnsi="Times New Roman" w:cs="Times New Roman"/>
                <w:b/>
              </w:rPr>
              <w:t xml:space="preserve"> семейных и религиозных ценностей,</w:t>
            </w:r>
          </w:p>
          <w:p w:rsidR="00F36B46" w:rsidRPr="00985369" w:rsidRDefault="00F36B46" w:rsidP="00F36B46">
            <w:pPr>
              <w:pStyle w:val="a4"/>
              <w:tabs>
                <w:tab w:val="left" w:pos="567"/>
              </w:tabs>
              <w:ind w:left="0"/>
              <w:jc w:val="center"/>
              <w:rPr>
                <w:rFonts w:ascii="Times New Roman" w:eastAsia="№Е" w:hAnsi="Times New Roman" w:cs="Times New Roman"/>
                <w:color w:val="000000"/>
                <w:kern w:val="24"/>
                <w:lang w:eastAsia="ru-RU"/>
              </w:rPr>
            </w:pPr>
            <w:r w:rsidRPr="00985369">
              <w:rPr>
                <w:rFonts w:ascii="Times New Roman" w:hAnsi="Times New Roman" w:cs="Times New Roman"/>
                <w:b/>
              </w:rPr>
              <w:t>национально-культурных традиций Чеченской Республики</w:t>
            </w:r>
          </w:p>
        </w:tc>
      </w:tr>
      <w:tr w:rsidR="00F36B46" w:rsidRPr="00985369" w:rsidTr="00414559">
        <w:trPr>
          <w:trHeight w:val="697"/>
        </w:trPr>
        <w:tc>
          <w:tcPr>
            <w:tcW w:w="264" w:type="pct"/>
            <w:hideMark/>
          </w:tcPr>
          <w:p w:rsidR="00F36B46" w:rsidRPr="00985369" w:rsidRDefault="00F36B46" w:rsidP="00F36B46">
            <w:pPr>
              <w:wordWrap w:val="0"/>
              <w:jc w:val="center"/>
              <w:rPr>
                <w:rFonts w:ascii="Arial" w:eastAsia="Times New Roman" w:hAnsi="Arial" w:cs="Arial"/>
                <w:b/>
                <w:lang w:eastAsia="ru-RU"/>
              </w:rPr>
            </w:pPr>
          </w:p>
          <w:p w:rsidR="00F36B46" w:rsidRPr="00985369" w:rsidRDefault="00F36B46" w:rsidP="00F36B46">
            <w:pPr>
              <w:wordWrap w:val="0"/>
              <w:jc w:val="center"/>
              <w:rPr>
                <w:rFonts w:ascii="Arial" w:eastAsia="Times New Roman" w:hAnsi="Arial" w:cs="Arial"/>
                <w:b/>
                <w:lang w:eastAsia="ru-RU"/>
              </w:rPr>
            </w:pPr>
          </w:p>
        </w:tc>
        <w:tc>
          <w:tcPr>
            <w:tcW w:w="2039" w:type="pct"/>
            <w:gridSpan w:val="2"/>
          </w:tcPr>
          <w:p w:rsidR="00F36B46" w:rsidRPr="00985369" w:rsidRDefault="00F36B46" w:rsidP="00904D97">
            <w:pPr>
              <w:wordWrap w:val="0"/>
              <w:jc w:val="center"/>
              <w:rPr>
                <w:rFonts w:ascii="Arial" w:eastAsia="Times New Roman" w:hAnsi="Arial" w:cs="Arial"/>
                <w:b/>
                <w:lang w:eastAsia="ru-RU"/>
              </w:rPr>
            </w:pPr>
          </w:p>
          <w:p w:rsidR="00F36B46" w:rsidRPr="00985369" w:rsidRDefault="00F36B46" w:rsidP="00904D97">
            <w:pPr>
              <w:wordWrap w:val="0"/>
              <w:jc w:val="center"/>
              <w:rPr>
                <w:rFonts w:ascii="Arial" w:eastAsia="Times New Roman" w:hAnsi="Arial" w:cs="Arial"/>
                <w:b/>
                <w:lang w:eastAsia="ru-RU"/>
              </w:rPr>
            </w:pPr>
            <w:r w:rsidRPr="00985369">
              <w:rPr>
                <w:rFonts w:ascii="Times New Roman" w:eastAsia="№Е" w:hAnsi="Times New Roman" w:cs="Times New Roman"/>
                <w:b/>
                <w:color w:val="000000"/>
                <w:kern w:val="24"/>
                <w:lang w:eastAsia="ru-RU"/>
              </w:rPr>
              <w:t>Наименование мероприятий</w:t>
            </w:r>
          </w:p>
        </w:tc>
        <w:tc>
          <w:tcPr>
            <w:tcW w:w="524" w:type="pct"/>
            <w:hideMark/>
          </w:tcPr>
          <w:p w:rsidR="00F36B46" w:rsidRPr="00985369" w:rsidRDefault="00F36B46" w:rsidP="00904D97">
            <w:pPr>
              <w:wordWrap w:val="0"/>
              <w:jc w:val="center"/>
              <w:rPr>
                <w:rFonts w:ascii="Arial" w:eastAsia="Times New Roman" w:hAnsi="Arial" w:cs="Arial"/>
                <w:b/>
                <w:lang w:eastAsia="ru-RU"/>
              </w:rPr>
            </w:pPr>
          </w:p>
          <w:p w:rsidR="00F36B46" w:rsidRPr="00985369" w:rsidRDefault="00F36B46" w:rsidP="00904D97">
            <w:pPr>
              <w:wordWrap w:val="0"/>
              <w:jc w:val="center"/>
              <w:rPr>
                <w:rFonts w:ascii="Arial" w:eastAsia="Times New Roman" w:hAnsi="Arial" w:cs="Arial"/>
                <w:b/>
                <w:lang w:eastAsia="ru-RU"/>
              </w:rPr>
            </w:pPr>
            <w:r w:rsidRPr="00985369">
              <w:rPr>
                <w:rFonts w:ascii="Times New Roman" w:eastAsia="№Е" w:hAnsi="Times New Roman" w:cs="Times New Roman"/>
                <w:b/>
                <w:color w:val="000000"/>
                <w:kern w:val="24"/>
                <w:lang w:eastAsia="ru-RU"/>
              </w:rPr>
              <w:t>Классы</w:t>
            </w:r>
          </w:p>
        </w:tc>
        <w:tc>
          <w:tcPr>
            <w:tcW w:w="857" w:type="pct"/>
            <w:hideMark/>
          </w:tcPr>
          <w:p w:rsidR="00F36B46" w:rsidRPr="00985369" w:rsidRDefault="00F36B46" w:rsidP="00904D97">
            <w:pPr>
              <w:wordWrap w:val="0"/>
              <w:jc w:val="center"/>
              <w:rPr>
                <w:rFonts w:ascii="Times New Roman" w:eastAsia="№Е" w:hAnsi="Times New Roman" w:cs="Times New Roman"/>
                <w:b/>
                <w:color w:val="000000"/>
                <w:kern w:val="24"/>
                <w:lang w:eastAsia="ru-RU"/>
              </w:rPr>
            </w:pPr>
            <w:r w:rsidRPr="00985369">
              <w:rPr>
                <w:rFonts w:ascii="Times New Roman" w:eastAsia="№Е" w:hAnsi="Times New Roman" w:cs="Times New Roman"/>
                <w:b/>
                <w:color w:val="000000"/>
                <w:kern w:val="24"/>
                <w:lang w:eastAsia="ru-RU"/>
              </w:rPr>
              <w:t>Ориентировочное</w:t>
            </w:r>
          </w:p>
          <w:p w:rsidR="00F36B46" w:rsidRPr="00985369" w:rsidRDefault="00F36B46" w:rsidP="00904D97">
            <w:pPr>
              <w:wordWrap w:val="0"/>
              <w:jc w:val="center"/>
              <w:rPr>
                <w:rFonts w:ascii="Arial" w:eastAsia="Times New Roman" w:hAnsi="Arial" w:cs="Arial"/>
                <w:b/>
                <w:lang w:eastAsia="ru-RU"/>
              </w:rPr>
            </w:pPr>
            <w:r w:rsidRPr="00985369">
              <w:rPr>
                <w:rFonts w:ascii="Times New Roman" w:eastAsia="№Е" w:hAnsi="Times New Roman" w:cs="Times New Roman"/>
                <w:b/>
                <w:color w:val="000000"/>
                <w:kern w:val="24"/>
                <w:lang w:eastAsia="ru-RU"/>
              </w:rPr>
              <w:t>время</w:t>
            </w:r>
            <w:r w:rsidRPr="00985369">
              <w:rPr>
                <w:rFonts w:ascii="Arial" w:eastAsia="Times New Roman" w:hAnsi="Arial" w:cs="Arial"/>
                <w:b/>
                <w:lang w:eastAsia="ru-RU"/>
              </w:rPr>
              <w:t xml:space="preserve"> </w:t>
            </w:r>
            <w:r w:rsidRPr="00985369">
              <w:rPr>
                <w:rFonts w:ascii="Times New Roman" w:eastAsia="№Е" w:hAnsi="Times New Roman" w:cs="Times New Roman"/>
                <w:b/>
                <w:color w:val="000000"/>
                <w:kern w:val="24"/>
                <w:lang w:eastAsia="ru-RU"/>
              </w:rPr>
              <w:t>проведения</w:t>
            </w:r>
          </w:p>
        </w:tc>
        <w:tc>
          <w:tcPr>
            <w:tcW w:w="1316" w:type="pct"/>
            <w:hideMark/>
          </w:tcPr>
          <w:p w:rsidR="00F36B46" w:rsidRPr="00985369" w:rsidRDefault="00F36B46" w:rsidP="00904D97">
            <w:pPr>
              <w:wordWrap w:val="0"/>
              <w:jc w:val="center"/>
              <w:rPr>
                <w:rFonts w:ascii="Arial" w:eastAsia="Times New Roman" w:hAnsi="Arial" w:cs="Arial"/>
                <w:b/>
                <w:lang w:eastAsia="ru-RU"/>
              </w:rPr>
            </w:pPr>
          </w:p>
          <w:p w:rsidR="00F36B46" w:rsidRPr="00985369" w:rsidRDefault="00F36B46" w:rsidP="00904D97">
            <w:pPr>
              <w:wordWrap w:val="0"/>
              <w:jc w:val="center"/>
              <w:rPr>
                <w:rFonts w:ascii="Arial" w:eastAsia="Times New Roman" w:hAnsi="Arial" w:cs="Arial"/>
                <w:b/>
                <w:lang w:eastAsia="ru-RU"/>
              </w:rPr>
            </w:pPr>
            <w:r w:rsidRPr="00985369">
              <w:rPr>
                <w:rFonts w:ascii="Times New Roman" w:eastAsia="№Е" w:hAnsi="Times New Roman" w:cs="Times New Roman"/>
                <w:b/>
                <w:color w:val="000000"/>
                <w:kern w:val="24"/>
                <w:lang w:eastAsia="ru-RU"/>
              </w:rPr>
              <w:t>Ответственные</w:t>
            </w:r>
          </w:p>
        </w:tc>
      </w:tr>
      <w:tr w:rsidR="00F36B46" w:rsidRPr="00985369" w:rsidTr="00414559">
        <w:trPr>
          <w:trHeight w:val="449"/>
        </w:trPr>
        <w:tc>
          <w:tcPr>
            <w:tcW w:w="264" w:type="pct"/>
          </w:tcPr>
          <w:p w:rsidR="00F36B46" w:rsidRPr="00985369" w:rsidRDefault="00F36B46" w:rsidP="00F36B46">
            <w:pPr>
              <w:widowControl w:val="0"/>
              <w:wordWrap w:val="0"/>
              <w:autoSpaceDE w:val="0"/>
              <w:autoSpaceDN w:val="0"/>
              <w:jc w:val="right"/>
              <w:rPr>
                <w:rFonts w:ascii="Times New Roman" w:eastAsia="Times New Roman" w:hAnsi="Times New Roman" w:cs="Times New Roman"/>
                <w:kern w:val="2"/>
                <w:lang w:eastAsia="ko-KR"/>
              </w:rPr>
            </w:pPr>
            <w:r w:rsidRPr="00985369">
              <w:rPr>
                <w:rFonts w:ascii="Times New Roman" w:eastAsia="Times New Roman" w:hAnsi="Times New Roman" w:cs="Times New Roman"/>
                <w:kern w:val="2"/>
                <w:lang w:eastAsia="ko-KR"/>
              </w:rPr>
              <w:t>1.</w:t>
            </w:r>
          </w:p>
        </w:tc>
        <w:tc>
          <w:tcPr>
            <w:tcW w:w="2039" w:type="pct"/>
            <w:gridSpan w:val="2"/>
          </w:tcPr>
          <w:p w:rsidR="00F36B46" w:rsidRPr="00985369" w:rsidRDefault="00F36B46" w:rsidP="00F36B46">
            <w:pPr>
              <w:widowControl w:val="0"/>
              <w:wordWrap w:val="0"/>
              <w:autoSpaceDE w:val="0"/>
              <w:autoSpaceDN w:val="0"/>
              <w:rPr>
                <w:rFonts w:ascii="Times New Roman" w:eastAsia="Times New Roman" w:hAnsi="Times New Roman" w:cs="Times New Roman"/>
                <w:kern w:val="2"/>
                <w:lang w:eastAsia="ru-RU"/>
              </w:rPr>
            </w:pPr>
            <w:r w:rsidRPr="00985369">
              <w:rPr>
                <w:rFonts w:ascii="Times New Roman" w:eastAsia="Times New Roman" w:hAnsi="Times New Roman" w:cs="Times New Roman"/>
                <w:kern w:val="2"/>
                <w:lang w:eastAsia="ru-RU"/>
              </w:rPr>
              <w:t xml:space="preserve">Цикл мероприятий, посвященных  </w:t>
            </w:r>
          </w:p>
          <w:p w:rsidR="00F36B46" w:rsidRPr="00985369" w:rsidRDefault="00F36B46" w:rsidP="00F36B46">
            <w:pPr>
              <w:widowControl w:val="0"/>
              <w:wordWrap w:val="0"/>
              <w:autoSpaceDE w:val="0"/>
              <w:autoSpaceDN w:val="0"/>
              <w:rPr>
                <w:rFonts w:ascii="Times New Roman" w:eastAsia="Times New Roman" w:hAnsi="Times New Roman" w:cs="Times New Roman"/>
                <w:kern w:val="2"/>
                <w:lang w:eastAsia="ru-RU"/>
              </w:rPr>
            </w:pPr>
            <w:r w:rsidRPr="00985369">
              <w:rPr>
                <w:rFonts w:ascii="Times New Roman" w:eastAsia="Times New Roman" w:hAnsi="Times New Roman" w:cs="Times New Roman"/>
                <w:kern w:val="2"/>
                <w:lang w:eastAsia="ru-RU"/>
              </w:rPr>
              <w:t>Дню рождения Первого Президента ЧР Героя России А-Х.А Кадырова:</w:t>
            </w:r>
          </w:p>
          <w:p w:rsidR="00F36B46" w:rsidRPr="00985369" w:rsidRDefault="00F36B46" w:rsidP="00F36B46">
            <w:pPr>
              <w:widowControl w:val="0"/>
              <w:wordWrap w:val="0"/>
              <w:autoSpaceDE w:val="0"/>
              <w:autoSpaceDN w:val="0"/>
              <w:rPr>
                <w:rFonts w:ascii="Times New Roman" w:eastAsia="Times New Roman" w:hAnsi="Times New Roman" w:cs="Times New Roman"/>
                <w:kern w:val="2"/>
                <w:lang w:eastAsia="ru-RU"/>
              </w:rPr>
            </w:pPr>
            <w:r w:rsidRPr="00985369">
              <w:rPr>
                <w:rFonts w:ascii="Times New Roman" w:eastAsia="Times New Roman" w:hAnsi="Times New Roman" w:cs="Times New Roman"/>
                <w:kern w:val="2"/>
                <w:lang w:eastAsia="ru-RU"/>
              </w:rPr>
              <w:t>-конкурс рисунков;</w:t>
            </w:r>
          </w:p>
          <w:p w:rsidR="00F36B46" w:rsidRPr="00985369" w:rsidRDefault="00F36B46" w:rsidP="00F36B46">
            <w:pPr>
              <w:widowControl w:val="0"/>
              <w:wordWrap w:val="0"/>
              <w:autoSpaceDE w:val="0"/>
              <w:autoSpaceDN w:val="0"/>
              <w:rPr>
                <w:rFonts w:ascii="Times New Roman" w:eastAsia="Times New Roman" w:hAnsi="Times New Roman" w:cs="Times New Roman"/>
                <w:kern w:val="2"/>
                <w:lang w:eastAsia="ru-RU"/>
              </w:rPr>
            </w:pPr>
            <w:r w:rsidRPr="00985369">
              <w:rPr>
                <w:rFonts w:ascii="Times New Roman" w:eastAsia="Times New Roman" w:hAnsi="Times New Roman" w:cs="Times New Roman"/>
                <w:kern w:val="2"/>
                <w:lang w:eastAsia="ru-RU"/>
              </w:rPr>
              <w:t>-конкурс чтецов;</w:t>
            </w:r>
          </w:p>
          <w:p w:rsidR="00F36B46" w:rsidRPr="00985369" w:rsidRDefault="00F36B46" w:rsidP="00F36B46">
            <w:pPr>
              <w:widowControl w:val="0"/>
              <w:wordWrap w:val="0"/>
              <w:autoSpaceDE w:val="0"/>
              <w:autoSpaceDN w:val="0"/>
              <w:rPr>
                <w:rFonts w:ascii="Times New Roman" w:eastAsia="Times New Roman" w:hAnsi="Times New Roman" w:cs="Times New Roman"/>
                <w:kern w:val="2"/>
                <w:lang w:eastAsia="ru-RU"/>
              </w:rPr>
            </w:pPr>
            <w:r w:rsidRPr="00985369">
              <w:rPr>
                <w:rFonts w:ascii="Times New Roman" w:eastAsia="Times New Roman" w:hAnsi="Times New Roman" w:cs="Times New Roman"/>
                <w:kern w:val="2"/>
                <w:lang w:eastAsia="ru-RU"/>
              </w:rPr>
              <w:t>-беседы</w:t>
            </w:r>
          </w:p>
          <w:p w:rsidR="00F36B46" w:rsidRPr="00985369" w:rsidRDefault="00F36B46" w:rsidP="00F36B46">
            <w:pPr>
              <w:widowControl w:val="0"/>
              <w:wordWrap w:val="0"/>
              <w:autoSpaceDE w:val="0"/>
              <w:autoSpaceDN w:val="0"/>
              <w:rPr>
                <w:rFonts w:ascii="Times New Roman" w:eastAsia="Times New Roman" w:hAnsi="Times New Roman" w:cs="Times New Roman"/>
                <w:kern w:val="2"/>
                <w:lang w:eastAsia="ko-KR"/>
              </w:rPr>
            </w:pPr>
            <w:r w:rsidRPr="00985369">
              <w:rPr>
                <w:rFonts w:ascii="Times New Roman" w:eastAsia="Times New Roman" w:hAnsi="Times New Roman" w:cs="Times New Roman"/>
                <w:kern w:val="2"/>
                <w:lang w:eastAsia="ru-RU"/>
              </w:rPr>
              <w:t>- спортивные соревнования «Веселые старты»..</w:t>
            </w:r>
          </w:p>
        </w:tc>
        <w:tc>
          <w:tcPr>
            <w:tcW w:w="524" w:type="pct"/>
          </w:tcPr>
          <w:p w:rsidR="00F36B46" w:rsidRPr="00985369" w:rsidRDefault="00F36B46" w:rsidP="00904D97">
            <w:pPr>
              <w:widowControl w:val="0"/>
              <w:wordWrap w:val="0"/>
              <w:autoSpaceDE w:val="0"/>
              <w:autoSpaceDN w:val="0"/>
              <w:jc w:val="center"/>
              <w:rPr>
                <w:rFonts w:ascii="Times New Roman" w:eastAsia="Times New Roman" w:hAnsi="Times New Roman" w:cs="Times New Roman"/>
                <w:kern w:val="2"/>
                <w:lang w:eastAsia="ko-KR"/>
              </w:rPr>
            </w:pPr>
            <w:r w:rsidRPr="00985369">
              <w:rPr>
                <w:rFonts w:ascii="Times New Roman" w:eastAsia="Times New Roman" w:hAnsi="Times New Roman" w:cs="Times New Roman"/>
                <w:kern w:val="2"/>
                <w:lang w:eastAsia="ko-KR"/>
              </w:rPr>
              <w:t>1-4</w:t>
            </w:r>
          </w:p>
        </w:tc>
        <w:tc>
          <w:tcPr>
            <w:tcW w:w="857" w:type="pct"/>
          </w:tcPr>
          <w:p w:rsidR="00F36B46" w:rsidRPr="00985369" w:rsidRDefault="00F36B46" w:rsidP="00904D97">
            <w:pPr>
              <w:widowControl w:val="0"/>
              <w:wordWrap w:val="0"/>
              <w:autoSpaceDE w:val="0"/>
              <w:autoSpaceDN w:val="0"/>
              <w:jc w:val="center"/>
              <w:rPr>
                <w:rFonts w:ascii="Times New Roman" w:eastAsia="Times New Roman" w:hAnsi="Times New Roman" w:cs="Times New Roman"/>
                <w:kern w:val="2"/>
                <w:lang w:eastAsia="ko-KR"/>
              </w:rPr>
            </w:pPr>
            <w:r w:rsidRPr="00985369">
              <w:rPr>
                <w:rFonts w:ascii="Times New Roman" w:eastAsia="Times New Roman" w:hAnsi="Times New Roman" w:cs="Times New Roman"/>
                <w:kern w:val="2"/>
                <w:lang w:eastAsia="ko-KR"/>
              </w:rPr>
              <w:t>Апрель-август</w:t>
            </w:r>
          </w:p>
        </w:tc>
        <w:tc>
          <w:tcPr>
            <w:tcW w:w="1316" w:type="pct"/>
          </w:tcPr>
          <w:p w:rsidR="00F36B46" w:rsidRPr="00985369" w:rsidRDefault="00F36B46" w:rsidP="00904D97">
            <w:pPr>
              <w:widowControl w:val="0"/>
              <w:wordWrap w:val="0"/>
              <w:autoSpaceDE w:val="0"/>
              <w:autoSpaceDN w:val="0"/>
              <w:jc w:val="center"/>
              <w:rPr>
                <w:rFonts w:ascii="Times New Roman" w:eastAsia="Times New Roman" w:hAnsi="Times New Roman" w:cs="Times New Roman"/>
                <w:kern w:val="2"/>
                <w:lang w:eastAsia="ko-KR"/>
              </w:rPr>
            </w:pPr>
            <w:r w:rsidRPr="00985369">
              <w:rPr>
                <w:rFonts w:ascii="Times New Roman" w:eastAsia="Times New Roman" w:hAnsi="Times New Roman" w:cs="Times New Roman"/>
                <w:kern w:val="2"/>
                <w:lang w:eastAsia="ko-KR"/>
              </w:rPr>
              <w:t>Заместитель директора по УВР, ВР, педагог-организатор  ДНВ, организатор, классные руководители.</w:t>
            </w:r>
          </w:p>
        </w:tc>
      </w:tr>
      <w:tr w:rsidR="00F36B46" w:rsidRPr="00985369" w:rsidTr="00414559">
        <w:trPr>
          <w:trHeight w:val="449"/>
        </w:trPr>
        <w:tc>
          <w:tcPr>
            <w:tcW w:w="264" w:type="pct"/>
          </w:tcPr>
          <w:p w:rsidR="00F36B46" w:rsidRPr="00985369" w:rsidRDefault="00F36B46" w:rsidP="00F36B46">
            <w:pPr>
              <w:widowControl w:val="0"/>
              <w:wordWrap w:val="0"/>
              <w:autoSpaceDE w:val="0"/>
              <w:autoSpaceDN w:val="0"/>
              <w:jc w:val="right"/>
              <w:rPr>
                <w:rFonts w:ascii="Times New Roman" w:eastAsia="Times New Roman" w:hAnsi="Times New Roman" w:cs="Times New Roman"/>
                <w:kern w:val="2"/>
                <w:lang w:eastAsia="ru-RU"/>
              </w:rPr>
            </w:pPr>
            <w:r w:rsidRPr="00985369">
              <w:rPr>
                <w:rFonts w:ascii="Times New Roman" w:eastAsia="Times New Roman" w:hAnsi="Times New Roman" w:cs="Times New Roman"/>
                <w:kern w:val="2"/>
                <w:lang w:eastAsia="ru-RU"/>
              </w:rPr>
              <w:t>2.</w:t>
            </w:r>
          </w:p>
        </w:tc>
        <w:tc>
          <w:tcPr>
            <w:tcW w:w="2039" w:type="pct"/>
            <w:gridSpan w:val="2"/>
          </w:tcPr>
          <w:p w:rsidR="00F36B46" w:rsidRPr="00985369" w:rsidRDefault="00F36B46" w:rsidP="00F36B46">
            <w:pPr>
              <w:widowControl w:val="0"/>
              <w:wordWrap w:val="0"/>
              <w:autoSpaceDE w:val="0"/>
              <w:autoSpaceDN w:val="0"/>
              <w:rPr>
                <w:rFonts w:ascii="Times New Roman" w:eastAsia="Times New Roman" w:hAnsi="Times New Roman" w:cs="Times New Roman"/>
                <w:kern w:val="2"/>
                <w:lang w:eastAsia="ru-RU"/>
              </w:rPr>
            </w:pPr>
            <w:r w:rsidRPr="00985369">
              <w:rPr>
                <w:rFonts w:ascii="Times New Roman" w:eastAsia="Times New Roman" w:hAnsi="Times New Roman" w:cs="Times New Roman"/>
                <w:kern w:val="2"/>
                <w:lang w:eastAsia="ru-RU"/>
              </w:rPr>
              <w:t>Беседы, посвященные Дню Ашура.</w:t>
            </w:r>
          </w:p>
        </w:tc>
        <w:tc>
          <w:tcPr>
            <w:tcW w:w="524" w:type="pct"/>
          </w:tcPr>
          <w:p w:rsidR="00F36B46" w:rsidRPr="00985369" w:rsidRDefault="00F36B46" w:rsidP="00904D97">
            <w:pPr>
              <w:widowControl w:val="0"/>
              <w:wordWrap w:val="0"/>
              <w:autoSpaceDE w:val="0"/>
              <w:autoSpaceDN w:val="0"/>
              <w:jc w:val="center"/>
              <w:rPr>
                <w:rFonts w:ascii="Times New Roman" w:eastAsia="Times New Roman" w:hAnsi="Times New Roman" w:cs="Times New Roman"/>
                <w:kern w:val="2"/>
                <w:lang w:eastAsia="ko-KR"/>
              </w:rPr>
            </w:pPr>
            <w:r w:rsidRPr="00985369">
              <w:rPr>
                <w:rFonts w:ascii="Times New Roman" w:eastAsia="Times New Roman" w:hAnsi="Times New Roman" w:cs="Times New Roman"/>
                <w:kern w:val="2"/>
                <w:lang w:eastAsia="ko-KR"/>
              </w:rPr>
              <w:t>1-4</w:t>
            </w:r>
          </w:p>
        </w:tc>
        <w:tc>
          <w:tcPr>
            <w:tcW w:w="857" w:type="pct"/>
          </w:tcPr>
          <w:p w:rsidR="00F36B46" w:rsidRPr="00985369" w:rsidRDefault="00F36B46" w:rsidP="00904D97">
            <w:pPr>
              <w:widowControl w:val="0"/>
              <w:wordWrap w:val="0"/>
              <w:autoSpaceDE w:val="0"/>
              <w:autoSpaceDN w:val="0"/>
              <w:jc w:val="center"/>
              <w:rPr>
                <w:rFonts w:ascii="Times New Roman" w:eastAsia="Times New Roman" w:hAnsi="Times New Roman" w:cs="Times New Roman"/>
                <w:kern w:val="2"/>
                <w:lang w:eastAsia="ko-KR"/>
              </w:rPr>
            </w:pPr>
            <w:r w:rsidRPr="00985369">
              <w:rPr>
                <w:rFonts w:ascii="Times New Roman" w:eastAsia="Times New Roman" w:hAnsi="Times New Roman" w:cs="Times New Roman"/>
                <w:kern w:val="2"/>
                <w:lang w:eastAsia="ko-KR"/>
              </w:rPr>
              <w:t>Август</w:t>
            </w:r>
          </w:p>
        </w:tc>
        <w:tc>
          <w:tcPr>
            <w:tcW w:w="1316" w:type="pct"/>
          </w:tcPr>
          <w:p w:rsidR="00F36B46" w:rsidRPr="00985369" w:rsidRDefault="00F36B46" w:rsidP="00904D97">
            <w:pPr>
              <w:widowControl w:val="0"/>
              <w:wordWrap w:val="0"/>
              <w:autoSpaceDE w:val="0"/>
              <w:autoSpaceDN w:val="0"/>
              <w:jc w:val="center"/>
              <w:rPr>
                <w:rFonts w:ascii="Times New Roman" w:eastAsia="Times New Roman" w:hAnsi="Times New Roman" w:cs="Times New Roman"/>
                <w:kern w:val="2"/>
                <w:lang w:eastAsia="ko-KR"/>
              </w:rPr>
            </w:pPr>
            <w:r w:rsidRPr="00985369">
              <w:rPr>
                <w:rFonts w:ascii="Times New Roman" w:eastAsia="Times New Roman" w:hAnsi="Times New Roman" w:cs="Times New Roman"/>
                <w:kern w:val="2"/>
                <w:lang w:eastAsia="ko-KR"/>
              </w:rPr>
              <w:t>Педагог-организатор  ДНВ.</w:t>
            </w:r>
          </w:p>
        </w:tc>
      </w:tr>
      <w:tr w:rsidR="00F36B46" w:rsidRPr="00985369" w:rsidTr="00414559">
        <w:trPr>
          <w:trHeight w:val="449"/>
        </w:trPr>
        <w:tc>
          <w:tcPr>
            <w:tcW w:w="264" w:type="pct"/>
          </w:tcPr>
          <w:p w:rsidR="00F36B46" w:rsidRPr="00985369" w:rsidRDefault="00F36B46" w:rsidP="00F36B46">
            <w:pPr>
              <w:widowControl w:val="0"/>
              <w:wordWrap w:val="0"/>
              <w:autoSpaceDE w:val="0"/>
              <w:autoSpaceDN w:val="0"/>
              <w:jc w:val="right"/>
              <w:rPr>
                <w:rFonts w:ascii="Times New Roman" w:eastAsia="Times New Roman" w:hAnsi="Times New Roman" w:cs="Times New Roman"/>
                <w:kern w:val="2"/>
                <w:lang w:eastAsia="ru-RU"/>
              </w:rPr>
            </w:pPr>
            <w:r w:rsidRPr="00985369">
              <w:rPr>
                <w:rFonts w:ascii="Times New Roman" w:eastAsia="Times New Roman" w:hAnsi="Times New Roman" w:cs="Times New Roman"/>
                <w:kern w:val="2"/>
                <w:lang w:eastAsia="ru-RU"/>
              </w:rPr>
              <w:lastRenderedPageBreak/>
              <w:t>3.</w:t>
            </w:r>
          </w:p>
        </w:tc>
        <w:tc>
          <w:tcPr>
            <w:tcW w:w="2039" w:type="pct"/>
            <w:gridSpan w:val="2"/>
          </w:tcPr>
          <w:p w:rsidR="00F36B46" w:rsidRPr="00985369" w:rsidRDefault="00F36B46" w:rsidP="00F36B46">
            <w:pPr>
              <w:widowControl w:val="0"/>
              <w:wordWrap w:val="0"/>
              <w:autoSpaceDE w:val="0"/>
              <w:autoSpaceDN w:val="0"/>
              <w:rPr>
                <w:rFonts w:ascii="Times New Roman" w:hAnsi="Times New Roman" w:cs="Times New Roman"/>
              </w:rPr>
            </w:pPr>
            <w:r w:rsidRPr="00985369">
              <w:rPr>
                <w:rFonts w:ascii="Times New Roman" w:hAnsi="Times New Roman" w:cs="Times New Roman"/>
              </w:rPr>
              <w:t>Цикл мероприятий, посвященных Дню чеченской женщины:</w:t>
            </w:r>
          </w:p>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 конкурс рисунков;</w:t>
            </w:r>
          </w:p>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 xml:space="preserve">- поздравительных открыток; </w:t>
            </w:r>
          </w:p>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 конкурс стихов и песен;</w:t>
            </w:r>
          </w:p>
          <w:p w:rsidR="00F36B46" w:rsidRPr="00985369" w:rsidRDefault="00F36B46" w:rsidP="00F36B46">
            <w:pPr>
              <w:widowControl w:val="0"/>
              <w:wordWrap w:val="0"/>
              <w:autoSpaceDE w:val="0"/>
              <w:autoSpaceDN w:val="0"/>
              <w:rPr>
                <w:rFonts w:ascii="Times New Roman" w:eastAsia="Times New Roman" w:hAnsi="Times New Roman" w:cs="Times New Roman"/>
                <w:kern w:val="2"/>
                <w:lang w:eastAsia="ru-RU"/>
              </w:rPr>
            </w:pPr>
            <w:r w:rsidRPr="00985369">
              <w:rPr>
                <w:rFonts w:ascii="Times New Roman" w:hAnsi="Times New Roman" w:cs="Times New Roman"/>
              </w:rPr>
              <w:t>-  беседы, классные часы.</w:t>
            </w:r>
          </w:p>
        </w:tc>
        <w:tc>
          <w:tcPr>
            <w:tcW w:w="524" w:type="pct"/>
          </w:tcPr>
          <w:p w:rsidR="00F36B46" w:rsidRPr="00985369" w:rsidRDefault="00F36B46" w:rsidP="00904D97">
            <w:pPr>
              <w:widowControl w:val="0"/>
              <w:wordWrap w:val="0"/>
              <w:autoSpaceDE w:val="0"/>
              <w:autoSpaceDN w:val="0"/>
              <w:jc w:val="center"/>
              <w:rPr>
                <w:rFonts w:ascii="Times New Roman" w:eastAsia="Times New Roman" w:hAnsi="Times New Roman" w:cs="Times New Roman"/>
                <w:kern w:val="2"/>
                <w:lang w:eastAsia="ko-KR"/>
              </w:rPr>
            </w:pPr>
            <w:r w:rsidRPr="00985369">
              <w:rPr>
                <w:rFonts w:ascii="Times New Roman" w:eastAsia="Times New Roman" w:hAnsi="Times New Roman" w:cs="Times New Roman"/>
                <w:kern w:val="2"/>
                <w:lang w:eastAsia="ko-KR"/>
              </w:rPr>
              <w:t>1-4</w:t>
            </w:r>
          </w:p>
        </w:tc>
        <w:tc>
          <w:tcPr>
            <w:tcW w:w="857" w:type="pct"/>
          </w:tcPr>
          <w:p w:rsidR="00F36B46" w:rsidRPr="00985369" w:rsidRDefault="00F36B46" w:rsidP="00904D97">
            <w:pPr>
              <w:widowControl w:val="0"/>
              <w:wordWrap w:val="0"/>
              <w:autoSpaceDE w:val="0"/>
              <w:autoSpaceDN w:val="0"/>
              <w:jc w:val="center"/>
              <w:rPr>
                <w:rFonts w:ascii="Times New Roman" w:eastAsia="Times New Roman" w:hAnsi="Times New Roman" w:cs="Times New Roman"/>
                <w:kern w:val="2"/>
                <w:lang w:eastAsia="ko-KR"/>
              </w:rPr>
            </w:pPr>
            <w:r w:rsidRPr="00985369">
              <w:rPr>
                <w:rFonts w:ascii="Times New Roman" w:eastAsia="Times New Roman" w:hAnsi="Times New Roman" w:cs="Times New Roman"/>
                <w:kern w:val="2"/>
                <w:lang w:eastAsia="ko-KR"/>
              </w:rPr>
              <w:t>Сентябрь</w:t>
            </w:r>
          </w:p>
        </w:tc>
        <w:tc>
          <w:tcPr>
            <w:tcW w:w="1316" w:type="pct"/>
          </w:tcPr>
          <w:p w:rsidR="00F36B46" w:rsidRPr="00985369" w:rsidRDefault="00F36B46" w:rsidP="00904D97">
            <w:pPr>
              <w:widowControl w:val="0"/>
              <w:wordWrap w:val="0"/>
              <w:autoSpaceDE w:val="0"/>
              <w:autoSpaceDN w:val="0"/>
              <w:jc w:val="center"/>
              <w:rPr>
                <w:rFonts w:ascii="Times New Roman" w:eastAsia="Times New Roman" w:hAnsi="Times New Roman" w:cs="Times New Roman"/>
                <w:kern w:val="2"/>
                <w:lang w:eastAsia="ko-KR"/>
              </w:rPr>
            </w:pPr>
            <w:r w:rsidRPr="00985369">
              <w:rPr>
                <w:rFonts w:ascii="Times New Roman" w:eastAsia="Times New Roman" w:hAnsi="Times New Roman" w:cs="Times New Roman"/>
                <w:kern w:val="2"/>
                <w:lang w:eastAsia="ko-KR"/>
              </w:rPr>
              <w:t>Заместитель директора по ВР, педагог-организатор  ДНВ, организатор, классные руководители.</w:t>
            </w:r>
          </w:p>
        </w:tc>
      </w:tr>
      <w:tr w:rsidR="00F36B46" w:rsidRPr="00985369" w:rsidTr="00414559">
        <w:trPr>
          <w:trHeight w:val="449"/>
        </w:trPr>
        <w:tc>
          <w:tcPr>
            <w:tcW w:w="264" w:type="pct"/>
          </w:tcPr>
          <w:p w:rsidR="00F36B46" w:rsidRPr="00985369" w:rsidRDefault="00F36B46" w:rsidP="00F36B46">
            <w:pPr>
              <w:wordWrap w:val="0"/>
              <w:jc w:val="right"/>
              <w:rPr>
                <w:rFonts w:ascii="Times New Roman" w:hAnsi="Times New Roman" w:cs="Times New Roman"/>
              </w:rPr>
            </w:pPr>
            <w:r w:rsidRPr="00985369">
              <w:rPr>
                <w:rFonts w:ascii="Times New Roman" w:hAnsi="Times New Roman" w:cs="Times New Roman"/>
              </w:rPr>
              <w:t>4.</w:t>
            </w:r>
          </w:p>
        </w:tc>
        <w:tc>
          <w:tcPr>
            <w:tcW w:w="2039" w:type="pct"/>
            <w:gridSpan w:val="2"/>
          </w:tcPr>
          <w:p w:rsidR="00F36B46" w:rsidRPr="00985369" w:rsidRDefault="00F36B46" w:rsidP="00F36B46">
            <w:pPr>
              <w:widowControl w:val="0"/>
              <w:wordWrap w:val="0"/>
              <w:autoSpaceDE w:val="0"/>
              <w:autoSpaceDN w:val="0"/>
              <w:rPr>
                <w:rFonts w:ascii="Times New Roman" w:eastAsia="Times New Roman" w:hAnsi="Times New Roman" w:cs="Times New Roman"/>
                <w:kern w:val="2"/>
                <w:lang w:eastAsia="ru-RU"/>
              </w:rPr>
            </w:pPr>
            <w:r w:rsidRPr="00985369">
              <w:rPr>
                <w:rFonts w:ascii="Times New Roman" w:eastAsia="Times New Roman" w:hAnsi="Times New Roman" w:cs="Times New Roman"/>
                <w:kern w:val="2"/>
                <w:lang w:eastAsia="ru-RU"/>
              </w:rPr>
              <w:t xml:space="preserve">Цикл мероприятий, посвященных  </w:t>
            </w:r>
          </w:p>
          <w:p w:rsidR="00F36B46" w:rsidRPr="00985369" w:rsidRDefault="00F36B46" w:rsidP="00F36B46">
            <w:pPr>
              <w:widowControl w:val="0"/>
              <w:wordWrap w:val="0"/>
              <w:autoSpaceDE w:val="0"/>
              <w:autoSpaceDN w:val="0"/>
              <w:rPr>
                <w:rFonts w:ascii="Times New Roman" w:eastAsia="Times New Roman" w:hAnsi="Times New Roman" w:cs="Times New Roman"/>
                <w:kern w:val="2"/>
                <w:lang w:eastAsia="ru-RU"/>
              </w:rPr>
            </w:pPr>
          </w:p>
          <w:p w:rsidR="00F36B46" w:rsidRPr="00985369" w:rsidRDefault="00F36B46" w:rsidP="00F36B46">
            <w:pPr>
              <w:widowControl w:val="0"/>
              <w:wordWrap w:val="0"/>
              <w:autoSpaceDE w:val="0"/>
              <w:autoSpaceDN w:val="0"/>
              <w:rPr>
                <w:rFonts w:ascii="Times New Roman" w:eastAsia="Times New Roman" w:hAnsi="Times New Roman" w:cs="Times New Roman"/>
                <w:kern w:val="2"/>
                <w:lang w:eastAsia="ru-RU"/>
              </w:rPr>
            </w:pPr>
            <w:r w:rsidRPr="00985369">
              <w:rPr>
                <w:rFonts w:ascii="Times New Roman" w:eastAsia="Times New Roman" w:hAnsi="Times New Roman" w:cs="Times New Roman"/>
                <w:kern w:val="2"/>
                <w:lang w:eastAsia="ru-RU"/>
              </w:rPr>
              <w:t>Дню рождения Пророка Мухаммада (с.а.в):</w:t>
            </w:r>
          </w:p>
          <w:p w:rsidR="00F36B46" w:rsidRPr="00985369" w:rsidRDefault="00F36B46" w:rsidP="00F36B46">
            <w:pPr>
              <w:widowControl w:val="0"/>
              <w:wordWrap w:val="0"/>
              <w:autoSpaceDE w:val="0"/>
              <w:autoSpaceDN w:val="0"/>
              <w:rPr>
                <w:rFonts w:ascii="Times New Roman" w:eastAsia="Times New Roman" w:hAnsi="Times New Roman" w:cs="Times New Roman"/>
                <w:kern w:val="2"/>
                <w:lang w:eastAsia="ru-RU"/>
              </w:rPr>
            </w:pPr>
            <w:r w:rsidRPr="00985369">
              <w:rPr>
                <w:rFonts w:ascii="Times New Roman" w:eastAsia="Times New Roman" w:hAnsi="Times New Roman" w:cs="Times New Roman"/>
                <w:kern w:val="2"/>
                <w:lang w:eastAsia="ru-RU"/>
              </w:rPr>
              <w:t>-конкурс чтецов корана;</w:t>
            </w:r>
          </w:p>
          <w:p w:rsidR="00F36B46" w:rsidRPr="00985369" w:rsidRDefault="00F36B46" w:rsidP="00F36B46">
            <w:pPr>
              <w:widowControl w:val="0"/>
              <w:wordWrap w:val="0"/>
              <w:autoSpaceDE w:val="0"/>
              <w:autoSpaceDN w:val="0"/>
              <w:rPr>
                <w:rFonts w:ascii="Times New Roman" w:eastAsia="Times New Roman" w:hAnsi="Times New Roman" w:cs="Times New Roman"/>
                <w:kern w:val="2"/>
                <w:lang w:eastAsia="ru-RU"/>
              </w:rPr>
            </w:pPr>
            <w:r w:rsidRPr="00985369">
              <w:rPr>
                <w:rFonts w:ascii="Times New Roman" w:eastAsia="Times New Roman" w:hAnsi="Times New Roman" w:cs="Times New Roman"/>
                <w:kern w:val="2"/>
                <w:lang w:eastAsia="ru-RU"/>
              </w:rPr>
              <w:t>-конкурс нашидов;</w:t>
            </w:r>
          </w:p>
          <w:p w:rsidR="00F36B46" w:rsidRPr="00985369" w:rsidRDefault="00F36B46" w:rsidP="00F36B46">
            <w:pPr>
              <w:wordWrap w:val="0"/>
              <w:rPr>
                <w:rFonts w:ascii="Times New Roman" w:hAnsi="Times New Roman" w:cs="Times New Roman"/>
              </w:rPr>
            </w:pPr>
            <w:r w:rsidRPr="00985369">
              <w:rPr>
                <w:rFonts w:ascii="Times New Roman" w:eastAsia="Times New Roman" w:hAnsi="Times New Roman" w:cs="Times New Roman"/>
                <w:kern w:val="2"/>
                <w:lang w:eastAsia="ru-RU"/>
              </w:rPr>
              <w:t>-беседы, классные часы.</w:t>
            </w:r>
          </w:p>
        </w:tc>
        <w:tc>
          <w:tcPr>
            <w:tcW w:w="524" w:type="pct"/>
          </w:tcPr>
          <w:p w:rsidR="00F36B46" w:rsidRPr="00985369" w:rsidRDefault="00F36B46" w:rsidP="00904D97">
            <w:pPr>
              <w:jc w:val="center"/>
              <w:rPr>
                <w:rFonts w:ascii="Times New Roman" w:hAnsi="Times New Roman" w:cs="Times New Roman"/>
              </w:rPr>
            </w:pPr>
            <w:r w:rsidRPr="00985369">
              <w:rPr>
                <w:rFonts w:ascii="Times New Roman" w:hAnsi="Times New Roman" w:cs="Times New Roman"/>
              </w:rPr>
              <w:t>1-4</w:t>
            </w:r>
          </w:p>
        </w:tc>
        <w:tc>
          <w:tcPr>
            <w:tcW w:w="857" w:type="pct"/>
          </w:tcPr>
          <w:p w:rsidR="00F36B46" w:rsidRPr="00985369" w:rsidRDefault="00F36B46" w:rsidP="00904D97">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10-20 октября</w:t>
            </w:r>
          </w:p>
        </w:tc>
        <w:tc>
          <w:tcPr>
            <w:tcW w:w="1316" w:type="pct"/>
          </w:tcPr>
          <w:p w:rsidR="00F36B46" w:rsidRPr="00985369" w:rsidRDefault="00F36B46" w:rsidP="00904D97">
            <w:pPr>
              <w:widowControl w:val="0"/>
              <w:wordWrap w:val="0"/>
              <w:autoSpaceDE w:val="0"/>
              <w:autoSpaceDN w:val="0"/>
              <w:jc w:val="center"/>
              <w:rPr>
                <w:rFonts w:ascii="Times New Roman" w:eastAsia="Times New Roman" w:hAnsi="Times New Roman" w:cs="Times New Roman"/>
                <w:kern w:val="2"/>
                <w:lang w:eastAsia="ko-KR"/>
              </w:rPr>
            </w:pPr>
            <w:r w:rsidRPr="00985369">
              <w:rPr>
                <w:rFonts w:ascii="Times New Roman" w:eastAsia="Times New Roman" w:hAnsi="Times New Roman" w:cs="Times New Roman"/>
                <w:kern w:val="2"/>
                <w:lang w:eastAsia="ko-KR"/>
              </w:rPr>
              <w:t>Заместитель директора по ВР, педагог-организатор  ДНВ, организатор, классные руководители.</w:t>
            </w:r>
          </w:p>
        </w:tc>
      </w:tr>
      <w:tr w:rsidR="00F36B46" w:rsidRPr="00985369" w:rsidTr="00414559">
        <w:trPr>
          <w:trHeight w:val="414"/>
        </w:trPr>
        <w:tc>
          <w:tcPr>
            <w:tcW w:w="264" w:type="pct"/>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5.</w:t>
            </w:r>
          </w:p>
        </w:tc>
        <w:tc>
          <w:tcPr>
            <w:tcW w:w="2039" w:type="pct"/>
            <w:gridSpan w:val="2"/>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 xml:space="preserve">Цикл мероприятий, посвященных Дню матери </w:t>
            </w:r>
          </w:p>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 конкурс рисунков;</w:t>
            </w:r>
          </w:p>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 xml:space="preserve">- поздравительных открыток; </w:t>
            </w:r>
          </w:p>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 конкурс стихов и песен;</w:t>
            </w:r>
          </w:p>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hAnsi="Times New Roman" w:cs="Times New Roman"/>
              </w:rPr>
              <w:t>-  беседы, классные часы.</w:t>
            </w:r>
          </w:p>
        </w:tc>
        <w:tc>
          <w:tcPr>
            <w:tcW w:w="524" w:type="pct"/>
          </w:tcPr>
          <w:p w:rsidR="00F36B46" w:rsidRPr="00985369" w:rsidRDefault="00F36B46" w:rsidP="00904D97">
            <w:pPr>
              <w:jc w:val="center"/>
              <w:rPr>
                <w:rFonts w:ascii="Times New Roman" w:hAnsi="Times New Roman" w:cs="Times New Roman"/>
              </w:rPr>
            </w:pPr>
            <w:r w:rsidRPr="00985369">
              <w:rPr>
                <w:rFonts w:ascii="Times New Roman" w:hAnsi="Times New Roman" w:cs="Times New Roman"/>
              </w:rPr>
              <w:t>1-4</w:t>
            </w:r>
          </w:p>
        </w:tc>
        <w:tc>
          <w:tcPr>
            <w:tcW w:w="857" w:type="pct"/>
          </w:tcPr>
          <w:p w:rsidR="00F36B46" w:rsidRPr="00985369" w:rsidRDefault="00F36B46" w:rsidP="00904D97">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Ноябрь</w:t>
            </w:r>
          </w:p>
        </w:tc>
        <w:tc>
          <w:tcPr>
            <w:tcW w:w="1316" w:type="pct"/>
          </w:tcPr>
          <w:p w:rsidR="00F36B46" w:rsidRPr="00985369" w:rsidRDefault="00F36B46" w:rsidP="00904D97">
            <w:pPr>
              <w:widowControl w:val="0"/>
              <w:wordWrap w:val="0"/>
              <w:autoSpaceDE w:val="0"/>
              <w:autoSpaceDN w:val="0"/>
              <w:jc w:val="center"/>
              <w:rPr>
                <w:rFonts w:ascii="Times New Roman" w:eastAsia="Times New Roman" w:hAnsi="Times New Roman" w:cs="Times New Roman"/>
                <w:kern w:val="2"/>
                <w:lang w:eastAsia="ko-KR"/>
              </w:rPr>
            </w:pPr>
            <w:r w:rsidRPr="00985369">
              <w:rPr>
                <w:rFonts w:ascii="Times New Roman" w:eastAsia="Times New Roman" w:hAnsi="Times New Roman" w:cs="Times New Roman"/>
                <w:kern w:val="2"/>
                <w:lang w:eastAsia="ko-KR"/>
              </w:rPr>
              <w:t>Заместитель директора по ВР, педагог-организатор  ДНВ, организатор, классные руководители.</w:t>
            </w:r>
          </w:p>
        </w:tc>
      </w:tr>
      <w:tr w:rsidR="00F36B46" w:rsidRPr="00985369" w:rsidTr="00414559">
        <w:trPr>
          <w:trHeight w:val="414"/>
        </w:trPr>
        <w:tc>
          <w:tcPr>
            <w:tcW w:w="264" w:type="pct"/>
          </w:tcPr>
          <w:p w:rsidR="00F36B46" w:rsidRPr="00985369" w:rsidRDefault="00F36B46" w:rsidP="00F36B46">
            <w:pPr>
              <w:wordWrap w:val="0"/>
              <w:jc w:val="right"/>
              <w:rPr>
                <w:rFonts w:ascii="Times New Roman" w:hAnsi="Times New Roman" w:cs="Times New Roman"/>
              </w:rPr>
            </w:pPr>
            <w:r w:rsidRPr="00985369">
              <w:rPr>
                <w:rFonts w:ascii="Times New Roman" w:hAnsi="Times New Roman" w:cs="Times New Roman"/>
              </w:rPr>
              <w:t>6.</w:t>
            </w:r>
          </w:p>
        </w:tc>
        <w:tc>
          <w:tcPr>
            <w:tcW w:w="2039" w:type="pct"/>
            <w:gridSpan w:val="2"/>
          </w:tcPr>
          <w:p w:rsidR="00F36B46" w:rsidRPr="00985369" w:rsidRDefault="00F36B46" w:rsidP="00F36B46">
            <w:pPr>
              <w:widowControl w:val="0"/>
              <w:wordWrap w:val="0"/>
              <w:autoSpaceDE w:val="0"/>
              <w:autoSpaceDN w:val="0"/>
              <w:rPr>
                <w:rFonts w:ascii="Times New Roman" w:eastAsia="Times New Roman" w:hAnsi="Times New Roman" w:cs="Times New Roman"/>
                <w:kern w:val="2"/>
                <w:lang w:eastAsia="ru-RU"/>
              </w:rPr>
            </w:pPr>
            <w:r w:rsidRPr="00985369">
              <w:rPr>
                <w:rFonts w:ascii="Times New Roman" w:eastAsia="Times New Roman" w:hAnsi="Times New Roman" w:cs="Times New Roman"/>
                <w:kern w:val="2"/>
                <w:lang w:eastAsia="ru-RU"/>
              </w:rPr>
              <w:t xml:space="preserve">Цикл мероприятий, посвященных  </w:t>
            </w:r>
          </w:p>
          <w:p w:rsidR="00F36B46" w:rsidRPr="00985369" w:rsidRDefault="00F36B46" w:rsidP="00F36B46">
            <w:pPr>
              <w:widowControl w:val="0"/>
              <w:wordWrap w:val="0"/>
              <w:autoSpaceDE w:val="0"/>
              <w:autoSpaceDN w:val="0"/>
              <w:rPr>
                <w:rFonts w:ascii="Times New Roman" w:eastAsia="Times New Roman" w:hAnsi="Times New Roman" w:cs="Times New Roman"/>
                <w:kern w:val="2"/>
                <w:lang w:eastAsia="ru-RU"/>
              </w:rPr>
            </w:pPr>
            <w:r w:rsidRPr="00985369">
              <w:rPr>
                <w:rFonts w:ascii="Times New Roman" w:eastAsia="Times New Roman" w:hAnsi="Times New Roman" w:cs="Times New Roman"/>
                <w:kern w:val="2"/>
                <w:lang w:eastAsia="ru-RU"/>
              </w:rPr>
              <w:t>Дню почитания и памяти Кунта-Хаджи Кишиева:</w:t>
            </w:r>
          </w:p>
          <w:p w:rsidR="00F36B46" w:rsidRPr="00985369" w:rsidRDefault="00F36B46" w:rsidP="00F36B46">
            <w:pPr>
              <w:widowControl w:val="0"/>
              <w:wordWrap w:val="0"/>
              <w:autoSpaceDE w:val="0"/>
              <w:autoSpaceDN w:val="0"/>
              <w:rPr>
                <w:rFonts w:ascii="Times New Roman" w:eastAsia="Times New Roman" w:hAnsi="Times New Roman" w:cs="Times New Roman"/>
                <w:kern w:val="2"/>
                <w:lang w:eastAsia="ru-RU"/>
              </w:rPr>
            </w:pPr>
            <w:r w:rsidRPr="00985369">
              <w:rPr>
                <w:rFonts w:ascii="Times New Roman" w:eastAsia="Times New Roman" w:hAnsi="Times New Roman" w:cs="Times New Roman"/>
                <w:kern w:val="2"/>
                <w:lang w:eastAsia="ru-RU"/>
              </w:rPr>
              <w:t>-конкурс чтецов корана;</w:t>
            </w:r>
          </w:p>
          <w:p w:rsidR="00F36B46" w:rsidRPr="00985369" w:rsidRDefault="00F36B46" w:rsidP="00F36B46">
            <w:pPr>
              <w:widowControl w:val="0"/>
              <w:wordWrap w:val="0"/>
              <w:autoSpaceDE w:val="0"/>
              <w:autoSpaceDN w:val="0"/>
              <w:rPr>
                <w:rFonts w:ascii="Times New Roman" w:eastAsia="Times New Roman" w:hAnsi="Times New Roman" w:cs="Times New Roman"/>
                <w:kern w:val="2"/>
                <w:lang w:eastAsia="ru-RU"/>
              </w:rPr>
            </w:pPr>
            <w:r w:rsidRPr="00985369">
              <w:rPr>
                <w:rFonts w:ascii="Times New Roman" w:eastAsia="Times New Roman" w:hAnsi="Times New Roman" w:cs="Times New Roman"/>
                <w:kern w:val="2"/>
                <w:lang w:eastAsia="ru-RU"/>
              </w:rPr>
              <w:t>-конкурс нашидов;</w:t>
            </w:r>
          </w:p>
          <w:p w:rsidR="00F36B46" w:rsidRPr="00985369" w:rsidRDefault="00F36B46" w:rsidP="00F36B46">
            <w:pPr>
              <w:wordWrap w:val="0"/>
              <w:rPr>
                <w:rFonts w:ascii="Times New Roman" w:hAnsi="Times New Roman" w:cs="Times New Roman"/>
              </w:rPr>
            </w:pPr>
            <w:r w:rsidRPr="00985369">
              <w:rPr>
                <w:rFonts w:ascii="Times New Roman" w:eastAsia="Times New Roman" w:hAnsi="Times New Roman" w:cs="Times New Roman"/>
                <w:kern w:val="2"/>
                <w:lang w:eastAsia="ru-RU"/>
              </w:rPr>
              <w:t>-беседы, классные часы.</w:t>
            </w:r>
          </w:p>
        </w:tc>
        <w:tc>
          <w:tcPr>
            <w:tcW w:w="524" w:type="pct"/>
          </w:tcPr>
          <w:p w:rsidR="00F36B46" w:rsidRPr="00985369" w:rsidRDefault="00F36B46" w:rsidP="00904D97">
            <w:pPr>
              <w:jc w:val="center"/>
              <w:rPr>
                <w:rFonts w:ascii="Times New Roman" w:hAnsi="Times New Roman" w:cs="Times New Roman"/>
              </w:rPr>
            </w:pPr>
            <w:r w:rsidRPr="00985369">
              <w:rPr>
                <w:rFonts w:ascii="Times New Roman" w:hAnsi="Times New Roman" w:cs="Times New Roman"/>
              </w:rPr>
              <w:t>1-4</w:t>
            </w:r>
          </w:p>
        </w:tc>
        <w:tc>
          <w:tcPr>
            <w:tcW w:w="857" w:type="pct"/>
          </w:tcPr>
          <w:p w:rsidR="00F36B46" w:rsidRPr="00985369" w:rsidRDefault="00F36B46" w:rsidP="00904D97">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Декабрь-январь</w:t>
            </w:r>
          </w:p>
        </w:tc>
        <w:tc>
          <w:tcPr>
            <w:tcW w:w="1316" w:type="pct"/>
          </w:tcPr>
          <w:p w:rsidR="00F36B46" w:rsidRPr="00985369" w:rsidRDefault="00F36B46" w:rsidP="00904D97">
            <w:pPr>
              <w:widowControl w:val="0"/>
              <w:wordWrap w:val="0"/>
              <w:autoSpaceDE w:val="0"/>
              <w:autoSpaceDN w:val="0"/>
              <w:jc w:val="center"/>
              <w:rPr>
                <w:rFonts w:ascii="Times New Roman" w:eastAsia="Times New Roman" w:hAnsi="Times New Roman" w:cs="Times New Roman"/>
                <w:kern w:val="2"/>
                <w:lang w:eastAsia="ko-KR"/>
              </w:rPr>
            </w:pPr>
            <w:r w:rsidRPr="00985369">
              <w:rPr>
                <w:rFonts w:ascii="Times New Roman" w:eastAsia="Times New Roman" w:hAnsi="Times New Roman" w:cs="Times New Roman"/>
                <w:kern w:val="2"/>
                <w:lang w:eastAsia="ko-KR"/>
              </w:rPr>
              <w:t>Заместитель директора по ВР, педагог-организатор  ДНВ, организатор, классные руководители.</w:t>
            </w:r>
          </w:p>
        </w:tc>
      </w:tr>
      <w:tr w:rsidR="00F36B46" w:rsidRPr="00985369" w:rsidTr="00414559">
        <w:trPr>
          <w:trHeight w:val="414"/>
        </w:trPr>
        <w:tc>
          <w:tcPr>
            <w:tcW w:w="264" w:type="pct"/>
          </w:tcPr>
          <w:p w:rsidR="00F36B46" w:rsidRPr="00985369" w:rsidRDefault="00F36B46" w:rsidP="00F36B46">
            <w:pPr>
              <w:widowControl w:val="0"/>
              <w:wordWrap w:val="0"/>
              <w:autoSpaceDE w:val="0"/>
              <w:autoSpaceDN w:val="0"/>
              <w:jc w:val="right"/>
              <w:rPr>
                <w:rFonts w:ascii="Times New Roman" w:eastAsia="Times New Roman" w:hAnsi="Times New Roman" w:cs="Times New Roman"/>
                <w:kern w:val="2"/>
                <w:lang w:eastAsia="ru-RU"/>
              </w:rPr>
            </w:pPr>
            <w:r w:rsidRPr="00985369">
              <w:rPr>
                <w:rFonts w:ascii="Times New Roman" w:eastAsia="Times New Roman" w:hAnsi="Times New Roman" w:cs="Times New Roman"/>
                <w:kern w:val="2"/>
                <w:lang w:eastAsia="ru-RU"/>
              </w:rPr>
              <w:t>7.</w:t>
            </w:r>
          </w:p>
        </w:tc>
        <w:tc>
          <w:tcPr>
            <w:tcW w:w="2039" w:type="pct"/>
            <w:gridSpan w:val="2"/>
          </w:tcPr>
          <w:p w:rsidR="00F36B46" w:rsidRPr="00985369" w:rsidRDefault="00F36B46" w:rsidP="00F36B46">
            <w:pPr>
              <w:widowControl w:val="0"/>
              <w:wordWrap w:val="0"/>
              <w:autoSpaceDE w:val="0"/>
              <w:autoSpaceDN w:val="0"/>
              <w:rPr>
                <w:rFonts w:ascii="Times New Roman" w:eastAsia="Times New Roman" w:hAnsi="Times New Roman" w:cs="Times New Roman"/>
                <w:kern w:val="2"/>
                <w:lang w:eastAsia="ru-RU"/>
              </w:rPr>
            </w:pPr>
            <w:r w:rsidRPr="00985369">
              <w:rPr>
                <w:rFonts w:ascii="Times New Roman" w:eastAsia="Times New Roman" w:hAnsi="Times New Roman" w:cs="Times New Roman"/>
                <w:kern w:val="2"/>
                <w:lang w:eastAsia="ru-RU"/>
              </w:rPr>
              <w:t>Цикл мероприятий, посвященных Дню восстановления государственности ЧИАССР</w:t>
            </w:r>
          </w:p>
        </w:tc>
        <w:tc>
          <w:tcPr>
            <w:tcW w:w="524" w:type="pct"/>
          </w:tcPr>
          <w:p w:rsidR="00F36B46" w:rsidRPr="00985369" w:rsidRDefault="00F36B46" w:rsidP="00904D97">
            <w:pPr>
              <w:jc w:val="center"/>
              <w:rPr>
                <w:rFonts w:ascii="Times New Roman" w:hAnsi="Times New Roman" w:cs="Times New Roman"/>
              </w:rPr>
            </w:pPr>
            <w:r w:rsidRPr="00985369">
              <w:rPr>
                <w:rFonts w:ascii="Times New Roman" w:hAnsi="Times New Roman" w:cs="Times New Roman"/>
              </w:rPr>
              <w:t>1-4</w:t>
            </w:r>
          </w:p>
        </w:tc>
        <w:tc>
          <w:tcPr>
            <w:tcW w:w="857" w:type="pct"/>
          </w:tcPr>
          <w:p w:rsidR="00F36B46" w:rsidRPr="00985369" w:rsidRDefault="00F36B46" w:rsidP="00904D97">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Январь</w:t>
            </w:r>
          </w:p>
        </w:tc>
        <w:tc>
          <w:tcPr>
            <w:tcW w:w="1316" w:type="pct"/>
          </w:tcPr>
          <w:p w:rsidR="00F36B46" w:rsidRPr="00985369" w:rsidRDefault="00F36B46" w:rsidP="00904D97">
            <w:pPr>
              <w:widowControl w:val="0"/>
              <w:wordWrap w:val="0"/>
              <w:autoSpaceDE w:val="0"/>
              <w:autoSpaceDN w:val="0"/>
              <w:jc w:val="center"/>
              <w:rPr>
                <w:rFonts w:ascii="Times New Roman" w:eastAsia="Times New Roman" w:hAnsi="Times New Roman" w:cs="Times New Roman"/>
                <w:kern w:val="2"/>
                <w:lang w:eastAsia="ko-KR"/>
              </w:rPr>
            </w:pPr>
            <w:r w:rsidRPr="00985369">
              <w:rPr>
                <w:rFonts w:ascii="Times New Roman" w:eastAsia="Times New Roman" w:hAnsi="Times New Roman" w:cs="Times New Roman"/>
                <w:kern w:val="2"/>
                <w:lang w:eastAsia="ko-KR"/>
              </w:rPr>
              <w:t>Заместитель директора по УВР, ВР, педагог-организатор  ДНВ, организатор, классные руководители, учителя истории.</w:t>
            </w:r>
          </w:p>
        </w:tc>
      </w:tr>
      <w:tr w:rsidR="00F36B46" w:rsidRPr="00985369" w:rsidTr="00414559">
        <w:trPr>
          <w:trHeight w:val="414"/>
        </w:trPr>
        <w:tc>
          <w:tcPr>
            <w:tcW w:w="264" w:type="pct"/>
          </w:tcPr>
          <w:p w:rsidR="00F36B46" w:rsidRPr="00985369" w:rsidRDefault="00F36B46" w:rsidP="00F36B46">
            <w:pPr>
              <w:widowControl w:val="0"/>
              <w:wordWrap w:val="0"/>
              <w:autoSpaceDE w:val="0"/>
              <w:autoSpaceDN w:val="0"/>
              <w:jc w:val="right"/>
              <w:rPr>
                <w:rFonts w:ascii="Times New Roman" w:eastAsia="Times New Roman" w:hAnsi="Times New Roman" w:cs="Times New Roman"/>
                <w:kern w:val="2"/>
                <w:lang w:eastAsia="ru-RU"/>
              </w:rPr>
            </w:pPr>
            <w:r w:rsidRPr="00985369">
              <w:rPr>
                <w:rFonts w:ascii="Times New Roman" w:eastAsia="Times New Roman" w:hAnsi="Times New Roman" w:cs="Times New Roman"/>
                <w:kern w:val="2"/>
                <w:lang w:eastAsia="ru-RU"/>
              </w:rPr>
              <w:t>8.</w:t>
            </w:r>
          </w:p>
        </w:tc>
        <w:tc>
          <w:tcPr>
            <w:tcW w:w="2039" w:type="pct"/>
            <w:gridSpan w:val="2"/>
          </w:tcPr>
          <w:p w:rsidR="00F36B46" w:rsidRPr="00985369" w:rsidRDefault="00F36B46" w:rsidP="00F36B46">
            <w:pPr>
              <w:widowControl w:val="0"/>
              <w:wordWrap w:val="0"/>
              <w:autoSpaceDE w:val="0"/>
              <w:autoSpaceDN w:val="0"/>
              <w:rPr>
                <w:rFonts w:ascii="Times New Roman" w:eastAsia="Times New Roman" w:hAnsi="Times New Roman" w:cs="Times New Roman"/>
                <w:kern w:val="2"/>
                <w:lang w:eastAsia="ru-RU"/>
              </w:rPr>
            </w:pPr>
            <w:r w:rsidRPr="00985369">
              <w:rPr>
                <w:rFonts w:ascii="Times New Roman" w:eastAsia="Times New Roman" w:hAnsi="Times New Roman" w:cs="Times New Roman"/>
                <w:kern w:val="2"/>
                <w:lang w:eastAsia="ru-RU"/>
              </w:rPr>
              <w:t xml:space="preserve">Цикл мероприятий, посвященных  </w:t>
            </w:r>
          </w:p>
          <w:p w:rsidR="00F36B46" w:rsidRPr="00985369" w:rsidRDefault="00F36B46" w:rsidP="00F36B46">
            <w:pPr>
              <w:widowControl w:val="0"/>
              <w:wordWrap w:val="0"/>
              <w:autoSpaceDE w:val="0"/>
              <w:autoSpaceDN w:val="0"/>
              <w:rPr>
                <w:rFonts w:ascii="Times New Roman" w:eastAsia="Times New Roman" w:hAnsi="Times New Roman" w:cs="Times New Roman"/>
                <w:kern w:val="2"/>
                <w:lang w:eastAsia="ru-RU"/>
              </w:rPr>
            </w:pPr>
            <w:r w:rsidRPr="00985369">
              <w:rPr>
                <w:rFonts w:ascii="Times New Roman" w:eastAsia="Times New Roman" w:hAnsi="Times New Roman" w:cs="Times New Roman"/>
                <w:kern w:val="2"/>
                <w:lang w:eastAsia="ru-RU"/>
              </w:rPr>
              <w:t>Дню чеченского языка:</w:t>
            </w:r>
          </w:p>
          <w:p w:rsidR="00F36B46" w:rsidRPr="00985369" w:rsidRDefault="00F36B46" w:rsidP="00F36B46">
            <w:pPr>
              <w:widowControl w:val="0"/>
              <w:wordWrap w:val="0"/>
              <w:autoSpaceDE w:val="0"/>
              <w:autoSpaceDN w:val="0"/>
              <w:rPr>
                <w:rFonts w:ascii="Times New Roman" w:eastAsia="Times New Roman" w:hAnsi="Times New Roman" w:cs="Times New Roman"/>
                <w:kern w:val="2"/>
                <w:lang w:eastAsia="ru-RU"/>
              </w:rPr>
            </w:pPr>
            <w:r w:rsidRPr="00985369">
              <w:rPr>
                <w:rFonts w:ascii="Times New Roman" w:eastAsia="Times New Roman" w:hAnsi="Times New Roman" w:cs="Times New Roman"/>
                <w:kern w:val="2"/>
                <w:lang w:eastAsia="ru-RU"/>
              </w:rPr>
              <w:t>- торжественное мероприятие;</w:t>
            </w:r>
          </w:p>
          <w:p w:rsidR="00F36B46" w:rsidRPr="00985369" w:rsidRDefault="00F36B46" w:rsidP="00F36B46">
            <w:pPr>
              <w:widowControl w:val="0"/>
              <w:wordWrap w:val="0"/>
              <w:autoSpaceDE w:val="0"/>
              <w:autoSpaceDN w:val="0"/>
              <w:rPr>
                <w:rFonts w:ascii="Times New Roman" w:eastAsia="Times New Roman" w:hAnsi="Times New Roman" w:cs="Times New Roman"/>
                <w:kern w:val="2"/>
                <w:lang w:eastAsia="ru-RU"/>
              </w:rPr>
            </w:pPr>
            <w:r w:rsidRPr="00985369">
              <w:rPr>
                <w:rFonts w:ascii="Times New Roman" w:eastAsia="Times New Roman" w:hAnsi="Times New Roman" w:cs="Times New Roman"/>
                <w:kern w:val="2"/>
                <w:lang w:eastAsia="ru-RU"/>
              </w:rPr>
              <w:t>- конкурс стихов;</w:t>
            </w:r>
          </w:p>
          <w:p w:rsidR="00F36B46" w:rsidRPr="00985369" w:rsidRDefault="00F36B46" w:rsidP="00F36B46">
            <w:pPr>
              <w:widowControl w:val="0"/>
              <w:wordWrap w:val="0"/>
              <w:autoSpaceDE w:val="0"/>
              <w:autoSpaceDN w:val="0"/>
              <w:rPr>
                <w:rFonts w:ascii="Times New Roman" w:eastAsia="Times New Roman" w:hAnsi="Times New Roman" w:cs="Times New Roman"/>
                <w:kern w:val="2"/>
                <w:lang w:eastAsia="ru-RU"/>
              </w:rPr>
            </w:pPr>
            <w:r w:rsidRPr="00985369">
              <w:rPr>
                <w:rFonts w:ascii="Times New Roman" w:eastAsia="Times New Roman" w:hAnsi="Times New Roman" w:cs="Times New Roman"/>
                <w:kern w:val="2"/>
                <w:lang w:eastAsia="ru-RU"/>
              </w:rPr>
              <w:t xml:space="preserve">-беседы, классные часы. </w:t>
            </w:r>
          </w:p>
        </w:tc>
        <w:tc>
          <w:tcPr>
            <w:tcW w:w="524" w:type="pct"/>
          </w:tcPr>
          <w:p w:rsidR="00F36B46" w:rsidRPr="00985369" w:rsidRDefault="00F36B46" w:rsidP="00F36B46">
            <w:pPr>
              <w:rPr>
                <w:rFonts w:ascii="Times New Roman" w:hAnsi="Times New Roman" w:cs="Times New Roman"/>
              </w:rPr>
            </w:pPr>
            <w:r w:rsidRPr="00985369">
              <w:rPr>
                <w:rFonts w:ascii="Times New Roman" w:hAnsi="Times New Roman" w:cs="Times New Roman"/>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Апрель </w:t>
            </w:r>
          </w:p>
        </w:tc>
        <w:tc>
          <w:tcPr>
            <w:tcW w:w="1316" w:type="pct"/>
          </w:tcPr>
          <w:p w:rsidR="00F36B46" w:rsidRPr="00985369" w:rsidRDefault="00F36B46" w:rsidP="00F36B46">
            <w:pPr>
              <w:widowControl w:val="0"/>
              <w:wordWrap w:val="0"/>
              <w:autoSpaceDE w:val="0"/>
              <w:autoSpaceDN w:val="0"/>
              <w:rPr>
                <w:rFonts w:ascii="Times New Roman" w:eastAsia="Times New Roman" w:hAnsi="Times New Roman" w:cs="Times New Roman"/>
                <w:kern w:val="2"/>
                <w:lang w:eastAsia="ko-KR"/>
              </w:rPr>
            </w:pPr>
            <w:r w:rsidRPr="00985369">
              <w:rPr>
                <w:rFonts w:ascii="Times New Roman" w:eastAsia="Times New Roman" w:hAnsi="Times New Roman" w:cs="Times New Roman"/>
                <w:kern w:val="2"/>
                <w:lang w:eastAsia="ko-KR"/>
              </w:rPr>
              <w:t>Заместитель директора по УВР, ВР, педагог-организатор  ДНВ, организатор, учителя чеченского языка и литературы, кл.руководители.</w:t>
            </w:r>
          </w:p>
        </w:tc>
      </w:tr>
      <w:tr w:rsidR="00F36B46" w:rsidRPr="00985369" w:rsidTr="00414559">
        <w:trPr>
          <w:trHeight w:val="414"/>
        </w:trPr>
        <w:tc>
          <w:tcPr>
            <w:tcW w:w="264" w:type="pct"/>
          </w:tcPr>
          <w:p w:rsidR="00F36B46" w:rsidRPr="00985369" w:rsidRDefault="00F36B46" w:rsidP="00F36B46">
            <w:pPr>
              <w:widowControl w:val="0"/>
              <w:wordWrap w:val="0"/>
              <w:autoSpaceDE w:val="0"/>
              <w:autoSpaceDN w:val="0"/>
              <w:jc w:val="right"/>
              <w:rPr>
                <w:rFonts w:ascii="Times New Roman" w:eastAsia="Times New Roman" w:hAnsi="Times New Roman" w:cs="Times New Roman"/>
                <w:kern w:val="2"/>
                <w:lang w:eastAsia="ru-RU"/>
              </w:rPr>
            </w:pPr>
            <w:r w:rsidRPr="00985369">
              <w:rPr>
                <w:rFonts w:ascii="Times New Roman" w:eastAsia="Times New Roman" w:hAnsi="Times New Roman" w:cs="Times New Roman"/>
                <w:kern w:val="2"/>
                <w:lang w:eastAsia="ru-RU"/>
              </w:rPr>
              <w:t>9.</w:t>
            </w:r>
          </w:p>
        </w:tc>
        <w:tc>
          <w:tcPr>
            <w:tcW w:w="2039" w:type="pct"/>
            <w:gridSpan w:val="2"/>
          </w:tcPr>
          <w:p w:rsidR="00F36B46" w:rsidRPr="00985369" w:rsidRDefault="00F36B46" w:rsidP="00F36B46">
            <w:pPr>
              <w:widowControl w:val="0"/>
              <w:wordWrap w:val="0"/>
              <w:autoSpaceDE w:val="0"/>
              <w:autoSpaceDN w:val="0"/>
              <w:rPr>
                <w:rFonts w:ascii="Times New Roman" w:eastAsia="Times New Roman" w:hAnsi="Times New Roman" w:cs="Times New Roman"/>
                <w:kern w:val="2"/>
                <w:lang w:eastAsia="ru-RU"/>
              </w:rPr>
            </w:pPr>
            <w:r w:rsidRPr="00985369">
              <w:rPr>
                <w:rFonts w:ascii="Times New Roman" w:eastAsia="Times New Roman" w:hAnsi="Times New Roman" w:cs="Times New Roman"/>
                <w:kern w:val="2"/>
                <w:lang w:eastAsia="ru-RU"/>
              </w:rPr>
              <w:t xml:space="preserve">Цикл мероприятий, посвященных </w:t>
            </w:r>
          </w:p>
          <w:p w:rsidR="00F36B46" w:rsidRPr="00985369" w:rsidRDefault="00F36B46" w:rsidP="00F36B46">
            <w:pPr>
              <w:widowControl w:val="0"/>
              <w:wordWrap w:val="0"/>
              <w:autoSpaceDE w:val="0"/>
              <w:autoSpaceDN w:val="0"/>
              <w:rPr>
                <w:rFonts w:ascii="Times New Roman" w:eastAsia="Times New Roman" w:hAnsi="Times New Roman" w:cs="Times New Roman"/>
                <w:kern w:val="2"/>
                <w:lang w:eastAsia="ru-RU"/>
              </w:rPr>
            </w:pPr>
            <w:r w:rsidRPr="00985369">
              <w:rPr>
                <w:rFonts w:ascii="Times New Roman" w:eastAsia="Times New Roman" w:hAnsi="Times New Roman" w:cs="Times New Roman"/>
                <w:kern w:val="2"/>
                <w:lang w:eastAsia="ru-RU"/>
              </w:rPr>
              <w:t xml:space="preserve"> Дню памяти и скорби народов чеченской Республики:</w:t>
            </w:r>
          </w:p>
          <w:p w:rsidR="00F36B46" w:rsidRPr="00985369" w:rsidRDefault="00F36B46" w:rsidP="00F36B46">
            <w:pPr>
              <w:widowControl w:val="0"/>
              <w:wordWrap w:val="0"/>
              <w:autoSpaceDE w:val="0"/>
              <w:autoSpaceDN w:val="0"/>
              <w:rPr>
                <w:rFonts w:ascii="Times New Roman" w:eastAsia="Times New Roman" w:hAnsi="Times New Roman" w:cs="Times New Roman"/>
                <w:kern w:val="2"/>
                <w:lang w:eastAsia="ru-RU"/>
              </w:rPr>
            </w:pPr>
            <w:r w:rsidRPr="00985369">
              <w:rPr>
                <w:rFonts w:ascii="Times New Roman" w:eastAsia="Times New Roman" w:hAnsi="Times New Roman" w:cs="Times New Roman"/>
                <w:kern w:val="2"/>
                <w:lang w:eastAsia="ru-RU"/>
              </w:rPr>
              <w:t>- торжественное мероприятие;</w:t>
            </w:r>
          </w:p>
          <w:p w:rsidR="00F36B46" w:rsidRPr="00985369" w:rsidRDefault="00F36B46" w:rsidP="00F36B46">
            <w:pPr>
              <w:widowControl w:val="0"/>
              <w:wordWrap w:val="0"/>
              <w:autoSpaceDE w:val="0"/>
              <w:autoSpaceDN w:val="0"/>
              <w:rPr>
                <w:rFonts w:ascii="Times New Roman" w:eastAsia="Times New Roman" w:hAnsi="Times New Roman" w:cs="Times New Roman"/>
                <w:kern w:val="2"/>
                <w:lang w:eastAsia="ru-RU"/>
              </w:rPr>
            </w:pPr>
            <w:r w:rsidRPr="00985369">
              <w:rPr>
                <w:rFonts w:ascii="Times New Roman" w:eastAsia="Times New Roman" w:hAnsi="Times New Roman" w:cs="Times New Roman"/>
                <w:kern w:val="2"/>
                <w:lang w:eastAsia="ru-RU"/>
              </w:rPr>
              <w:t>- конкурс стихов;</w:t>
            </w:r>
          </w:p>
          <w:p w:rsidR="00F36B46" w:rsidRPr="00985369" w:rsidRDefault="00F36B46" w:rsidP="00F36B46">
            <w:pPr>
              <w:widowControl w:val="0"/>
              <w:wordWrap w:val="0"/>
              <w:autoSpaceDE w:val="0"/>
              <w:autoSpaceDN w:val="0"/>
              <w:rPr>
                <w:rFonts w:ascii="Times New Roman" w:eastAsia="Times New Roman" w:hAnsi="Times New Roman" w:cs="Times New Roman"/>
                <w:kern w:val="2"/>
                <w:lang w:eastAsia="ru-RU"/>
              </w:rPr>
            </w:pPr>
            <w:r w:rsidRPr="00985369">
              <w:rPr>
                <w:rFonts w:ascii="Times New Roman" w:eastAsia="Times New Roman" w:hAnsi="Times New Roman" w:cs="Times New Roman"/>
                <w:kern w:val="2"/>
                <w:lang w:eastAsia="ru-RU"/>
              </w:rPr>
              <w:t xml:space="preserve">-беседы, классные часы. </w:t>
            </w:r>
          </w:p>
        </w:tc>
        <w:tc>
          <w:tcPr>
            <w:tcW w:w="524" w:type="pct"/>
          </w:tcPr>
          <w:p w:rsidR="00F36B46" w:rsidRPr="00985369" w:rsidRDefault="00F36B46" w:rsidP="00F36B46">
            <w:pPr>
              <w:rPr>
                <w:rFonts w:ascii="Times New Roman" w:hAnsi="Times New Roman" w:cs="Times New Roman"/>
              </w:rPr>
            </w:pPr>
            <w:r w:rsidRPr="00985369">
              <w:rPr>
                <w:rFonts w:ascii="Times New Roman" w:hAnsi="Times New Roman" w:cs="Times New Roman"/>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Май </w:t>
            </w:r>
          </w:p>
        </w:tc>
        <w:tc>
          <w:tcPr>
            <w:tcW w:w="1316" w:type="pct"/>
          </w:tcPr>
          <w:p w:rsidR="00F36B46" w:rsidRPr="00985369" w:rsidRDefault="00F36B46" w:rsidP="00F36B46">
            <w:pPr>
              <w:widowControl w:val="0"/>
              <w:wordWrap w:val="0"/>
              <w:autoSpaceDE w:val="0"/>
              <w:autoSpaceDN w:val="0"/>
              <w:rPr>
                <w:rFonts w:ascii="Times New Roman" w:eastAsia="Times New Roman" w:hAnsi="Times New Roman" w:cs="Times New Roman"/>
                <w:kern w:val="2"/>
                <w:lang w:eastAsia="ko-KR"/>
              </w:rPr>
            </w:pPr>
            <w:r w:rsidRPr="00985369">
              <w:rPr>
                <w:rFonts w:ascii="Times New Roman" w:eastAsia="Times New Roman" w:hAnsi="Times New Roman" w:cs="Times New Roman"/>
                <w:kern w:val="2"/>
                <w:lang w:eastAsia="ko-KR"/>
              </w:rPr>
              <w:t>Заместитель директора по УВР, ВР, педагог-организатор  ДНВ, организатор, классные руководители.</w:t>
            </w:r>
          </w:p>
        </w:tc>
      </w:tr>
      <w:tr w:rsidR="00F36B46" w:rsidRPr="00985369" w:rsidTr="00414559">
        <w:trPr>
          <w:trHeight w:val="406"/>
        </w:trPr>
        <w:tc>
          <w:tcPr>
            <w:tcW w:w="264" w:type="pct"/>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10.</w:t>
            </w:r>
          </w:p>
        </w:tc>
        <w:tc>
          <w:tcPr>
            <w:tcW w:w="2039" w:type="pct"/>
            <w:gridSpan w:val="2"/>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hAnsi="Times New Roman" w:cs="Times New Roman"/>
              </w:rPr>
              <w:t>Ислам об отношении к родителям (беседы)</w:t>
            </w:r>
          </w:p>
        </w:tc>
        <w:tc>
          <w:tcPr>
            <w:tcW w:w="524" w:type="pct"/>
          </w:tcPr>
          <w:p w:rsidR="00F36B46" w:rsidRPr="00985369" w:rsidRDefault="00F36B46" w:rsidP="00F36B46">
            <w:pPr>
              <w:rPr>
                <w:rFonts w:ascii="Times New Roman" w:hAnsi="Times New Roman" w:cs="Times New Roman"/>
              </w:rPr>
            </w:pPr>
            <w:r w:rsidRPr="00985369">
              <w:rPr>
                <w:rFonts w:ascii="Times New Roman" w:hAnsi="Times New Roman" w:cs="Times New Roman"/>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В течение года (один раз в месяц)</w:t>
            </w:r>
          </w:p>
        </w:tc>
        <w:tc>
          <w:tcPr>
            <w:tcW w:w="1316" w:type="pct"/>
          </w:tcPr>
          <w:p w:rsidR="00F36B46" w:rsidRPr="00985369" w:rsidRDefault="00F36B46" w:rsidP="00F36B46">
            <w:r w:rsidRPr="00985369">
              <w:rPr>
                <w:rFonts w:ascii="Times New Roman" w:eastAsia="№Е" w:hAnsi="Times New Roman" w:cs="Times New Roman"/>
                <w:color w:val="000000"/>
                <w:kern w:val="24"/>
                <w:lang w:eastAsia="ru-RU"/>
              </w:rPr>
              <w:t xml:space="preserve"> Педагог-организатор  ДНВ</w:t>
            </w:r>
          </w:p>
        </w:tc>
      </w:tr>
      <w:tr w:rsidR="00F36B46" w:rsidRPr="00985369" w:rsidTr="00414559">
        <w:trPr>
          <w:trHeight w:val="406"/>
        </w:trPr>
        <w:tc>
          <w:tcPr>
            <w:tcW w:w="264" w:type="pct"/>
          </w:tcPr>
          <w:p w:rsidR="00F36B46" w:rsidRPr="00985369" w:rsidRDefault="00F36B46" w:rsidP="00F36B46">
            <w:pPr>
              <w:ind w:left="-114" w:right="-248"/>
              <w:jc w:val="center"/>
              <w:rPr>
                <w:rFonts w:ascii="Times New Roman" w:hAnsi="Times New Roman" w:cs="Times New Roman"/>
              </w:rPr>
            </w:pPr>
            <w:r w:rsidRPr="00985369">
              <w:rPr>
                <w:rFonts w:ascii="Times New Roman" w:hAnsi="Times New Roman" w:cs="Times New Roman"/>
              </w:rPr>
              <w:t>11.</w:t>
            </w:r>
          </w:p>
        </w:tc>
        <w:tc>
          <w:tcPr>
            <w:tcW w:w="2039" w:type="pct"/>
            <w:gridSpan w:val="2"/>
          </w:tcPr>
          <w:p w:rsidR="00F36B46" w:rsidRPr="00985369" w:rsidRDefault="00F36B46" w:rsidP="00F36B46">
            <w:pPr>
              <w:ind w:left="38" w:right="540"/>
              <w:rPr>
                <w:rFonts w:ascii="Times New Roman" w:hAnsi="Times New Roman" w:cs="Times New Roman"/>
              </w:rPr>
            </w:pPr>
            <w:r w:rsidRPr="00985369">
              <w:rPr>
                <w:rFonts w:ascii="Times New Roman" w:hAnsi="Times New Roman" w:cs="Times New Roman"/>
              </w:rPr>
              <w:t xml:space="preserve">«Религиозные праздники в Исламе - Ураза байрам, Курбан – байрам» </w:t>
            </w:r>
          </w:p>
        </w:tc>
        <w:tc>
          <w:tcPr>
            <w:tcW w:w="524" w:type="pct"/>
          </w:tcPr>
          <w:p w:rsidR="00F36B46" w:rsidRPr="00985369" w:rsidRDefault="00F36B46" w:rsidP="00F36B46">
            <w:pPr>
              <w:tabs>
                <w:tab w:val="center" w:pos="835"/>
                <w:tab w:val="center" w:pos="2390"/>
              </w:tabs>
              <w:rPr>
                <w:rFonts w:ascii="Times New Roman" w:hAnsi="Times New Roman" w:cs="Times New Roman"/>
              </w:rPr>
            </w:pPr>
            <w:r w:rsidRPr="00985369">
              <w:rPr>
                <w:rFonts w:ascii="Times New Roman" w:hAnsi="Times New Roman" w:cs="Times New Roman"/>
              </w:rPr>
              <w:t>1-4</w:t>
            </w:r>
          </w:p>
        </w:tc>
        <w:tc>
          <w:tcPr>
            <w:tcW w:w="857" w:type="pct"/>
          </w:tcPr>
          <w:p w:rsidR="00F36B46" w:rsidRPr="00985369" w:rsidRDefault="00F36B46" w:rsidP="00F36B46">
            <w:pPr>
              <w:tabs>
                <w:tab w:val="center" w:pos="835"/>
                <w:tab w:val="center" w:pos="2390"/>
              </w:tabs>
              <w:rPr>
                <w:rFonts w:ascii="Times New Roman" w:hAnsi="Times New Roman" w:cs="Times New Roman"/>
              </w:rPr>
            </w:pPr>
            <w:r w:rsidRPr="00985369">
              <w:rPr>
                <w:rFonts w:ascii="Times New Roman" w:eastAsia="№Е" w:hAnsi="Times New Roman" w:cs="Times New Roman"/>
                <w:color w:val="000000"/>
                <w:kern w:val="24"/>
                <w:lang w:eastAsia="ru-RU"/>
              </w:rPr>
              <w:t>По отдельному плану</w:t>
            </w:r>
          </w:p>
        </w:tc>
        <w:tc>
          <w:tcPr>
            <w:tcW w:w="1316" w:type="pct"/>
          </w:tcPr>
          <w:p w:rsidR="00F36B46" w:rsidRPr="00985369" w:rsidRDefault="00F36B46" w:rsidP="00F36B46">
            <w:pPr>
              <w:ind w:left="50"/>
              <w:rPr>
                <w:rFonts w:ascii="Times New Roman" w:hAnsi="Times New Roman" w:cs="Times New Roman"/>
              </w:rPr>
            </w:pPr>
            <w:r w:rsidRPr="00985369">
              <w:rPr>
                <w:rFonts w:ascii="Times New Roman" w:hAnsi="Times New Roman" w:cs="Times New Roman"/>
              </w:rPr>
              <w:t>Педагог-организатор ДНВ</w:t>
            </w:r>
          </w:p>
        </w:tc>
      </w:tr>
      <w:tr w:rsidR="00F36B46" w:rsidRPr="00985369" w:rsidTr="00414559">
        <w:trPr>
          <w:trHeight w:val="270"/>
        </w:trPr>
        <w:tc>
          <w:tcPr>
            <w:tcW w:w="264" w:type="pct"/>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12.</w:t>
            </w:r>
          </w:p>
        </w:tc>
        <w:tc>
          <w:tcPr>
            <w:tcW w:w="2039" w:type="pct"/>
            <w:gridSpan w:val="2"/>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hAnsi="Times New Roman" w:cs="Times New Roman"/>
              </w:rPr>
              <w:t xml:space="preserve"> Воспитание детей – воспитание нации (беседы)</w:t>
            </w:r>
          </w:p>
        </w:tc>
        <w:tc>
          <w:tcPr>
            <w:tcW w:w="524" w:type="pct"/>
          </w:tcPr>
          <w:p w:rsidR="00F36B46" w:rsidRPr="00985369" w:rsidRDefault="00F36B46" w:rsidP="00F36B46">
            <w:pPr>
              <w:rPr>
                <w:rFonts w:ascii="Times New Roman" w:hAnsi="Times New Roman" w:cs="Times New Roman"/>
              </w:rPr>
            </w:pPr>
            <w:r w:rsidRPr="00985369">
              <w:rPr>
                <w:rFonts w:ascii="Times New Roman" w:hAnsi="Times New Roman" w:cs="Times New Roman"/>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В течение года (один раз в месяц)</w:t>
            </w:r>
          </w:p>
        </w:tc>
        <w:tc>
          <w:tcPr>
            <w:tcW w:w="1316" w:type="pct"/>
          </w:tcPr>
          <w:p w:rsidR="00F36B46" w:rsidRPr="00985369" w:rsidRDefault="00F36B46" w:rsidP="00F36B46">
            <w:pP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Заместитель директора по ВР, педагог-организатор ДНВ, классные руководители, соц.педагог . </w:t>
            </w:r>
          </w:p>
          <w:p w:rsidR="0071669B" w:rsidRPr="00985369" w:rsidRDefault="0071669B" w:rsidP="00F36B46">
            <w:pPr>
              <w:rPr>
                <w:rFonts w:ascii="Times New Roman" w:eastAsia="№Е" w:hAnsi="Times New Roman" w:cs="Times New Roman"/>
                <w:color w:val="000000"/>
                <w:kern w:val="24"/>
                <w:lang w:eastAsia="ru-RU"/>
              </w:rPr>
            </w:pPr>
          </w:p>
          <w:p w:rsidR="0071669B" w:rsidRPr="00985369" w:rsidRDefault="0071669B" w:rsidP="00F36B46">
            <w:pPr>
              <w:rPr>
                <w:rFonts w:ascii="Times New Roman" w:eastAsia="№Е" w:hAnsi="Times New Roman" w:cs="Times New Roman"/>
                <w:color w:val="000000"/>
                <w:kern w:val="24"/>
                <w:lang w:eastAsia="ru-RU"/>
              </w:rPr>
            </w:pPr>
          </w:p>
          <w:p w:rsidR="0071669B" w:rsidRPr="00985369" w:rsidRDefault="0071669B" w:rsidP="00F36B46">
            <w:pPr>
              <w:rPr>
                <w:rFonts w:ascii="Times New Roman" w:eastAsia="№Е" w:hAnsi="Times New Roman" w:cs="Times New Roman"/>
                <w:color w:val="000000"/>
                <w:kern w:val="24"/>
                <w:lang w:eastAsia="ru-RU"/>
              </w:rPr>
            </w:pPr>
          </w:p>
          <w:p w:rsidR="0071669B" w:rsidRPr="00985369" w:rsidRDefault="0071669B" w:rsidP="00F36B46"/>
        </w:tc>
      </w:tr>
      <w:tr w:rsidR="00F36B46" w:rsidRPr="00985369" w:rsidTr="00F36B46">
        <w:trPr>
          <w:trHeight w:val="270"/>
        </w:trPr>
        <w:tc>
          <w:tcPr>
            <w:tcW w:w="5000" w:type="pct"/>
            <w:gridSpan w:val="6"/>
          </w:tcPr>
          <w:p w:rsidR="00F36B46" w:rsidRPr="00985369" w:rsidRDefault="00F36B46" w:rsidP="00B80C0E">
            <w:pPr>
              <w:pStyle w:val="a4"/>
              <w:numPr>
                <w:ilvl w:val="0"/>
                <w:numId w:val="71"/>
              </w:numPr>
              <w:tabs>
                <w:tab w:val="left" w:pos="567"/>
              </w:tabs>
              <w:jc w:val="center"/>
              <w:rPr>
                <w:rFonts w:ascii="Times New Roman" w:hAnsi="Times New Roman" w:cs="Times New Roman"/>
                <w:b/>
              </w:rPr>
            </w:pPr>
            <w:r w:rsidRPr="00985369">
              <w:rPr>
                <w:rFonts w:ascii="Times New Roman" w:hAnsi="Times New Roman" w:cs="Times New Roman"/>
                <w:b/>
              </w:rPr>
              <w:lastRenderedPageBreak/>
              <w:t>Противодействие распространению идеологии экстремизма и терроризма</w:t>
            </w:r>
          </w:p>
          <w:p w:rsidR="00F36B46" w:rsidRPr="00985369" w:rsidRDefault="00F36B46" w:rsidP="00F36B46">
            <w:pPr>
              <w:pStyle w:val="a4"/>
              <w:tabs>
                <w:tab w:val="left" w:pos="567"/>
              </w:tabs>
              <w:ind w:left="0"/>
              <w:jc w:val="center"/>
              <w:rPr>
                <w:rFonts w:ascii="Times New Roman" w:hAnsi="Times New Roman" w:cs="Times New Roman"/>
                <w:b/>
              </w:rPr>
            </w:pPr>
            <w:r w:rsidRPr="00985369">
              <w:rPr>
                <w:rFonts w:ascii="Times New Roman" w:hAnsi="Times New Roman" w:cs="Times New Roman"/>
                <w:b/>
              </w:rPr>
              <w:t>в молодежной среде</w:t>
            </w:r>
          </w:p>
        </w:tc>
      </w:tr>
      <w:tr w:rsidR="00F36B46" w:rsidRPr="00985369" w:rsidTr="00414559">
        <w:trPr>
          <w:trHeight w:val="270"/>
        </w:trPr>
        <w:tc>
          <w:tcPr>
            <w:tcW w:w="264" w:type="pct"/>
          </w:tcPr>
          <w:p w:rsidR="00F36B46" w:rsidRPr="00985369" w:rsidRDefault="00F36B46" w:rsidP="00F36B46">
            <w:pPr>
              <w:wordWrap w:val="0"/>
              <w:jc w:val="right"/>
              <w:rPr>
                <w:rFonts w:ascii="Times New Roman" w:hAnsi="Times New Roman" w:cs="Times New Roman"/>
              </w:rPr>
            </w:pPr>
            <w:r w:rsidRPr="00985369">
              <w:rPr>
                <w:rFonts w:ascii="Times New Roman" w:hAnsi="Times New Roman" w:cs="Times New Roman"/>
              </w:rPr>
              <w:t>1.</w:t>
            </w:r>
          </w:p>
        </w:tc>
        <w:tc>
          <w:tcPr>
            <w:tcW w:w="2039" w:type="pct"/>
            <w:gridSpan w:val="2"/>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Цикл мероприятий, посвященных международному дню солидарности в борьбе с терроризмом:</w:t>
            </w:r>
          </w:p>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 беседы, классные часы;</w:t>
            </w:r>
          </w:p>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 xml:space="preserve">- конкурс рисунков  </w:t>
            </w:r>
          </w:p>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«Нет – терроризму!».</w:t>
            </w:r>
          </w:p>
        </w:tc>
        <w:tc>
          <w:tcPr>
            <w:tcW w:w="524" w:type="pct"/>
          </w:tcPr>
          <w:p w:rsidR="00F36B46" w:rsidRPr="00985369" w:rsidRDefault="00F36B46" w:rsidP="00E23FB6">
            <w:pPr>
              <w:jc w:val="center"/>
              <w:rPr>
                <w:rFonts w:ascii="Times New Roman" w:hAnsi="Times New Roman" w:cs="Times New Roman"/>
              </w:rPr>
            </w:pPr>
            <w:r w:rsidRPr="00985369">
              <w:rPr>
                <w:rFonts w:ascii="Times New Roman" w:hAnsi="Times New Roman" w:cs="Times New Roman"/>
              </w:rPr>
              <w:t>1-4</w:t>
            </w:r>
          </w:p>
        </w:tc>
        <w:tc>
          <w:tcPr>
            <w:tcW w:w="857" w:type="pct"/>
          </w:tcPr>
          <w:p w:rsidR="00F36B46" w:rsidRPr="00985369" w:rsidRDefault="00F36B46" w:rsidP="00E23FB6">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2-3 сентября</w:t>
            </w:r>
          </w:p>
        </w:tc>
        <w:tc>
          <w:tcPr>
            <w:tcW w:w="1316" w:type="pct"/>
          </w:tcPr>
          <w:p w:rsidR="00F36B46" w:rsidRPr="00985369" w:rsidRDefault="00F36B46" w:rsidP="00E23FB6">
            <w:pPr>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Заместитель директора по ВР, педагог-организатор ДНВ; учитель ОБЖ,</w:t>
            </w:r>
          </w:p>
          <w:p w:rsidR="00F36B46" w:rsidRPr="00985369" w:rsidRDefault="00F36B46" w:rsidP="00E23FB6">
            <w:pPr>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кл.руководители,</w:t>
            </w:r>
          </w:p>
          <w:p w:rsidR="00F36B46" w:rsidRPr="00985369" w:rsidRDefault="00F36B46" w:rsidP="00E23FB6">
            <w:pPr>
              <w:jc w:val="center"/>
            </w:pPr>
            <w:r w:rsidRPr="00985369">
              <w:rPr>
                <w:rFonts w:ascii="Times New Roman" w:eastAsia="№Е" w:hAnsi="Times New Roman" w:cs="Times New Roman"/>
                <w:color w:val="000000"/>
                <w:kern w:val="24"/>
                <w:lang w:eastAsia="ru-RU"/>
              </w:rPr>
              <w:t>организатор.</w:t>
            </w:r>
          </w:p>
        </w:tc>
      </w:tr>
      <w:tr w:rsidR="00F36B46" w:rsidRPr="00985369" w:rsidTr="00414559">
        <w:trPr>
          <w:trHeight w:val="270"/>
        </w:trPr>
        <w:tc>
          <w:tcPr>
            <w:tcW w:w="264" w:type="pct"/>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2.</w:t>
            </w:r>
          </w:p>
        </w:tc>
        <w:tc>
          <w:tcPr>
            <w:tcW w:w="2039" w:type="pct"/>
            <w:gridSpan w:val="2"/>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Беседы:</w:t>
            </w:r>
          </w:p>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hAnsi="Times New Roman" w:cs="Times New Roman"/>
              </w:rPr>
              <w:t xml:space="preserve"> «Ислам - религия мира и добра»</w:t>
            </w:r>
          </w:p>
        </w:tc>
        <w:tc>
          <w:tcPr>
            <w:tcW w:w="524" w:type="pct"/>
          </w:tcPr>
          <w:p w:rsidR="00F36B46" w:rsidRPr="00985369" w:rsidRDefault="00F36B46" w:rsidP="00E23FB6">
            <w:pPr>
              <w:jc w:val="center"/>
              <w:rPr>
                <w:rFonts w:ascii="Times New Roman" w:hAnsi="Times New Roman" w:cs="Times New Roman"/>
              </w:rPr>
            </w:pPr>
            <w:r w:rsidRPr="00985369">
              <w:rPr>
                <w:rFonts w:ascii="Times New Roman" w:hAnsi="Times New Roman" w:cs="Times New Roman"/>
              </w:rPr>
              <w:t>1-4</w:t>
            </w:r>
          </w:p>
        </w:tc>
        <w:tc>
          <w:tcPr>
            <w:tcW w:w="857" w:type="pct"/>
          </w:tcPr>
          <w:p w:rsidR="00F36B46" w:rsidRPr="00985369" w:rsidRDefault="00F36B46" w:rsidP="00E23FB6">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Один раз в квартал</w:t>
            </w:r>
          </w:p>
        </w:tc>
        <w:tc>
          <w:tcPr>
            <w:tcW w:w="1316" w:type="pct"/>
          </w:tcPr>
          <w:p w:rsidR="00F36B46" w:rsidRPr="00985369" w:rsidRDefault="00F36B46" w:rsidP="00E23FB6">
            <w:pPr>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Заместитель директора по ВР, педагог-организатор ДНВ</w:t>
            </w:r>
          </w:p>
        </w:tc>
      </w:tr>
      <w:tr w:rsidR="00F36B46" w:rsidRPr="00985369" w:rsidTr="00414559">
        <w:trPr>
          <w:trHeight w:val="270"/>
        </w:trPr>
        <w:tc>
          <w:tcPr>
            <w:tcW w:w="264" w:type="pct"/>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3.</w:t>
            </w:r>
          </w:p>
        </w:tc>
        <w:tc>
          <w:tcPr>
            <w:tcW w:w="2039" w:type="pct"/>
            <w:gridSpan w:val="2"/>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Беседы с приглашением представителей правоохранительных органов и комитета по антитеррору.</w:t>
            </w:r>
          </w:p>
        </w:tc>
        <w:tc>
          <w:tcPr>
            <w:tcW w:w="524" w:type="pct"/>
          </w:tcPr>
          <w:p w:rsidR="00F36B46" w:rsidRPr="00985369" w:rsidRDefault="00F36B46" w:rsidP="00E23FB6">
            <w:pPr>
              <w:jc w:val="center"/>
              <w:rPr>
                <w:rFonts w:ascii="Times New Roman" w:hAnsi="Times New Roman" w:cs="Times New Roman"/>
              </w:rPr>
            </w:pPr>
            <w:r w:rsidRPr="00985369">
              <w:rPr>
                <w:rFonts w:ascii="Times New Roman" w:hAnsi="Times New Roman" w:cs="Times New Roman"/>
              </w:rPr>
              <w:t>1-4</w:t>
            </w:r>
          </w:p>
        </w:tc>
        <w:tc>
          <w:tcPr>
            <w:tcW w:w="857" w:type="pct"/>
          </w:tcPr>
          <w:p w:rsidR="00F36B46" w:rsidRPr="00985369" w:rsidRDefault="00F36B46" w:rsidP="00E23FB6">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Один раз в квартал</w:t>
            </w:r>
          </w:p>
        </w:tc>
        <w:tc>
          <w:tcPr>
            <w:tcW w:w="1316" w:type="pct"/>
          </w:tcPr>
          <w:p w:rsidR="00F36B46" w:rsidRPr="00985369" w:rsidRDefault="00F36B46" w:rsidP="00E23FB6">
            <w:pPr>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Заместитель директора по ВР, педагог-организатор ДНВ, учитель ОБЖ, соц.педагог</w:t>
            </w:r>
          </w:p>
        </w:tc>
      </w:tr>
      <w:tr w:rsidR="00F36B46" w:rsidRPr="00985369" w:rsidTr="00414559">
        <w:trPr>
          <w:trHeight w:val="270"/>
        </w:trPr>
        <w:tc>
          <w:tcPr>
            <w:tcW w:w="264" w:type="pct"/>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4.</w:t>
            </w:r>
          </w:p>
        </w:tc>
        <w:tc>
          <w:tcPr>
            <w:tcW w:w="2039" w:type="pct"/>
            <w:gridSpan w:val="2"/>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 xml:space="preserve">Беседы: </w:t>
            </w:r>
          </w:p>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hAnsi="Times New Roman" w:cs="Times New Roman"/>
              </w:rPr>
              <w:t xml:space="preserve">«Минутка безопасности» (беседы)  </w:t>
            </w:r>
          </w:p>
        </w:tc>
        <w:tc>
          <w:tcPr>
            <w:tcW w:w="524" w:type="pct"/>
          </w:tcPr>
          <w:p w:rsidR="00F36B46" w:rsidRPr="00985369" w:rsidRDefault="00F36B46" w:rsidP="00E23FB6">
            <w:pPr>
              <w:jc w:val="center"/>
              <w:rPr>
                <w:rFonts w:ascii="Times New Roman" w:hAnsi="Times New Roman" w:cs="Times New Roman"/>
              </w:rPr>
            </w:pPr>
            <w:r w:rsidRPr="00985369">
              <w:rPr>
                <w:rFonts w:ascii="Times New Roman" w:hAnsi="Times New Roman" w:cs="Times New Roman"/>
              </w:rPr>
              <w:t>1-4</w:t>
            </w:r>
          </w:p>
        </w:tc>
        <w:tc>
          <w:tcPr>
            <w:tcW w:w="857" w:type="pct"/>
          </w:tcPr>
          <w:p w:rsidR="00F36B46" w:rsidRPr="00985369" w:rsidRDefault="00F36B46" w:rsidP="00E23FB6">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Ежедневно</w:t>
            </w:r>
          </w:p>
        </w:tc>
        <w:tc>
          <w:tcPr>
            <w:tcW w:w="1316" w:type="pct"/>
          </w:tcPr>
          <w:p w:rsidR="00F36B46" w:rsidRPr="00985369" w:rsidRDefault="00F36B46" w:rsidP="00E23FB6">
            <w:pPr>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Классные руководители</w:t>
            </w:r>
          </w:p>
        </w:tc>
      </w:tr>
      <w:tr w:rsidR="00F36B46" w:rsidRPr="00985369" w:rsidTr="00414559">
        <w:trPr>
          <w:trHeight w:val="270"/>
        </w:trPr>
        <w:tc>
          <w:tcPr>
            <w:tcW w:w="264" w:type="pct"/>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5.</w:t>
            </w:r>
          </w:p>
        </w:tc>
        <w:tc>
          <w:tcPr>
            <w:tcW w:w="2039" w:type="pct"/>
            <w:gridSpan w:val="2"/>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 xml:space="preserve">Цикл мероприятий, посвященных </w:t>
            </w:r>
          </w:p>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Дню Мира- отмены КТО:</w:t>
            </w:r>
          </w:p>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 торжественная линейка;</w:t>
            </w:r>
          </w:p>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 беседы, классные часы;</w:t>
            </w:r>
          </w:p>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 конкурс стихов;</w:t>
            </w:r>
          </w:p>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 выставка рисунков</w:t>
            </w:r>
          </w:p>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hAnsi="Times New Roman" w:cs="Times New Roman"/>
              </w:rPr>
              <w:t xml:space="preserve">-спортивные соревнования «Веселые старты». </w:t>
            </w:r>
          </w:p>
        </w:tc>
        <w:tc>
          <w:tcPr>
            <w:tcW w:w="524" w:type="pct"/>
          </w:tcPr>
          <w:p w:rsidR="00F36B46" w:rsidRPr="00985369" w:rsidRDefault="00F36B46" w:rsidP="00E23FB6">
            <w:pPr>
              <w:jc w:val="center"/>
              <w:rPr>
                <w:rFonts w:ascii="Times New Roman" w:hAnsi="Times New Roman" w:cs="Times New Roman"/>
              </w:rPr>
            </w:pPr>
            <w:r w:rsidRPr="00985369">
              <w:rPr>
                <w:rFonts w:ascii="Times New Roman" w:hAnsi="Times New Roman" w:cs="Times New Roman"/>
              </w:rPr>
              <w:t>1-4</w:t>
            </w:r>
          </w:p>
        </w:tc>
        <w:tc>
          <w:tcPr>
            <w:tcW w:w="857" w:type="pct"/>
          </w:tcPr>
          <w:p w:rsidR="00F36B46" w:rsidRPr="00985369" w:rsidRDefault="00F36B46" w:rsidP="00E23FB6">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10-16 апрель</w:t>
            </w:r>
          </w:p>
        </w:tc>
        <w:tc>
          <w:tcPr>
            <w:tcW w:w="1316" w:type="pct"/>
          </w:tcPr>
          <w:p w:rsidR="00F36B46" w:rsidRPr="00985369" w:rsidRDefault="00F36B46" w:rsidP="00E23FB6">
            <w:pPr>
              <w:widowControl w:val="0"/>
              <w:wordWrap w:val="0"/>
              <w:autoSpaceDE w:val="0"/>
              <w:autoSpaceDN w:val="0"/>
              <w:jc w:val="center"/>
              <w:rPr>
                <w:rFonts w:ascii="Times New Roman" w:eastAsia="Times New Roman" w:hAnsi="Times New Roman" w:cs="Times New Roman"/>
                <w:kern w:val="2"/>
                <w:lang w:eastAsia="ko-KR"/>
              </w:rPr>
            </w:pPr>
            <w:r w:rsidRPr="00985369">
              <w:rPr>
                <w:rFonts w:ascii="Times New Roman" w:eastAsia="Times New Roman" w:hAnsi="Times New Roman" w:cs="Times New Roman"/>
                <w:kern w:val="2"/>
                <w:lang w:eastAsia="ko-KR"/>
              </w:rPr>
              <w:t>Заместитель директора по УВР, ВР, педагог-организатор  ДНВ, организатор, классные руководители.</w:t>
            </w:r>
          </w:p>
        </w:tc>
      </w:tr>
      <w:tr w:rsidR="00F36B46" w:rsidRPr="00985369" w:rsidTr="00414559">
        <w:trPr>
          <w:trHeight w:val="270"/>
        </w:trPr>
        <w:tc>
          <w:tcPr>
            <w:tcW w:w="264" w:type="pct"/>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6.</w:t>
            </w:r>
          </w:p>
        </w:tc>
        <w:tc>
          <w:tcPr>
            <w:tcW w:w="2039" w:type="pct"/>
            <w:gridSpan w:val="2"/>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Мероприятия, приуроченные к Всемирному Дню защиты детей</w:t>
            </w:r>
          </w:p>
        </w:tc>
        <w:tc>
          <w:tcPr>
            <w:tcW w:w="524" w:type="pct"/>
          </w:tcPr>
          <w:p w:rsidR="00F36B46" w:rsidRPr="00985369" w:rsidRDefault="00F36B46" w:rsidP="00E23FB6">
            <w:pPr>
              <w:jc w:val="center"/>
              <w:rPr>
                <w:rFonts w:ascii="Times New Roman" w:hAnsi="Times New Roman" w:cs="Times New Roman"/>
              </w:rPr>
            </w:pPr>
            <w:r w:rsidRPr="00985369">
              <w:rPr>
                <w:rFonts w:ascii="Times New Roman" w:hAnsi="Times New Roman" w:cs="Times New Roman"/>
              </w:rPr>
              <w:t>1-4</w:t>
            </w:r>
          </w:p>
        </w:tc>
        <w:tc>
          <w:tcPr>
            <w:tcW w:w="857" w:type="pct"/>
          </w:tcPr>
          <w:p w:rsidR="00F36B46" w:rsidRPr="00985369" w:rsidRDefault="00F36B46" w:rsidP="00E23FB6">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 июня</w:t>
            </w:r>
          </w:p>
        </w:tc>
        <w:tc>
          <w:tcPr>
            <w:tcW w:w="1316" w:type="pct"/>
          </w:tcPr>
          <w:p w:rsidR="00F36B46" w:rsidRPr="00985369" w:rsidRDefault="00F36B46" w:rsidP="00E23FB6">
            <w:pPr>
              <w:jc w:val="center"/>
              <w:rPr>
                <w:rFonts w:ascii="Times New Roman" w:hAnsi="Times New Roman" w:cs="Times New Roman"/>
              </w:rPr>
            </w:pPr>
            <w:r w:rsidRPr="00985369">
              <w:rPr>
                <w:rFonts w:ascii="Times New Roman" w:eastAsia="Times New Roman" w:hAnsi="Times New Roman" w:cs="Times New Roman"/>
                <w:kern w:val="2"/>
                <w:lang w:eastAsia="ko-KR"/>
              </w:rPr>
              <w:t>Классные  руководители, педагог-психолог, соц.педагог.</w:t>
            </w:r>
          </w:p>
        </w:tc>
      </w:tr>
      <w:tr w:rsidR="00F36B46" w:rsidRPr="00985369" w:rsidTr="00E23FB6">
        <w:trPr>
          <w:trHeight w:val="571"/>
        </w:trPr>
        <w:tc>
          <w:tcPr>
            <w:tcW w:w="5000" w:type="pct"/>
            <w:gridSpan w:val="6"/>
          </w:tcPr>
          <w:p w:rsidR="00F36B46" w:rsidRPr="00985369" w:rsidRDefault="00F36B46" w:rsidP="00B80C0E">
            <w:pPr>
              <w:pStyle w:val="a4"/>
              <w:numPr>
                <w:ilvl w:val="0"/>
                <w:numId w:val="71"/>
              </w:numPr>
              <w:tabs>
                <w:tab w:val="left" w:pos="567"/>
              </w:tabs>
              <w:jc w:val="center"/>
              <w:rPr>
                <w:rFonts w:ascii="Times New Roman" w:hAnsi="Times New Roman" w:cs="Times New Roman"/>
                <w:b/>
              </w:rPr>
            </w:pPr>
            <w:r w:rsidRPr="00985369">
              <w:rPr>
                <w:rFonts w:ascii="Times New Roman" w:hAnsi="Times New Roman" w:cs="Times New Roman"/>
                <w:b/>
              </w:rPr>
              <w:t>Воспитание молодежи в духе толерантности и уважительного отношения к представителям всех конфессий и национальностей</w:t>
            </w:r>
          </w:p>
        </w:tc>
      </w:tr>
      <w:tr w:rsidR="00F36B46" w:rsidRPr="00985369" w:rsidTr="00414559">
        <w:trPr>
          <w:trHeight w:val="270"/>
        </w:trPr>
        <w:tc>
          <w:tcPr>
            <w:tcW w:w="264" w:type="pct"/>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w:t>
            </w:r>
          </w:p>
          <w:p w:rsidR="00F36B46" w:rsidRPr="00985369" w:rsidRDefault="00F36B46" w:rsidP="00F36B46">
            <w:pPr>
              <w:wordWrap w:val="0"/>
              <w:jc w:val="right"/>
              <w:rPr>
                <w:rFonts w:ascii="Times New Roman" w:eastAsia="№Е" w:hAnsi="Times New Roman" w:cs="Times New Roman"/>
                <w:color w:val="000000"/>
                <w:kern w:val="24"/>
                <w:lang w:eastAsia="ru-RU"/>
              </w:rPr>
            </w:pPr>
          </w:p>
        </w:tc>
        <w:tc>
          <w:tcPr>
            <w:tcW w:w="2039" w:type="pct"/>
            <w:gridSpan w:val="2"/>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Цикл мероприятий, посвященных Дню гражданского согласия и единения чеченской республики:</w:t>
            </w:r>
          </w:p>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 беседы, классные часы;</w:t>
            </w:r>
          </w:p>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-конкурсы стихов и выставка рисунков;</w:t>
            </w:r>
          </w:p>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 спортивные соревнования «Веселые старты».</w:t>
            </w:r>
          </w:p>
        </w:tc>
        <w:tc>
          <w:tcPr>
            <w:tcW w:w="524" w:type="pct"/>
          </w:tcPr>
          <w:p w:rsidR="00F36B46" w:rsidRPr="00985369" w:rsidRDefault="00F36B46" w:rsidP="00E23FB6">
            <w:pPr>
              <w:jc w:val="center"/>
              <w:rPr>
                <w:rFonts w:ascii="Times New Roman" w:hAnsi="Times New Roman" w:cs="Times New Roman"/>
              </w:rPr>
            </w:pPr>
            <w:r w:rsidRPr="00985369">
              <w:rPr>
                <w:rFonts w:ascii="Times New Roman" w:hAnsi="Times New Roman" w:cs="Times New Roman"/>
              </w:rPr>
              <w:t>1-4</w:t>
            </w:r>
          </w:p>
        </w:tc>
        <w:tc>
          <w:tcPr>
            <w:tcW w:w="857" w:type="pct"/>
          </w:tcPr>
          <w:p w:rsidR="00F36B46" w:rsidRPr="00985369" w:rsidRDefault="00F36B46" w:rsidP="00E23FB6">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4-6 сентября</w:t>
            </w:r>
          </w:p>
        </w:tc>
        <w:tc>
          <w:tcPr>
            <w:tcW w:w="1316" w:type="pct"/>
          </w:tcPr>
          <w:p w:rsidR="00F36B46" w:rsidRPr="00985369" w:rsidRDefault="00F36B46" w:rsidP="00E23FB6">
            <w:pPr>
              <w:jc w:val="center"/>
            </w:pPr>
            <w:r w:rsidRPr="00985369">
              <w:rPr>
                <w:rFonts w:ascii="Times New Roman" w:eastAsia="№Е" w:hAnsi="Times New Roman" w:cs="Times New Roman"/>
                <w:color w:val="000000"/>
                <w:kern w:val="24"/>
                <w:lang w:eastAsia="ru-RU"/>
              </w:rPr>
              <w:t>Заместитель директора по УВР, ВР, классные руководители, педагог по ДНВ, учителя физической культуры</w:t>
            </w:r>
          </w:p>
        </w:tc>
      </w:tr>
      <w:tr w:rsidR="00F36B46" w:rsidRPr="00985369" w:rsidTr="00414559">
        <w:trPr>
          <w:trHeight w:val="270"/>
        </w:trPr>
        <w:tc>
          <w:tcPr>
            <w:tcW w:w="264" w:type="pct"/>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2.</w:t>
            </w:r>
          </w:p>
        </w:tc>
        <w:tc>
          <w:tcPr>
            <w:tcW w:w="2039" w:type="pct"/>
            <w:gridSpan w:val="2"/>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hAnsi="Times New Roman" w:cs="Times New Roman"/>
              </w:rPr>
              <w:t>Цикл мероприятий, посвященных Дню</w:t>
            </w:r>
            <w:r w:rsidRPr="00985369">
              <w:rPr>
                <w:rFonts w:ascii="Times New Roman" w:eastAsia="№Е" w:hAnsi="Times New Roman" w:cs="Times New Roman"/>
                <w:color w:val="000000"/>
                <w:kern w:val="24"/>
                <w:lang w:eastAsia="ru-RU"/>
              </w:rPr>
              <w:t xml:space="preserve"> города:</w:t>
            </w:r>
          </w:p>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беседы, классные часы;</w:t>
            </w:r>
          </w:p>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-конкурсы стихов и выставка рисунков;</w:t>
            </w:r>
          </w:p>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спортивные соревнования.</w:t>
            </w:r>
          </w:p>
        </w:tc>
        <w:tc>
          <w:tcPr>
            <w:tcW w:w="524" w:type="pct"/>
          </w:tcPr>
          <w:p w:rsidR="00F36B46" w:rsidRPr="00985369" w:rsidRDefault="00F36B46" w:rsidP="00E23FB6">
            <w:pPr>
              <w:jc w:val="center"/>
            </w:pPr>
            <w:r w:rsidRPr="00985369">
              <w:rPr>
                <w:rFonts w:ascii="Times New Roman" w:hAnsi="Times New Roman" w:cs="Times New Roman"/>
              </w:rPr>
              <w:t>1-4</w:t>
            </w:r>
          </w:p>
        </w:tc>
        <w:tc>
          <w:tcPr>
            <w:tcW w:w="857" w:type="pct"/>
          </w:tcPr>
          <w:p w:rsidR="00F36B46" w:rsidRPr="00985369" w:rsidRDefault="00F36B46" w:rsidP="00E23FB6">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1-7 октября</w:t>
            </w:r>
          </w:p>
        </w:tc>
        <w:tc>
          <w:tcPr>
            <w:tcW w:w="1316" w:type="pct"/>
          </w:tcPr>
          <w:p w:rsidR="00F36B46" w:rsidRPr="00985369" w:rsidRDefault="00F36B46" w:rsidP="00E23FB6">
            <w:pPr>
              <w:jc w:val="center"/>
            </w:pPr>
            <w:r w:rsidRPr="00985369">
              <w:rPr>
                <w:rFonts w:ascii="Times New Roman" w:eastAsia="№Е" w:hAnsi="Times New Roman" w:cs="Times New Roman"/>
                <w:color w:val="000000"/>
                <w:kern w:val="24"/>
                <w:lang w:eastAsia="ru-RU"/>
              </w:rPr>
              <w:t>Заместитель директора по ВР, классные руководители, педагог по ДНВ, учителя физической культуры</w:t>
            </w:r>
          </w:p>
        </w:tc>
      </w:tr>
      <w:tr w:rsidR="00F36B46" w:rsidRPr="00985369" w:rsidTr="00414559">
        <w:trPr>
          <w:trHeight w:val="270"/>
        </w:trPr>
        <w:tc>
          <w:tcPr>
            <w:tcW w:w="264" w:type="pct"/>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3.</w:t>
            </w:r>
          </w:p>
        </w:tc>
        <w:tc>
          <w:tcPr>
            <w:tcW w:w="2039" w:type="pct"/>
            <w:gridSpan w:val="2"/>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Цикл мероприятий, посвященных Дню толерантности:</w:t>
            </w:r>
          </w:p>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 классные часы, беседы;</w:t>
            </w:r>
          </w:p>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 конкурс стихов.</w:t>
            </w:r>
          </w:p>
          <w:p w:rsidR="00F36B46" w:rsidRPr="00985369" w:rsidRDefault="00F36B46" w:rsidP="00F36B46">
            <w:pPr>
              <w:wordWrap w:val="0"/>
              <w:rPr>
                <w:rFonts w:ascii="Times New Roman" w:eastAsia="№Е" w:hAnsi="Times New Roman" w:cs="Times New Roman"/>
                <w:color w:val="000000"/>
                <w:kern w:val="24"/>
                <w:lang w:eastAsia="ru-RU"/>
              </w:rPr>
            </w:pPr>
          </w:p>
        </w:tc>
        <w:tc>
          <w:tcPr>
            <w:tcW w:w="524" w:type="pct"/>
          </w:tcPr>
          <w:p w:rsidR="00F36B46" w:rsidRPr="00985369" w:rsidRDefault="00F36B46" w:rsidP="00E23FB6">
            <w:pPr>
              <w:jc w:val="center"/>
            </w:pPr>
            <w:r w:rsidRPr="00985369">
              <w:rPr>
                <w:rFonts w:ascii="Times New Roman" w:hAnsi="Times New Roman" w:cs="Times New Roman"/>
              </w:rPr>
              <w:t>1-4</w:t>
            </w:r>
          </w:p>
        </w:tc>
        <w:tc>
          <w:tcPr>
            <w:tcW w:w="857" w:type="pct"/>
          </w:tcPr>
          <w:p w:rsidR="00F36B46" w:rsidRPr="00985369" w:rsidRDefault="00F36B46" w:rsidP="00E23FB6">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16 ноября</w:t>
            </w:r>
          </w:p>
        </w:tc>
        <w:tc>
          <w:tcPr>
            <w:tcW w:w="1316" w:type="pct"/>
          </w:tcPr>
          <w:p w:rsidR="00F36B46" w:rsidRPr="00985369" w:rsidRDefault="00F36B46" w:rsidP="00E23FB6">
            <w:pPr>
              <w:jc w:val="center"/>
            </w:pPr>
            <w:r w:rsidRPr="00985369">
              <w:rPr>
                <w:rFonts w:ascii="Times New Roman" w:eastAsia="№Е" w:hAnsi="Times New Roman" w:cs="Times New Roman"/>
                <w:color w:val="000000"/>
                <w:kern w:val="24"/>
                <w:lang w:eastAsia="ru-RU"/>
              </w:rPr>
              <w:t>Заместитель директора по ВР, классные руководители, педагог по ДНВ</w:t>
            </w:r>
          </w:p>
        </w:tc>
      </w:tr>
      <w:tr w:rsidR="00F36B46" w:rsidRPr="00985369" w:rsidTr="00414559">
        <w:trPr>
          <w:trHeight w:val="270"/>
        </w:trPr>
        <w:tc>
          <w:tcPr>
            <w:tcW w:w="264" w:type="pct"/>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4.</w:t>
            </w:r>
          </w:p>
        </w:tc>
        <w:tc>
          <w:tcPr>
            <w:tcW w:w="2039" w:type="pct"/>
            <w:gridSpan w:val="2"/>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hAnsi="Times New Roman" w:cs="Times New Roman"/>
              </w:rPr>
              <w:t>Соблюдение традиций и обычаев чеченского народа и толерантность в Исламе (классные часы, беседы)</w:t>
            </w:r>
          </w:p>
        </w:tc>
        <w:tc>
          <w:tcPr>
            <w:tcW w:w="524" w:type="pct"/>
          </w:tcPr>
          <w:p w:rsidR="00F36B46" w:rsidRPr="00985369" w:rsidRDefault="00F36B46" w:rsidP="00E23FB6">
            <w:pPr>
              <w:jc w:val="center"/>
            </w:pPr>
            <w:r w:rsidRPr="00985369">
              <w:t>1-4</w:t>
            </w:r>
          </w:p>
        </w:tc>
        <w:tc>
          <w:tcPr>
            <w:tcW w:w="857" w:type="pct"/>
          </w:tcPr>
          <w:p w:rsidR="00F36B46" w:rsidRPr="00985369" w:rsidRDefault="00F36B46" w:rsidP="00E23FB6">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В течение года</w:t>
            </w:r>
          </w:p>
        </w:tc>
        <w:tc>
          <w:tcPr>
            <w:tcW w:w="1316" w:type="pct"/>
          </w:tcPr>
          <w:p w:rsidR="00F36B46" w:rsidRPr="00985369" w:rsidRDefault="00F36B46" w:rsidP="00E23FB6">
            <w:pPr>
              <w:jc w:val="center"/>
            </w:pPr>
            <w:r w:rsidRPr="00985369">
              <w:rPr>
                <w:rFonts w:ascii="Times New Roman" w:eastAsia="№Е" w:hAnsi="Times New Roman" w:cs="Times New Roman"/>
                <w:color w:val="000000"/>
                <w:kern w:val="24"/>
                <w:lang w:eastAsia="ru-RU"/>
              </w:rPr>
              <w:t>Классные  руководители, педагог-организатор ДНВ</w:t>
            </w:r>
          </w:p>
        </w:tc>
      </w:tr>
      <w:tr w:rsidR="00F36B46" w:rsidRPr="00985369" w:rsidTr="00F36B46">
        <w:trPr>
          <w:trHeight w:val="553"/>
        </w:trPr>
        <w:tc>
          <w:tcPr>
            <w:tcW w:w="5000" w:type="pct"/>
            <w:gridSpan w:val="6"/>
          </w:tcPr>
          <w:p w:rsidR="00F36B46" w:rsidRPr="00985369" w:rsidRDefault="00F36B46" w:rsidP="00F36B46">
            <w:pPr>
              <w:jc w:val="center"/>
              <w:rPr>
                <w:rFonts w:ascii="Times New Roman" w:eastAsia="Times New Roman" w:hAnsi="Times New Roman" w:cs="Times New Roman"/>
                <w:b/>
                <w:kern w:val="2"/>
                <w:lang w:eastAsia="ko-KR"/>
              </w:rPr>
            </w:pPr>
            <w:r w:rsidRPr="00985369">
              <w:rPr>
                <w:rFonts w:ascii="Times New Roman" w:eastAsia="Times New Roman" w:hAnsi="Times New Roman" w:cs="Times New Roman"/>
                <w:b/>
                <w:kern w:val="2"/>
                <w:lang w:eastAsia="ko-KR"/>
              </w:rPr>
              <w:t>Модуль 2.</w:t>
            </w:r>
          </w:p>
          <w:p w:rsidR="00F36B46" w:rsidRPr="00985369" w:rsidRDefault="00F36B46" w:rsidP="00F36B46">
            <w:pPr>
              <w:jc w:val="center"/>
              <w:rPr>
                <w:rFonts w:ascii="Times New Roman" w:eastAsia="Times New Roman" w:hAnsi="Times New Roman" w:cs="Times New Roman"/>
                <w:b/>
                <w:kern w:val="2"/>
                <w:lang w:eastAsia="ko-KR"/>
              </w:rPr>
            </w:pPr>
            <w:r w:rsidRPr="00985369">
              <w:rPr>
                <w:rFonts w:ascii="Times New Roman" w:eastAsia="Times New Roman" w:hAnsi="Times New Roman" w:cs="Times New Roman"/>
                <w:b/>
                <w:kern w:val="2"/>
                <w:lang w:eastAsia="ko-KR"/>
              </w:rPr>
              <w:t>Классное руководство 1-4 классы</w:t>
            </w:r>
          </w:p>
          <w:p w:rsidR="00F36B46" w:rsidRPr="00985369" w:rsidRDefault="00F36B46" w:rsidP="00F36B46">
            <w:pPr>
              <w:jc w:val="center"/>
              <w:rPr>
                <w:rFonts w:ascii="Times New Roman" w:eastAsia="Times New Roman" w:hAnsi="Times New Roman" w:cs="Times New Roman"/>
                <w:kern w:val="2"/>
                <w:lang w:eastAsia="ko-KR"/>
              </w:rPr>
            </w:pPr>
            <w:r w:rsidRPr="00985369">
              <w:rPr>
                <w:rFonts w:ascii="Times New Roman" w:eastAsia="Times New Roman" w:hAnsi="Times New Roman" w:cs="Times New Roman"/>
                <w:kern w:val="2"/>
                <w:lang w:eastAsia="ko-KR"/>
              </w:rPr>
              <w:t>(согласно индивидуальным планам работы классных руководителей)</w:t>
            </w:r>
          </w:p>
          <w:p w:rsidR="00F36B46" w:rsidRPr="00985369" w:rsidRDefault="00F36B46" w:rsidP="00F36B46">
            <w:pPr>
              <w:jc w:val="center"/>
              <w:rPr>
                <w:rFonts w:ascii="Times New Roman" w:eastAsia="Times New Roman" w:hAnsi="Times New Roman" w:cs="Times New Roman"/>
                <w:kern w:val="2"/>
                <w:lang w:eastAsia="ko-KR"/>
              </w:rPr>
            </w:pPr>
            <w:r w:rsidRPr="00985369">
              <w:rPr>
                <w:rFonts w:ascii="Times New Roman" w:eastAsia="Times New Roman" w:hAnsi="Times New Roman" w:cs="Times New Roman"/>
                <w:kern w:val="2"/>
                <w:lang w:eastAsia="ko-KR"/>
              </w:rPr>
              <w:t>Конкретные даты проведения классных часов, КТД, индивидуальных бесед и иных мероприятий данного модуля, классные руководители указывают в индивидуальных календарных планах воспитательной работы.</w:t>
            </w:r>
          </w:p>
        </w:tc>
      </w:tr>
      <w:tr w:rsidR="00F36B46" w:rsidRPr="00985369" w:rsidTr="00E23FB6">
        <w:trPr>
          <w:trHeight w:val="309"/>
        </w:trPr>
        <w:tc>
          <w:tcPr>
            <w:tcW w:w="5000" w:type="pct"/>
            <w:gridSpan w:val="6"/>
          </w:tcPr>
          <w:p w:rsidR="00F36B46" w:rsidRPr="00985369" w:rsidRDefault="00F36B46" w:rsidP="00B80C0E">
            <w:pPr>
              <w:pStyle w:val="a4"/>
              <w:numPr>
                <w:ilvl w:val="0"/>
                <w:numId w:val="70"/>
              </w:numPr>
              <w:jc w:val="center"/>
              <w:rPr>
                <w:rFonts w:ascii="Times New Roman" w:eastAsia="Times New Roman" w:hAnsi="Times New Roman" w:cs="Times New Roman"/>
                <w:b/>
                <w:kern w:val="2"/>
                <w:lang w:eastAsia="ko-KR"/>
              </w:rPr>
            </w:pPr>
            <w:r w:rsidRPr="00985369">
              <w:rPr>
                <w:rFonts w:ascii="Times New Roman" w:eastAsia="Times New Roman" w:hAnsi="Times New Roman" w:cs="Times New Roman"/>
                <w:b/>
                <w:kern w:val="2"/>
                <w:lang w:eastAsia="ko-KR"/>
              </w:rPr>
              <w:t>Работа с классным коллективом</w:t>
            </w:r>
          </w:p>
        </w:tc>
      </w:tr>
      <w:tr w:rsidR="00F36B46" w:rsidRPr="00985369" w:rsidTr="00414559">
        <w:trPr>
          <w:trHeight w:val="593"/>
        </w:trPr>
        <w:tc>
          <w:tcPr>
            <w:tcW w:w="264" w:type="pct"/>
          </w:tcPr>
          <w:p w:rsidR="00F36B46" w:rsidRPr="00985369" w:rsidRDefault="00F36B46" w:rsidP="00F36B46">
            <w:pPr>
              <w:wordWrap w:val="0"/>
              <w:rPr>
                <w:rFonts w:ascii="Times New Roman" w:hAnsi="Times New Roman" w:cs="Times New Roman"/>
                <w:b/>
              </w:rPr>
            </w:pPr>
          </w:p>
        </w:tc>
        <w:tc>
          <w:tcPr>
            <w:tcW w:w="2039" w:type="pct"/>
            <w:gridSpan w:val="2"/>
          </w:tcPr>
          <w:p w:rsidR="00F36B46" w:rsidRPr="00985369" w:rsidRDefault="00F36B46" w:rsidP="00F36B46">
            <w:pPr>
              <w:wordWrap w:val="0"/>
              <w:jc w:val="center"/>
              <w:rPr>
                <w:rFonts w:ascii="Arial" w:eastAsia="Times New Roman" w:hAnsi="Arial" w:cs="Arial"/>
                <w:b/>
                <w:lang w:eastAsia="ru-RU"/>
              </w:rPr>
            </w:pPr>
          </w:p>
          <w:p w:rsidR="00F36B46" w:rsidRPr="00985369" w:rsidRDefault="00F36B46" w:rsidP="00F36B46">
            <w:pPr>
              <w:wordWrap w:val="0"/>
              <w:jc w:val="center"/>
              <w:rPr>
                <w:rFonts w:ascii="Arial" w:eastAsia="Times New Roman" w:hAnsi="Arial" w:cs="Arial"/>
                <w:b/>
                <w:lang w:eastAsia="ru-RU"/>
              </w:rPr>
            </w:pPr>
            <w:r w:rsidRPr="00985369">
              <w:rPr>
                <w:rFonts w:ascii="Times New Roman" w:eastAsia="№Е" w:hAnsi="Times New Roman" w:cs="Times New Roman"/>
                <w:b/>
                <w:color w:val="000000"/>
                <w:kern w:val="24"/>
                <w:lang w:eastAsia="ru-RU"/>
              </w:rPr>
              <w:t>Наименование мероприятий</w:t>
            </w:r>
          </w:p>
        </w:tc>
        <w:tc>
          <w:tcPr>
            <w:tcW w:w="524" w:type="pct"/>
          </w:tcPr>
          <w:p w:rsidR="00F36B46" w:rsidRPr="00985369" w:rsidRDefault="00F36B46" w:rsidP="00E23FB6">
            <w:pPr>
              <w:wordWrap w:val="0"/>
              <w:jc w:val="center"/>
              <w:rPr>
                <w:rFonts w:ascii="Arial" w:eastAsia="Times New Roman" w:hAnsi="Arial" w:cs="Arial"/>
                <w:b/>
                <w:lang w:eastAsia="ru-RU"/>
              </w:rPr>
            </w:pPr>
          </w:p>
          <w:p w:rsidR="00F36B46" w:rsidRPr="00985369" w:rsidRDefault="00F36B46" w:rsidP="00E23FB6">
            <w:pPr>
              <w:wordWrap w:val="0"/>
              <w:jc w:val="center"/>
              <w:rPr>
                <w:rFonts w:ascii="Arial" w:eastAsia="Times New Roman" w:hAnsi="Arial" w:cs="Arial"/>
                <w:b/>
                <w:lang w:eastAsia="ru-RU"/>
              </w:rPr>
            </w:pPr>
            <w:r w:rsidRPr="00985369">
              <w:rPr>
                <w:rFonts w:ascii="Times New Roman" w:eastAsia="№Е" w:hAnsi="Times New Roman" w:cs="Times New Roman"/>
                <w:b/>
                <w:color w:val="000000"/>
                <w:kern w:val="24"/>
                <w:lang w:eastAsia="ru-RU"/>
              </w:rPr>
              <w:t>Классы</w:t>
            </w:r>
          </w:p>
        </w:tc>
        <w:tc>
          <w:tcPr>
            <w:tcW w:w="857" w:type="pct"/>
          </w:tcPr>
          <w:p w:rsidR="00F36B46" w:rsidRPr="00985369" w:rsidRDefault="00F36B46" w:rsidP="00E23FB6">
            <w:pPr>
              <w:wordWrap w:val="0"/>
              <w:jc w:val="center"/>
              <w:rPr>
                <w:rFonts w:ascii="Times New Roman" w:eastAsia="№Е" w:hAnsi="Times New Roman" w:cs="Times New Roman"/>
                <w:b/>
                <w:color w:val="000000"/>
                <w:kern w:val="24"/>
                <w:lang w:eastAsia="ru-RU"/>
              </w:rPr>
            </w:pPr>
            <w:r w:rsidRPr="00985369">
              <w:rPr>
                <w:rFonts w:ascii="Times New Roman" w:eastAsia="№Е" w:hAnsi="Times New Roman" w:cs="Times New Roman"/>
                <w:b/>
                <w:color w:val="000000"/>
                <w:kern w:val="24"/>
                <w:lang w:eastAsia="ru-RU"/>
              </w:rPr>
              <w:t>Ориентировочное</w:t>
            </w:r>
          </w:p>
          <w:p w:rsidR="00F36B46" w:rsidRPr="00985369" w:rsidRDefault="00F36B46" w:rsidP="00E23FB6">
            <w:pPr>
              <w:wordWrap w:val="0"/>
              <w:jc w:val="center"/>
              <w:rPr>
                <w:rFonts w:ascii="Arial" w:eastAsia="Times New Roman" w:hAnsi="Arial" w:cs="Arial"/>
                <w:b/>
                <w:lang w:eastAsia="ru-RU"/>
              </w:rPr>
            </w:pPr>
            <w:r w:rsidRPr="00985369">
              <w:rPr>
                <w:rFonts w:ascii="Times New Roman" w:eastAsia="№Е" w:hAnsi="Times New Roman" w:cs="Times New Roman"/>
                <w:b/>
                <w:color w:val="000000"/>
                <w:kern w:val="24"/>
                <w:lang w:eastAsia="ru-RU"/>
              </w:rPr>
              <w:t>время</w:t>
            </w:r>
            <w:r w:rsidRPr="00985369">
              <w:rPr>
                <w:rFonts w:ascii="Arial" w:eastAsia="Times New Roman" w:hAnsi="Arial" w:cs="Arial"/>
                <w:b/>
                <w:lang w:eastAsia="ru-RU"/>
              </w:rPr>
              <w:t xml:space="preserve"> </w:t>
            </w:r>
            <w:r w:rsidRPr="00985369">
              <w:rPr>
                <w:rFonts w:ascii="Times New Roman" w:eastAsia="№Е" w:hAnsi="Times New Roman" w:cs="Times New Roman"/>
                <w:b/>
                <w:color w:val="000000"/>
                <w:kern w:val="24"/>
                <w:lang w:eastAsia="ru-RU"/>
              </w:rPr>
              <w:t>проведения</w:t>
            </w:r>
          </w:p>
        </w:tc>
        <w:tc>
          <w:tcPr>
            <w:tcW w:w="1316" w:type="pct"/>
          </w:tcPr>
          <w:p w:rsidR="00F36B46" w:rsidRPr="00985369" w:rsidRDefault="00F36B46" w:rsidP="00E23FB6">
            <w:pPr>
              <w:wordWrap w:val="0"/>
              <w:jc w:val="center"/>
              <w:rPr>
                <w:rFonts w:ascii="Arial" w:eastAsia="Times New Roman" w:hAnsi="Arial" w:cs="Arial"/>
                <w:b/>
                <w:lang w:eastAsia="ru-RU"/>
              </w:rPr>
            </w:pPr>
          </w:p>
          <w:p w:rsidR="00F36B46" w:rsidRPr="00985369" w:rsidRDefault="00F36B46" w:rsidP="00E23FB6">
            <w:pPr>
              <w:wordWrap w:val="0"/>
              <w:jc w:val="center"/>
              <w:rPr>
                <w:rFonts w:ascii="Arial" w:eastAsia="Times New Roman" w:hAnsi="Arial" w:cs="Arial"/>
                <w:b/>
                <w:lang w:eastAsia="ru-RU"/>
              </w:rPr>
            </w:pPr>
            <w:r w:rsidRPr="00985369">
              <w:rPr>
                <w:rFonts w:ascii="Times New Roman" w:eastAsia="№Е" w:hAnsi="Times New Roman" w:cs="Times New Roman"/>
                <w:b/>
                <w:color w:val="000000"/>
                <w:kern w:val="24"/>
                <w:lang w:eastAsia="ru-RU"/>
              </w:rPr>
              <w:t>Ответственные</w:t>
            </w:r>
          </w:p>
        </w:tc>
      </w:tr>
      <w:tr w:rsidR="00F36B46" w:rsidRPr="00985369" w:rsidTr="00414559">
        <w:trPr>
          <w:trHeight w:val="416"/>
        </w:trPr>
        <w:tc>
          <w:tcPr>
            <w:tcW w:w="264" w:type="pct"/>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1</w:t>
            </w:r>
          </w:p>
          <w:p w:rsidR="00F36B46" w:rsidRPr="00985369" w:rsidRDefault="00F36B46" w:rsidP="00F36B46">
            <w:pPr>
              <w:wordWrap w:val="0"/>
              <w:rPr>
                <w:rFonts w:ascii="Times New Roman" w:hAnsi="Times New Roman" w:cs="Times New Roman"/>
              </w:rPr>
            </w:pPr>
          </w:p>
        </w:tc>
        <w:tc>
          <w:tcPr>
            <w:tcW w:w="2039" w:type="pct"/>
            <w:gridSpan w:val="2"/>
          </w:tcPr>
          <w:p w:rsidR="00F36B46" w:rsidRPr="00985369" w:rsidRDefault="00F36B46" w:rsidP="00F36B46">
            <w:pPr>
              <w:pStyle w:val="af1"/>
            </w:pPr>
            <w:r w:rsidRPr="00985369">
              <w:t>Подготовка к началу 202__-202__ учебного года. Изучение личных дел обучающихся, собеседование с учителями– предметниками, медицинским работником школы.</w:t>
            </w:r>
          </w:p>
        </w:tc>
        <w:tc>
          <w:tcPr>
            <w:tcW w:w="524" w:type="pct"/>
          </w:tcPr>
          <w:p w:rsidR="00F36B46" w:rsidRPr="00985369" w:rsidRDefault="00F36B46" w:rsidP="00E23FB6">
            <w:pPr>
              <w:jc w:val="center"/>
              <w:rPr>
                <w:rFonts w:ascii="Times New Roman" w:hAnsi="Times New Roman" w:cs="Times New Roman"/>
              </w:rPr>
            </w:pPr>
            <w:r w:rsidRPr="00985369">
              <w:rPr>
                <w:rFonts w:ascii="Times New Roman" w:hAnsi="Times New Roman" w:cs="Times New Roman"/>
              </w:rPr>
              <w:t>1-4</w:t>
            </w:r>
          </w:p>
        </w:tc>
        <w:tc>
          <w:tcPr>
            <w:tcW w:w="857" w:type="pct"/>
          </w:tcPr>
          <w:p w:rsidR="00F36B46" w:rsidRPr="00985369" w:rsidRDefault="00F36B46" w:rsidP="00E23FB6">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Август –</w:t>
            </w:r>
          </w:p>
          <w:p w:rsidR="00F36B46" w:rsidRPr="00985369" w:rsidRDefault="00F36B46" w:rsidP="00E23FB6">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сентябрь</w:t>
            </w:r>
          </w:p>
        </w:tc>
        <w:tc>
          <w:tcPr>
            <w:tcW w:w="1316" w:type="pct"/>
          </w:tcPr>
          <w:p w:rsidR="00F36B46" w:rsidRPr="00985369" w:rsidRDefault="00F36B46" w:rsidP="00E23FB6">
            <w:pPr>
              <w:jc w:val="center"/>
              <w:rPr>
                <w:rFonts w:ascii="Times New Roman" w:hAnsi="Times New Roman" w:cs="Times New Roman"/>
              </w:rPr>
            </w:pPr>
            <w:r w:rsidRPr="00985369">
              <w:rPr>
                <w:rFonts w:ascii="Times New Roman" w:hAnsi="Times New Roman" w:cs="Times New Roman"/>
              </w:rPr>
              <w:t>Классные руководители</w:t>
            </w:r>
          </w:p>
        </w:tc>
      </w:tr>
      <w:tr w:rsidR="00F36B46" w:rsidRPr="00985369" w:rsidTr="00414559">
        <w:trPr>
          <w:trHeight w:val="871"/>
        </w:trPr>
        <w:tc>
          <w:tcPr>
            <w:tcW w:w="264" w:type="pct"/>
          </w:tcPr>
          <w:p w:rsidR="00F36B46" w:rsidRPr="00985369" w:rsidRDefault="00F36B46" w:rsidP="00F36B46">
            <w:pPr>
              <w:wordWrap w:val="0"/>
              <w:rPr>
                <w:rFonts w:ascii="Times New Roman" w:hAnsi="Times New Roman" w:cs="Times New Roman"/>
              </w:rPr>
            </w:pPr>
          </w:p>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2</w:t>
            </w:r>
          </w:p>
        </w:tc>
        <w:tc>
          <w:tcPr>
            <w:tcW w:w="2039" w:type="pct"/>
            <w:gridSpan w:val="2"/>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День знаний:</w:t>
            </w:r>
          </w:p>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 классные часы, беседы.</w:t>
            </w:r>
          </w:p>
        </w:tc>
        <w:tc>
          <w:tcPr>
            <w:tcW w:w="524" w:type="pct"/>
          </w:tcPr>
          <w:p w:rsidR="00F36B46" w:rsidRPr="00985369" w:rsidRDefault="00F36B46" w:rsidP="00E23FB6">
            <w:pPr>
              <w:jc w:val="center"/>
              <w:rPr>
                <w:rFonts w:ascii="Times New Roman" w:hAnsi="Times New Roman" w:cs="Times New Roman"/>
              </w:rPr>
            </w:pPr>
            <w:r w:rsidRPr="00985369">
              <w:rPr>
                <w:rFonts w:ascii="Times New Roman" w:hAnsi="Times New Roman" w:cs="Times New Roman"/>
              </w:rPr>
              <w:t>1-4</w:t>
            </w:r>
          </w:p>
        </w:tc>
        <w:tc>
          <w:tcPr>
            <w:tcW w:w="857" w:type="pct"/>
          </w:tcPr>
          <w:p w:rsidR="00F36B46" w:rsidRPr="00985369" w:rsidRDefault="00F36B46" w:rsidP="00E23FB6">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 сентября</w:t>
            </w:r>
          </w:p>
        </w:tc>
        <w:tc>
          <w:tcPr>
            <w:tcW w:w="1316" w:type="pct"/>
          </w:tcPr>
          <w:p w:rsidR="00F36B46" w:rsidRPr="00985369" w:rsidRDefault="00F36B46" w:rsidP="00E23FB6">
            <w:pPr>
              <w:jc w:val="center"/>
              <w:rPr>
                <w:rFonts w:ascii="Times New Roman" w:hAnsi="Times New Roman" w:cs="Times New Roman"/>
              </w:rPr>
            </w:pPr>
            <w:r w:rsidRPr="00985369">
              <w:rPr>
                <w:rFonts w:ascii="Times New Roman" w:hAnsi="Times New Roman" w:cs="Times New Roman"/>
              </w:rPr>
              <w:t>Классные руководители</w:t>
            </w:r>
          </w:p>
        </w:tc>
      </w:tr>
      <w:tr w:rsidR="00F36B46" w:rsidRPr="00985369" w:rsidTr="00414559">
        <w:trPr>
          <w:trHeight w:val="871"/>
        </w:trPr>
        <w:tc>
          <w:tcPr>
            <w:tcW w:w="264" w:type="pct"/>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3</w:t>
            </w:r>
          </w:p>
        </w:tc>
        <w:tc>
          <w:tcPr>
            <w:tcW w:w="2039" w:type="pct"/>
            <w:gridSpan w:val="2"/>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 xml:space="preserve"> Выработка совместно со школьниками законов класса. Способствовать сплочению коллектива класса через командообразование,  игры и тренинги </w:t>
            </w:r>
          </w:p>
        </w:tc>
        <w:tc>
          <w:tcPr>
            <w:tcW w:w="524" w:type="pct"/>
          </w:tcPr>
          <w:p w:rsidR="00F36B46" w:rsidRPr="00985369" w:rsidRDefault="00F36B46" w:rsidP="00E23FB6">
            <w:pPr>
              <w:jc w:val="center"/>
              <w:rPr>
                <w:rFonts w:ascii="Times New Roman" w:hAnsi="Times New Roman" w:cs="Times New Roman"/>
              </w:rPr>
            </w:pPr>
            <w:r w:rsidRPr="00985369">
              <w:rPr>
                <w:rFonts w:ascii="Times New Roman" w:hAnsi="Times New Roman" w:cs="Times New Roman"/>
              </w:rPr>
              <w:t>1-4</w:t>
            </w:r>
          </w:p>
        </w:tc>
        <w:tc>
          <w:tcPr>
            <w:tcW w:w="857" w:type="pct"/>
          </w:tcPr>
          <w:p w:rsidR="00F36B46" w:rsidRPr="00985369" w:rsidRDefault="00F36B46" w:rsidP="00E23FB6">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В течение года</w:t>
            </w:r>
          </w:p>
        </w:tc>
        <w:tc>
          <w:tcPr>
            <w:tcW w:w="1316" w:type="pct"/>
          </w:tcPr>
          <w:p w:rsidR="00F36B46" w:rsidRPr="00985369" w:rsidRDefault="00F36B46" w:rsidP="00E23FB6">
            <w:pPr>
              <w:jc w:val="center"/>
              <w:rPr>
                <w:rFonts w:ascii="Times New Roman" w:hAnsi="Times New Roman" w:cs="Times New Roman"/>
              </w:rPr>
            </w:pPr>
            <w:r w:rsidRPr="00985369">
              <w:rPr>
                <w:rFonts w:ascii="Times New Roman" w:hAnsi="Times New Roman" w:cs="Times New Roman"/>
              </w:rPr>
              <w:t>Классные руководители</w:t>
            </w:r>
          </w:p>
        </w:tc>
      </w:tr>
      <w:tr w:rsidR="00F36B46" w:rsidRPr="00985369" w:rsidTr="00414559">
        <w:trPr>
          <w:trHeight w:val="654"/>
        </w:trPr>
        <w:tc>
          <w:tcPr>
            <w:tcW w:w="264" w:type="pct"/>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4</w:t>
            </w:r>
          </w:p>
        </w:tc>
        <w:tc>
          <w:tcPr>
            <w:tcW w:w="2039" w:type="pct"/>
            <w:gridSpan w:val="2"/>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Классные коллективно- творческие дела</w:t>
            </w:r>
          </w:p>
        </w:tc>
        <w:tc>
          <w:tcPr>
            <w:tcW w:w="524" w:type="pct"/>
          </w:tcPr>
          <w:p w:rsidR="00F36B46" w:rsidRPr="00985369" w:rsidRDefault="00F36B46" w:rsidP="00E23FB6">
            <w:pPr>
              <w:jc w:val="center"/>
              <w:rPr>
                <w:rFonts w:ascii="Times New Roman" w:hAnsi="Times New Roman" w:cs="Times New Roman"/>
              </w:rPr>
            </w:pPr>
            <w:r w:rsidRPr="00985369">
              <w:rPr>
                <w:rFonts w:ascii="Times New Roman" w:hAnsi="Times New Roman" w:cs="Times New Roman"/>
              </w:rPr>
              <w:t>1-4</w:t>
            </w:r>
          </w:p>
        </w:tc>
        <w:tc>
          <w:tcPr>
            <w:tcW w:w="857" w:type="pct"/>
          </w:tcPr>
          <w:p w:rsidR="00F36B46" w:rsidRPr="00985369" w:rsidRDefault="00F36B46" w:rsidP="00E23FB6">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Согласно планам ВР классных руководителей</w:t>
            </w:r>
          </w:p>
        </w:tc>
        <w:tc>
          <w:tcPr>
            <w:tcW w:w="1316" w:type="pct"/>
          </w:tcPr>
          <w:p w:rsidR="00F36B46" w:rsidRPr="00985369" w:rsidRDefault="00F36B46" w:rsidP="00E23FB6">
            <w:pPr>
              <w:jc w:val="center"/>
              <w:rPr>
                <w:rFonts w:ascii="Times New Roman" w:hAnsi="Times New Roman" w:cs="Times New Roman"/>
              </w:rPr>
            </w:pPr>
            <w:r w:rsidRPr="00985369">
              <w:rPr>
                <w:rFonts w:ascii="Times New Roman" w:hAnsi="Times New Roman" w:cs="Times New Roman"/>
              </w:rPr>
              <w:t>Классные руководители</w:t>
            </w:r>
          </w:p>
        </w:tc>
      </w:tr>
      <w:tr w:rsidR="00F36B46" w:rsidRPr="00985369" w:rsidTr="00414559">
        <w:trPr>
          <w:trHeight w:val="871"/>
        </w:trPr>
        <w:tc>
          <w:tcPr>
            <w:tcW w:w="264" w:type="pct"/>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5</w:t>
            </w:r>
          </w:p>
        </w:tc>
        <w:tc>
          <w:tcPr>
            <w:tcW w:w="2039" w:type="pct"/>
            <w:gridSpan w:val="2"/>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 xml:space="preserve">Инициирование и поддержка участия класса в общешкольных ключевых делах, оказание необходимой помощи детям в их подготовке. </w:t>
            </w:r>
          </w:p>
        </w:tc>
        <w:tc>
          <w:tcPr>
            <w:tcW w:w="524" w:type="pct"/>
          </w:tcPr>
          <w:p w:rsidR="00F36B46" w:rsidRPr="00985369" w:rsidRDefault="00F36B46" w:rsidP="00E23FB6">
            <w:pPr>
              <w:jc w:val="center"/>
              <w:rPr>
                <w:rFonts w:ascii="Times New Roman" w:hAnsi="Times New Roman" w:cs="Times New Roman"/>
              </w:rPr>
            </w:pPr>
            <w:r w:rsidRPr="00985369">
              <w:rPr>
                <w:rFonts w:ascii="Times New Roman" w:hAnsi="Times New Roman" w:cs="Times New Roman"/>
              </w:rPr>
              <w:t>1-4</w:t>
            </w:r>
          </w:p>
        </w:tc>
        <w:tc>
          <w:tcPr>
            <w:tcW w:w="857" w:type="pct"/>
          </w:tcPr>
          <w:p w:rsidR="00F36B46" w:rsidRPr="00985369" w:rsidRDefault="00F36B46" w:rsidP="00E23FB6">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Согласно плану модуля «Ключевые общешкольные дела»</w:t>
            </w:r>
          </w:p>
        </w:tc>
        <w:tc>
          <w:tcPr>
            <w:tcW w:w="1316" w:type="pct"/>
          </w:tcPr>
          <w:p w:rsidR="00F36B46" w:rsidRPr="00985369" w:rsidRDefault="00F36B46" w:rsidP="00E23FB6">
            <w:pPr>
              <w:jc w:val="center"/>
              <w:rPr>
                <w:rFonts w:ascii="Times New Roman" w:hAnsi="Times New Roman" w:cs="Times New Roman"/>
              </w:rPr>
            </w:pPr>
            <w:r w:rsidRPr="00985369">
              <w:rPr>
                <w:rFonts w:ascii="Times New Roman" w:hAnsi="Times New Roman" w:cs="Times New Roman"/>
              </w:rPr>
              <w:t>Классные руководители</w:t>
            </w:r>
          </w:p>
        </w:tc>
      </w:tr>
      <w:tr w:rsidR="00F36B46" w:rsidRPr="00985369" w:rsidTr="00414559">
        <w:trPr>
          <w:trHeight w:val="871"/>
        </w:trPr>
        <w:tc>
          <w:tcPr>
            <w:tcW w:w="264" w:type="pct"/>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6</w:t>
            </w:r>
          </w:p>
        </w:tc>
        <w:tc>
          <w:tcPr>
            <w:tcW w:w="2039" w:type="pct"/>
            <w:gridSpan w:val="2"/>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Экскурсии</w:t>
            </w:r>
          </w:p>
        </w:tc>
        <w:tc>
          <w:tcPr>
            <w:tcW w:w="524" w:type="pct"/>
          </w:tcPr>
          <w:p w:rsidR="00F36B46" w:rsidRPr="00985369" w:rsidRDefault="00F36B46" w:rsidP="00E23FB6">
            <w:pPr>
              <w:jc w:val="center"/>
              <w:rPr>
                <w:rFonts w:ascii="Times New Roman" w:hAnsi="Times New Roman" w:cs="Times New Roman"/>
              </w:rPr>
            </w:pPr>
            <w:r w:rsidRPr="00985369">
              <w:rPr>
                <w:rFonts w:ascii="Times New Roman" w:hAnsi="Times New Roman" w:cs="Times New Roman"/>
              </w:rPr>
              <w:t>1-4</w:t>
            </w:r>
          </w:p>
        </w:tc>
        <w:tc>
          <w:tcPr>
            <w:tcW w:w="857" w:type="pct"/>
          </w:tcPr>
          <w:p w:rsidR="00F36B46" w:rsidRPr="00985369" w:rsidRDefault="00F36B46" w:rsidP="00E23FB6">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Согласно модулю</w:t>
            </w:r>
          </w:p>
          <w:p w:rsidR="00F36B46" w:rsidRPr="00985369" w:rsidRDefault="00F36B46" w:rsidP="00E23FB6">
            <w:pPr>
              <w:widowControl w:val="0"/>
              <w:wordWrap w:val="0"/>
              <w:autoSpaceDE w:val="0"/>
              <w:autoSpaceDN w:val="0"/>
              <w:jc w:val="center"/>
              <w:rPr>
                <w:rFonts w:ascii="Times New Roman" w:eastAsia="Times New Roman" w:hAnsi="Times New Roman" w:cs="Times New Roman"/>
                <w:b/>
                <w:kern w:val="2"/>
                <w:lang w:eastAsia="ko-KR"/>
              </w:rPr>
            </w:pPr>
            <w:r w:rsidRPr="00985369">
              <w:rPr>
                <w:rFonts w:ascii="Times New Roman" w:eastAsia="Times New Roman" w:hAnsi="Times New Roman" w:cs="Times New Roman"/>
                <w:b/>
                <w:kern w:val="2"/>
                <w:lang w:eastAsia="ko-KR"/>
              </w:rPr>
              <w:t>«Экскурсии, экспедиции, походы»</w:t>
            </w:r>
          </w:p>
        </w:tc>
        <w:tc>
          <w:tcPr>
            <w:tcW w:w="1316" w:type="pct"/>
          </w:tcPr>
          <w:p w:rsidR="00F36B46" w:rsidRPr="00985369" w:rsidRDefault="00F36B46" w:rsidP="00E23FB6">
            <w:pPr>
              <w:jc w:val="center"/>
              <w:rPr>
                <w:rFonts w:ascii="Times New Roman" w:hAnsi="Times New Roman" w:cs="Times New Roman"/>
              </w:rPr>
            </w:pPr>
            <w:r w:rsidRPr="00985369">
              <w:rPr>
                <w:rFonts w:ascii="Times New Roman" w:hAnsi="Times New Roman" w:cs="Times New Roman"/>
              </w:rPr>
              <w:t>Классные руководители, родительский комитет</w:t>
            </w:r>
          </w:p>
        </w:tc>
      </w:tr>
      <w:tr w:rsidR="00F36B46" w:rsidRPr="00985369" w:rsidTr="00414559">
        <w:trPr>
          <w:trHeight w:val="871"/>
        </w:trPr>
        <w:tc>
          <w:tcPr>
            <w:tcW w:w="264" w:type="pct"/>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7</w:t>
            </w:r>
          </w:p>
        </w:tc>
        <w:tc>
          <w:tcPr>
            <w:tcW w:w="2039" w:type="pct"/>
            <w:gridSpan w:val="2"/>
          </w:tcPr>
          <w:p w:rsidR="00F36B46" w:rsidRPr="00985369" w:rsidRDefault="00F36B46" w:rsidP="00F36B46">
            <w:pPr>
              <w:pStyle w:val="af1"/>
              <w:rPr>
                <w:rFonts w:eastAsia="№Е"/>
                <w:color w:val="000000"/>
                <w:kern w:val="24"/>
                <w:lang w:eastAsia="ru-RU"/>
              </w:rPr>
            </w:pPr>
            <w:r w:rsidRPr="00985369">
              <w:t>Изучение учащихся класса (потребности, интересы, склонности и другие личностные характеристики членов классного коллектива), отношений, общения и деятельности в классном коллективе с помощью наблюдения, игр, методики для исследования мотивов участия школьников в деятельности и для определения уровня социальной активности обучающихся</w:t>
            </w:r>
          </w:p>
        </w:tc>
        <w:tc>
          <w:tcPr>
            <w:tcW w:w="524" w:type="pct"/>
          </w:tcPr>
          <w:p w:rsidR="00F36B46" w:rsidRPr="00985369" w:rsidRDefault="00F36B46" w:rsidP="00E23FB6">
            <w:pPr>
              <w:jc w:val="center"/>
              <w:rPr>
                <w:rFonts w:ascii="Times New Roman" w:hAnsi="Times New Roman" w:cs="Times New Roman"/>
              </w:rPr>
            </w:pPr>
            <w:r w:rsidRPr="00985369">
              <w:rPr>
                <w:rFonts w:ascii="Times New Roman" w:hAnsi="Times New Roman" w:cs="Times New Roman"/>
              </w:rPr>
              <w:t>1-4</w:t>
            </w:r>
          </w:p>
        </w:tc>
        <w:tc>
          <w:tcPr>
            <w:tcW w:w="857" w:type="pct"/>
          </w:tcPr>
          <w:p w:rsidR="00F36B46" w:rsidRPr="00985369" w:rsidRDefault="00F36B46" w:rsidP="00E23FB6">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В течение года</w:t>
            </w:r>
          </w:p>
        </w:tc>
        <w:tc>
          <w:tcPr>
            <w:tcW w:w="1316" w:type="pct"/>
          </w:tcPr>
          <w:p w:rsidR="00F36B46" w:rsidRPr="00985369" w:rsidRDefault="00F36B46" w:rsidP="00E23FB6">
            <w:pPr>
              <w:jc w:val="center"/>
              <w:rPr>
                <w:rFonts w:ascii="Times New Roman" w:hAnsi="Times New Roman" w:cs="Times New Roman"/>
              </w:rPr>
            </w:pPr>
            <w:r w:rsidRPr="00985369">
              <w:rPr>
                <w:rFonts w:ascii="Times New Roman" w:hAnsi="Times New Roman" w:cs="Times New Roman"/>
              </w:rPr>
              <w:t>Классные руководители, социальный педагог, педагог-психолог</w:t>
            </w:r>
          </w:p>
        </w:tc>
      </w:tr>
      <w:tr w:rsidR="00F36B46" w:rsidRPr="00985369" w:rsidTr="00414559">
        <w:trPr>
          <w:trHeight w:val="547"/>
        </w:trPr>
        <w:tc>
          <w:tcPr>
            <w:tcW w:w="264" w:type="pct"/>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8</w:t>
            </w:r>
          </w:p>
        </w:tc>
        <w:tc>
          <w:tcPr>
            <w:tcW w:w="2039" w:type="pct"/>
            <w:gridSpan w:val="2"/>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 xml:space="preserve">Адаптация первоклассников  </w:t>
            </w:r>
          </w:p>
        </w:tc>
        <w:tc>
          <w:tcPr>
            <w:tcW w:w="524" w:type="pct"/>
          </w:tcPr>
          <w:p w:rsidR="00F36B46" w:rsidRPr="00985369" w:rsidRDefault="00F36B46" w:rsidP="00E23FB6">
            <w:pPr>
              <w:jc w:val="center"/>
              <w:rPr>
                <w:rFonts w:ascii="Times New Roman" w:hAnsi="Times New Roman" w:cs="Times New Roman"/>
              </w:rPr>
            </w:pPr>
            <w:r w:rsidRPr="00985369">
              <w:rPr>
                <w:rFonts w:ascii="Times New Roman" w:hAnsi="Times New Roman" w:cs="Times New Roman"/>
              </w:rPr>
              <w:t>1</w:t>
            </w:r>
          </w:p>
        </w:tc>
        <w:tc>
          <w:tcPr>
            <w:tcW w:w="857" w:type="pct"/>
          </w:tcPr>
          <w:p w:rsidR="00F36B46" w:rsidRPr="00985369" w:rsidRDefault="00F36B46" w:rsidP="00E23FB6">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Сентябрь</w:t>
            </w:r>
          </w:p>
        </w:tc>
        <w:tc>
          <w:tcPr>
            <w:tcW w:w="1316" w:type="pct"/>
          </w:tcPr>
          <w:p w:rsidR="00F36B46" w:rsidRPr="00985369" w:rsidRDefault="00F36B46" w:rsidP="00E23FB6">
            <w:pPr>
              <w:jc w:val="center"/>
              <w:rPr>
                <w:rFonts w:ascii="Times New Roman" w:hAnsi="Times New Roman" w:cs="Times New Roman"/>
              </w:rPr>
            </w:pPr>
            <w:r w:rsidRPr="00985369">
              <w:rPr>
                <w:rFonts w:ascii="Times New Roman" w:hAnsi="Times New Roman" w:cs="Times New Roman"/>
              </w:rPr>
              <w:t>Классные руководители, педагог-психолог</w:t>
            </w:r>
          </w:p>
        </w:tc>
      </w:tr>
      <w:tr w:rsidR="00F36B46" w:rsidRPr="00985369" w:rsidTr="00414559">
        <w:trPr>
          <w:trHeight w:val="871"/>
        </w:trPr>
        <w:tc>
          <w:tcPr>
            <w:tcW w:w="264" w:type="pct"/>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9</w:t>
            </w:r>
          </w:p>
        </w:tc>
        <w:tc>
          <w:tcPr>
            <w:tcW w:w="2039" w:type="pct"/>
            <w:gridSpan w:val="2"/>
          </w:tcPr>
          <w:p w:rsidR="00F36B46" w:rsidRPr="00985369" w:rsidRDefault="00F36B46" w:rsidP="00F36B46">
            <w:pPr>
              <w:pStyle w:val="af1"/>
              <w:rPr>
                <w:rFonts w:eastAsia="№Е"/>
                <w:color w:val="000000"/>
                <w:kern w:val="24"/>
                <w:lang w:eastAsia="ru-RU"/>
              </w:rPr>
            </w:pPr>
            <w:r w:rsidRPr="00985369">
              <w:t>Формирование традиций в классном коллективе: «День именинника»,  Дню чеченской женщины, Дню Матери, праздничные концерты ко Дню джигита, Дню  защитника Отечества, 8 Марта</w:t>
            </w:r>
          </w:p>
        </w:tc>
        <w:tc>
          <w:tcPr>
            <w:tcW w:w="524" w:type="pct"/>
          </w:tcPr>
          <w:p w:rsidR="00F36B46" w:rsidRPr="00985369" w:rsidRDefault="00F36B46" w:rsidP="00E23FB6">
            <w:pPr>
              <w:wordWrap w:val="0"/>
              <w:spacing w:line="360" w:lineRule="auto"/>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E23FB6">
            <w:pPr>
              <w:jc w:val="center"/>
              <w:rPr>
                <w:rFonts w:ascii="Times New Roman" w:hAnsi="Times New Roman" w:cs="Times New Roman"/>
              </w:rPr>
            </w:pPr>
            <w:r w:rsidRPr="00985369">
              <w:rPr>
                <w:rFonts w:ascii="Times New Roman" w:eastAsia="№Е" w:hAnsi="Times New Roman" w:cs="Times New Roman"/>
                <w:color w:val="000000"/>
                <w:kern w:val="24"/>
                <w:lang w:eastAsia="ru-RU"/>
              </w:rPr>
              <w:t>В течение года</w:t>
            </w:r>
          </w:p>
        </w:tc>
        <w:tc>
          <w:tcPr>
            <w:tcW w:w="1316" w:type="pct"/>
          </w:tcPr>
          <w:p w:rsidR="00F36B46" w:rsidRPr="00985369" w:rsidRDefault="00F36B46" w:rsidP="00E23FB6">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Классные руководители, родительский комитет</w:t>
            </w:r>
          </w:p>
        </w:tc>
      </w:tr>
      <w:tr w:rsidR="00F36B46" w:rsidRPr="00985369" w:rsidTr="00414559">
        <w:trPr>
          <w:trHeight w:val="871"/>
        </w:trPr>
        <w:tc>
          <w:tcPr>
            <w:tcW w:w="264" w:type="pct"/>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10</w:t>
            </w:r>
          </w:p>
        </w:tc>
        <w:tc>
          <w:tcPr>
            <w:tcW w:w="2039" w:type="pct"/>
            <w:gridSpan w:val="2"/>
          </w:tcPr>
          <w:p w:rsidR="00F36B46" w:rsidRPr="00985369" w:rsidRDefault="00F36B46" w:rsidP="00F36B46">
            <w:pPr>
              <w:pStyle w:val="af1"/>
              <w:rPr>
                <w:rFonts w:eastAsia="№Е"/>
                <w:color w:val="000000"/>
                <w:kern w:val="24"/>
                <w:lang w:eastAsia="ru-RU"/>
              </w:rPr>
            </w:pPr>
            <w:r w:rsidRPr="00985369">
              <w:t>Установление позитивных отношений с другими классными коллективами (через подготовку и проведение ключевого общешкольного дела)</w:t>
            </w:r>
          </w:p>
        </w:tc>
        <w:tc>
          <w:tcPr>
            <w:tcW w:w="524" w:type="pct"/>
          </w:tcPr>
          <w:p w:rsidR="00F36B46" w:rsidRPr="00985369" w:rsidRDefault="00F36B46" w:rsidP="00F36B46">
            <w:pPr>
              <w:wordWrap w:val="0"/>
              <w:spacing w:line="360" w:lineRule="auto"/>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E23FB6">
            <w:pPr>
              <w:jc w:val="center"/>
              <w:rPr>
                <w:rFonts w:ascii="Times New Roman" w:hAnsi="Times New Roman" w:cs="Times New Roman"/>
              </w:rPr>
            </w:pPr>
            <w:r w:rsidRPr="00985369">
              <w:rPr>
                <w:rFonts w:ascii="Times New Roman" w:eastAsia="№Е" w:hAnsi="Times New Roman" w:cs="Times New Roman"/>
                <w:color w:val="000000"/>
                <w:kern w:val="24"/>
                <w:lang w:eastAsia="ru-RU"/>
              </w:rPr>
              <w:t>В течение года</w:t>
            </w:r>
          </w:p>
        </w:tc>
        <w:tc>
          <w:tcPr>
            <w:tcW w:w="1316" w:type="pct"/>
          </w:tcPr>
          <w:p w:rsidR="00F36B46" w:rsidRPr="00985369" w:rsidRDefault="00F36B46" w:rsidP="00E23FB6">
            <w:pPr>
              <w:wordWrap w:val="0"/>
              <w:spacing w:line="360" w:lineRule="auto"/>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Классные руководители</w:t>
            </w:r>
          </w:p>
        </w:tc>
      </w:tr>
      <w:tr w:rsidR="00F36B46" w:rsidRPr="00985369" w:rsidTr="00414559">
        <w:trPr>
          <w:trHeight w:val="871"/>
        </w:trPr>
        <w:tc>
          <w:tcPr>
            <w:tcW w:w="264" w:type="pct"/>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11</w:t>
            </w:r>
          </w:p>
        </w:tc>
        <w:tc>
          <w:tcPr>
            <w:tcW w:w="2039" w:type="pct"/>
            <w:gridSpan w:val="2"/>
          </w:tcPr>
          <w:p w:rsidR="00F36B46" w:rsidRPr="00985369" w:rsidRDefault="00F36B46" w:rsidP="00F36B46">
            <w:pPr>
              <w:pStyle w:val="af1"/>
              <w:rPr>
                <w:rFonts w:eastAsia="№Е"/>
                <w:color w:val="000000"/>
                <w:kern w:val="24"/>
                <w:lang w:eastAsia="ru-RU"/>
              </w:rPr>
            </w:pPr>
            <w:r w:rsidRPr="00985369">
              <w:t>Коррекция поведения ребенка через  беседы с ним, его родителями или законными представителями, с другими учащимися класса</w:t>
            </w:r>
          </w:p>
        </w:tc>
        <w:tc>
          <w:tcPr>
            <w:tcW w:w="524" w:type="pct"/>
          </w:tcPr>
          <w:p w:rsidR="00F36B46" w:rsidRPr="00985369" w:rsidRDefault="00F36B46" w:rsidP="00F36B46">
            <w:pPr>
              <w:wordWrap w:val="0"/>
              <w:spacing w:line="360" w:lineRule="auto"/>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E23FB6">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По мере необходимости</w:t>
            </w:r>
          </w:p>
        </w:tc>
        <w:tc>
          <w:tcPr>
            <w:tcW w:w="1316" w:type="pct"/>
          </w:tcPr>
          <w:p w:rsidR="00F36B46" w:rsidRPr="00985369" w:rsidRDefault="00F36B46" w:rsidP="00E23FB6">
            <w:pPr>
              <w:jc w:val="center"/>
              <w:rPr>
                <w:rFonts w:ascii="Times New Roman" w:hAnsi="Times New Roman" w:cs="Times New Roman"/>
              </w:rPr>
            </w:pPr>
            <w:r w:rsidRPr="00985369">
              <w:rPr>
                <w:rFonts w:ascii="Times New Roman" w:hAnsi="Times New Roman" w:cs="Times New Roman"/>
              </w:rPr>
              <w:t>Классные руководители,</w:t>
            </w:r>
          </w:p>
        </w:tc>
      </w:tr>
      <w:tr w:rsidR="00F36B46" w:rsidRPr="00985369" w:rsidTr="00F36B46">
        <w:trPr>
          <w:trHeight w:val="445"/>
        </w:trPr>
        <w:tc>
          <w:tcPr>
            <w:tcW w:w="5000" w:type="pct"/>
            <w:gridSpan w:val="6"/>
          </w:tcPr>
          <w:p w:rsidR="00F36B46" w:rsidRPr="00985369" w:rsidRDefault="00F36B46" w:rsidP="00F36B46">
            <w:pPr>
              <w:pStyle w:val="a4"/>
              <w:ind w:left="0"/>
              <w:jc w:val="center"/>
              <w:rPr>
                <w:rFonts w:ascii="Times New Roman" w:hAnsi="Times New Roman" w:cs="Times New Roman"/>
                <w:b/>
              </w:rPr>
            </w:pPr>
            <w:r w:rsidRPr="00985369">
              <w:rPr>
                <w:rFonts w:ascii="Times New Roman" w:hAnsi="Times New Roman" w:cs="Times New Roman"/>
                <w:b/>
              </w:rPr>
              <w:t>2. Индивидуальная работа с учащимися класса.</w:t>
            </w:r>
          </w:p>
        </w:tc>
      </w:tr>
      <w:tr w:rsidR="00F36B46" w:rsidRPr="00985369" w:rsidTr="00414559">
        <w:trPr>
          <w:trHeight w:val="871"/>
        </w:trPr>
        <w:tc>
          <w:tcPr>
            <w:tcW w:w="264" w:type="pct"/>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lastRenderedPageBreak/>
              <w:t>1</w:t>
            </w:r>
          </w:p>
        </w:tc>
        <w:tc>
          <w:tcPr>
            <w:tcW w:w="2039" w:type="pct"/>
            <w:gridSpan w:val="2"/>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Адаптация вновь прибывших обучающихся в класс</w:t>
            </w:r>
          </w:p>
        </w:tc>
        <w:tc>
          <w:tcPr>
            <w:tcW w:w="524" w:type="pct"/>
          </w:tcPr>
          <w:p w:rsidR="00F36B46" w:rsidRPr="00985369" w:rsidRDefault="00F36B46" w:rsidP="00F36B46">
            <w:pPr>
              <w:rPr>
                <w:rFonts w:ascii="Times New Roman" w:hAnsi="Times New Roman" w:cs="Times New Roman"/>
              </w:rPr>
            </w:pPr>
            <w:r w:rsidRPr="00985369">
              <w:rPr>
                <w:rFonts w:ascii="Times New Roman" w:hAnsi="Times New Roman" w:cs="Times New Roman"/>
              </w:rPr>
              <w:t>2-4</w:t>
            </w:r>
          </w:p>
        </w:tc>
        <w:tc>
          <w:tcPr>
            <w:tcW w:w="857" w:type="pct"/>
          </w:tcPr>
          <w:p w:rsidR="00F36B46" w:rsidRPr="00985369" w:rsidRDefault="00F36B46" w:rsidP="00E23FB6">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По мере необходимости</w:t>
            </w:r>
          </w:p>
        </w:tc>
        <w:tc>
          <w:tcPr>
            <w:tcW w:w="1316" w:type="pct"/>
          </w:tcPr>
          <w:p w:rsidR="00F36B46" w:rsidRPr="00985369" w:rsidRDefault="00F36B46" w:rsidP="00E23FB6">
            <w:pPr>
              <w:jc w:val="center"/>
              <w:rPr>
                <w:rFonts w:ascii="Times New Roman" w:hAnsi="Times New Roman" w:cs="Times New Roman"/>
              </w:rPr>
            </w:pPr>
            <w:r w:rsidRPr="00985369">
              <w:rPr>
                <w:rFonts w:ascii="Times New Roman" w:hAnsi="Times New Roman" w:cs="Times New Roman"/>
              </w:rPr>
              <w:t>Классные руководители, педагог-психолог, соц.педагог</w:t>
            </w:r>
          </w:p>
        </w:tc>
      </w:tr>
      <w:tr w:rsidR="00F36B46" w:rsidRPr="00985369" w:rsidTr="00414559">
        <w:trPr>
          <w:trHeight w:val="871"/>
        </w:trPr>
        <w:tc>
          <w:tcPr>
            <w:tcW w:w="264" w:type="pct"/>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2</w:t>
            </w:r>
          </w:p>
        </w:tc>
        <w:tc>
          <w:tcPr>
            <w:tcW w:w="2039" w:type="pct"/>
            <w:gridSpan w:val="2"/>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Индивидуальные беседы с обучающимися. Работа со слабоуспевающими детьми и учащимися, испытывающими трудности по отдельным предметам направлена на контроль за успеваемостью учащихся класса</w:t>
            </w:r>
          </w:p>
        </w:tc>
        <w:tc>
          <w:tcPr>
            <w:tcW w:w="524" w:type="pct"/>
          </w:tcPr>
          <w:p w:rsidR="00F36B46" w:rsidRPr="00985369" w:rsidRDefault="00F36B46" w:rsidP="00F36B46">
            <w:pPr>
              <w:rPr>
                <w:rFonts w:ascii="Times New Roman" w:hAnsi="Times New Roman" w:cs="Times New Roman"/>
              </w:rPr>
            </w:pPr>
            <w:r w:rsidRPr="00985369">
              <w:rPr>
                <w:rFonts w:ascii="Times New Roman" w:hAnsi="Times New Roman" w:cs="Times New Roman"/>
              </w:rPr>
              <w:t>1-4</w:t>
            </w:r>
          </w:p>
        </w:tc>
        <w:tc>
          <w:tcPr>
            <w:tcW w:w="857" w:type="pct"/>
          </w:tcPr>
          <w:p w:rsidR="00F36B46" w:rsidRPr="00985369" w:rsidRDefault="00F36B46" w:rsidP="00E23FB6">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По мере необходимости</w:t>
            </w:r>
          </w:p>
        </w:tc>
        <w:tc>
          <w:tcPr>
            <w:tcW w:w="1316" w:type="pct"/>
          </w:tcPr>
          <w:p w:rsidR="00F36B46" w:rsidRPr="00985369" w:rsidRDefault="00F36B46" w:rsidP="00E23FB6">
            <w:pPr>
              <w:jc w:val="center"/>
              <w:rPr>
                <w:rFonts w:ascii="Times New Roman" w:hAnsi="Times New Roman" w:cs="Times New Roman"/>
              </w:rPr>
            </w:pPr>
            <w:r w:rsidRPr="00985369">
              <w:rPr>
                <w:rFonts w:ascii="Times New Roman" w:hAnsi="Times New Roman" w:cs="Times New Roman"/>
              </w:rPr>
              <w:t>Классные руководители, педагог-психолог, соц.педагог.</w:t>
            </w:r>
          </w:p>
        </w:tc>
      </w:tr>
      <w:tr w:rsidR="00F36B46" w:rsidRPr="00985369" w:rsidTr="00414559">
        <w:trPr>
          <w:trHeight w:val="571"/>
        </w:trPr>
        <w:tc>
          <w:tcPr>
            <w:tcW w:w="264" w:type="pct"/>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3</w:t>
            </w:r>
          </w:p>
        </w:tc>
        <w:tc>
          <w:tcPr>
            <w:tcW w:w="2039" w:type="pct"/>
            <w:gridSpan w:val="2"/>
          </w:tcPr>
          <w:p w:rsidR="00F36B46" w:rsidRPr="00985369" w:rsidRDefault="00F36B46" w:rsidP="00F36B46">
            <w:pPr>
              <w:pStyle w:val="af1"/>
              <w:rPr>
                <w:rFonts w:eastAsia="№Е"/>
                <w:color w:val="000000"/>
                <w:kern w:val="24"/>
                <w:lang w:eastAsia="ru-RU"/>
              </w:rPr>
            </w:pPr>
            <w:r w:rsidRPr="00985369">
              <w:t>Заполнение с учащимися «Портфолио»</w:t>
            </w:r>
          </w:p>
        </w:tc>
        <w:tc>
          <w:tcPr>
            <w:tcW w:w="524" w:type="pct"/>
          </w:tcPr>
          <w:p w:rsidR="00F36B46" w:rsidRPr="00985369" w:rsidRDefault="00F36B46" w:rsidP="00F36B46">
            <w:pPr>
              <w:wordWrap w:val="0"/>
              <w:spacing w:line="360" w:lineRule="auto"/>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E23FB6">
            <w:pPr>
              <w:jc w:val="center"/>
              <w:rPr>
                <w:rFonts w:ascii="Times New Roman" w:hAnsi="Times New Roman" w:cs="Times New Roman"/>
              </w:rPr>
            </w:pPr>
            <w:r w:rsidRPr="00985369">
              <w:rPr>
                <w:rFonts w:ascii="Times New Roman" w:eastAsia="№Е" w:hAnsi="Times New Roman" w:cs="Times New Roman"/>
                <w:color w:val="000000"/>
                <w:kern w:val="24"/>
                <w:lang w:eastAsia="ru-RU"/>
              </w:rPr>
              <w:t>В течение года</w:t>
            </w:r>
          </w:p>
        </w:tc>
        <w:tc>
          <w:tcPr>
            <w:tcW w:w="1316" w:type="pct"/>
          </w:tcPr>
          <w:p w:rsidR="00F36B46" w:rsidRPr="00985369" w:rsidRDefault="00F36B46" w:rsidP="00E23FB6">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Классные руководители</w:t>
            </w:r>
          </w:p>
        </w:tc>
      </w:tr>
      <w:tr w:rsidR="00F36B46" w:rsidRPr="00985369" w:rsidTr="00414559">
        <w:trPr>
          <w:trHeight w:val="871"/>
        </w:trPr>
        <w:tc>
          <w:tcPr>
            <w:tcW w:w="264" w:type="pct"/>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4</w:t>
            </w:r>
          </w:p>
        </w:tc>
        <w:tc>
          <w:tcPr>
            <w:tcW w:w="2039" w:type="pct"/>
            <w:gridSpan w:val="2"/>
          </w:tcPr>
          <w:p w:rsidR="00F36B46" w:rsidRPr="00985369" w:rsidRDefault="00F36B46" w:rsidP="00F36B46">
            <w:pPr>
              <w:pStyle w:val="af1"/>
              <w:rPr>
                <w:rFonts w:eastAsia="№Е"/>
                <w:color w:val="000000"/>
                <w:kern w:val="24"/>
                <w:lang w:eastAsia="ru-RU"/>
              </w:rPr>
            </w:pPr>
            <w:r w:rsidRPr="00985369">
              <w:t>Вовлечение учащихся в социально значимую деятельность.</w:t>
            </w:r>
          </w:p>
        </w:tc>
        <w:tc>
          <w:tcPr>
            <w:tcW w:w="524" w:type="pct"/>
          </w:tcPr>
          <w:p w:rsidR="00F36B46" w:rsidRPr="00985369" w:rsidRDefault="00F36B46" w:rsidP="00F36B46">
            <w:pPr>
              <w:wordWrap w:val="0"/>
              <w:spacing w:line="360" w:lineRule="auto"/>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E23FB6">
            <w:pPr>
              <w:jc w:val="center"/>
              <w:rPr>
                <w:rFonts w:ascii="Times New Roman" w:hAnsi="Times New Roman" w:cs="Times New Roman"/>
              </w:rPr>
            </w:pPr>
            <w:r w:rsidRPr="00985369">
              <w:rPr>
                <w:rFonts w:ascii="Times New Roman" w:eastAsia="№Е" w:hAnsi="Times New Roman" w:cs="Times New Roman"/>
                <w:color w:val="000000"/>
                <w:kern w:val="24"/>
                <w:lang w:eastAsia="ru-RU"/>
              </w:rPr>
              <w:t>В течение года</w:t>
            </w:r>
          </w:p>
        </w:tc>
        <w:tc>
          <w:tcPr>
            <w:tcW w:w="1316" w:type="pct"/>
          </w:tcPr>
          <w:p w:rsidR="00F36B46" w:rsidRPr="00985369" w:rsidRDefault="00F36B46" w:rsidP="00E23FB6">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Классные руководители</w:t>
            </w:r>
          </w:p>
        </w:tc>
      </w:tr>
      <w:tr w:rsidR="00F36B46" w:rsidRPr="00985369" w:rsidTr="00414559">
        <w:trPr>
          <w:trHeight w:val="663"/>
        </w:trPr>
        <w:tc>
          <w:tcPr>
            <w:tcW w:w="264" w:type="pct"/>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5</w:t>
            </w:r>
          </w:p>
        </w:tc>
        <w:tc>
          <w:tcPr>
            <w:tcW w:w="2039" w:type="pct"/>
            <w:gridSpan w:val="2"/>
          </w:tcPr>
          <w:p w:rsidR="00F36B46" w:rsidRPr="00985369" w:rsidRDefault="00F36B46" w:rsidP="00F36B46">
            <w:pPr>
              <w:pStyle w:val="af1"/>
              <w:rPr>
                <w:rFonts w:eastAsia="№Е"/>
                <w:color w:val="000000"/>
                <w:kern w:val="24"/>
                <w:lang w:eastAsia="ru-RU"/>
              </w:rPr>
            </w:pPr>
            <w:r w:rsidRPr="00985369">
              <w:t>Составление карты интересов и увлечений обучающихся</w:t>
            </w:r>
          </w:p>
        </w:tc>
        <w:tc>
          <w:tcPr>
            <w:tcW w:w="524" w:type="pct"/>
          </w:tcPr>
          <w:p w:rsidR="00F36B46" w:rsidRPr="00985369" w:rsidRDefault="00F36B46" w:rsidP="00F36B46">
            <w:pPr>
              <w:wordWrap w:val="0"/>
              <w:spacing w:line="360" w:lineRule="auto"/>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E23FB6">
            <w:pPr>
              <w:jc w:val="center"/>
              <w:rPr>
                <w:rFonts w:ascii="Times New Roman" w:hAnsi="Times New Roman" w:cs="Times New Roman"/>
              </w:rPr>
            </w:pPr>
            <w:r w:rsidRPr="00985369">
              <w:rPr>
                <w:rFonts w:ascii="Times New Roman" w:eastAsia="№Е" w:hAnsi="Times New Roman" w:cs="Times New Roman"/>
                <w:color w:val="000000"/>
                <w:kern w:val="24"/>
                <w:lang w:eastAsia="ru-RU"/>
              </w:rPr>
              <w:t>В течение года</w:t>
            </w:r>
          </w:p>
        </w:tc>
        <w:tc>
          <w:tcPr>
            <w:tcW w:w="1316" w:type="pct"/>
          </w:tcPr>
          <w:p w:rsidR="00F36B46" w:rsidRPr="00985369" w:rsidRDefault="00F36B46" w:rsidP="00E23FB6">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Классные руководители</w:t>
            </w:r>
          </w:p>
        </w:tc>
      </w:tr>
      <w:tr w:rsidR="00F36B46" w:rsidRPr="00985369" w:rsidTr="00F36B46">
        <w:trPr>
          <w:trHeight w:val="422"/>
        </w:trPr>
        <w:tc>
          <w:tcPr>
            <w:tcW w:w="5000" w:type="pct"/>
            <w:gridSpan w:val="6"/>
          </w:tcPr>
          <w:p w:rsidR="00F36B46" w:rsidRPr="00985369" w:rsidRDefault="00F36B46" w:rsidP="00F36B46">
            <w:pPr>
              <w:ind w:left="360"/>
              <w:jc w:val="center"/>
              <w:rPr>
                <w:rFonts w:ascii="Times New Roman" w:hAnsi="Times New Roman" w:cs="Times New Roman"/>
                <w:b/>
              </w:rPr>
            </w:pPr>
            <w:r w:rsidRPr="00985369">
              <w:rPr>
                <w:rFonts w:ascii="Times New Roman" w:eastAsia="№Е" w:hAnsi="Times New Roman" w:cs="Times New Roman"/>
                <w:b/>
                <w:color w:val="000000"/>
                <w:kern w:val="24"/>
                <w:lang w:eastAsia="ru-RU"/>
              </w:rPr>
              <w:t>3.Работа с учителями-предметниками, преподающими в классе</w:t>
            </w:r>
          </w:p>
        </w:tc>
      </w:tr>
      <w:tr w:rsidR="00F36B46" w:rsidRPr="00985369" w:rsidTr="00414559">
        <w:trPr>
          <w:trHeight w:val="871"/>
        </w:trPr>
        <w:tc>
          <w:tcPr>
            <w:tcW w:w="264" w:type="pct"/>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1</w:t>
            </w:r>
          </w:p>
        </w:tc>
        <w:tc>
          <w:tcPr>
            <w:tcW w:w="2039" w:type="pct"/>
            <w:gridSpan w:val="2"/>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 xml:space="preserve">Проведение консультаций с учителями-предметниками, направленные на формирование единства мнений и требований педагогов, по ключевым вопросам воспитания. </w:t>
            </w:r>
          </w:p>
        </w:tc>
        <w:tc>
          <w:tcPr>
            <w:tcW w:w="524" w:type="pct"/>
          </w:tcPr>
          <w:p w:rsidR="00F36B46" w:rsidRPr="00985369" w:rsidRDefault="00F36B46" w:rsidP="00F36B46">
            <w:pPr>
              <w:rPr>
                <w:rFonts w:ascii="Times New Roman" w:hAnsi="Times New Roman" w:cs="Times New Roman"/>
              </w:rPr>
            </w:pPr>
            <w:r w:rsidRPr="00985369">
              <w:rPr>
                <w:rFonts w:ascii="Times New Roman" w:hAnsi="Times New Roman" w:cs="Times New Roman"/>
              </w:rPr>
              <w:t>1-4</w:t>
            </w:r>
          </w:p>
        </w:tc>
        <w:tc>
          <w:tcPr>
            <w:tcW w:w="857" w:type="pct"/>
          </w:tcPr>
          <w:p w:rsidR="00F36B46" w:rsidRPr="00985369" w:rsidRDefault="00F36B46" w:rsidP="00E23FB6">
            <w:pPr>
              <w:jc w:val="center"/>
              <w:rPr>
                <w:rFonts w:ascii="Times New Roman" w:hAnsi="Times New Roman" w:cs="Times New Roman"/>
              </w:rPr>
            </w:pPr>
            <w:r w:rsidRPr="00985369">
              <w:rPr>
                <w:rFonts w:ascii="Times New Roman" w:eastAsia="№Е" w:hAnsi="Times New Roman" w:cs="Times New Roman"/>
                <w:color w:val="000000"/>
                <w:kern w:val="24"/>
                <w:lang w:eastAsia="ru-RU"/>
              </w:rPr>
              <w:t>В течение года</w:t>
            </w:r>
          </w:p>
        </w:tc>
        <w:tc>
          <w:tcPr>
            <w:tcW w:w="1316" w:type="pct"/>
          </w:tcPr>
          <w:p w:rsidR="00F36B46" w:rsidRPr="00985369" w:rsidRDefault="00F36B46" w:rsidP="00E23FB6">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Классные руководители, учителя-предметники</w:t>
            </w:r>
          </w:p>
        </w:tc>
      </w:tr>
      <w:tr w:rsidR="00F36B46" w:rsidRPr="00985369" w:rsidTr="00414559">
        <w:trPr>
          <w:trHeight w:val="871"/>
        </w:trPr>
        <w:tc>
          <w:tcPr>
            <w:tcW w:w="264" w:type="pct"/>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 xml:space="preserve">2 </w:t>
            </w:r>
          </w:p>
        </w:tc>
        <w:tc>
          <w:tcPr>
            <w:tcW w:w="2039" w:type="pct"/>
            <w:gridSpan w:val="2"/>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Предупреждение и разрешение конфликтов между учителями и учащимися</w:t>
            </w:r>
          </w:p>
        </w:tc>
        <w:tc>
          <w:tcPr>
            <w:tcW w:w="524" w:type="pct"/>
          </w:tcPr>
          <w:p w:rsidR="00F36B46" w:rsidRPr="00985369" w:rsidRDefault="00F36B46" w:rsidP="00F36B46">
            <w:pPr>
              <w:rPr>
                <w:rFonts w:ascii="Times New Roman" w:hAnsi="Times New Roman" w:cs="Times New Roman"/>
              </w:rPr>
            </w:pPr>
            <w:r w:rsidRPr="00985369">
              <w:rPr>
                <w:rFonts w:ascii="Times New Roman" w:hAnsi="Times New Roman" w:cs="Times New Roman"/>
              </w:rPr>
              <w:t>1-4</w:t>
            </w:r>
          </w:p>
        </w:tc>
        <w:tc>
          <w:tcPr>
            <w:tcW w:w="857" w:type="pct"/>
          </w:tcPr>
          <w:p w:rsidR="00F36B46" w:rsidRPr="00985369" w:rsidRDefault="00F36B46" w:rsidP="00E23FB6">
            <w:pPr>
              <w:jc w:val="center"/>
              <w:rPr>
                <w:rFonts w:ascii="Times New Roman" w:hAnsi="Times New Roman" w:cs="Times New Roman"/>
              </w:rPr>
            </w:pPr>
            <w:r w:rsidRPr="00985369">
              <w:rPr>
                <w:rFonts w:ascii="Times New Roman" w:eastAsia="№Е" w:hAnsi="Times New Roman" w:cs="Times New Roman"/>
                <w:color w:val="000000"/>
                <w:kern w:val="24"/>
                <w:lang w:eastAsia="ru-RU"/>
              </w:rPr>
              <w:t>В течение года</w:t>
            </w:r>
          </w:p>
        </w:tc>
        <w:tc>
          <w:tcPr>
            <w:tcW w:w="1316" w:type="pct"/>
          </w:tcPr>
          <w:p w:rsidR="00F36B46" w:rsidRPr="00985369" w:rsidRDefault="00F36B46" w:rsidP="00E23FB6">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Классные руководители, учителя-предметники, служба медиации</w:t>
            </w:r>
          </w:p>
        </w:tc>
      </w:tr>
      <w:tr w:rsidR="00F36B46" w:rsidRPr="00985369" w:rsidTr="00414559">
        <w:trPr>
          <w:trHeight w:val="701"/>
        </w:trPr>
        <w:tc>
          <w:tcPr>
            <w:tcW w:w="264" w:type="pct"/>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3</w:t>
            </w:r>
          </w:p>
        </w:tc>
        <w:tc>
          <w:tcPr>
            <w:tcW w:w="2039" w:type="pct"/>
            <w:gridSpan w:val="2"/>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Проведение мини-педсоветов с учителями-предметниками</w:t>
            </w:r>
          </w:p>
        </w:tc>
        <w:tc>
          <w:tcPr>
            <w:tcW w:w="524" w:type="pct"/>
          </w:tcPr>
          <w:p w:rsidR="00F36B46" w:rsidRPr="00985369" w:rsidRDefault="00F36B46" w:rsidP="00F36B46">
            <w:pPr>
              <w:rPr>
                <w:rFonts w:ascii="Times New Roman" w:hAnsi="Times New Roman" w:cs="Times New Roman"/>
              </w:rPr>
            </w:pPr>
            <w:r w:rsidRPr="00985369">
              <w:rPr>
                <w:rFonts w:ascii="Times New Roman" w:hAnsi="Times New Roman" w:cs="Times New Roman"/>
              </w:rPr>
              <w:t>1-4</w:t>
            </w:r>
          </w:p>
        </w:tc>
        <w:tc>
          <w:tcPr>
            <w:tcW w:w="857" w:type="pct"/>
          </w:tcPr>
          <w:p w:rsidR="00F36B46" w:rsidRPr="00985369" w:rsidRDefault="00F36B46" w:rsidP="00E23FB6">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Один раз четверть</w:t>
            </w:r>
          </w:p>
        </w:tc>
        <w:tc>
          <w:tcPr>
            <w:tcW w:w="1316" w:type="pct"/>
          </w:tcPr>
          <w:p w:rsidR="00F36B46" w:rsidRPr="00985369" w:rsidRDefault="00F36B46" w:rsidP="00E23FB6">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Классные руководители</w:t>
            </w:r>
          </w:p>
        </w:tc>
      </w:tr>
      <w:tr w:rsidR="00F36B46" w:rsidRPr="00985369" w:rsidTr="00414559">
        <w:trPr>
          <w:trHeight w:val="641"/>
        </w:trPr>
        <w:tc>
          <w:tcPr>
            <w:tcW w:w="264" w:type="pct"/>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4</w:t>
            </w:r>
          </w:p>
        </w:tc>
        <w:tc>
          <w:tcPr>
            <w:tcW w:w="2039" w:type="pct"/>
            <w:gridSpan w:val="2"/>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Вовлечение учителей-предметников во внутриклассные дела</w:t>
            </w:r>
          </w:p>
        </w:tc>
        <w:tc>
          <w:tcPr>
            <w:tcW w:w="524" w:type="pct"/>
          </w:tcPr>
          <w:p w:rsidR="00F36B46" w:rsidRPr="00985369" w:rsidRDefault="00F36B46" w:rsidP="00F36B46">
            <w:pPr>
              <w:rPr>
                <w:rFonts w:ascii="Times New Roman" w:hAnsi="Times New Roman" w:cs="Times New Roman"/>
              </w:rPr>
            </w:pPr>
            <w:r w:rsidRPr="00985369">
              <w:rPr>
                <w:rFonts w:ascii="Times New Roman" w:hAnsi="Times New Roman" w:cs="Times New Roman"/>
              </w:rPr>
              <w:t>1-4</w:t>
            </w:r>
          </w:p>
        </w:tc>
        <w:tc>
          <w:tcPr>
            <w:tcW w:w="857" w:type="pct"/>
          </w:tcPr>
          <w:p w:rsidR="00F36B46" w:rsidRPr="00985369" w:rsidRDefault="00F36B46" w:rsidP="00E23FB6">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Согласно планам ВР классного руководителя</w:t>
            </w:r>
          </w:p>
        </w:tc>
        <w:tc>
          <w:tcPr>
            <w:tcW w:w="1316" w:type="pct"/>
          </w:tcPr>
          <w:p w:rsidR="00F36B46" w:rsidRPr="00985369" w:rsidRDefault="00F36B46" w:rsidP="00E23FB6">
            <w:pPr>
              <w:jc w:val="center"/>
              <w:rPr>
                <w:rFonts w:ascii="Times New Roman" w:hAnsi="Times New Roman" w:cs="Times New Roman"/>
              </w:rPr>
            </w:pPr>
            <w:r w:rsidRPr="00985369">
              <w:rPr>
                <w:rFonts w:ascii="Times New Roman" w:eastAsia="№Е" w:hAnsi="Times New Roman" w:cs="Times New Roman"/>
                <w:color w:val="000000"/>
                <w:kern w:val="24"/>
                <w:lang w:eastAsia="ru-RU"/>
              </w:rPr>
              <w:t>Классные руководители</w:t>
            </w:r>
          </w:p>
        </w:tc>
      </w:tr>
      <w:tr w:rsidR="00F36B46" w:rsidRPr="00985369" w:rsidTr="00414559">
        <w:trPr>
          <w:trHeight w:val="871"/>
        </w:trPr>
        <w:tc>
          <w:tcPr>
            <w:tcW w:w="264" w:type="pct"/>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5</w:t>
            </w:r>
          </w:p>
        </w:tc>
        <w:tc>
          <w:tcPr>
            <w:tcW w:w="2039" w:type="pct"/>
            <w:gridSpan w:val="2"/>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Привлечение учителей-предметников к участию в родительских собраниях класса.</w:t>
            </w:r>
          </w:p>
        </w:tc>
        <w:tc>
          <w:tcPr>
            <w:tcW w:w="524" w:type="pct"/>
          </w:tcPr>
          <w:p w:rsidR="00F36B46" w:rsidRPr="00985369" w:rsidRDefault="00F36B46" w:rsidP="00F36B46">
            <w:pPr>
              <w:rPr>
                <w:rFonts w:ascii="Times New Roman" w:hAnsi="Times New Roman" w:cs="Times New Roman"/>
              </w:rPr>
            </w:pPr>
            <w:r w:rsidRPr="00985369">
              <w:rPr>
                <w:rFonts w:ascii="Times New Roman" w:hAnsi="Times New Roman" w:cs="Times New Roman"/>
              </w:rPr>
              <w:t>1-4</w:t>
            </w:r>
          </w:p>
        </w:tc>
        <w:tc>
          <w:tcPr>
            <w:tcW w:w="857" w:type="pct"/>
          </w:tcPr>
          <w:p w:rsidR="00F36B46" w:rsidRPr="00985369" w:rsidRDefault="00F36B46" w:rsidP="00E23FB6">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Согласно планам ВР классного руководителя</w:t>
            </w:r>
          </w:p>
        </w:tc>
        <w:tc>
          <w:tcPr>
            <w:tcW w:w="1316" w:type="pct"/>
          </w:tcPr>
          <w:p w:rsidR="00F36B46" w:rsidRPr="00985369" w:rsidRDefault="00F36B46" w:rsidP="00E23FB6">
            <w:pPr>
              <w:jc w:val="center"/>
              <w:rPr>
                <w:rFonts w:ascii="Times New Roman" w:hAnsi="Times New Roman" w:cs="Times New Roman"/>
              </w:rPr>
            </w:pPr>
            <w:r w:rsidRPr="00985369">
              <w:rPr>
                <w:rFonts w:ascii="Times New Roman" w:eastAsia="№Е" w:hAnsi="Times New Roman" w:cs="Times New Roman"/>
                <w:color w:val="000000"/>
                <w:kern w:val="24"/>
                <w:lang w:eastAsia="ru-RU"/>
              </w:rPr>
              <w:t>Классные руководители</w:t>
            </w:r>
          </w:p>
        </w:tc>
      </w:tr>
      <w:tr w:rsidR="00F36B46" w:rsidRPr="00985369" w:rsidTr="00E23FB6">
        <w:trPr>
          <w:trHeight w:val="286"/>
        </w:trPr>
        <w:tc>
          <w:tcPr>
            <w:tcW w:w="5000" w:type="pct"/>
            <w:gridSpan w:val="6"/>
          </w:tcPr>
          <w:p w:rsidR="00E23FB6" w:rsidRPr="00985369" w:rsidRDefault="00E23FB6" w:rsidP="00F36B46">
            <w:pPr>
              <w:jc w:val="center"/>
              <w:rPr>
                <w:rFonts w:ascii="Times New Roman" w:hAnsi="Times New Roman" w:cs="Times New Roman"/>
                <w:b/>
              </w:rPr>
            </w:pPr>
          </w:p>
          <w:p w:rsidR="00E23FB6" w:rsidRPr="00985369" w:rsidRDefault="00E23FB6" w:rsidP="00F36B46">
            <w:pPr>
              <w:jc w:val="center"/>
              <w:rPr>
                <w:rFonts w:ascii="Times New Roman" w:hAnsi="Times New Roman" w:cs="Times New Roman"/>
                <w:b/>
              </w:rPr>
            </w:pPr>
          </w:p>
          <w:p w:rsidR="00E23FB6" w:rsidRPr="00985369" w:rsidRDefault="00E23FB6" w:rsidP="00F36B46">
            <w:pPr>
              <w:jc w:val="center"/>
              <w:rPr>
                <w:rFonts w:ascii="Times New Roman" w:hAnsi="Times New Roman" w:cs="Times New Roman"/>
                <w:b/>
              </w:rPr>
            </w:pPr>
          </w:p>
          <w:p w:rsidR="00E23FB6" w:rsidRPr="00985369" w:rsidRDefault="00E23FB6" w:rsidP="00F36B46">
            <w:pPr>
              <w:jc w:val="center"/>
              <w:rPr>
                <w:rFonts w:ascii="Times New Roman" w:hAnsi="Times New Roman" w:cs="Times New Roman"/>
                <w:b/>
              </w:rPr>
            </w:pPr>
          </w:p>
          <w:p w:rsidR="00F36B46" w:rsidRPr="00985369" w:rsidRDefault="00F36B46" w:rsidP="00F36B46">
            <w:pPr>
              <w:jc w:val="center"/>
              <w:rPr>
                <w:rFonts w:ascii="Times New Roman" w:hAnsi="Times New Roman" w:cs="Times New Roman"/>
              </w:rPr>
            </w:pPr>
            <w:r w:rsidRPr="00985369">
              <w:rPr>
                <w:rFonts w:ascii="Times New Roman" w:hAnsi="Times New Roman" w:cs="Times New Roman"/>
                <w:b/>
              </w:rPr>
              <w:t>4.</w:t>
            </w:r>
            <w:r w:rsidRPr="00985369">
              <w:rPr>
                <w:rFonts w:ascii="Times New Roman" w:eastAsia="№Е" w:hAnsi="Times New Roman" w:cs="Times New Roman"/>
                <w:b/>
                <w:color w:val="000000"/>
                <w:kern w:val="24"/>
                <w:lang w:eastAsia="ru-RU"/>
              </w:rPr>
              <w:t xml:space="preserve"> </w:t>
            </w:r>
            <w:r w:rsidRPr="00985369">
              <w:rPr>
                <w:rFonts w:ascii="Times New Roman" w:hAnsi="Times New Roman" w:cs="Times New Roman"/>
                <w:b/>
              </w:rPr>
              <w:t>Работа с родителями учащихся или их законными представителями</w:t>
            </w:r>
          </w:p>
        </w:tc>
      </w:tr>
      <w:tr w:rsidR="00F36B46" w:rsidRPr="00985369" w:rsidTr="00414559">
        <w:trPr>
          <w:trHeight w:val="840"/>
        </w:trPr>
        <w:tc>
          <w:tcPr>
            <w:tcW w:w="26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w:t>
            </w:r>
          </w:p>
        </w:tc>
        <w:tc>
          <w:tcPr>
            <w:tcW w:w="2039" w:type="pct"/>
            <w:gridSpan w:val="2"/>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Информирование родителей о школьных успехах и проблемах их детей</w:t>
            </w:r>
          </w:p>
        </w:tc>
        <w:tc>
          <w:tcPr>
            <w:tcW w:w="524" w:type="pct"/>
          </w:tcPr>
          <w:p w:rsidR="00F36B46" w:rsidRPr="00985369" w:rsidRDefault="00F36B46" w:rsidP="00E23FB6">
            <w:pPr>
              <w:jc w:val="center"/>
              <w:rPr>
                <w:rFonts w:ascii="Times New Roman" w:hAnsi="Times New Roman" w:cs="Times New Roman"/>
              </w:rPr>
            </w:pPr>
            <w:r w:rsidRPr="00985369">
              <w:rPr>
                <w:rFonts w:ascii="Times New Roman" w:hAnsi="Times New Roman" w:cs="Times New Roman"/>
              </w:rPr>
              <w:t>1-4</w:t>
            </w:r>
          </w:p>
        </w:tc>
        <w:tc>
          <w:tcPr>
            <w:tcW w:w="857" w:type="pct"/>
          </w:tcPr>
          <w:p w:rsidR="00F36B46" w:rsidRPr="00985369" w:rsidRDefault="00F36B46" w:rsidP="00E23FB6">
            <w:pPr>
              <w:jc w:val="center"/>
              <w:rPr>
                <w:rFonts w:ascii="Times New Roman" w:hAnsi="Times New Roman" w:cs="Times New Roman"/>
              </w:rPr>
            </w:pPr>
            <w:r w:rsidRPr="00985369">
              <w:rPr>
                <w:rFonts w:ascii="Times New Roman" w:eastAsia="№Е" w:hAnsi="Times New Roman" w:cs="Times New Roman"/>
                <w:color w:val="000000"/>
                <w:kern w:val="24"/>
                <w:lang w:eastAsia="ru-RU"/>
              </w:rPr>
              <w:t>В течение года</w:t>
            </w:r>
          </w:p>
        </w:tc>
        <w:tc>
          <w:tcPr>
            <w:tcW w:w="1316" w:type="pct"/>
          </w:tcPr>
          <w:p w:rsidR="00F36B46" w:rsidRPr="00985369" w:rsidRDefault="00F36B46" w:rsidP="00E23FB6">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Классные руководители</w:t>
            </w:r>
          </w:p>
        </w:tc>
      </w:tr>
      <w:tr w:rsidR="00F36B46" w:rsidRPr="00985369" w:rsidTr="00414559">
        <w:trPr>
          <w:trHeight w:val="1124"/>
        </w:trPr>
        <w:tc>
          <w:tcPr>
            <w:tcW w:w="26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2</w:t>
            </w:r>
          </w:p>
        </w:tc>
        <w:tc>
          <w:tcPr>
            <w:tcW w:w="2039" w:type="pct"/>
            <w:gridSpan w:val="2"/>
          </w:tcPr>
          <w:p w:rsidR="00F36B46" w:rsidRPr="00985369" w:rsidRDefault="00F36B46" w:rsidP="00F36B46">
            <w:pPr>
              <w:pStyle w:val="af1"/>
              <w:rPr>
                <w:rFonts w:eastAsia="№Е"/>
                <w:color w:val="000000"/>
                <w:kern w:val="24"/>
                <w:lang w:eastAsia="ru-RU"/>
              </w:rPr>
            </w:pPr>
            <w:r w:rsidRPr="00985369">
              <w:t>Помощь родителям школьников или их законным представителям в регулировании отношений между ними, администрацией школы и учителями предметниками</w:t>
            </w:r>
          </w:p>
        </w:tc>
        <w:tc>
          <w:tcPr>
            <w:tcW w:w="524" w:type="pct"/>
          </w:tcPr>
          <w:p w:rsidR="00F36B46" w:rsidRPr="00985369" w:rsidRDefault="00F36B46" w:rsidP="00E23FB6">
            <w:pPr>
              <w:wordWrap w:val="0"/>
              <w:spacing w:line="360" w:lineRule="auto"/>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E23FB6">
            <w:pPr>
              <w:wordWrap w:val="0"/>
              <w:spacing w:line="360" w:lineRule="auto"/>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В течение года</w:t>
            </w:r>
          </w:p>
        </w:tc>
        <w:tc>
          <w:tcPr>
            <w:tcW w:w="1316" w:type="pct"/>
          </w:tcPr>
          <w:p w:rsidR="00F36B46" w:rsidRPr="00985369" w:rsidRDefault="00F36B46" w:rsidP="00E23FB6">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Классные руководители, педагог-психолог, соц.педагог</w:t>
            </w:r>
          </w:p>
        </w:tc>
      </w:tr>
      <w:tr w:rsidR="00F36B46" w:rsidRPr="00985369" w:rsidTr="00414559">
        <w:trPr>
          <w:trHeight w:val="1124"/>
        </w:trPr>
        <w:tc>
          <w:tcPr>
            <w:tcW w:w="26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3</w:t>
            </w:r>
          </w:p>
        </w:tc>
        <w:tc>
          <w:tcPr>
            <w:tcW w:w="2039" w:type="pct"/>
            <w:gridSpan w:val="2"/>
          </w:tcPr>
          <w:p w:rsidR="00F36B46" w:rsidRPr="00985369" w:rsidRDefault="00F36B46" w:rsidP="00F36B46">
            <w:pPr>
              <w:pStyle w:val="af1"/>
              <w:rPr>
                <w:rFonts w:eastAsia="№Е"/>
                <w:color w:val="000000"/>
                <w:kern w:val="24"/>
                <w:lang w:eastAsia="ru-RU"/>
              </w:rPr>
            </w:pPr>
            <w:r w:rsidRPr="00985369">
              <w:t>Организация родительских собраний, происходящих в режиме обсуждения наиболее острых проблем обучения и воспитания школьников</w:t>
            </w:r>
          </w:p>
        </w:tc>
        <w:tc>
          <w:tcPr>
            <w:tcW w:w="524" w:type="pct"/>
          </w:tcPr>
          <w:p w:rsidR="00F36B46" w:rsidRPr="00985369" w:rsidRDefault="00F36B46" w:rsidP="00E23FB6">
            <w:pPr>
              <w:wordWrap w:val="0"/>
              <w:spacing w:line="360" w:lineRule="auto"/>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E23FB6">
            <w:pPr>
              <w:wordWrap w:val="0"/>
              <w:spacing w:line="360" w:lineRule="auto"/>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В течение года</w:t>
            </w:r>
          </w:p>
        </w:tc>
        <w:tc>
          <w:tcPr>
            <w:tcW w:w="1316" w:type="pct"/>
          </w:tcPr>
          <w:p w:rsidR="00F36B46" w:rsidRPr="00985369" w:rsidRDefault="00F36B46" w:rsidP="00E23FB6">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Классные руководители, соц.педагог, педагог-организатор ДНВ.</w:t>
            </w:r>
          </w:p>
        </w:tc>
      </w:tr>
      <w:tr w:rsidR="00F36B46" w:rsidRPr="00985369" w:rsidTr="00E23FB6">
        <w:trPr>
          <w:trHeight w:val="1713"/>
        </w:trPr>
        <w:tc>
          <w:tcPr>
            <w:tcW w:w="26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lastRenderedPageBreak/>
              <w:t>4</w:t>
            </w:r>
          </w:p>
          <w:p w:rsidR="00F36B46" w:rsidRPr="00985369" w:rsidRDefault="00F36B46" w:rsidP="00F36B46">
            <w:pPr>
              <w:wordWrap w:val="0"/>
              <w:rPr>
                <w:rFonts w:ascii="Times New Roman" w:eastAsia="№Е" w:hAnsi="Times New Roman" w:cs="Times New Roman"/>
                <w:color w:val="000000"/>
                <w:kern w:val="24"/>
                <w:lang w:eastAsia="ru-RU"/>
              </w:rPr>
            </w:pPr>
          </w:p>
        </w:tc>
        <w:tc>
          <w:tcPr>
            <w:tcW w:w="2039" w:type="pct"/>
            <w:gridSpan w:val="2"/>
          </w:tcPr>
          <w:p w:rsidR="00F36B46" w:rsidRPr="00985369" w:rsidRDefault="00F36B46" w:rsidP="00F36B46">
            <w:pPr>
              <w:pStyle w:val="af1"/>
            </w:pPr>
            <w:r w:rsidRPr="00985369">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tc>
        <w:tc>
          <w:tcPr>
            <w:tcW w:w="524" w:type="pct"/>
          </w:tcPr>
          <w:p w:rsidR="00F36B46" w:rsidRPr="00985369" w:rsidRDefault="00F36B46" w:rsidP="00E23FB6">
            <w:pPr>
              <w:wordWrap w:val="0"/>
              <w:spacing w:line="360" w:lineRule="auto"/>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E23FB6">
            <w:pPr>
              <w:wordWrap w:val="0"/>
              <w:spacing w:line="360" w:lineRule="auto"/>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В течение года</w:t>
            </w:r>
          </w:p>
        </w:tc>
        <w:tc>
          <w:tcPr>
            <w:tcW w:w="1316" w:type="pct"/>
          </w:tcPr>
          <w:p w:rsidR="00F36B46" w:rsidRPr="00985369" w:rsidRDefault="00F36B46" w:rsidP="00E23FB6">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Классные руководители</w:t>
            </w:r>
          </w:p>
          <w:p w:rsidR="00F36B46" w:rsidRPr="00985369" w:rsidRDefault="00F36B46" w:rsidP="00E23FB6">
            <w:pPr>
              <w:wordWrap w:val="0"/>
              <w:jc w:val="center"/>
              <w:rPr>
                <w:rFonts w:ascii="Times New Roman" w:eastAsia="№Е" w:hAnsi="Times New Roman" w:cs="Times New Roman"/>
                <w:color w:val="000000"/>
                <w:kern w:val="24"/>
                <w:lang w:eastAsia="ru-RU"/>
              </w:rPr>
            </w:pPr>
          </w:p>
          <w:p w:rsidR="00F36B46" w:rsidRPr="00985369" w:rsidRDefault="00F36B46" w:rsidP="00E23FB6">
            <w:pPr>
              <w:wordWrap w:val="0"/>
              <w:jc w:val="center"/>
              <w:rPr>
                <w:rFonts w:ascii="Times New Roman" w:eastAsia="№Е" w:hAnsi="Times New Roman" w:cs="Times New Roman"/>
                <w:color w:val="000000"/>
                <w:kern w:val="24"/>
                <w:lang w:eastAsia="ru-RU"/>
              </w:rPr>
            </w:pPr>
          </w:p>
          <w:p w:rsidR="00F36B46" w:rsidRPr="00985369" w:rsidRDefault="00F36B46" w:rsidP="00E23FB6">
            <w:pPr>
              <w:wordWrap w:val="0"/>
              <w:jc w:val="center"/>
              <w:rPr>
                <w:rFonts w:ascii="Times New Roman" w:eastAsia="№Е" w:hAnsi="Times New Roman" w:cs="Times New Roman"/>
                <w:color w:val="000000"/>
                <w:kern w:val="24"/>
                <w:lang w:eastAsia="ru-RU"/>
              </w:rPr>
            </w:pPr>
          </w:p>
          <w:p w:rsidR="00F36B46" w:rsidRPr="00985369" w:rsidRDefault="00F36B46" w:rsidP="00E23FB6">
            <w:pPr>
              <w:wordWrap w:val="0"/>
              <w:jc w:val="center"/>
              <w:rPr>
                <w:rFonts w:ascii="Times New Roman" w:eastAsia="№Е" w:hAnsi="Times New Roman" w:cs="Times New Roman"/>
                <w:color w:val="000000"/>
                <w:kern w:val="24"/>
                <w:lang w:eastAsia="ru-RU"/>
              </w:rPr>
            </w:pPr>
          </w:p>
          <w:p w:rsidR="00F36B46" w:rsidRPr="00985369" w:rsidRDefault="00F36B46" w:rsidP="00E23FB6">
            <w:pPr>
              <w:wordWrap w:val="0"/>
              <w:jc w:val="center"/>
              <w:rPr>
                <w:rFonts w:ascii="Times New Roman" w:eastAsia="№Е" w:hAnsi="Times New Roman" w:cs="Times New Roman"/>
                <w:color w:val="000000"/>
                <w:kern w:val="24"/>
                <w:lang w:eastAsia="ru-RU"/>
              </w:rPr>
            </w:pPr>
          </w:p>
          <w:p w:rsidR="00F36B46" w:rsidRPr="00985369" w:rsidRDefault="00F36B46" w:rsidP="00E23FB6">
            <w:pPr>
              <w:wordWrap w:val="0"/>
              <w:jc w:val="center"/>
              <w:rPr>
                <w:rFonts w:ascii="Times New Roman" w:eastAsia="№Е" w:hAnsi="Times New Roman" w:cs="Times New Roman"/>
                <w:color w:val="000000"/>
                <w:kern w:val="24"/>
                <w:lang w:eastAsia="ru-RU"/>
              </w:rPr>
            </w:pPr>
          </w:p>
        </w:tc>
      </w:tr>
      <w:tr w:rsidR="00F36B46" w:rsidRPr="00985369" w:rsidTr="00414559">
        <w:trPr>
          <w:trHeight w:val="896"/>
        </w:trPr>
        <w:tc>
          <w:tcPr>
            <w:tcW w:w="26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5</w:t>
            </w:r>
          </w:p>
        </w:tc>
        <w:tc>
          <w:tcPr>
            <w:tcW w:w="2039" w:type="pct"/>
            <w:gridSpan w:val="2"/>
          </w:tcPr>
          <w:p w:rsidR="00F36B46" w:rsidRPr="00985369" w:rsidRDefault="00F36B46" w:rsidP="00F36B46">
            <w:pPr>
              <w:pStyle w:val="af1"/>
              <w:rPr>
                <w:rFonts w:eastAsia="№Е"/>
                <w:color w:val="000000"/>
                <w:kern w:val="24"/>
                <w:lang w:eastAsia="ru-RU"/>
              </w:rPr>
            </w:pPr>
            <w:r w:rsidRPr="00985369">
              <w:t>Привлечение членов семей школьников к организации и проведению дел класса</w:t>
            </w:r>
          </w:p>
        </w:tc>
        <w:tc>
          <w:tcPr>
            <w:tcW w:w="524" w:type="pct"/>
          </w:tcPr>
          <w:p w:rsidR="00F36B46" w:rsidRPr="00985369" w:rsidRDefault="00F36B46" w:rsidP="00E23FB6">
            <w:pPr>
              <w:wordWrap w:val="0"/>
              <w:spacing w:line="360" w:lineRule="auto"/>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E23FB6">
            <w:pPr>
              <w:wordWrap w:val="0"/>
              <w:spacing w:line="360" w:lineRule="auto"/>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В течение года</w:t>
            </w:r>
          </w:p>
        </w:tc>
        <w:tc>
          <w:tcPr>
            <w:tcW w:w="1316" w:type="pct"/>
          </w:tcPr>
          <w:p w:rsidR="00F36B46" w:rsidRPr="00985369" w:rsidRDefault="00F36B46" w:rsidP="00E23FB6">
            <w:pPr>
              <w:wordWrap w:val="0"/>
              <w:spacing w:line="360" w:lineRule="auto"/>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Классные руководители</w:t>
            </w:r>
          </w:p>
        </w:tc>
      </w:tr>
      <w:tr w:rsidR="00F36B46" w:rsidRPr="00985369" w:rsidTr="00414559">
        <w:trPr>
          <w:trHeight w:val="1124"/>
        </w:trPr>
        <w:tc>
          <w:tcPr>
            <w:tcW w:w="26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6</w:t>
            </w:r>
          </w:p>
        </w:tc>
        <w:tc>
          <w:tcPr>
            <w:tcW w:w="2039" w:type="pct"/>
            <w:gridSpan w:val="2"/>
          </w:tcPr>
          <w:p w:rsidR="00F36B46" w:rsidRPr="00985369" w:rsidRDefault="00F36B46" w:rsidP="00F36B46">
            <w:pPr>
              <w:pStyle w:val="af1"/>
            </w:pPr>
            <w:r w:rsidRPr="00985369">
              <w:t>Организация  и проведение   праздников, конкурсов, соревнований, направленных на сплочение семьи и школы</w:t>
            </w:r>
          </w:p>
        </w:tc>
        <w:tc>
          <w:tcPr>
            <w:tcW w:w="524" w:type="pct"/>
          </w:tcPr>
          <w:p w:rsidR="00F36B46" w:rsidRPr="00985369" w:rsidRDefault="00F36B46" w:rsidP="00E23FB6">
            <w:pPr>
              <w:wordWrap w:val="0"/>
              <w:spacing w:line="360" w:lineRule="auto"/>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E23FB6">
            <w:pPr>
              <w:wordWrap w:val="0"/>
              <w:spacing w:line="360" w:lineRule="auto"/>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В течение года</w:t>
            </w:r>
          </w:p>
        </w:tc>
        <w:tc>
          <w:tcPr>
            <w:tcW w:w="1316" w:type="pct"/>
          </w:tcPr>
          <w:p w:rsidR="00F36B46" w:rsidRPr="00985369" w:rsidRDefault="00F36B46" w:rsidP="00E23FB6">
            <w:pPr>
              <w:wordWrap w:val="0"/>
              <w:spacing w:line="360" w:lineRule="auto"/>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Классные руководители</w:t>
            </w:r>
          </w:p>
        </w:tc>
      </w:tr>
      <w:tr w:rsidR="00F36B46" w:rsidRPr="00985369" w:rsidTr="00414559">
        <w:trPr>
          <w:trHeight w:val="1124"/>
        </w:trPr>
        <w:tc>
          <w:tcPr>
            <w:tcW w:w="26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7</w:t>
            </w:r>
          </w:p>
        </w:tc>
        <w:tc>
          <w:tcPr>
            <w:tcW w:w="2039" w:type="pct"/>
            <w:gridSpan w:val="2"/>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Родительский всеобуч</w:t>
            </w:r>
          </w:p>
        </w:tc>
        <w:tc>
          <w:tcPr>
            <w:tcW w:w="524" w:type="pct"/>
          </w:tcPr>
          <w:p w:rsidR="00F36B46" w:rsidRPr="00985369" w:rsidRDefault="00F36B46" w:rsidP="00E23FB6">
            <w:pPr>
              <w:wordWrap w:val="0"/>
              <w:spacing w:line="360" w:lineRule="auto"/>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E23FB6">
            <w:pPr>
              <w:wordWrap w:val="0"/>
              <w:spacing w:line="360" w:lineRule="auto"/>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В течение года</w:t>
            </w:r>
          </w:p>
        </w:tc>
        <w:tc>
          <w:tcPr>
            <w:tcW w:w="1316" w:type="pct"/>
          </w:tcPr>
          <w:p w:rsidR="00F36B46" w:rsidRPr="00985369" w:rsidRDefault="00F36B46" w:rsidP="00E23FB6">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Зам.дир.по ВР, классные руководители, соц.педагог, педагог-организатор ДНВ</w:t>
            </w:r>
          </w:p>
        </w:tc>
      </w:tr>
      <w:tr w:rsidR="00F36B46" w:rsidRPr="00985369" w:rsidTr="00F36B46">
        <w:trPr>
          <w:trHeight w:val="561"/>
        </w:trPr>
        <w:tc>
          <w:tcPr>
            <w:tcW w:w="5000" w:type="pct"/>
            <w:gridSpan w:val="6"/>
          </w:tcPr>
          <w:p w:rsidR="00F36B46" w:rsidRPr="00985369" w:rsidRDefault="00F36B46" w:rsidP="00F36B46">
            <w:pPr>
              <w:wordWrap w:val="0"/>
              <w:jc w:val="center"/>
              <w:rPr>
                <w:rFonts w:ascii="Times New Roman" w:eastAsia="№Е" w:hAnsi="Times New Roman" w:cs="Times New Roman"/>
                <w:b/>
                <w:color w:val="000000"/>
                <w:kern w:val="24"/>
                <w:lang w:eastAsia="ru-RU"/>
              </w:rPr>
            </w:pPr>
            <w:r w:rsidRPr="00985369">
              <w:rPr>
                <w:rFonts w:ascii="Times New Roman" w:eastAsia="№Е" w:hAnsi="Times New Roman" w:cs="Times New Roman"/>
                <w:b/>
                <w:color w:val="000000"/>
                <w:kern w:val="24"/>
                <w:lang w:val="en-US" w:eastAsia="ru-RU"/>
              </w:rPr>
              <w:t>Модуль</w:t>
            </w:r>
            <w:r w:rsidRPr="00985369">
              <w:rPr>
                <w:rFonts w:ascii="Times New Roman" w:eastAsia="№Е" w:hAnsi="Times New Roman" w:cs="Times New Roman"/>
                <w:b/>
                <w:color w:val="000000"/>
                <w:kern w:val="24"/>
                <w:lang w:eastAsia="ru-RU"/>
              </w:rPr>
              <w:t xml:space="preserve"> 3.</w:t>
            </w:r>
          </w:p>
          <w:p w:rsidR="00F36B46" w:rsidRPr="00985369" w:rsidRDefault="00F36B46" w:rsidP="00F36B46">
            <w:pPr>
              <w:wordWrap w:val="0"/>
              <w:jc w:val="center"/>
              <w:rPr>
                <w:rFonts w:ascii="Times New Roman" w:eastAsia="№Е" w:hAnsi="Times New Roman" w:cs="Times New Roman"/>
                <w:b/>
                <w:color w:val="000000"/>
                <w:kern w:val="24"/>
                <w:lang w:eastAsia="ru-RU"/>
              </w:rPr>
            </w:pPr>
            <w:r w:rsidRPr="00985369">
              <w:rPr>
                <w:rFonts w:ascii="Times New Roman" w:eastAsia="№Е" w:hAnsi="Times New Roman" w:cs="Times New Roman"/>
                <w:b/>
                <w:color w:val="000000"/>
                <w:kern w:val="24"/>
                <w:lang w:eastAsia="ru-RU"/>
              </w:rPr>
              <w:t>«Школьный урок» 1-4</w:t>
            </w:r>
          </w:p>
        </w:tc>
      </w:tr>
      <w:tr w:rsidR="00F36B46" w:rsidRPr="00985369" w:rsidTr="00414559">
        <w:trPr>
          <w:trHeight w:val="561"/>
        </w:trPr>
        <w:tc>
          <w:tcPr>
            <w:tcW w:w="264" w:type="pct"/>
          </w:tcPr>
          <w:p w:rsidR="00F36B46" w:rsidRPr="00985369" w:rsidRDefault="00F36B46" w:rsidP="00F36B46">
            <w:pPr>
              <w:wordWrap w:val="0"/>
              <w:rPr>
                <w:rFonts w:ascii="Times New Roman" w:hAnsi="Times New Roman" w:cs="Times New Roman"/>
              </w:rPr>
            </w:pPr>
          </w:p>
        </w:tc>
        <w:tc>
          <w:tcPr>
            <w:tcW w:w="2039" w:type="pct"/>
            <w:gridSpan w:val="2"/>
          </w:tcPr>
          <w:p w:rsidR="00F36B46" w:rsidRPr="00985369" w:rsidRDefault="00F36B46" w:rsidP="00F36B46">
            <w:pPr>
              <w:wordWrap w:val="0"/>
              <w:jc w:val="center"/>
              <w:rPr>
                <w:rFonts w:ascii="Arial" w:eastAsia="Times New Roman" w:hAnsi="Arial" w:cs="Arial"/>
                <w:b/>
                <w:lang w:eastAsia="ru-RU"/>
              </w:rPr>
            </w:pPr>
          </w:p>
          <w:p w:rsidR="00F36B46" w:rsidRPr="00985369" w:rsidRDefault="00F36B46" w:rsidP="00F36B46">
            <w:pPr>
              <w:wordWrap w:val="0"/>
              <w:jc w:val="center"/>
              <w:rPr>
                <w:rFonts w:ascii="Arial" w:eastAsia="Times New Roman" w:hAnsi="Arial" w:cs="Arial"/>
                <w:b/>
                <w:lang w:eastAsia="ru-RU"/>
              </w:rPr>
            </w:pPr>
            <w:r w:rsidRPr="00985369">
              <w:rPr>
                <w:rFonts w:ascii="Times New Roman" w:eastAsia="№Е" w:hAnsi="Times New Roman" w:cs="Times New Roman"/>
                <w:b/>
                <w:color w:val="000000"/>
                <w:kern w:val="24"/>
                <w:lang w:eastAsia="ru-RU"/>
              </w:rPr>
              <w:t>Наименование мероприятий</w:t>
            </w:r>
          </w:p>
        </w:tc>
        <w:tc>
          <w:tcPr>
            <w:tcW w:w="524" w:type="pct"/>
          </w:tcPr>
          <w:p w:rsidR="00F36B46" w:rsidRPr="00985369" w:rsidRDefault="00F36B46" w:rsidP="00F36B46">
            <w:pPr>
              <w:wordWrap w:val="0"/>
              <w:jc w:val="center"/>
              <w:rPr>
                <w:rFonts w:ascii="Arial" w:eastAsia="Times New Roman" w:hAnsi="Arial" w:cs="Arial"/>
                <w:b/>
                <w:lang w:eastAsia="ru-RU"/>
              </w:rPr>
            </w:pPr>
          </w:p>
          <w:p w:rsidR="00F36B46" w:rsidRPr="00985369" w:rsidRDefault="00F36B46" w:rsidP="00F36B46">
            <w:pPr>
              <w:wordWrap w:val="0"/>
              <w:jc w:val="center"/>
              <w:rPr>
                <w:rFonts w:ascii="Arial" w:eastAsia="Times New Roman" w:hAnsi="Arial" w:cs="Arial"/>
                <w:b/>
                <w:lang w:eastAsia="ru-RU"/>
              </w:rPr>
            </w:pPr>
            <w:r w:rsidRPr="00985369">
              <w:rPr>
                <w:rFonts w:ascii="Times New Roman" w:eastAsia="№Е" w:hAnsi="Times New Roman" w:cs="Times New Roman"/>
                <w:b/>
                <w:color w:val="000000"/>
                <w:kern w:val="24"/>
                <w:lang w:eastAsia="ru-RU"/>
              </w:rPr>
              <w:t>Классы</w:t>
            </w:r>
          </w:p>
        </w:tc>
        <w:tc>
          <w:tcPr>
            <w:tcW w:w="857" w:type="pct"/>
          </w:tcPr>
          <w:p w:rsidR="00F36B46" w:rsidRPr="00985369" w:rsidRDefault="00F36B46" w:rsidP="00F36B46">
            <w:pPr>
              <w:wordWrap w:val="0"/>
              <w:jc w:val="center"/>
              <w:rPr>
                <w:rFonts w:ascii="Times New Roman" w:eastAsia="№Е" w:hAnsi="Times New Roman" w:cs="Times New Roman"/>
                <w:b/>
                <w:color w:val="000000"/>
                <w:kern w:val="24"/>
                <w:lang w:eastAsia="ru-RU"/>
              </w:rPr>
            </w:pPr>
            <w:r w:rsidRPr="00985369">
              <w:rPr>
                <w:rFonts w:ascii="Times New Roman" w:eastAsia="№Е" w:hAnsi="Times New Roman" w:cs="Times New Roman"/>
                <w:b/>
                <w:color w:val="000000"/>
                <w:kern w:val="24"/>
                <w:lang w:eastAsia="ru-RU"/>
              </w:rPr>
              <w:t>Ориентировочное</w:t>
            </w:r>
          </w:p>
          <w:p w:rsidR="00F36B46" w:rsidRPr="00985369" w:rsidRDefault="00F36B46" w:rsidP="00F36B46">
            <w:pPr>
              <w:wordWrap w:val="0"/>
              <w:jc w:val="center"/>
              <w:rPr>
                <w:rFonts w:ascii="Arial" w:eastAsia="Times New Roman" w:hAnsi="Arial" w:cs="Arial"/>
                <w:b/>
                <w:lang w:eastAsia="ru-RU"/>
              </w:rPr>
            </w:pPr>
            <w:r w:rsidRPr="00985369">
              <w:rPr>
                <w:rFonts w:ascii="Times New Roman" w:eastAsia="№Е" w:hAnsi="Times New Roman" w:cs="Times New Roman"/>
                <w:b/>
                <w:color w:val="000000"/>
                <w:kern w:val="24"/>
                <w:lang w:eastAsia="ru-RU"/>
              </w:rPr>
              <w:t>время</w:t>
            </w:r>
            <w:r w:rsidRPr="00985369">
              <w:rPr>
                <w:rFonts w:ascii="Arial" w:eastAsia="Times New Roman" w:hAnsi="Arial" w:cs="Arial"/>
                <w:b/>
                <w:lang w:eastAsia="ru-RU"/>
              </w:rPr>
              <w:t xml:space="preserve"> </w:t>
            </w:r>
            <w:r w:rsidRPr="00985369">
              <w:rPr>
                <w:rFonts w:ascii="Times New Roman" w:eastAsia="№Е" w:hAnsi="Times New Roman" w:cs="Times New Roman"/>
                <w:b/>
                <w:color w:val="000000"/>
                <w:kern w:val="24"/>
                <w:lang w:eastAsia="ru-RU"/>
              </w:rPr>
              <w:t>проведения</w:t>
            </w:r>
          </w:p>
        </w:tc>
        <w:tc>
          <w:tcPr>
            <w:tcW w:w="1316" w:type="pct"/>
          </w:tcPr>
          <w:p w:rsidR="00F36B46" w:rsidRPr="00985369" w:rsidRDefault="00F36B46" w:rsidP="00F36B46">
            <w:pPr>
              <w:wordWrap w:val="0"/>
              <w:jc w:val="center"/>
              <w:rPr>
                <w:rFonts w:ascii="Arial" w:eastAsia="Times New Roman" w:hAnsi="Arial" w:cs="Arial"/>
                <w:b/>
                <w:lang w:eastAsia="ru-RU"/>
              </w:rPr>
            </w:pPr>
          </w:p>
          <w:p w:rsidR="00F36B46" w:rsidRPr="00985369" w:rsidRDefault="00F36B46" w:rsidP="00F36B46">
            <w:pPr>
              <w:wordWrap w:val="0"/>
              <w:jc w:val="center"/>
              <w:rPr>
                <w:rFonts w:ascii="Arial" w:eastAsia="Times New Roman" w:hAnsi="Arial" w:cs="Arial"/>
                <w:b/>
                <w:lang w:eastAsia="ru-RU"/>
              </w:rPr>
            </w:pPr>
            <w:r w:rsidRPr="00985369">
              <w:rPr>
                <w:rFonts w:ascii="Times New Roman" w:eastAsia="№Е" w:hAnsi="Times New Roman" w:cs="Times New Roman"/>
                <w:b/>
                <w:color w:val="000000"/>
                <w:kern w:val="24"/>
                <w:lang w:eastAsia="ru-RU"/>
              </w:rPr>
              <w:t>Ответственные</w:t>
            </w:r>
          </w:p>
        </w:tc>
      </w:tr>
      <w:tr w:rsidR="00F36B46" w:rsidRPr="00985369" w:rsidTr="00414559">
        <w:trPr>
          <w:trHeight w:val="561"/>
        </w:trPr>
        <w:tc>
          <w:tcPr>
            <w:tcW w:w="264" w:type="pct"/>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1</w:t>
            </w:r>
          </w:p>
        </w:tc>
        <w:tc>
          <w:tcPr>
            <w:tcW w:w="2039" w:type="pct"/>
            <w:gridSpan w:val="2"/>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Правила учебных кабинетов</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Сентябрь </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Учителя-предметники</w:t>
            </w:r>
          </w:p>
        </w:tc>
      </w:tr>
      <w:tr w:rsidR="00F36B46" w:rsidRPr="00985369" w:rsidTr="00414559">
        <w:trPr>
          <w:trHeight w:val="561"/>
        </w:trPr>
        <w:tc>
          <w:tcPr>
            <w:tcW w:w="264" w:type="pct"/>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2</w:t>
            </w:r>
          </w:p>
        </w:tc>
        <w:tc>
          <w:tcPr>
            <w:tcW w:w="2039" w:type="pct"/>
            <w:gridSpan w:val="2"/>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Визуальные образы (предметно-эстетическая среда, наглядная агитация школьных стендов предметной наглядности).</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В течение года</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Учителя-предметники</w:t>
            </w:r>
          </w:p>
        </w:tc>
      </w:tr>
      <w:tr w:rsidR="00F36B46" w:rsidRPr="00985369" w:rsidTr="00414559">
        <w:trPr>
          <w:trHeight w:val="561"/>
        </w:trPr>
        <w:tc>
          <w:tcPr>
            <w:tcW w:w="264" w:type="pct"/>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3</w:t>
            </w:r>
          </w:p>
        </w:tc>
        <w:tc>
          <w:tcPr>
            <w:tcW w:w="2039" w:type="pct"/>
            <w:gridSpan w:val="2"/>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hAnsi="Times New Roman" w:cs="Times New Roman"/>
              </w:rPr>
              <w:t>Уроки, занятия-экскурсии, уроки в театре, уроки в музее, уроки в библиотеке.</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В течение года</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Учителя-предметники</w:t>
            </w:r>
          </w:p>
        </w:tc>
      </w:tr>
      <w:tr w:rsidR="00F36B46" w:rsidRPr="00985369" w:rsidTr="00414559">
        <w:trPr>
          <w:trHeight w:val="561"/>
        </w:trPr>
        <w:tc>
          <w:tcPr>
            <w:tcW w:w="264" w:type="pct"/>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4</w:t>
            </w:r>
          </w:p>
        </w:tc>
        <w:tc>
          <w:tcPr>
            <w:tcW w:w="2039" w:type="pct"/>
            <w:gridSpan w:val="2"/>
          </w:tcPr>
          <w:p w:rsidR="00F36B46" w:rsidRPr="00985369" w:rsidRDefault="00F36B46" w:rsidP="00F36B46">
            <w:pPr>
              <w:pStyle w:val="af1"/>
            </w:pPr>
            <w:r w:rsidRPr="00985369">
              <w:t xml:space="preserve">Проведение </w:t>
            </w:r>
            <w:r w:rsidRPr="00985369">
              <w:rPr>
                <w:i/>
              </w:rPr>
              <w:t>учебных</w:t>
            </w:r>
            <w:r w:rsidRPr="00985369">
              <w:t xml:space="preserve"> (олимпиады, занимательные уроки и пятиминутки, урок- деловая игра, урок – путешествие, урок мастер-класс, урок-исследование и др.) и </w:t>
            </w:r>
            <w:r w:rsidRPr="00985369">
              <w:rPr>
                <w:i/>
              </w:rPr>
              <w:t>учебно-развлекательных мероприятий</w:t>
            </w:r>
            <w:r w:rsidRPr="00985369">
              <w:t xml:space="preserve"> (конкурс игра «Предметный кроссворд», турнир «Своя игра», викторины, литературная композиция, конкурс газет и рисунков.)</w:t>
            </w:r>
          </w:p>
        </w:tc>
        <w:tc>
          <w:tcPr>
            <w:tcW w:w="524" w:type="pct"/>
          </w:tcPr>
          <w:p w:rsidR="00F36B46" w:rsidRPr="00985369" w:rsidRDefault="00F36B46" w:rsidP="00F36B46">
            <w:pPr>
              <w:rPr>
                <w:rFonts w:ascii="Times New Roman" w:hAnsi="Times New Roman" w:cs="Times New Roman"/>
              </w:rPr>
            </w:pPr>
            <w:r w:rsidRPr="00985369">
              <w:rPr>
                <w:rFonts w:ascii="Times New Roman" w:hAnsi="Times New Roman" w:cs="Times New Roman"/>
              </w:rPr>
              <w:t>1-4</w:t>
            </w:r>
          </w:p>
        </w:tc>
        <w:tc>
          <w:tcPr>
            <w:tcW w:w="857" w:type="pct"/>
          </w:tcPr>
          <w:p w:rsidR="00F36B46" w:rsidRPr="00985369" w:rsidRDefault="00F36B46" w:rsidP="00F36B46">
            <w:pPr>
              <w:wordWrap w:val="0"/>
              <w:spacing w:line="360" w:lineRule="auto"/>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В течение года</w:t>
            </w:r>
          </w:p>
        </w:tc>
        <w:tc>
          <w:tcPr>
            <w:tcW w:w="1316" w:type="pct"/>
          </w:tcPr>
          <w:p w:rsidR="00F36B46" w:rsidRPr="00985369" w:rsidRDefault="00F36B46" w:rsidP="00F36B46">
            <w:pPr>
              <w:wordWrap w:val="0"/>
              <w:spacing w:line="360" w:lineRule="auto"/>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Учителя предметники</w:t>
            </w:r>
          </w:p>
        </w:tc>
      </w:tr>
      <w:tr w:rsidR="00F36B46" w:rsidRPr="00985369" w:rsidTr="00414559">
        <w:trPr>
          <w:trHeight w:val="561"/>
        </w:trPr>
        <w:tc>
          <w:tcPr>
            <w:tcW w:w="264" w:type="pct"/>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5</w:t>
            </w:r>
          </w:p>
        </w:tc>
        <w:tc>
          <w:tcPr>
            <w:tcW w:w="2039" w:type="pct"/>
            <w:gridSpan w:val="2"/>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Интерактивные формы учебной деятельности</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В течение года</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Учителя-предметники</w:t>
            </w:r>
          </w:p>
        </w:tc>
      </w:tr>
      <w:tr w:rsidR="00F36B46" w:rsidRPr="00985369" w:rsidTr="00414559">
        <w:trPr>
          <w:trHeight w:val="561"/>
        </w:trPr>
        <w:tc>
          <w:tcPr>
            <w:tcW w:w="264" w:type="pct"/>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6</w:t>
            </w:r>
          </w:p>
        </w:tc>
        <w:tc>
          <w:tcPr>
            <w:tcW w:w="2039" w:type="pct"/>
            <w:gridSpan w:val="2"/>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Заседание школьного научного общества</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В течение года</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Зам.дир.по УВР, НМР</w:t>
            </w:r>
          </w:p>
        </w:tc>
      </w:tr>
      <w:tr w:rsidR="00F36B46" w:rsidRPr="00985369" w:rsidTr="00414559">
        <w:trPr>
          <w:trHeight w:val="561"/>
        </w:trPr>
        <w:tc>
          <w:tcPr>
            <w:tcW w:w="264" w:type="pct"/>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7</w:t>
            </w:r>
          </w:p>
        </w:tc>
        <w:tc>
          <w:tcPr>
            <w:tcW w:w="2039" w:type="pct"/>
            <w:gridSpan w:val="2"/>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Школьная  научно-практическая конференция «Первые шаги в науку»</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Согласно плана НМР</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Зам.дир.по УВР, НМР</w:t>
            </w:r>
          </w:p>
        </w:tc>
      </w:tr>
      <w:tr w:rsidR="00F36B46" w:rsidRPr="00985369" w:rsidTr="00414559">
        <w:trPr>
          <w:trHeight w:val="561"/>
        </w:trPr>
        <w:tc>
          <w:tcPr>
            <w:tcW w:w="264" w:type="pct"/>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8</w:t>
            </w:r>
          </w:p>
        </w:tc>
        <w:tc>
          <w:tcPr>
            <w:tcW w:w="2039" w:type="pct"/>
            <w:gridSpan w:val="2"/>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Организация предметных образовательных событий и декад</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В течение года</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Учителя-предметники</w:t>
            </w:r>
          </w:p>
        </w:tc>
      </w:tr>
      <w:tr w:rsidR="00F36B46" w:rsidRPr="00985369" w:rsidTr="00F36B46">
        <w:trPr>
          <w:trHeight w:val="561"/>
        </w:trPr>
        <w:tc>
          <w:tcPr>
            <w:tcW w:w="5000" w:type="pct"/>
            <w:gridSpan w:val="6"/>
          </w:tcPr>
          <w:p w:rsidR="00F36B46" w:rsidRPr="00985369" w:rsidRDefault="00F36B46" w:rsidP="00F36B46">
            <w:pPr>
              <w:wordWrap w:val="0"/>
              <w:jc w:val="center"/>
              <w:rPr>
                <w:rFonts w:ascii="Times New Roman" w:eastAsia="№Е" w:hAnsi="Times New Roman" w:cs="Times New Roman"/>
                <w:b/>
                <w:color w:val="000000"/>
                <w:kern w:val="24"/>
                <w:lang w:eastAsia="ru-RU"/>
              </w:rPr>
            </w:pPr>
            <w:r w:rsidRPr="00985369">
              <w:rPr>
                <w:rFonts w:ascii="Times New Roman" w:eastAsia="№Е" w:hAnsi="Times New Roman" w:cs="Times New Roman"/>
                <w:b/>
                <w:color w:val="000000"/>
                <w:kern w:val="24"/>
                <w:lang w:eastAsia="ru-RU"/>
              </w:rPr>
              <w:t>Модуль 4.</w:t>
            </w:r>
          </w:p>
          <w:p w:rsidR="00F36B46" w:rsidRPr="00985369" w:rsidRDefault="00F36B46" w:rsidP="00F36B46">
            <w:pPr>
              <w:wordWrap w:val="0"/>
              <w:spacing w:line="360" w:lineRule="auto"/>
              <w:jc w:val="center"/>
              <w:rPr>
                <w:rFonts w:ascii="Times New Roman" w:eastAsia="Times New Roman" w:hAnsi="Times New Roman" w:cs="Times New Roman"/>
                <w:lang w:eastAsia="ru-RU"/>
              </w:rPr>
            </w:pPr>
            <w:r w:rsidRPr="00985369">
              <w:rPr>
                <w:rFonts w:ascii="Times New Roman" w:eastAsia="№Е" w:hAnsi="Times New Roman" w:cs="Times New Roman"/>
                <w:b/>
                <w:color w:val="000000"/>
                <w:kern w:val="24"/>
                <w:lang w:eastAsia="ru-RU"/>
              </w:rPr>
              <w:t>Работа с родителями 1-4</w:t>
            </w:r>
          </w:p>
        </w:tc>
      </w:tr>
      <w:tr w:rsidR="00F36B46" w:rsidRPr="00985369" w:rsidTr="00414559">
        <w:trPr>
          <w:trHeight w:val="587"/>
        </w:trPr>
        <w:tc>
          <w:tcPr>
            <w:tcW w:w="264" w:type="pct"/>
          </w:tcPr>
          <w:p w:rsidR="00F36B46" w:rsidRPr="00985369" w:rsidRDefault="00F36B46" w:rsidP="00F36B46">
            <w:pPr>
              <w:wordWrap w:val="0"/>
              <w:rPr>
                <w:rFonts w:ascii="Arial" w:eastAsia="Times New Roman" w:hAnsi="Arial" w:cs="Arial"/>
                <w:lang w:eastAsia="ru-RU"/>
              </w:rPr>
            </w:pPr>
          </w:p>
        </w:tc>
        <w:tc>
          <w:tcPr>
            <w:tcW w:w="2039" w:type="pct"/>
            <w:gridSpan w:val="2"/>
          </w:tcPr>
          <w:p w:rsidR="00F36B46" w:rsidRPr="00985369" w:rsidRDefault="00F36B46" w:rsidP="00F36B46">
            <w:pPr>
              <w:wordWrap w:val="0"/>
              <w:spacing w:line="360" w:lineRule="auto"/>
              <w:jc w:val="both"/>
              <w:rPr>
                <w:rFonts w:ascii="Times New Roman" w:eastAsia="Times New Roman" w:hAnsi="Times New Roman" w:cs="Times New Roman"/>
                <w:b/>
                <w:lang w:eastAsia="ru-RU"/>
              </w:rPr>
            </w:pPr>
            <w:r w:rsidRPr="00985369">
              <w:rPr>
                <w:rFonts w:ascii="Times New Roman" w:eastAsia="№Е" w:hAnsi="Times New Roman" w:cs="Times New Roman"/>
                <w:b/>
                <w:color w:val="000000"/>
                <w:kern w:val="24"/>
                <w:lang w:eastAsia="ru-RU"/>
              </w:rPr>
              <w:t xml:space="preserve"> Наименование мероприятий </w:t>
            </w:r>
          </w:p>
        </w:tc>
        <w:tc>
          <w:tcPr>
            <w:tcW w:w="524" w:type="pct"/>
          </w:tcPr>
          <w:p w:rsidR="00F36B46" w:rsidRPr="00985369" w:rsidRDefault="00F36B46" w:rsidP="00F36B46">
            <w:pPr>
              <w:wordWrap w:val="0"/>
              <w:spacing w:line="360" w:lineRule="auto"/>
              <w:jc w:val="center"/>
              <w:rPr>
                <w:rFonts w:ascii="Times New Roman" w:eastAsia="Times New Roman" w:hAnsi="Times New Roman" w:cs="Times New Roman"/>
                <w:b/>
                <w:lang w:eastAsia="ru-RU"/>
              </w:rPr>
            </w:pPr>
            <w:r w:rsidRPr="00985369">
              <w:rPr>
                <w:rFonts w:ascii="Times New Roman" w:eastAsia="№Е" w:hAnsi="Times New Roman" w:cs="Times New Roman"/>
                <w:b/>
                <w:color w:val="000000"/>
                <w:kern w:val="24"/>
                <w:lang w:eastAsia="ru-RU"/>
              </w:rPr>
              <w:t xml:space="preserve"> Классы </w:t>
            </w:r>
          </w:p>
        </w:tc>
        <w:tc>
          <w:tcPr>
            <w:tcW w:w="857" w:type="pct"/>
          </w:tcPr>
          <w:p w:rsidR="00F36B46" w:rsidRPr="00985369" w:rsidRDefault="00F36B46" w:rsidP="00F36B46">
            <w:pPr>
              <w:wordWrap w:val="0"/>
              <w:jc w:val="center"/>
              <w:rPr>
                <w:rFonts w:ascii="Times New Roman" w:eastAsia="Times New Roman" w:hAnsi="Times New Roman" w:cs="Times New Roman"/>
                <w:b/>
                <w:lang w:eastAsia="ru-RU"/>
              </w:rPr>
            </w:pPr>
            <w:r w:rsidRPr="00985369">
              <w:rPr>
                <w:rFonts w:ascii="Times New Roman" w:eastAsia="№Е" w:hAnsi="Times New Roman" w:cs="Times New Roman"/>
                <w:b/>
                <w:color w:val="000000"/>
                <w:kern w:val="24"/>
                <w:lang w:eastAsia="ru-RU"/>
              </w:rPr>
              <w:t>Ориентировочное</w:t>
            </w:r>
          </w:p>
          <w:p w:rsidR="00F36B46" w:rsidRPr="00985369" w:rsidRDefault="00F36B46" w:rsidP="00F36B46">
            <w:pPr>
              <w:wordWrap w:val="0"/>
              <w:jc w:val="center"/>
              <w:rPr>
                <w:rFonts w:ascii="Times New Roman" w:eastAsia="Times New Roman" w:hAnsi="Times New Roman" w:cs="Times New Roman"/>
                <w:b/>
                <w:lang w:eastAsia="ru-RU"/>
              </w:rPr>
            </w:pPr>
            <w:r w:rsidRPr="00985369">
              <w:rPr>
                <w:rFonts w:ascii="Times New Roman" w:eastAsia="№Е" w:hAnsi="Times New Roman" w:cs="Times New Roman"/>
                <w:b/>
                <w:color w:val="000000"/>
                <w:kern w:val="24"/>
                <w:lang w:eastAsia="ru-RU"/>
              </w:rPr>
              <w:lastRenderedPageBreak/>
              <w:t>время проведения</w:t>
            </w:r>
          </w:p>
        </w:tc>
        <w:tc>
          <w:tcPr>
            <w:tcW w:w="1316" w:type="pct"/>
          </w:tcPr>
          <w:p w:rsidR="00F36B46" w:rsidRPr="00985369" w:rsidRDefault="00F36B46" w:rsidP="00F36B46">
            <w:pPr>
              <w:wordWrap w:val="0"/>
              <w:spacing w:line="360" w:lineRule="auto"/>
              <w:jc w:val="center"/>
              <w:rPr>
                <w:rFonts w:ascii="Times New Roman" w:eastAsia="Times New Roman" w:hAnsi="Times New Roman" w:cs="Times New Roman"/>
                <w:b/>
                <w:lang w:eastAsia="ru-RU"/>
              </w:rPr>
            </w:pPr>
            <w:r w:rsidRPr="00985369">
              <w:rPr>
                <w:rFonts w:ascii="Times New Roman" w:eastAsia="№Е" w:hAnsi="Times New Roman" w:cs="Times New Roman"/>
                <w:b/>
                <w:color w:val="000000"/>
                <w:kern w:val="24"/>
                <w:lang w:eastAsia="ru-RU"/>
              </w:rPr>
              <w:lastRenderedPageBreak/>
              <w:t> Ответственные</w:t>
            </w:r>
          </w:p>
        </w:tc>
      </w:tr>
      <w:tr w:rsidR="00F36B46" w:rsidRPr="00985369" w:rsidTr="00F36B46">
        <w:trPr>
          <w:trHeight w:val="561"/>
        </w:trPr>
        <w:tc>
          <w:tcPr>
            <w:tcW w:w="5000" w:type="pct"/>
            <w:gridSpan w:val="6"/>
          </w:tcPr>
          <w:p w:rsidR="00F36B46" w:rsidRPr="00985369" w:rsidRDefault="00F36B46" w:rsidP="00F36B46">
            <w:pPr>
              <w:wordWrap w:val="0"/>
              <w:spacing w:line="360" w:lineRule="auto"/>
              <w:jc w:val="center"/>
              <w:rPr>
                <w:rFonts w:ascii="Times New Roman" w:eastAsia="№Е" w:hAnsi="Times New Roman" w:cs="Times New Roman"/>
                <w:b/>
                <w:i/>
                <w:color w:val="000000"/>
                <w:kern w:val="24"/>
                <w:lang w:eastAsia="ru-RU"/>
              </w:rPr>
            </w:pPr>
            <w:r w:rsidRPr="00985369">
              <w:rPr>
                <w:rFonts w:ascii="Times New Roman" w:eastAsia="№Е" w:hAnsi="Times New Roman" w:cs="Times New Roman"/>
                <w:b/>
                <w:i/>
                <w:color w:val="000000"/>
                <w:kern w:val="24"/>
                <w:lang w:eastAsia="ru-RU"/>
              </w:rPr>
              <w:t>На групповом уровне</w:t>
            </w:r>
          </w:p>
        </w:tc>
      </w:tr>
      <w:tr w:rsidR="00F36B46" w:rsidRPr="00985369" w:rsidTr="00414559">
        <w:trPr>
          <w:trHeight w:val="556"/>
        </w:trPr>
        <w:tc>
          <w:tcPr>
            <w:tcW w:w="264" w:type="pct"/>
          </w:tcPr>
          <w:p w:rsidR="00F36B46" w:rsidRPr="00985369" w:rsidRDefault="00F36B46" w:rsidP="00F36B46">
            <w:pPr>
              <w:wordWrap w:val="0"/>
              <w:rPr>
                <w:rFonts w:ascii="Arial" w:eastAsia="Times New Roman" w:hAnsi="Arial" w:cs="Arial"/>
                <w:lang w:eastAsia="ru-RU"/>
              </w:rPr>
            </w:pPr>
            <w:r w:rsidRPr="00985369">
              <w:rPr>
                <w:rFonts w:ascii="Arial" w:eastAsia="Times New Roman" w:hAnsi="Arial" w:cs="Arial"/>
                <w:lang w:eastAsia="ru-RU"/>
              </w:rPr>
              <w:t>1</w:t>
            </w:r>
          </w:p>
        </w:tc>
        <w:tc>
          <w:tcPr>
            <w:tcW w:w="2039" w:type="pct"/>
            <w:gridSpan w:val="2"/>
          </w:tcPr>
          <w:p w:rsidR="00F36B46" w:rsidRPr="00985369" w:rsidRDefault="00F36B46" w:rsidP="00F36B46">
            <w:pPr>
              <w:widowControl w:val="0"/>
              <w:wordWrap w:val="0"/>
              <w:autoSpaceDE w:val="0"/>
              <w:autoSpaceDN w:val="0"/>
              <w:spacing w:before="30" w:after="30"/>
              <w:jc w:val="both"/>
              <w:rPr>
                <w:rFonts w:ascii="Times New Roman" w:eastAsia="Times New Roman" w:hAnsi="Times New Roman" w:cs="Times New Roman"/>
                <w:kern w:val="2"/>
                <w:lang w:eastAsia="ru-RU"/>
              </w:rPr>
            </w:pPr>
            <w:r w:rsidRPr="00985369">
              <w:rPr>
                <w:rFonts w:ascii="Times New Roman" w:eastAsia="Times New Roman" w:hAnsi="Times New Roman" w:cs="Times New Roman"/>
                <w:kern w:val="2"/>
                <w:lang w:eastAsia="ru-RU"/>
              </w:rPr>
              <w:t>Встречи с родителями будущих первоклассников</w:t>
            </w:r>
          </w:p>
        </w:tc>
        <w:tc>
          <w:tcPr>
            <w:tcW w:w="524" w:type="pct"/>
          </w:tcPr>
          <w:p w:rsidR="00F36B46" w:rsidRPr="00985369" w:rsidRDefault="00F36B46" w:rsidP="00F36B46">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iCs/>
                <w:color w:val="000000"/>
                <w:kern w:val="24"/>
                <w:lang w:eastAsia="ru-RU"/>
              </w:rPr>
              <w:t>1</w:t>
            </w:r>
          </w:p>
          <w:p w:rsidR="00F36B46" w:rsidRPr="00985369" w:rsidRDefault="00F36B46" w:rsidP="00F36B46">
            <w:pPr>
              <w:wordWrap w:val="0"/>
              <w:rPr>
                <w:rFonts w:ascii="Times New Roman" w:eastAsia="№Е" w:hAnsi="Times New Roman" w:cs="Times New Roman"/>
                <w:color w:val="000000"/>
                <w:kern w:val="24"/>
                <w:lang w:eastAsia="ru-RU"/>
              </w:rPr>
            </w:pP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Август </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Times New Roman" w:hAnsi="Times New Roman" w:cs="Times New Roman"/>
                <w:kern w:val="2"/>
                <w:lang w:val="en-US" w:eastAsia="ko-KR"/>
              </w:rPr>
              <w:t>Администрация</w:t>
            </w:r>
            <w:r w:rsidRPr="00985369">
              <w:rPr>
                <w:rFonts w:ascii="Times New Roman" w:eastAsia="Times New Roman" w:hAnsi="Times New Roman" w:cs="Times New Roman"/>
                <w:kern w:val="2"/>
                <w:lang w:eastAsia="ko-KR"/>
              </w:rPr>
              <w:t xml:space="preserve"> </w:t>
            </w:r>
          </w:p>
        </w:tc>
      </w:tr>
      <w:tr w:rsidR="00F36B46" w:rsidRPr="00985369" w:rsidTr="00414559">
        <w:trPr>
          <w:trHeight w:val="561"/>
        </w:trPr>
        <w:tc>
          <w:tcPr>
            <w:tcW w:w="26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2</w:t>
            </w:r>
          </w:p>
        </w:tc>
        <w:tc>
          <w:tcPr>
            <w:tcW w:w="2039" w:type="pct"/>
            <w:gridSpan w:val="2"/>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iCs/>
                <w:color w:val="000000"/>
                <w:kern w:val="24"/>
                <w:lang w:eastAsia="ru-RU"/>
              </w:rPr>
              <w:t>Общешкольное родительское собрание на тему: «Семья и школа: взгляд в одном направлении». Выборы родительского комитета школы, Управленческого Совета школы.</w:t>
            </w:r>
          </w:p>
        </w:tc>
        <w:tc>
          <w:tcPr>
            <w:tcW w:w="524" w:type="pct"/>
          </w:tcPr>
          <w:p w:rsidR="00F36B46" w:rsidRPr="00985369" w:rsidRDefault="00F36B46" w:rsidP="00F36B46">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Август </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Times New Roman" w:hAnsi="Times New Roman" w:cs="Times New Roman"/>
                <w:kern w:val="2"/>
                <w:lang w:eastAsia="ko-KR"/>
              </w:rPr>
              <w:t xml:space="preserve">Администрация </w:t>
            </w:r>
          </w:p>
        </w:tc>
      </w:tr>
      <w:tr w:rsidR="00F36B46" w:rsidRPr="00985369" w:rsidTr="00414559">
        <w:trPr>
          <w:trHeight w:val="561"/>
        </w:trPr>
        <w:tc>
          <w:tcPr>
            <w:tcW w:w="26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3</w:t>
            </w:r>
          </w:p>
        </w:tc>
        <w:tc>
          <w:tcPr>
            <w:tcW w:w="2039" w:type="pct"/>
            <w:gridSpan w:val="2"/>
          </w:tcPr>
          <w:p w:rsidR="00F36B46" w:rsidRPr="00985369" w:rsidRDefault="00F36B46" w:rsidP="00F36B46">
            <w:pPr>
              <w:widowControl w:val="0"/>
              <w:wordWrap w:val="0"/>
              <w:autoSpaceDE w:val="0"/>
              <w:autoSpaceDN w:val="0"/>
              <w:rPr>
                <w:rFonts w:ascii="Times New Roman" w:eastAsia="Times New Roman" w:hAnsi="Times New Roman" w:cs="Times New Roman"/>
                <w:kern w:val="2"/>
                <w:lang w:eastAsia="ko-KR"/>
              </w:rPr>
            </w:pPr>
            <w:r w:rsidRPr="00985369">
              <w:rPr>
                <w:rFonts w:ascii="Times New Roman" w:eastAsia="Times New Roman" w:hAnsi="Times New Roman" w:cs="Times New Roman"/>
                <w:kern w:val="2"/>
                <w:lang w:eastAsia="ru-RU"/>
              </w:rPr>
              <w:t>Планирование работы на год всех субъектов образования, включенных в систему работы с родителями</w:t>
            </w:r>
          </w:p>
        </w:tc>
        <w:tc>
          <w:tcPr>
            <w:tcW w:w="524" w:type="pct"/>
          </w:tcPr>
          <w:p w:rsidR="00F36B46" w:rsidRPr="00985369" w:rsidRDefault="00F36B46" w:rsidP="00F36B46">
            <w:pPr>
              <w:widowControl w:val="0"/>
              <w:wordWrap w:val="0"/>
              <w:autoSpaceDE w:val="0"/>
              <w:autoSpaceDN w:val="0"/>
              <w:jc w:val="center"/>
              <w:rPr>
                <w:rFonts w:ascii="Times New Roman" w:eastAsia="Times New Roman" w:hAnsi="Times New Roman" w:cs="Times New Roman"/>
                <w:kern w:val="2"/>
                <w:lang w:val="en-US" w:eastAsia="ko-KR"/>
              </w:rPr>
            </w:pPr>
            <w:r w:rsidRPr="00985369">
              <w:rPr>
                <w:rFonts w:ascii="Times New Roman" w:eastAsia="Times New Roman" w:hAnsi="Times New Roman" w:cs="Times New Roman"/>
                <w:kern w:val="2"/>
                <w:lang w:eastAsia="ko-KR"/>
              </w:rPr>
              <w:t>1</w:t>
            </w:r>
            <w:r w:rsidRPr="00985369">
              <w:rPr>
                <w:rFonts w:ascii="Times New Roman" w:eastAsia="Times New Roman" w:hAnsi="Times New Roman" w:cs="Times New Roman"/>
                <w:kern w:val="2"/>
                <w:lang w:val="en-US" w:eastAsia="ko-KR"/>
              </w:rPr>
              <w:t>-4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Август </w:t>
            </w:r>
          </w:p>
        </w:tc>
        <w:tc>
          <w:tcPr>
            <w:tcW w:w="1316" w:type="pct"/>
          </w:tcPr>
          <w:p w:rsidR="00F36B46" w:rsidRPr="00985369" w:rsidRDefault="00F36B46" w:rsidP="00F36B46">
            <w:pPr>
              <w:widowControl w:val="0"/>
              <w:wordWrap w:val="0"/>
              <w:autoSpaceDE w:val="0"/>
              <w:autoSpaceDN w:val="0"/>
              <w:jc w:val="both"/>
              <w:rPr>
                <w:rFonts w:ascii="Times New Roman" w:eastAsia="Times New Roman" w:hAnsi="Times New Roman" w:cs="Times New Roman"/>
                <w:kern w:val="2"/>
                <w:lang w:eastAsia="ko-KR"/>
              </w:rPr>
            </w:pPr>
            <w:r w:rsidRPr="00985369">
              <w:rPr>
                <w:rFonts w:ascii="Times New Roman" w:eastAsia="Times New Roman" w:hAnsi="Times New Roman" w:cs="Times New Roman"/>
                <w:kern w:val="2"/>
                <w:lang w:eastAsia="ko-KR"/>
              </w:rPr>
              <w:t>Администрация.</w:t>
            </w:r>
          </w:p>
          <w:p w:rsidR="00F36B46" w:rsidRPr="00985369" w:rsidRDefault="00F36B46" w:rsidP="00F36B46">
            <w:pPr>
              <w:widowControl w:val="0"/>
              <w:wordWrap w:val="0"/>
              <w:autoSpaceDE w:val="0"/>
              <w:autoSpaceDN w:val="0"/>
              <w:jc w:val="both"/>
              <w:rPr>
                <w:rFonts w:ascii="Times New Roman" w:eastAsia="Times New Roman" w:hAnsi="Times New Roman" w:cs="Times New Roman"/>
                <w:kern w:val="2"/>
                <w:lang w:eastAsia="ko-KR"/>
              </w:rPr>
            </w:pPr>
            <w:r w:rsidRPr="00985369">
              <w:rPr>
                <w:rFonts w:ascii="Times New Roman" w:eastAsia="Times New Roman" w:hAnsi="Times New Roman" w:cs="Times New Roman"/>
                <w:kern w:val="2"/>
                <w:lang w:eastAsia="ko-KR"/>
              </w:rPr>
              <w:t>председатель общешкольного родительского комитета</w:t>
            </w:r>
          </w:p>
        </w:tc>
      </w:tr>
      <w:tr w:rsidR="00F36B46" w:rsidRPr="00985369" w:rsidTr="00414559">
        <w:trPr>
          <w:trHeight w:val="561"/>
        </w:trPr>
        <w:tc>
          <w:tcPr>
            <w:tcW w:w="26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4</w:t>
            </w:r>
          </w:p>
        </w:tc>
        <w:tc>
          <w:tcPr>
            <w:tcW w:w="2039" w:type="pct"/>
            <w:gridSpan w:val="2"/>
          </w:tcPr>
          <w:p w:rsidR="00F36B46" w:rsidRPr="00985369" w:rsidRDefault="00F36B46" w:rsidP="00F36B46">
            <w:pPr>
              <w:widowControl w:val="0"/>
              <w:wordWrap w:val="0"/>
              <w:autoSpaceDE w:val="0"/>
              <w:autoSpaceDN w:val="0"/>
              <w:rPr>
                <w:rFonts w:ascii="Times New Roman" w:eastAsia="Times New Roman" w:hAnsi="Times New Roman" w:cs="Times New Roman"/>
                <w:kern w:val="2"/>
                <w:lang w:eastAsia="ko-KR"/>
              </w:rPr>
            </w:pPr>
            <w:r w:rsidRPr="00985369">
              <w:rPr>
                <w:rFonts w:ascii="Times New Roman" w:eastAsia="Times New Roman" w:hAnsi="Times New Roman" w:cs="Times New Roman"/>
                <w:kern w:val="2"/>
                <w:lang w:eastAsia="ru-RU"/>
              </w:rPr>
              <w:t>Организация бесплатного горячего питания для 1-4 классов, детей-сирот и детей, сотрудников погибших при исполнении служебного долга</w:t>
            </w:r>
          </w:p>
        </w:tc>
        <w:tc>
          <w:tcPr>
            <w:tcW w:w="524" w:type="pct"/>
          </w:tcPr>
          <w:p w:rsidR="00F36B46" w:rsidRPr="00985369" w:rsidRDefault="00F36B46" w:rsidP="00F36B46">
            <w:pPr>
              <w:widowControl w:val="0"/>
              <w:wordWrap w:val="0"/>
              <w:autoSpaceDE w:val="0"/>
              <w:autoSpaceDN w:val="0"/>
              <w:jc w:val="center"/>
              <w:rPr>
                <w:rFonts w:ascii="Times New Roman" w:eastAsia="Times New Roman" w:hAnsi="Times New Roman" w:cs="Times New Roman"/>
                <w:kern w:val="2"/>
                <w:lang w:val="en-US" w:eastAsia="ko-KR"/>
              </w:rPr>
            </w:pPr>
            <w:r w:rsidRPr="00985369">
              <w:rPr>
                <w:rFonts w:ascii="Times New Roman" w:eastAsia="Times New Roman" w:hAnsi="Times New Roman" w:cs="Times New Roman"/>
                <w:kern w:val="2"/>
                <w:lang w:val="en-US" w:eastAsia="ko-KR"/>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Август </w:t>
            </w:r>
          </w:p>
        </w:tc>
        <w:tc>
          <w:tcPr>
            <w:tcW w:w="1316" w:type="pct"/>
          </w:tcPr>
          <w:p w:rsidR="00F36B46" w:rsidRPr="00985369" w:rsidRDefault="00F36B46" w:rsidP="00F36B46">
            <w:pPr>
              <w:widowControl w:val="0"/>
              <w:wordWrap w:val="0"/>
              <w:autoSpaceDE w:val="0"/>
              <w:autoSpaceDN w:val="0"/>
              <w:jc w:val="both"/>
              <w:rPr>
                <w:rFonts w:ascii="Times New Roman" w:eastAsia="Times New Roman" w:hAnsi="Times New Roman" w:cs="Times New Roman"/>
                <w:kern w:val="2"/>
                <w:lang w:val="en-US" w:eastAsia="ko-KR"/>
              </w:rPr>
            </w:pPr>
            <w:r w:rsidRPr="00985369">
              <w:rPr>
                <w:rFonts w:ascii="Times New Roman" w:eastAsia="Times New Roman" w:hAnsi="Times New Roman" w:cs="Times New Roman"/>
                <w:kern w:val="2"/>
                <w:lang w:val="en-US" w:eastAsia="ko-KR"/>
              </w:rPr>
              <w:t>Социальный</w:t>
            </w:r>
            <w:r w:rsidRPr="00985369">
              <w:rPr>
                <w:rFonts w:ascii="Times New Roman" w:eastAsia="Times New Roman" w:hAnsi="Times New Roman" w:cs="Times New Roman"/>
                <w:kern w:val="2"/>
                <w:lang w:eastAsia="ko-KR"/>
              </w:rPr>
              <w:t xml:space="preserve"> </w:t>
            </w:r>
            <w:r w:rsidRPr="00985369">
              <w:rPr>
                <w:rFonts w:ascii="Times New Roman" w:eastAsia="Times New Roman" w:hAnsi="Times New Roman" w:cs="Times New Roman"/>
                <w:kern w:val="2"/>
                <w:lang w:val="en-US" w:eastAsia="ko-KR"/>
              </w:rPr>
              <w:t>педагог</w:t>
            </w:r>
            <w:r w:rsidRPr="00985369">
              <w:rPr>
                <w:rFonts w:ascii="Times New Roman" w:eastAsia="Times New Roman" w:hAnsi="Times New Roman" w:cs="Times New Roman"/>
                <w:kern w:val="2"/>
                <w:lang w:eastAsia="ko-KR"/>
              </w:rPr>
              <w:t>,</w:t>
            </w:r>
            <w:r w:rsidRPr="00985369">
              <w:rPr>
                <w:rFonts w:ascii="Times New Roman" w:eastAsia="Times New Roman" w:hAnsi="Times New Roman" w:cs="Times New Roman"/>
                <w:kern w:val="2"/>
                <w:lang w:val="en-US" w:eastAsia="ko-KR"/>
              </w:rPr>
              <w:t xml:space="preserve"> родительский</w:t>
            </w:r>
            <w:r w:rsidRPr="00985369">
              <w:rPr>
                <w:rFonts w:ascii="Times New Roman" w:eastAsia="Times New Roman" w:hAnsi="Times New Roman" w:cs="Times New Roman"/>
                <w:kern w:val="2"/>
                <w:lang w:eastAsia="ko-KR"/>
              </w:rPr>
              <w:t xml:space="preserve"> </w:t>
            </w:r>
            <w:r w:rsidRPr="00985369">
              <w:rPr>
                <w:rFonts w:ascii="Times New Roman" w:eastAsia="Times New Roman" w:hAnsi="Times New Roman" w:cs="Times New Roman"/>
                <w:kern w:val="2"/>
                <w:lang w:val="en-US" w:eastAsia="ko-KR"/>
              </w:rPr>
              <w:t>комитет</w:t>
            </w:r>
          </w:p>
        </w:tc>
      </w:tr>
      <w:tr w:rsidR="00F36B46" w:rsidRPr="00985369" w:rsidTr="00414559">
        <w:trPr>
          <w:trHeight w:val="561"/>
        </w:trPr>
        <w:tc>
          <w:tcPr>
            <w:tcW w:w="26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5</w:t>
            </w:r>
          </w:p>
        </w:tc>
        <w:tc>
          <w:tcPr>
            <w:tcW w:w="2039" w:type="pct"/>
            <w:gridSpan w:val="2"/>
          </w:tcPr>
          <w:p w:rsidR="00F36B46" w:rsidRPr="00985369" w:rsidRDefault="00F36B46" w:rsidP="00F36B46">
            <w:pPr>
              <w:widowControl w:val="0"/>
              <w:wordWrap w:val="0"/>
              <w:autoSpaceDE w:val="0"/>
              <w:autoSpaceDN w:val="0"/>
              <w:spacing w:before="30"/>
              <w:ind w:hanging="360"/>
              <w:rPr>
                <w:rFonts w:ascii="Times New Roman" w:eastAsia="Times New Roman" w:hAnsi="Times New Roman" w:cs="Times New Roman"/>
                <w:kern w:val="2"/>
                <w:lang w:eastAsia="ru-RU"/>
              </w:rPr>
            </w:pPr>
            <w:r w:rsidRPr="00985369">
              <w:rPr>
                <w:rFonts w:ascii="Times New Roman" w:eastAsia="Times New Roman" w:hAnsi="Times New Roman" w:cs="Times New Roman"/>
                <w:kern w:val="2"/>
                <w:lang w:eastAsia="ru-RU"/>
              </w:rPr>
              <w:t>Со Встречи с представителями родительских комитетов классов по вопросам правовой культуры  с приглашением инспектора ОПДН.</w:t>
            </w:r>
          </w:p>
        </w:tc>
        <w:tc>
          <w:tcPr>
            <w:tcW w:w="524" w:type="pct"/>
          </w:tcPr>
          <w:p w:rsidR="00F36B46" w:rsidRPr="00985369" w:rsidRDefault="00F36B46" w:rsidP="00F36B46">
            <w:pPr>
              <w:widowControl w:val="0"/>
              <w:wordWrap w:val="0"/>
              <w:autoSpaceDE w:val="0"/>
              <w:autoSpaceDN w:val="0"/>
              <w:jc w:val="center"/>
              <w:rPr>
                <w:rFonts w:ascii="Times New Roman" w:eastAsia="Times New Roman" w:hAnsi="Times New Roman" w:cs="Times New Roman"/>
                <w:kern w:val="2"/>
                <w:lang w:eastAsia="ko-KR"/>
              </w:rPr>
            </w:pPr>
            <w:r w:rsidRPr="00985369">
              <w:rPr>
                <w:rFonts w:ascii="Times New Roman" w:eastAsia="Times New Roman" w:hAnsi="Times New Roman" w:cs="Times New Roman"/>
                <w:kern w:val="2"/>
                <w:lang w:eastAsia="ko-KR"/>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Октябрь, </w:t>
            </w:r>
          </w:p>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апрель</w:t>
            </w:r>
          </w:p>
        </w:tc>
        <w:tc>
          <w:tcPr>
            <w:tcW w:w="1316" w:type="pct"/>
          </w:tcPr>
          <w:p w:rsidR="00F36B46" w:rsidRPr="00985369" w:rsidRDefault="00F36B46" w:rsidP="00F36B46">
            <w:pPr>
              <w:widowControl w:val="0"/>
              <w:wordWrap w:val="0"/>
              <w:autoSpaceDE w:val="0"/>
              <w:autoSpaceDN w:val="0"/>
              <w:jc w:val="both"/>
              <w:rPr>
                <w:rFonts w:ascii="Times New Roman" w:eastAsia="Times New Roman" w:hAnsi="Times New Roman" w:cs="Times New Roman"/>
                <w:kern w:val="2"/>
                <w:lang w:eastAsia="ko-KR"/>
              </w:rPr>
            </w:pPr>
            <w:r w:rsidRPr="00985369">
              <w:rPr>
                <w:rFonts w:ascii="Times New Roman" w:eastAsia="Times New Roman" w:hAnsi="Times New Roman" w:cs="Times New Roman"/>
                <w:kern w:val="2"/>
                <w:lang w:eastAsia="ko-KR"/>
              </w:rPr>
              <w:t>Зам.директора по ВР, председатель родительского комитета, педагог-психолог, соц.педагог.</w:t>
            </w:r>
          </w:p>
        </w:tc>
      </w:tr>
      <w:tr w:rsidR="00F36B46" w:rsidRPr="00985369" w:rsidTr="00414559">
        <w:trPr>
          <w:trHeight w:val="561"/>
        </w:trPr>
        <w:tc>
          <w:tcPr>
            <w:tcW w:w="26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6</w:t>
            </w:r>
          </w:p>
        </w:tc>
        <w:tc>
          <w:tcPr>
            <w:tcW w:w="2039" w:type="pct"/>
            <w:gridSpan w:val="2"/>
          </w:tcPr>
          <w:p w:rsidR="00F36B46" w:rsidRPr="00985369" w:rsidRDefault="00F36B46" w:rsidP="00F36B46">
            <w:pPr>
              <w:widowControl w:val="0"/>
              <w:wordWrap w:val="0"/>
              <w:autoSpaceDE w:val="0"/>
              <w:autoSpaceDN w:val="0"/>
              <w:spacing w:before="30"/>
              <w:ind w:hanging="360"/>
              <w:rPr>
                <w:rFonts w:ascii="Times New Roman" w:eastAsia="№Е" w:hAnsi="Times New Roman" w:cs="Times New Roman"/>
                <w:iCs/>
                <w:color w:val="000000"/>
                <w:kern w:val="24"/>
                <w:lang w:eastAsia="ru-RU"/>
              </w:rPr>
            </w:pPr>
            <w:r w:rsidRPr="00985369">
              <w:rPr>
                <w:rFonts w:ascii="Times New Roman" w:eastAsia="Times New Roman" w:hAnsi="Times New Roman" w:cs="Times New Roman"/>
                <w:kern w:val="2"/>
                <w:lang w:eastAsia="ru-RU"/>
              </w:rPr>
              <w:t xml:space="preserve">Кл  Общешкольное родительские собрания на тему: «Роль семьи в формировании здорового образа жизни школьника» с приглашением медицинских работников </w:t>
            </w:r>
          </w:p>
        </w:tc>
        <w:tc>
          <w:tcPr>
            <w:tcW w:w="524" w:type="pct"/>
          </w:tcPr>
          <w:p w:rsidR="00F36B46" w:rsidRPr="00985369" w:rsidRDefault="00F36B46" w:rsidP="00F36B46">
            <w:pPr>
              <w:wordWrap w:val="0"/>
              <w:jc w:val="center"/>
              <w:rPr>
                <w:rFonts w:ascii="Times New Roman" w:eastAsia="№Е" w:hAnsi="Times New Roman" w:cs="Times New Roman"/>
                <w:color w:val="000000"/>
                <w:kern w:val="24"/>
                <w:lang w:eastAsia="ru-RU"/>
              </w:rPr>
            </w:pPr>
            <w:r w:rsidRPr="00985369">
              <w:rPr>
                <w:rFonts w:ascii="Times New Roman" w:eastAsia="Times New Roman" w:hAnsi="Times New Roman" w:cs="Times New Roman"/>
                <w:kern w:val="2"/>
                <w:lang w:eastAsia="ko-KR"/>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Декабрь </w:t>
            </w:r>
          </w:p>
        </w:tc>
        <w:tc>
          <w:tcPr>
            <w:tcW w:w="1316" w:type="pct"/>
          </w:tcPr>
          <w:p w:rsidR="00F36B46" w:rsidRPr="00985369" w:rsidRDefault="00F36B46" w:rsidP="00F36B46">
            <w:pPr>
              <w:widowControl w:val="0"/>
              <w:wordWrap w:val="0"/>
              <w:autoSpaceDE w:val="0"/>
              <w:autoSpaceDN w:val="0"/>
              <w:jc w:val="both"/>
              <w:rPr>
                <w:rFonts w:ascii="Times New Roman" w:eastAsia="Times New Roman" w:hAnsi="Times New Roman" w:cs="Times New Roman"/>
                <w:kern w:val="2"/>
                <w:lang w:eastAsia="ko-KR"/>
              </w:rPr>
            </w:pPr>
            <w:r w:rsidRPr="00985369">
              <w:rPr>
                <w:rFonts w:ascii="Times New Roman" w:eastAsia="Times New Roman" w:hAnsi="Times New Roman" w:cs="Times New Roman"/>
                <w:kern w:val="2"/>
                <w:lang w:eastAsia="ko-KR"/>
              </w:rPr>
              <w:t>Зам.директора по ВР, председатель родительского комитета, педагог-психолог, соц.педагог</w:t>
            </w:r>
          </w:p>
        </w:tc>
      </w:tr>
      <w:tr w:rsidR="00F36B46" w:rsidRPr="00985369" w:rsidTr="00414559">
        <w:trPr>
          <w:trHeight w:val="561"/>
        </w:trPr>
        <w:tc>
          <w:tcPr>
            <w:tcW w:w="26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7</w:t>
            </w:r>
          </w:p>
        </w:tc>
        <w:tc>
          <w:tcPr>
            <w:tcW w:w="2039" w:type="pct"/>
            <w:gridSpan w:val="2"/>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iCs/>
                <w:color w:val="000000"/>
                <w:kern w:val="24"/>
                <w:lang w:eastAsia="ru-RU"/>
              </w:rPr>
              <w:t>Родительский всеобуч по вопросам профилактики правонарушений и безнадзорности, экстремизма и терроризма о</w:t>
            </w:r>
            <w:r w:rsidRPr="00985369">
              <w:rPr>
                <w:rFonts w:ascii="Times New Roman" w:eastAsia="Times New Roman" w:hAnsi="Times New Roman" w:cs="Times New Roman"/>
                <w:kern w:val="2"/>
                <w:lang w:eastAsia="ru-RU"/>
              </w:rPr>
              <w:t>беспечение безопасности жизнедеятельности детей в школе и дома с приглашением инспектора ГИБДД,  сотрудников правоохранительных органов, представителей духовенства.</w:t>
            </w:r>
          </w:p>
        </w:tc>
        <w:tc>
          <w:tcPr>
            <w:tcW w:w="524" w:type="pct"/>
          </w:tcPr>
          <w:p w:rsidR="00F36B46" w:rsidRPr="00985369" w:rsidRDefault="00F36B46" w:rsidP="00F36B46">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Один раз</w:t>
            </w:r>
          </w:p>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 в квартал</w:t>
            </w:r>
          </w:p>
        </w:tc>
        <w:tc>
          <w:tcPr>
            <w:tcW w:w="1316" w:type="pct"/>
          </w:tcPr>
          <w:p w:rsidR="00F36B46" w:rsidRPr="00985369" w:rsidRDefault="00F36B46" w:rsidP="00F36B46">
            <w:pPr>
              <w:widowControl w:val="0"/>
              <w:wordWrap w:val="0"/>
              <w:autoSpaceDE w:val="0"/>
              <w:autoSpaceDN w:val="0"/>
              <w:jc w:val="both"/>
              <w:rPr>
                <w:rFonts w:ascii="Times New Roman" w:eastAsia="Times New Roman" w:hAnsi="Times New Roman" w:cs="Times New Roman"/>
                <w:kern w:val="2"/>
                <w:lang w:eastAsia="ko-KR"/>
              </w:rPr>
            </w:pPr>
            <w:r w:rsidRPr="00985369">
              <w:rPr>
                <w:rFonts w:ascii="Times New Roman" w:eastAsia="Times New Roman" w:hAnsi="Times New Roman" w:cs="Times New Roman"/>
                <w:kern w:val="2"/>
                <w:lang w:eastAsia="ko-KR"/>
              </w:rPr>
              <w:t xml:space="preserve">Зам.директора по ВР, председатель родительского комитета, педагог-психолог, соц.педагог </w:t>
            </w:r>
          </w:p>
        </w:tc>
      </w:tr>
      <w:tr w:rsidR="00F36B46" w:rsidRPr="00985369" w:rsidTr="00414559">
        <w:trPr>
          <w:trHeight w:val="561"/>
        </w:trPr>
        <w:tc>
          <w:tcPr>
            <w:tcW w:w="26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8</w:t>
            </w:r>
          </w:p>
        </w:tc>
        <w:tc>
          <w:tcPr>
            <w:tcW w:w="2039" w:type="pct"/>
            <w:gridSpan w:val="2"/>
          </w:tcPr>
          <w:p w:rsidR="00F36B46" w:rsidRPr="00985369" w:rsidRDefault="00F36B46" w:rsidP="00F36B46">
            <w:pPr>
              <w:widowControl w:val="0"/>
              <w:wordWrap w:val="0"/>
              <w:autoSpaceDE w:val="0"/>
              <w:autoSpaceDN w:val="0"/>
              <w:rPr>
                <w:rFonts w:ascii="Times New Roman" w:eastAsia="Times New Roman" w:hAnsi="Times New Roman" w:cs="Times New Roman"/>
                <w:color w:val="000000"/>
                <w:spacing w:val="-10"/>
                <w:kern w:val="2"/>
                <w:lang w:eastAsia="ru-RU"/>
              </w:rPr>
            </w:pPr>
            <w:r w:rsidRPr="00985369">
              <w:rPr>
                <w:rFonts w:ascii="Times New Roman" w:eastAsia="Times New Roman" w:hAnsi="Times New Roman" w:cs="Times New Roman"/>
                <w:kern w:val="2"/>
                <w:lang w:eastAsia="ru-RU"/>
              </w:rPr>
              <w:t>Участие родителей в подготовке и проведении общешкольных и классных творческих мероприятий</w:t>
            </w:r>
          </w:p>
        </w:tc>
        <w:tc>
          <w:tcPr>
            <w:tcW w:w="524" w:type="pct"/>
          </w:tcPr>
          <w:p w:rsidR="00F36B46" w:rsidRPr="00985369" w:rsidRDefault="00F36B46" w:rsidP="00F36B46">
            <w:pPr>
              <w:widowControl w:val="0"/>
              <w:wordWrap w:val="0"/>
              <w:autoSpaceDE w:val="0"/>
              <w:autoSpaceDN w:val="0"/>
              <w:jc w:val="center"/>
              <w:rPr>
                <w:rFonts w:ascii="Times New Roman" w:eastAsia="Times New Roman" w:hAnsi="Times New Roman" w:cs="Times New Roman"/>
                <w:kern w:val="2"/>
                <w:lang w:val="en-US" w:eastAsia="ko-KR"/>
              </w:rPr>
            </w:pPr>
            <w:r w:rsidRPr="00985369">
              <w:rPr>
                <w:rFonts w:ascii="Times New Roman" w:eastAsia="Times New Roman" w:hAnsi="Times New Roman" w:cs="Times New Roman"/>
                <w:kern w:val="2"/>
                <w:lang w:val="en-US" w:eastAsia="ko-KR"/>
              </w:rPr>
              <w:t>1-4</w:t>
            </w:r>
          </w:p>
        </w:tc>
        <w:tc>
          <w:tcPr>
            <w:tcW w:w="857" w:type="pct"/>
          </w:tcPr>
          <w:p w:rsidR="00F36B46" w:rsidRPr="00985369" w:rsidRDefault="00F36B46" w:rsidP="00F36B46">
            <w:pPr>
              <w:widowControl w:val="0"/>
              <w:wordWrap w:val="0"/>
              <w:autoSpaceDE w:val="0"/>
              <w:autoSpaceDN w:val="0"/>
              <w:jc w:val="center"/>
              <w:rPr>
                <w:rFonts w:ascii="Times New Roman" w:eastAsia="Times New Roman" w:hAnsi="Times New Roman" w:cs="Times New Roman"/>
                <w:kern w:val="2"/>
                <w:lang w:eastAsia="ko-KR"/>
              </w:rPr>
            </w:pPr>
            <w:r w:rsidRPr="00985369">
              <w:rPr>
                <w:rFonts w:ascii="Times New Roman" w:eastAsia="Times New Roman" w:hAnsi="Times New Roman" w:cs="Times New Roman"/>
                <w:kern w:val="2"/>
                <w:lang w:eastAsia="ko-KR"/>
              </w:rPr>
              <w:t xml:space="preserve">В течение года, по воспитательному плану </w:t>
            </w:r>
          </w:p>
        </w:tc>
        <w:tc>
          <w:tcPr>
            <w:tcW w:w="1316" w:type="pct"/>
          </w:tcPr>
          <w:p w:rsidR="00F36B46" w:rsidRPr="00985369" w:rsidRDefault="00F36B46" w:rsidP="00F36B46">
            <w:pPr>
              <w:widowControl w:val="0"/>
              <w:wordWrap w:val="0"/>
              <w:autoSpaceDE w:val="0"/>
              <w:autoSpaceDN w:val="0"/>
              <w:jc w:val="both"/>
              <w:rPr>
                <w:rFonts w:ascii="Times New Roman" w:eastAsia="Times New Roman" w:hAnsi="Times New Roman" w:cs="Times New Roman"/>
                <w:kern w:val="2"/>
                <w:lang w:eastAsia="ko-KR"/>
              </w:rPr>
            </w:pPr>
            <w:r w:rsidRPr="00985369">
              <w:rPr>
                <w:rFonts w:ascii="Times New Roman" w:eastAsia="Times New Roman" w:hAnsi="Times New Roman" w:cs="Times New Roman"/>
                <w:kern w:val="2"/>
                <w:lang w:eastAsia="ko-KR"/>
              </w:rPr>
              <w:t>Зам.директора по ВР, председатель родительского комитета, классные руководители</w:t>
            </w:r>
          </w:p>
        </w:tc>
      </w:tr>
      <w:tr w:rsidR="00F36B46" w:rsidRPr="00985369" w:rsidTr="00414559">
        <w:trPr>
          <w:trHeight w:val="561"/>
        </w:trPr>
        <w:tc>
          <w:tcPr>
            <w:tcW w:w="26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9</w:t>
            </w:r>
          </w:p>
        </w:tc>
        <w:tc>
          <w:tcPr>
            <w:tcW w:w="2039" w:type="pct"/>
            <w:gridSpan w:val="2"/>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Родительские форумы при школьном интернет-сайте</w:t>
            </w:r>
          </w:p>
        </w:tc>
        <w:tc>
          <w:tcPr>
            <w:tcW w:w="524" w:type="pct"/>
          </w:tcPr>
          <w:p w:rsidR="00F36B46" w:rsidRPr="00985369" w:rsidRDefault="00F36B46" w:rsidP="00F36B46">
            <w:pPr>
              <w:wordWrap w:val="0"/>
              <w:jc w:val="center"/>
              <w:rPr>
                <w:rFonts w:ascii="Times New Roman" w:eastAsia="№Е" w:hAnsi="Times New Roman" w:cs="Times New Roman"/>
                <w:color w:val="000000"/>
                <w:kern w:val="24"/>
                <w:lang w:eastAsia="ru-RU"/>
              </w:rPr>
            </w:pPr>
            <w:r w:rsidRPr="00985369">
              <w:rPr>
                <w:rFonts w:ascii="Times New Roman" w:eastAsia="Times New Roman" w:hAnsi="Times New Roman" w:cs="Times New Roman"/>
                <w:kern w:val="2"/>
                <w:lang w:eastAsia="ko-KR"/>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 по ИКТ, родительский комитет</w:t>
            </w:r>
          </w:p>
        </w:tc>
      </w:tr>
      <w:tr w:rsidR="00F36B46" w:rsidRPr="00985369" w:rsidTr="00414559">
        <w:trPr>
          <w:trHeight w:val="561"/>
        </w:trPr>
        <w:tc>
          <w:tcPr>
            <w:tcW w:w="26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10</w:t>
            </w:r>
          </w:p>
        </w:tc>
        <w:tc>
          <w:tcPr>
            <w:tcW w:w="2039" w:type="pct"/>
            <w:gridSpan w:val="2"/>
          </w:tcPr>
          <w:p w:rsidR="00F36B46" w:rsidRPr="00985369" w:rsidRDefault="00F36B46" w:rsidP="00F36B46">
            <w:pPr>
              <w:shd w:val="clear" w:color="auto" w:fill="FFFFFF"/>
              <w:rPr>
                <w:rFonts w:ascii="Times New Roman" w:eastAsia="Times New Roman" w:hAnsi="Times New Roman" w:cs="Times New Roman"/>
                <w:color w:val="000000"/>
                <w:lang w:eastAsia="ru-RU"/>
              </w:rPr>
            </w:pPr>
            <w:r w:rsidRPr="00985369">
              <w:rPr>
                <w:rFonts w:ascii="Times New Roman" w:eastAsia="Times New Roman" w:hAnsi="Times New Roman" w:cs="Times New Roman"/>
                <w:color w:val="000000"/>
                <w:lang w:eastAsia="ru-RU"/>
              </w:rPr>
              <w:t>Изготовление и распространение социальной рекламы буклетов и памяток   по пропаганде здорового образа жизни, профилактике суицида и  соблюдения ПДД, ДДТТ</w:t>
            </w:r>
          </w:p>
        </w:tc>
        <w:tc>
          <w:tcPr>
            <w:tcW w:w="524" w:type="pct"/>
          </w:tcPr>
          <w:p w:rsidR="00F36B46" w:rsidRPr="00985369" w:rsidRDefault="00F36B46" w:rsidP="00F36B46">
            <w:pPr>
              <w:widowControl w:val="0"/>
              <w:wordWrap w:val="0"/>
              <w:autoSpaceDE w:val="0"/>
              <w:autoSpaceDN w:val="0"/>
              <w:jc w:val="center"/>
              <w:rPr>
                <w:rFonts w:ascii="Times New Roman" w:eastAsia="Times New Roman" w:hAnsi="Times New Roman" w:cs="Times New Roman"/>
                <w:kern w:val="2"/>
                <w:lang w:eastAsia="ko-KR"/>
              </w:rPr>
            </w:pPr>
            <w:r w:rsidRPr="00985369">
              <w:rPr>
                <w:rFonts w:ascii="Times New Roman" w:eastAsia="Times New Roman" w:hAnsi="Times New Roman" w:cs="Times New Roman"/>
                <w:kern w:val="2"/>
                <w:lang w:eastAsia="ko-KR"/>
              </w:rPr>
              <w:t>1-4</w:t>
            </w:r>
          </w:p>
        </w:tc>
        <w:tc>
          <w:tcPr>
            <w:tcW w:w="857" w:type="pct"/>
          </w:tcPr>
          <w:p w:rsidR="00F36B46" w:rsidRPr="00985369" w:rsidRDefault="00F36B46" w:rsidP="00F36B46">
            <w:pPr>
              <w:widowControl w:val="0"/>
              <w:wordWrap w:val="0"/>
              <w:autoSpaceDE w:val="0"/>
              <w:autoSpaceDN w:val="0"/>
              <w:jc w:val="center"/>
              <w:rPr>
                <w:rFonts w:ascii="Times New Roman" w:eastAsia="Times New Roman" w:hAnsi="Times New Roman" w:cs="Times New Roman"/>
                <w:kern w:val="2"/>
                <w:lang w:eastAsia="ko-KR"/>
              </w:rPr>
            </w:pPr>
          </w:p>
          <w:p w:rsidR="00F36B46" w:rsidRPr="00985369" w:rsidRDefault="00F36B46" w:rsidP="00F36B46">
            <w:pPr>
              <w:widowControl w:val="0"/>
              <w:wordWrap w:val="0"/>
              <w:autoSpaceDE w:val="0"/>
              <w:autoSpaceDN w:val="0"/>
              <w:jc w:val="center"/>
              <w:rPr>
                <w:rFonts w:ascii="Times New Roman" w:eastAsia="Times New Roman" w:hAnsi="Times New Roman" w:cs="Times New Roman"/>
                <w:kern w:val="2"/>
                <w:lang w:eastAsia="ko-KR"/>
              </w:rPr>
            </w:pPr>
            <w:r w:rsidRPr="00985369">
              <w:rPr>
                <w:rFonts w:ascii="Times New Roman" w:eastAsia="Times New Roman" w:hAnsi="Times New Roman" w:cs="Times New Roman"/>
                <w:kern w:val="2"/>
                <w:lang w:val="en-US" w:eastAsia="ko-KR"/>
              </w:rPr>
              <w:t>Сентябрь</w:t>
            </w:r>
            <w:r w:rsidRPr="00985369">
              <w:rPr>
                <w:rFonts w:ascii="Times New Roman" w:eastAsia="Times New Roman" w:hAnsi="Times New Roman" w:cs="Times New Roman"/>
                <w:kern w:val="2"/>
                <w:lang w:eastAsia="ko-KR"/>
              </w:rPr>
              <w:t>, декабрь, март, май</w:t>
            </w:r>
          </w:p>
        </w:tc>
        <w:tc>
          <w:tcPr>
            <w:tcW w:w="1316" w:type="pct"/>
          </w:tcPr>
          <w:p w:rsidR="00F36B46" w:rsidRPr="00985369" w:rsidRDefault="00F36B46" w:rsidP="00F36B46">
            <w:pPr>
              <w:widowControl w:val="0"/>
              <w:wordWrap w:val="0"/>
              <w:autoSpaceDE w:val="0"/>
              <w:autoSpaceDN w:val="0"/>
              <w:jc w:val="both"/>
              <w:rPr>
                <w:rFonts w:ascii="Times New Roman" w:eastAsia="Times New Roman" w:hAnsi="Times New Roman" w:cs="Times New Roman"/>
                <w:kern w:val="2"/>
                <w:lang w:eastAsia="ko-KR"/>
              </w:rPr>
            </w:pPr>
            <w:r w:rsidRPr="00985369">
              <w:rPr>
                <w:rFonts w:ascii="Times New Roman" w:eastAsia="Times New Roman" w:hAnsi="Times New Roman" w:cs="Times New Roman"/>
                <w:kern w:val="2"/>
                <w:lang w:eastAsia="ko-KR"/>
              </w:rPr>
              <w:t>Педагог-организатор, классные руководители.</w:t>
            </w:r>
          </w:p>
        </w:tc>
      </w:tr>
      <w:tr w:rsidR="00F36B46" w:rsidRPr="00985369" w:rsidTr="00414559">
        <w:trPr>
          <w:trHeight w:val="561"/>
        </w:trPr>
        <w:tc>
          <w:tcPr>
            <w:tcW w:w="26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11</w:t>
            </w:r>
          </w:p>
        </w:tc>
        <w:tc>
          <w:tcPr>
            <w:tcW w:w="2039" w:type="pct"/>
            <w:gridSpan w:val="2"/>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Круглый стол «Вопросы воспитания»</w:t>
            </w:r>
          </w:p>
        </w:tc>
        <w:tc>
          <w:tcPr>
            <w:tcW w:w="524" w:type="pct"/>
          </w:tcPr>
          <w:p w:rsidR="00F36B46" w:rsidRPr="00985369" w:rsidRDefault="00F36B46" w:rsidP="00F36B46">
            <w:pPr>
              <w:jc w:val="center"/>
              <w:rPr>
                <w:rFonts w:ascii="Times New Roman" w:hAnsi="Times New Roman" w:cs="Times New Roman"/>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val="en-US" w:eastAsia="ru-RU"/>
              </w:rPr>
            </w:pPr>
            <w:r w:rsidRPr="00985369">
              <w:rPr>
                <w:rFonts w:ascii="Times New Roman" w:eastAsia="№Е" w:hAnsi="Times New Roman" w:cs="Times New Roman"/>
                <w:color w:val="000000"/>
                <w:kern w:val="24"/>
                <w:lang w:eastAsia="ru-RU"/>
              </w:rPr>
              <w:t xml:space="preserve">Один раз в </w:t>
            </w:r>
          </w:p>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четверть</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ВР, педагог-психолог,</w:t>
            </w:r>
          </w:p>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 социальный педагог, педагог-организатор ДНВ</w:t>
            </w:r>
          </w:p>
        </w:tc>
      </w:tr>
      <w:tr w:rsidR="00F36B46" w:rsidRPr="00985369" w:rsidTr="00E23FB6">
        <w:trPr>
          <w:trHeight w:val="204"/>
        </w:trPr>
        <w:tc>
          <w:tcPr>
            <w:tcW w:w="5000" w:type="pct"/>
            <w:gridSpan w:val="6"/>
          </w:tcPr>
          <w:p w:rsidR="00F36B46" w:rsidRPr="00985369" w:rsidRDefault="00F36B46" w:rsidP="00F36B46">
            <w:pPr>
              <w:wordWrap w:val="0"/>
              <w:jc w:val="center"/>
              <w:rPr>
                <w:rFonts w:ascii="Times New Roman" w:eastAsia="№Е" w:hAnsi="Times New Roman" w:cs="Times New Roman"/>
                <w:b/>
                <w:color w:val="000000"/>
                <w:kern w:val="24"/>
                <w:lang w:eastAsia="ru-RU"/>
              </w:rPr>
            </w:pPr>
            <w:r w:rsidRPr="00985369">
              <w:rPr>
                <w:rFonts w:ascii="Times New Roman" w:eastAsia="№Е" w:hAnsi="Times New Roman" w:cs="Times New Roman"/>
                <w:b/>
                <w:i/>
                <w:color w:val="000000"/>
                <w:kern w:val="24"/>
                <w:lang w:eastAsia="ru-RU"/>
              </w:rPr>
              <w:t>На индивидуальном уровне</w:t>
            </w:r>
          </w:p>
        </w:tc>
      </w:tr>
      <w:tr w:rsidR="00F36B46" w:rsidRPr="00985369" w:rsidTr="00414559">
        <w:trPr>
          <w:trHeight w:val="561"/>
        </w:trPr>
        <w:tc>
          <w:tcPr>
            <w:tcW w:w="26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w:t>
            </w:r>
          </w:p>
        </w:tc>
        <w:tc>
          <w:tcPr>
            <w:tcW w:w="2039" w:type="pct"/>
            <w:gridSpan w:val="2"/>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Беседы и консультации по проблемам обучения и решения острых конфликтных ситуаций</w:t>
            </w:r>
          </w:p>
        </w:tc>
        <w:tc>
          <w:tcPr>
            <w:tcW w:w="524" w:type="pct"/>
          </w:tcPr>
          <w:p w:rsidR="00F36B46" w:rsidRPr="00985369" w:rsidRDefault="00F36B46" w:rsidP="00F36B46">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По мере необходимости</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Социальный педагог, педагог, педагог-психолог</w:t>
            </w:r>
          </w:p>
        </w:tc>
      </w:tr>
      <w:tr w:rsidR="00F36B46" w:rsidRPr="00985369" w:rsidTr="00414559">
        <w:trPr>
          <w:trHeight w:val="561"/>
        </w:trPr>
        <w:tc>
          <w:tcPr>
            <w:tcW w:w="26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lastRenderedPageBreak/>
              <w:t>2</w:t>
            </w:r>
          </w:p>
        </w:tc>
        <w:tc>
          <w:tcPr>
            <w:tcW w:w="2039" w:type="pct"/>
            <w:gridSpan w:val="2"/>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Правовой всеобуч для детей </w:t>
            </w:r>
          </w:p>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«группы риска»</w:t>
            </w:r>
          </w:p>
        </w:tc>
        <w:tc>
          <w:tcPr>
            <w:tcW w:w="524" w:type="pct"/>
          </w:tcPr>
          <w:p w:rsidR="00F36B46" w:rsidRPr="00985369" w:rsidRDefault="00F36B46" w:rsidP="00F36B46">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По мере необходимости</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Социальный педагог, педагог-психолог</w:t>
            </w:r>
          </w:p>
        </w:tc>
      </w:tr>
      <w:tr w:rsidR="00F36B46" w:rsidRPr="00985369" w:rsidTr="00414559">
        <w:trPr>
          <w:trHeight w:val="561"/>
        </w:trPr>
        <w:tc>
          <w:tcPr>
            <w:tcW w:w="26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3</w:t>
            </w:r>
          </w:p>
        </w:tc>
        <w:tc>
          <w:tcPr>
            <w:tcW w:w="2039" w:type="pct"/>
            <w:gridSpan w:val="2"/>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hAnsi="Times New Roman" w:cs="Times New Roman"/>
              </w:rPr>
              <w:t>Участие родителей в педагогических консилиумах, проектах, круглых столах</w:t>
            </w:r>
          </w:p>
        </w:tc>
        <w:tc>
          <w:tcPr>
            <w:tcW w:w="524" w:type="pct"/>
          </w:tcPr>
          <w:p w:rsidR="00F36B46" w:rsidRPr="00985369" w:rsidRDefault="00F36B46" w:rsidP="00F36B46">
            <w:pPr>
              <w:wordWrap w:val="0"/>
              <w:spacing w:line="360" w:lineRule="auto"/>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C7C1E" w:rsidP="00F36B46">
            <w:pPr>
              <w:wordWrap w:val="0"/>
              <w:spacing w:line="360" w:lineRule="auto"/>
              <w:rPr>
                <w:rFonts w:ascii="Times New Roman" w:eastAsia="№Е" w:hAnsi="Times New Roman" w:cs="Times New Roman"/>
                <w:color w:val="000000"/>
                <w:kern w:val="24"/>
                <w:lang w:eastAsia="ru-RU"/>
              </w:rPr>
            </w:pPr>
            <w:r>
              <w:rPr>
                <w:rFonts w:ascii="Times New Roman" w:eastAsia="№Е" w:hAnsi="Times New Roman" w:cs="Times New Roman"/>
                <w:color w:val="000000"/>
                <w:kern w:val="24"/>
                <w:lang w:eastAsia="ru-RU"/>
              </w:rPr>
              <w:t>Один раз в четв</w:t>
            </w:r>
            <w:r w:rsidR="00F36B46" w:rsidRPr="00985369">
              <w:rPr>
                <w:rFonts w:ascii="Times New Roman" w:eastAsia="№Е" w:hAnsi="Times New Roman" w:cs="Times New Roman"/>
                <w:color w:val="000000"/>
                <w:kern w:val="24"/>
                <w:lang w:eastAsia="ru-RU"/>
              </w:rPr>
              <w:t xml:space="preserve"> </w:t>
            </w:r>
          </w:p>
        </w:tc>
        <w:tc>
          <w:tcPr>
            <w:tcW w:w="1316" w:type="pct"/>
          </w:tcPr>
          <w:p w:rsidR="00F36B46" w:rsidRPr="00985369" w:rsidRDefault="00F36B46" w:rsidP="00F36B46">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Зам.директора по ВР,  родительский комитет </w:t>
            </w:r>
          </w:p>
        </w:tc>
      </w:tr>
      <w:tr w:rsidR="00F36B46" w:rsidRPr="00985369" w:rsidTr="00414559">
        <w:trPr>
          <w:trHeight w:val="561"/>
        </w:trPr>
        <w:tc>
          <w:tcPr>
            <w:tcW w:w="26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4</w:t>
            </w:r>
          </w:p>
        </w:tc>
        <w:tc>
          <w:tcPr>
            <w:tcW w:w="2039" w:type="pct"/>
            <w:gridSpan w:val="2"/>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Рейды семьи оказавшейся в социально-опасном положении, посещение подростков с девиантным поведением на дому</w:t>
            </w:r>
          </w:p>
        </w:tc>
        <w:tc>
          <w:tcPr>
            <w:tcW w:w="524" w:type="pct"/>
          </w:tcPr>
          <w:p w:rsidR="00F36B46" w:rsidRPr="00985369" w:rsidRDefault="00F36B46" w:rsidP="00F36B46">
            <w:pPr>
              <w:wordWrap w:val="0"/>
              <w:spacing w:line="360" w:lineRule="auto"/>
              <w:jc w:val="center"/>
              <w:rPr>
                <w:rFonts w:ascii="Times New Roman" w:eastAsia="№Е" w:hAnsi="Times New Roman" w:cs="Times New Roman"/>
                <w:color w:val="000000"/>
                <w:kern w:val="24"/>
                <w:lang w:eastAsia="ru-RU"/>
              </w:rPr>
            </w:pP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По мере необходимости</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Социальный педагог, педагог-психолог, классные руководители.</w:t>
            </w:r>
          </w:p>
        </w:tc>
      </w:tr>
      <w:tr w:rsidR="00F36B46" w:rsidRPr="00985369" w:rsidTr="00414559">
        <w:trPr>
          <w:trHeight w:val="561"/>
        </w:trPr>
        <w:tc>
          <w:tcPr>
            <w:tcW w:w="26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5</w:t>
            </w:r>
          </w:p>
        </w:tc>
        <w:tc>
          <w:tcPr>
            <w:tcW w:w="2039" w:type="pct"/>
            <w:gridSpan w:val="2"/>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hAnsi="Times New Roman" w:cs="Times New Roman"/>
              </w:rPr>
              <w:t>Индивидуальное  консультирование c целью координации воспитательных усилий педагогов и родителей</w:t>
            </w:r>
          </w:p>
        </w:tc>
        <w:tc>
          <w:tcPr>
            <w:tcW w:w="524" w:type="pct"/>
          </w:tcPr>
          <w:p w:rsidR="00F36B46" w:rsidRPr="00985369" w:rsidRDefault="00F36B46" w:rsidP="00F36B46">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По мере необходимости </w:t>
            </w:r>
          </w:p>
        </w:tc>
        <w:tc>
          <w:tcPr>
            <w:tcW w:w="1316" w:type="pct"/>
          </w:tcPr>
          <w:p w:rsidR="00F36B46" w:rsidRPr="00985369" w:rsidRDefault="00F36B46" w:rsidP="00F36B46">
            <w:pPr>
              <w:wordWrap w:val="0"/>
              <w:ind w:right="-25"/>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Социальный педагог, педагог-психолог, классные руководители </w:t>
            </w:r>
          </w:p>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педагог-организатор ДНВ</w:t>
            </w:r>
          </w:p>
        </w:tc>
      </w:tr>
      <w:tr w:rsidR="00F36B46" w:rsidRPr="00985369" w:rsidTr="00414559">
        <w:trPr>
          <w:trHeight w:val="561"/>
        </w:trPr>
        <w:tc>
          <w:tcPr>
            <w:tcW w:w="26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6</w:t>
            </w:r>
          </w:p>
        </w:tc>
        <w:tc>
          <w:tcPr>
            <w:tcW w:w="2039" w:type="pct"/>
            <w:gridSpan w:val="2"/>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hAnsi="Times New Roman" w:cs="Times New Roman"/>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tc>
        <w:tc>
          <w:tcPr>
            <w:tcW w:w="524" w:type="pct"/>
          </w:tcPr>
          <w:p w:rsidR="00F36B46" w:rsidRPr="00985369" w:rsidRDefault="00F36B46" w:rsidP="00F36B46">
            <w:pPr>
              <w:wordWrap w:val="0"/>
              <w:spacing w:line="360" w:lineRule="auto"/>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spacing w:line="360" w:lineRule="auto"/>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В течение года </w:t>
            </w:r>
          </w:p>
        </w:tc>
        <w:tc>
          <w:tcPr>
            <w:tcW w:w="1316" w:type="pct"/>
          </w:tcPr>
          <w:p w:rsidR="00F36B46" w:rsidRPr="00985369" w:rsidRDefault="00F36B46" w:rsidP="00F36B46">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Классные руководители, зам.директора по УВР, ВР</w:t>
            </w:r>
          </w:p>
        </w:tc>
      </w:tr>
      <w:tr w:rsidR="00F36B46" w:rsidRPr="00985369" w:rsidTr="00F36B46">
        <w:trPr>
          <w:trHeight w:val="561"/>
        </w:trPr>
        <w:tc>
          <w:tcPr>
            <w:tcW w:w="5000" w:type="pct"/>
            <w:gridSpan w:val="6"/>
          </w:tcPr>
          <w:p w:rsidR="00F36B46" w:rsidRPr="00985369" w:rsidRDefault="00414559" w:rsidP="00F36B46">
            <w:pPr>
              <w:wordWrap w:val="0"/>
              <w:jc w:val="center"/>
              <w:rPr>
                <w:rFonts w:ascii="Times New Roman" w:eastAsia="№Е" w:hAnsi="Times New Roman" w:cs="Times New Roman"/>
                <w:b/>
                <w:color w:val="000000"/>
                <w:kern w:val="24"/>
                <w:lang w:eastAsia="ru-RU"/>
              </w:rPr>
            </w:pPr>
            <w:r w:rsidRPr="00985369">
              <w:rPr>
                <w:rFonts w:ascii="Times New Roman" w:eastAsia="№Е" w:hAnsi="Times New Roman" w:cs="Times New Roman"/>
                <w:b/>
                <w:color w:val="000000"/>
                <w:kern w:val="24"/>
                <w:lang w:eastAsia="ru-RU"/>
              </w:rPr>
              <w:t>Модуль 5</w:t>
            </w:r>
            <w:r w:rsidR="00F36B46" w:rsidRPr="00985369">
              <w:rPr>
                <w:rFonts w:ascii="Times New Roman" w:eastAsia="№Е" w:hAnsi="Times New Roman" w:cs="Times New Roman"/>
                <w:b/>
                <w:color w:val="000000"/>
                <w:kern w:val="24"/>
                <w:lang w:eastAsia="ru-RU"/>
              </w:rPr>
              <w:t>.</w:t>
            </w:r>
          </w:p>
          <w:p w:rsidR="00F36B46" w:rsidRPr="00985369" w:rsidRDefault="00F36B46" w:rsidP="00F36B46">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b/>
                <w:color w:val="000000"/>
                <w:kern w:val="24"/>
                <w:lang w:eastAsia="ru-RU"/>
              </w:rPr>
              <w:t>Курсы внеурочной деятельности</w:t>
            </w:r>
          </w:p>
        </w:tc>
      </w:tr>
      <w:tr w:rsidR="00F36B46" w:rsidRPr="00985369" w:rsidTr="00414559">
        <w:trPr>
          <w:trHeight w:val="561"/>
        </w:trPr>
        <w:tc>
          <w:tcPr>
            <w:tcW w:w="2303" w:type="pct"/>
            <w:gridSpan w:val="3"/>
          </w:tcPr>
          <w:p w:rsidR="00F36B46" w:rsidRPr="00985369" w:rsidRDefault="00F36B46" w:rsidP="00F36B46">
            <w:pPr>
              <w:wordWrap w:val="0"/>
              <w:rPr>
                <w:rFonts w:ascii="Arial" w:eastAsia="Times New Roman" w:hAnsi="Arial" w:cs="Arial"/>
                <w:b/>
                <w:highlight w:val="yellow"/>
                <w:lang w:eastAsia="ru-RU"/>
              </w:rPr>
            </w:pPr>
          </w:p>
          <w:p w:rsidR="00F36B46" w:rsidRPr="00985369" w:rsidRDefault="00F36B46" w:rsidP="00F36B46">
            <w:pPr>
              <w:wordWrap w:val="0"/>
              <w:rPr>
                <w:rFonts w:ascii="Arial" w:eastAsia="Times New Roman" w:hAnsi="Arial" w:cs="Arial"/>
                <w:b/>
                <w:highlight w:val="yellow"/>
                <w:lang w:eastAsia="ru-RU"/>
              </w:rPr>
            </w:pPr>
            <w:r w:rsidRPr="00985369">
              <w:rPr>
                <w:rFonts w:ascii="Times New Roman" w:eastAsia="№Е" w:hAnsi="Times New Roman" w:cs="Times New Roman"/>
                <w:b/>
                <w:color w:val="000000"/>
                <w:kern w:val="24"/>
                <w:lang w:eastAsia="ru-RU"/>
              </w:rPr>
              <w:t>Наименование курса</w:t>
            </w:r>
          </w:p>
        </w:tc>
        <w:tc>
          <w:tcPr>
            <w:tcW w:w="524" w:type="pct"/>
          </w:tcPr>
          <w:p w:rsidR="00F36B46" w:rsidRPr="00985369" w:rsidRDefault="00F36B46" w:rsidP="00F36B46">
            <w:pPr>
              <w:wordWrap w:val="0"/>
              <w:rPr>
                <w:rFonts w:ascii="Times New Roman" w:eastAsia="Times New Roman" w:hAnsi="Times New Roman" w:cs="Times New Roman"/>
                <w:b/>
                <w:lang w:eastAsia="ru-RU"/>
              </w:rPr>
            </w:pPr>
            <w:r w:rsidRPr="00985369">
              <w:rPr>
                <w:rFonts w:ascii="Times New Roman" w:eastAsia="№Е" w:hAnsi="Times New Roman" w:cs="Times New Roman"/>
                <w:b/>
                <w:color w:val="000000"/>
                <w:kern w:val="24"/>
                <w:lang w:eastAsia="ru-RU"/>
              </w:rPr>
              <w:t> </w:t>
            </w:r>
          </w:p>
          <w:p w:rsidR="00F36B46" w:rsidRPr="00985369" w:rsidRDefault="00F36B46" w:rsidP="00F36B46">
            <w:pPr>
              <w:wordWrap w:val="0"/>
              <w:rPr>
                <w:rFonts w:ascii="Times New Roman" w:eastAsia="Times New Roman" w:hAnsi="Times New Roman" w:cs="Times New Roman"/>
                <w:b/>
                <w:lang w:eastAsia="ru-RU"/>
              </w:rPr>
            </w:pPr>
            <w:r w:rsidRPr="00985369">
              <w:rPr>
                <w:rFonts w:ascii="Times New Roman" w:eastAsia="№Е" w:hAnsi="Times New Roman" w:cs="Times New Roman"/>
                <w:b/>
                <w:color w:val="000000"/>
                <w:kern w:val="24"/>
                <w:lang w:eastAsia="ru-RU"/>
              </w:rPr>
              <w:t xml:space="preserve">Классы </w:t>
            </w:r>
          </w:p>
        </w:tc>
        <w:tc>
          <w:tcPr>
            <w:tcW w:w="857" w:type="pct"/>
          </w:tcPr>
          <w:p w:rsidR="00F36B46" w:rsidRPr="00985369" w:rsidRDefault="00F36B46" w:rsidP="00F36B46">
            <w:pPr>
              <w:wordWrap w:val="0"/>
              <w:rPr>
                <w:rFonts w:ascii="Arial" w:eastAsia="Times New Roman" w:hAnsi="Arial" w:cs="Arial"/>
                <w:b/>
                <w:lang w:eastAsia="ru-RU"/>
              </w:rPr>
            </w:pPr>
            <w:r w:rsidRPr="00985369">
              <w:rPr>
                <w:rFonts w:ascii="Times New Roman" w:eastAsia="№Е" w:hAnsi="Times New Roman" w:cs="Times New Roman"/>
                <w:b/>
                <w:color w:val="000000"/>
                <w:kern w:val="24"/>
                <w:lang w:eastAsia="ru-RU"/>
              </w:rPr>
              <w:t>Количество часов в неделю</w:t>
            </w:r>
          </w:p>
        </w:tc>
        <w:tc>
          <w:tcPr>
            <w:tcW w:w="1316" w:type="pct"/>
          </w:tcPr>
          <w:p w:rsidR="00F36B46" w:rsidRPr="00985369" w:rsidRDefault="00F36B46" w:rsidP="00F36B46">
            <w:pPr>
              <w:wordWrap w:val="0"/>
              <w:rPr>
                <w:rFonts w:ascii="Arial" w:eastAsia="Times New Roman" w:hAnsi="Arial" w:cs="Arial"/>
                <w:b/>
                <w:lang w:eastAsia="ru-RU"/>
              </w:rPr>
            </w:pPr>
            <w:r w:rsidRPr="00985369">
              <w:rPr>
                <w:rFonts w:ascii="Times New Roman" w:eastAsia="№Е" w:hAnsi="Times New Roman" w:cs="Times New Roman"/>
                <w:b/>
                <w:color w:val="000000"/>
                <w:kern w:val="24"/>
                <w:lang w:eastAsia="ru-RU"/>
              </w:rPr>
              <w:t> </w:t>
            </w:r>
          </w:p>
          <w:p w:rsidR="00F36B46" w:rsidRPr="00985369" w:rsidRDefault="00F36B46" w:rsidP="00F36B46">
            <w:pPr>
              <w:wordWrap w:val="0"/>
              <w:rPr>
                <w:rFonts w:ascii="Arial" w:eastAsia="Times New Roman" w:hAnsi="Arial" w:cs="Arial"/>
                <w:b/>
                <w:lang w:eastAsia="ru-RU"/>
              </w:rPr>
            </w:pPr>
            <w:r w:rsidRPr="00985369">
              <w:rPr>
                <w:rFonts w:ascii="Times New Roman" w:eastAsia="№Е" w:hAnsi="Times New Roman" w:cs="Times New Roman"/>
                <w:b/>
                <w:color w:val="000000"/>
                <w:kern w:val="24"/>
                <w:lang w:eastAsia="ru-RU"/>
              </w:rPr>
              <w:t>Ответственные</w:t>
            </w:r>
          </w:p>
        </w:tc>
      </w:tr>
      <w:tr w:rsidR="00F36B46" w:rsidRPr="00985369" w:rsidTr="00F36B46">
        <w:trPr>
          <w:trHeight w:val="327"/>
        </w:trPr>
        <w:tc>
          <w:tcPr>
            <w:tcW w:w="5000" w:type="pct"/>
            <w:gridSpan w:val="6"/>
          </w:tcPr>
          <w:p w:rsidR="00F36B46" w:rsidRPr="00985369" w:rsidRDefault="00F36B46" w:rsidP="00F36B46">
            <w:pPr>
              <w:wordWrap w:val="0"/>
              <w:rPr>
                <w:rFonts w:ascii="Times New Roman" w:eastAsia="№Е" w:hAnsi="Times New Roman" w:cs="Times New Roman"/>
                <w:b/>
                <w:i/>
                <w:color w:val="000000"/>
                <w:kern w:val="24"/>
                <w:lang w:eastAsia="ru-RU"/>
              </w:rPr>
            </w:pPr>
            <w:r w:rsidRPr="00985369">
              <w:rPr>
                <w:rFonts w:ascii="Times New Roman" w:eastAsia="№Е" w:hAnsi="Times New Roman" w:cs="Times New Roman"/>
                <w:b/>
                <w:i/>
                <w:color w:val="000000"/>
                <w:kern w:val="24"/>
                <w:lang w:eastAsia="ru-RU"/>
              </w:rPr>
              <w:t>Общеинтеллектуальное направление</w:t>
            </w:r>
          </w:p>
        </w:tc>
      </w:tr>
      <w:tr w:rsidR="00F36B46" w:rsidRPr="00985369" w:rsidTr="00414559">
        <w:trPr>
          <w:trHeight w:val="561"/>
        </w:trPr>
        <w:tc>
          <w:tcPr>
            <w:tcW w:w="2303" w:type="pct"/>
            <w:gridSpan w:val="3"/>
          </w:tcPr>
          <w:p w:rsidR="00F36B46" w:rsidRPr="00985369" w:rsidRDefault="00F36B46" w:rsidP="00F36B46">
            <w:pPr>
              <w:wordWrap w:val="0"/>
              <w:rPr>
                <w:rFonts w:ascii="Times New Roman" w:eastAsia="№Е" w:hAnsi="Times New Roman" w:cs="Times New Roman"/>
                <w:b/>
                <w:color w:val="000000"/>
                <w:kern w:val="24"/>
                <w:lang w:eastAsia="ru-RU"/>
              </w:rPr>
            </w:pPr>
            <w:r w:rsidRPr="00985369">
              <w:rPr>
                <w:rFonts w:ascii="Times New Roman" w:eastAsia="№Е" w:hAnsi="Times New Roman" w:cs="Times New Roman"/>
                <w:b/>
                <w:color w:val="000000"/>
                <w:kern w:val="24"/>
                <w:lang w:eastAsia="ru-RU"/>
              </w:rPr>
              <w:t>Наименование курсов (прописываются по наличию)</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Согласно расписанию занятий ВД</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Педагоги внеурочной</w:t>
            </w:r>
          </w:p>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 деятельности</w:t>
            </w:r>
          </w:p>
        </w:tc>
      </w:tr>
      <w:tr w:rsidR="00F36B46" w:rsidRPr="00985369" w:rsidTr="00414559">
        <w:trPr>
          <w:trHeight w:val="274"/>
        </w:trPr>
        <w:tc>
          <w:tcPr>
            <w:tcW w:w="2303" w:type="pct"/>
            <w:gridSpan w:val="3"/>
          </w:tcPr>
          <w:p w:rsidR="00F36B46" w:rsidRPr="00985369" w:rsidRDefault="007E438A" w:rsidP="007E438A">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 «Юный исследователь»</w:t>
            </w:r>
          </w:p>
        </w:tc>
        <w:tc>
          <w:tcPr>
            <w:tcW w:w="524" w:type="pct"/>
          </w:tcPr>
          <w:p w:rsidR="00F36B46" w:rsidRPr="00985369" w:rsidRDefault="007E438A"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p>
        </w:tc>
      </w:tr>
      <w:tr w:rsidR="00F36B46" w:rsidRPr="00985369" w:rsidTr="00F36B46">
        <w:trPr>
          <w:trHeight w:val="268"/>
        </w:trPr>
        <w:tc>
          <w:tcPr>
            <w:tcW w:w="5000" w:type="pct"/>
            <w:gridSpan w:val="6"/>
          </w:tcPr>
          <w:p w:rsidR="00F36B46" w:rsidRPr="00985369" w:rsidRDefault="00F36B46" w:rsidP="00F36B46">
            <w:pPr>
              <w:wordWrap w:val="0"/>
              <w:rPr>
                <w:rFonts w:ascii="Times New Roman" w:eastAsia="№Е" w:hAnsi="Times New Roman" w:cs="Times New Roman"/>
                <w:b/>
                <w:i/>
                <w:color w:val="000000"/>
                <w:kern w:val="24"/>
                <w:lang w:eastAsia="ru-RU"/>
              </w:rPr>
            </w:pPr>
            <w:r w:rsidRPr="00985369">
              <w:rPr>
                <w:rFonts w:ascii="Times New Roman" w:eastAsia="№Е" w:hAnsi="Times New Roman" w:cs="Times New Roman"/>
                <w:b/>
                <w:i/>
                <w:color w:val="000000"/>
                <w:kern w:val="24"/>
                <w:lang w:eastAsia="ru-RU"/>
              </w:rPr>
              <w:t>Общекультурное направление</w:t>
            </w:r>
          </w:p>
        </w:tc>
      </w:tr>
      <w:tr w:rsidR="00F36B46" w:rsidRPr="00985369" w:rsidTr="00414559">
        <w:trPr>
          <w:trHeight w:val="561"/>
        </w:trPr>
        <w:tc>
          <w:tcPr>
            <w:tcW w:w="2303" w:type="pct"/>
            <w:gridSpan w:val="3"/>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Наименование курсов</w:t>
            </w:r>
          </w:p>
          <w:p w:rsidR="00F36B46" w:rsidRPr="00985369" w:rsidRDefault="00F36B46" w:rsidP="00F36B46">
            <w:pPr>
              <w:wordWrap w:val="0"/>
              <w:rPr>
                <w:rFonts w:ascii="Times New Roman" w:eastAsia="№Е" w:hAnsi="Times New Roman" w:cs="Times New Roman"/>
                <w:b/>
                <w:color w:val="000000"/>
                <w:kern w:val="24"/>
                <w:lang w:eastAsia="ru-RU"/>
              </w:rPr>
            </w:pPr>
            <w:r w:rsidRPr="00985369">
              <w:rPr>
                <w:rFonts w:ascii="Times New Roman" w:eastAsia="№Е" w:hAnsi="Times New Roman" w:cs="Times New Roman"/>
                <w:b/>
                <w:color w:val="000000"/>
                <w:kern w:val="24"/>
                <w:lang w:eastAsia="ru-RU"/>
              </w:rPr>
              <w:t>(прописываются по наличию)</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Согласно расписанию занятий ВД</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Педагоги внеурочной </w:t>
            </w:r>
          </w:p>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деятельности</w:t>
            </w:r>
          </w:p>
        </w:tc>
      </w:tr>
      <w:tr w:rsidR="00F36B46" w:rsidRPr="00985369" w:rsidTr="00414559">
        <w:trPr>
          <w:trHeight w:val="141"/>
        </w:trPr>
        <w:tc>
          <w:tcPr>
            <w:tcW w:w="2303" w:type="pct"/>
            <w:gridSpan w:val="3"/>
          </w:tcPr>
          <w:p w:rsidR="00F36B46" w:rsidRPr="00985369" w:rsidRDefault="00414559"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2. </w:t>
            </w:r>
            <w:r w:rsidR="007E438A" w:rsidRPr="00985369">
              <w:rPr>
                <w:rFonts w:ascii="Times New Roman" w:eastAsia="№Е" w:hAnsi="Times New Roman" w:cs="Times New Roman"/>
                <w:color w:val="000000"/>
                <w:kern w:val="24"/>
                <w:lang w:eastAsia="ru-RU"/>
              </w:rPr>
              <w:t>«Читай-ка»</w:t>
            </w:r>
          </w:p>
        </w:tc>
        <w:tc>
          <w:tcPr>
            <w:tcW w:w="524" w:type="pct"/>
          </w:tcPr>
          <w:p w:rsidR="00F36B46" w:rsidRPr="00985369" w:rsidRDefault="007E438A"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p>
        </w:tc>
      </w:tr>
      <w:tr w:rsidR="00F36B46" w:rsidRPr="00985369" w:rsidTr="00F36B46">
        <w:trPr>
          <w:trHeight w:val="278"/>
        </w:trPr>
        <w:tc>
          <w:tcPr>
            <w:tcW w:w="5000" w:type="pct"/>
            <w:gridSpan w:val="6"/>
          </w:tcPr>
          <w:p w:rsidR="00F36B46" w:rsidRPr="00985369" w:rsidRDefault="00F36B46" w:rsidP="00F36B46">
            <w:pPr>
              <w:wordWrap w:val="0"/>
              <w:rPr>
                <w:rFonts w:ascii="Times New Roman" w:eastAsia="№Е" w:hAnsi="Times New Roman" w:cs="Times New Roman"/>
                <w:b/>
                <w:i/>
                <w:color w:val="000000"/>
                <w:kern w:val="24"/>
                <w:lang w:eastAsia="ru-RU"/>
              </w:rPr>
            </w:pPr>
            <w:r w:rsidRPr="00985369">
              <w:rPr>
                <w:rFonts w:ascii="Times New Roman" w:eastAsia="№Е" w:hAnsi="Times New Roman" w:cs="Times New Roman"/>
                <w:b/>
                <w:i/>
                <w:color w:val="000000"/>
                <w:kern w:val="24"/>
                <w:lang w:eastAsia="ru-RU"/>
              </w:rPr>
              <w:t>Социальное направление</w:t>
            </w:r>
          </w:p>
        </w:tc>
      </w:tr>
      <w:tr w:rsidR="00F36B46" w:rsidRPr="00985369" w:rsidTr="00414559">
        <w:trPr>
          <w:trHeight w:val="561"/>
        </w:trPr>
        <w:tc>
          <w:tcPr>
            <w:tcW w:w="2303" w:type="pct"/>
            <w:gridSpan w:val="3"/>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Наименование курсов</w:t>
            </w:r>
          </w:p>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b/>
                <w:color w:val="000000"/>
                <w:kern w:val="24"/>
                <w:lang w:eastAsia="ru-RU"/>
              </w:rPr>
              <w:t>(прописываются по наличию)</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Согласно расписанию занятий ВД</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Педагоги внеурочной </w:t>
            </w:r>
          </w:p>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деятельности</w:t>
            </w:r>
          </w:p>
        </w:tc>
      </w:tr>
      <w:tr w:rsidR="00F36B46" w:rsidRPr="00985369" w:rsidTr="00414559">
        <w:trPr>
          <w:trHeight w:val="421"/>
        </w:trPr>
        <w:tc>
          <w:tcPr>
            <w:tcW w:w="2303" w:type="pct"/>
            <w:gridSpan w:val="3"/>
          </w:tcPr>
          <w:p w:rsidR="00F36B46" w:rsidRPr="00985369" w:rsidRDefault="00414559"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3.</w:t>
            </w:r>
            <w:r w:rsidR="007E438A" w:rsidRPr="00985369">
              <w:rPr>
                <w:rFonts w:ascii="Times New Roman" w:eastAsia="№Е" w:hAnsi="Times New Roman" w:cs="Times New Roman"/>
                <w:color w:val="000000"/>
                <w:kern w:val="24"/>
                <w:lang w:eastAsia="ru-RU"/>
              </w:rPr>
              <w:t xml:space="preserve"> «Безопасность на дорогах»</w:t>
            </w:r>
          </w:p>
        </w:tc>
        <w:tc>
          <w:tcPr>
            <w:tcW w:w="524" w:type="pct"/>
          </w:tcPr>
          <w:p w:rsidR="00F36B46" w:rsidRPr="00985369" w:rsidRDefault="007E438A"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p>
        </w:tc>
      </w:tr>
      <w:tr w:rsidR="00F36B46" w:rsidRPr="00985369" w:rsidTr="00F36B46">
        <w:trPr>
          <w:trHeight w:val="273"/>
        </w:trPr>
        <w:tc>
          <w:tcPr>
            <w:tcW w:w="5000" w:type="pct"/>
            <w:gridSpan w:val="6"/>
          </w:tcPr>
          <w:p w:rsidR="00F36B46" w:rsidRPr="00985369" w:rsidRDefault="00F36B46" w:rsidP="00F36B46">
            <w:pPr>
              <w:wordWrap w:val="0"/>
              <w:rPr>
                <w:rFonts w:ascii="Times New Roman" w:eastAsia="№Е" w:hAnsi="Times New Roman" w:cs="Times New Roman"/>
                <w:b/>
                <w:i/>
                <w:color w:val="000000"/>
                <w:kern w:val="24"/>
                <w:lang w:eastAsia="ru-RU"/>
              </w:rPr>
            </w:pPr>
            <w:r w:rsidRPr="00985369">
              <w:rPr>
                <w:rFonts w:ascii="Times New Roman" w:eastAsia="№Е" w:hAnsi="Times New Roman" w:cs="Times New Roman"/>
                <w:b/>
                <w:i/>
                <w:color w:val="000000"/>
                <w:kern w:val="24"/>
                <w:lang w:eastAsia="ru-RU"/>
              </w:rPr>
              <w:t>Спортивно-оздоровительное направление</w:t>
            </w:r>
          </w:p>
        </w:tc>
      </w:tr>
      <w:tr w:rsidR="00F36B46" w:rsidRPr="00985369" w:rsidTr="00F36B46">
        <w:trPr>
          <w:trHeight w:val="126"/>
        </w:trPr>
        <w:tc>
          <w:tcPr>
            <w:tcW w:w="5000" w:type="pct"/>
            <w:gridSpan w:val="6"/>
          </w:tcPr>
          <w:p w:rsidR="00F36B46" w:rsidRPr="00985369" w:rsidRDefault="00F36B46" w:rsidP="00F36B46">
            <w:pPr>
              <w:wordWrap w:val="0"/>
              <w:rPr>
                <w:rFonts w:ascii="Times New Roman" w:eastAsia="№Е" w:hAnsi="Times New Roman" w:cs="Times New Roman"/>
                <w:b/>
                <w:i/>
                <w:color w:val="000000"/>
                <w:kern w:val="24"/>
                <w:lang w:eastAsia="ru-RU"/>
              </w:rPr>
            </w:pPr>
          </w:p>
        </w:tc>
      </w:tr>
      <w:tr w:rsidR="00F36B46" w:rsidRPr="00985369" w:rsidTr="00414559">
        <w:trPr>
          <w:trHeight w:val="561"/>
        </w:trPr>
        <w:tc>
          <w:tcPr>
            <w:tcW w:w="2303" w:type="pct"/>
            <w:gridSpan w:val="3"/>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Наименование курсов</w:t>
            </w:r>
          </w:p>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b/>
                <w:color w:val="000000"/>
                <w:kern w:val="24"/>
                <w:lang w:eastAsia="ru-RU"/>
              </w:rPr>
              <w:t>(прописываются по наличию)</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Согласно расписанию занятий ВД</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Педагоги внеурочной </w:t>
            </w:r>
          </w:p>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деятельности</w:t>
            </w:r>
          </w:p>
        </w:tc>
      </w:tr>
      <w:tr w:rsidR="00F36B46" w:rsidRPr="00985369" w:rsidTr="00414559">
        <w:trPr>
          <w:trHeight w:val="284"/>
        </w:trPr>
        <w:tc>
          <w:tcPr>
            <w:tcW w:w="2303" w:type="pct"/>
            <w:gridSpan w:val="3"/>
          </w:tcPr>
          <w:p w:rsidR="00F36B46" w:rsidRPr="00985369" w:rsidRDefault="00414559"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4. </w:t>
            </w:r>
            <w:r w:rsidR="007E438A" w:rsidRPr="00985369">
              <w:rPr>
                <w:rFonts w:ascii="Times New Roman" w:eastAsia="№Е" w:hAnsi="Times New Roman" w:cs="Times New Roman"/>
                <w:color w:val="000000"/>
                <w:kern w:val="24"/>
                <w:lang w:eastAsia="ru-RU"/>
              </w:rPr>
              <w:t>« Подвижные народов России»</w:t>
            </w:r>
          </w:p>
        </w:tc>
        <w:tc>
          <w:tcPr>
            <w:tcW w:w="524" w:type="pct"/>
          </w:tcPr>
          <w:p w:rsidR="00F36B46" w:rsidRPr="00985369" w:rsidRDefault="00414559"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p>
        </w:tc>
      </w:tr>
      <w:tr w:rsidR="00F36B46" w:rsidRPr="00985369" w:rsidTr="00F36B46">
        <w:trPr>
          <w:trHeight w:val="277"/>
        </w:trPr>
        <w:tc>
          <w:tcPr>
            <w:tcW w:w="5000" w:type="pct"/>
            <w:gridSpan w:val="6"/>
          </w:tcPr>
          <w:p w:rsidR="00F36B46" w:rsidRPr="00985369" w:rsidRDefault="00F36B46" w:rsidP="00F36B46">
            <w:pPr>
              <w:wordWrap w:val="0"/>
              <w:rPr>
                <w:rFonts w:ascii="Times New Roman" w:eastAsia="№Е" w:hAnsi="Times New Roman" w:cs="Times New Roman"/>
                <w:b/>
                <w:i/>
                <w:color w:val="000000"/>
                <w:kern w:val="24"/>
                <w:lang w:eastAsia="ru-RU"/>
              </w:rPr>
            </w:pPr>
            <w:r w:rsidRPr="00985369">
              <w:rPr>
                <w:rFonts w:ascii="Times New Roman" w:eastAsia="№Е" w:hAnsi="Times New Roman" w:cs="Times New Roman"/>
                <w:b/>
                <w:i/>
                <w:color w:val="000000"/>
                <w:kern w:val="24"/>
                <w:lang w:eastAsia="ru-RU"/>
              </w:rPr>
              <w:t>Духовно-нравственное направление</w:t>
            </w:r>
          </w:p>
        </w:tc>
      </w:tr>
      <w:tr w:rsidR="00F36B46" w:rsidRPr="00985369" w:rsidTr="00414559">
        <w:trPr>
          <w:trHeight w:val="561"/>
        </w:trPr>
        <w:tc>
          <w:tcPr>
            <w:tcW w:w="2303" w:type="pct"/>
            <w:gridSpan w:val="3"/>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Наименование курсов</w:t>
            </w:r>
          </w:p>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b/>
                <w:color w:val="000000"/>
                <w:kern w:val="24"/>
                <w:lang w:eastAsia="ru-RU"/>
              </w:rPr>
              <w:t>(прописываются по наличию)</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Согласно расписанию занятий ВД</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Педагоги внеурочной </w:t>
            </w:r>
          </w:p>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деятельности</w:t>
            </w:r>
          </w:p>
        </w:tc>
      </w:tr>
      <w:tr w:rsidR="00F36B46" w:rsidRPr="00985369" w:rsidTr="00414559">
        <w:trPr>
          <w:trHeight w:val="289"/>
        </w:trPr>
        <w:tc>
          <w:tcPr>
            <w:tcW w:w="2303" w:type="pct"/>
            <w:gridSpan w:val="3"/>
          </w:tcPr>
          <w:p w:rsidR="00F36B46" w:rsidRPr="00985369" w:rsidRDefault="00414559"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5</w:t>
            </w:r>
            <w:r w:rsidR="007E438A" w:rsidRPr="00985369">
              <w:rPr>
                <w:rFonts w:ascii="Times New Roman" w:eastAsia="№Е" w:hAnsi="Times New Roman" w:cs="Times New Roman"/>
                <w:color w:val="000000"/>
                <w:kern w:val="24"/>
                <w:lang w:eastAsia="ru-RU"/>
              </w:rPr>
              <w:t xml:space="preserve">. </w:t>
            </w:r>
            <w:r w:rsidRPr="00985369">
              <w:rPr>
                <w:rFonts w:ascii="Times New Roman" w:eastAsia="№Е" w:hAnsi="Times New Roman" w:cs="Times New Roman"/>
                <w:color w:val="000000"/>
                <w:kern w:val="24"/>
                <w:lang w:eastAsia="ru-RU"/>
              </w:rPr>
              <w:t>«</w:t>
            </w:r>
            <w:r w:rsidR="007E438A" w:rsidRPr="00985369">
              <w:rPr>
                <w:rFonts w:ascii="Times New Roman" w:eastAsia="№Е" w:hAnsi="Times New Roman" w:cs="Times New Roman"/>
                <w:color w:val="000000"/>
                <w:kern w:val="24"/>
                <w:lang w:eastAsia="ru-RU"/>
              </w:rPr>
              <w:t>Мой любимый город</w:t>
            </w:r>
            <w:r w:rsidRPr="00985369">
              <w:rPr>
                <w:rFonts w:ascii="Times New Roman" w:eastAsia="№Е" w:hAnsi="Times New Roman" w:cs="Times New Roman"/>
                <w:color w:val="000000"/>
                <w:kern w:val="24"/>
                <w:lang w:eastAsia="ru-RU"/>
              </w:rPr>
              <w:t>»</w:t>
            </w:r>
          </w:p>
        </w:tc>
        <w:tc>
          <w:tcPr>
            <w:tcW w:w="524" w:type="pct"/>
          </w:tcPr>
          <w:p w:rsidR="00F36B46" w:rsidRPr="00985369" w:rsidRDefault="00414559"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p>
        </w:tc>
      </w:tr>
      <w:tr w:rsidR="00F36B46" w:rsidRPr="00985369" w:rsidTr="00F36B46">
        <w:trPr>
          <w:trHeight w:val="280"/>
        </w:trPr>
        <w:tc>
          <w:tcPr>
            <w:tcW w:w="5000" w:type="pct"/>
            <w:gridSpan w:val="6"/>
          </w:tcPr>
          <w:p w:rsidR="00F36B46" w:rsidRPr="00985369" w:rsidRDefault="00F36B46" w:rsidP="00F36B46">
            <w:pPr>
              <w:wordWrap w:val="0"/>
              <w:jc w:val="center"/>
              <w:rPr>
                <w:rFonts w:ascii="Times New Roman" w:eastAsia="№Е" w:hAnsi="Times New Roman" w:cs="Times New Roman"/>
                <w:b/>
                <w:color w:val="000000"/>
                <w:kern w:val="24"/>
                <w:lang w:eastAsia="ru-RU"/>
              </w:rPr>
            </w:pPr>
          </w:p>
        </w:tc>
      </w:tr>
      <w:tr w:rsidR="00F36B46" w:rsidRPr="00985369" w:rsidTr="00414559">
        <w:trPr>
          <w:trHeight w:val="561"/>
        </w:trPr>
        <w:tc>
          <w:tcPr>
            <w:tcW w:w="2303" w:type="pct"/>
            <w:gridSpan w:val="3"/>
          </w:tcPr>
          <w:p w:rsidR="00F36B46" w:rsidRPr="00985369" w:rsidRDefault="00F36B46" w:rsidP="00F36B46">
            <w:pPr>
              <w:wordWrap w:val="0"/>
              <w:rPr>
                <w:rFonts w:ascii="Arial" w:eastAsia="Times New Roman" w:hAnsi="Arial" w:cs="Arial"/>
                <w:lang w:eastAsia="ru-RU"/>
              </w:rPr>
            </w:pPr>
            <w:r w:rsidRPr="00985369">
              <w:rPr>
                <w:rFonts w:ascii="Times New Roman" w:eastAsia="№Е" w:hAnsi="Times New Roman" w:cs="Times New Roman"/>
                <w:color w:val="000000"/>
                <w:kern w:val="24"/>
                <w:lang w:eastAsia="ru-RU"/>
              </w:rPr>
              <w:t> </w:t>
            </w:r>
          </w:p>
          <w:p w:rsidR="00F36B46" w:rsidRPr="00985369" w:rsidRDefault="00F36B46" w:rsidP="00F36B46">
            <w:pPr>
              <w:wordWrap w:val="0"/>
              <w:rPr>
                <w:rFonts w:ascii="Arial" w:eastAsia="Times New Roman" w:hAnsi="Arial" w:cs="Arial"/>
                <w:lang w:eastAsia="ru-RU"/>
              </w:rPr>
            </w:pPr>
            <w:r w:rsidRPr="00985369">
              <w:rPr>
                <w:rFonts w:ascii="Times New Roman" w:eastAsia="№Е" w:hAnsi="Times New Roman" w:cs="Times New Roman"/>
                <w:color w:val="000000"/>
                <w:kern w:val="24"/>
                <w:lang w:eastAsia="ru-RU"/>
              </w:rPr>
              <w:t xml:space="preserve">Наименование мероприятий </w:t>
            </w:r>
          </w:p>
        </w:tc>
        <w:tc>
          <w:tcPr>
            <w:tcW w:w="524" w:type="pct"/>
          </w:tcPr>
          <w:p w:rsidR="00F36B46" w:rsidRPr="00985369" w:rsidRDefault="00F36B46" w:rsidP="00F36B46">
            <w:pPr>
              <w:wordWrap w:val="0"/>
              <w:rPr>
                <w:rFonts w:ascii="Times New Roman" w:eastAsia="Times New Roman" w:hAnsi="Times New Roman" w:cs="Times New Roman"/>
                <w:lang w:eastAsia="ru-RU"/>
              </w:rPr>
            </w:pPr>
            <w:r w:rsidRPr="00985369">
              <w:rPr>
                <w:rFonts w:ascii="Times New Roman" w:eastAsia="№Е" w:hAnsi="Times New Roman" w:cs="Times New Roman"/>
                <w:color w:val="000000"/>
                <w:kern w:val="24"/>
                <w:lang w:eastAsia="ru-RU"/>
              </w:rPr>
              <w:t> </w:t>
            </w:r>
          </w:p>
          <w:p w:rsidR="00F36B46" w:rsidRPr="00985369" w:rsidRDefault="00F36B46" w:rsidP="00F36B46">
            <w:pPr>
              <w:wordWrap w:val="0"/>
              <w:rPr>
                <w:rFonts w:ascii="Times New Roman" w:eastAsia="Times New Roman" w:hAnsi="Times New Roman" w:cs="Times New Roman"/>
                <w:lang w:eastAsia="ru-RU"/>
              </w:rPr>
            </w:pPr>
            <w:r w:rsidRPr="00985369">
              <w:rPr>
                <w:rFonts w:ascii="Times New Roman" w:eastAsia="№Е" w:hAnsi="Times New Roman" w:cs="Times New Roman"/>
                <w:color w:val="000000"/>
                <w:kern w:val="24"/>
                <w:lang w:eastAsia="ru-RU"/>
              </w:rPr>
              <w:t xml:space="preserve">Классы </w:t>
            </w:r>
          </w:p>
        </w:tc>
        <w:tc>
          <w:tcPr>
            <w:tcW w:w="857" w:type="pct"/>
          </w:tcPr>
          <w:p w:rsidR="00F36B46" w:rsidRPr="00985369" w:rsidRDefault="00F36B46" w:rsidP="00F36B46">
            <w:pPr>
              <w:wordWrap w:val="0"/>
              <w:rPr>
                <w:rFonts w:ascii="Arial" w:eastAsia="Times New Roman" w:hAnsi="Arial" w:cs="Arial"/>
                <w:lang w:eastAsia="ru-RU"/>
              </w:rPr>
            </w:pPr>
            <w:r w:rsidRPr="00985369">
              <w:rPr>
                <w:rFonts w:ascii="Times New Roman" w:eastAsia="№Е" w:hAnsi="Times New Roman" w:cs="Times New Roman"/>
                <w:color w:val="000000"/>
                <w:kern w:val="24"/>
                <w:lang w:eastAsia="ru-RU"/>
              </w:rPr>
              <w:t>Ориентировочное</w:t>
            </w:r>
          </w:p>
          <w:p w:rsidR="00F36B46" w:rsidRPr="00985369" w:rsidRDefault="00F36B46" w:rsidP="00F36B46">
            <w:pPr>
              <w:wordWrap w:val="0"/>
              <w:rPr>
                <w:rFonts w:ascii="Arial" w:eastAsia="Times New Roman" w:hAnsi="Arial" w:cs="Arial"/>
                <w:lang w:eastAsia="ru-RU"/>
              </w:rPr>
            </w:pPr>
            <w:r w:rsidRPr="00985369">
              <w:rPr>
                <w:rFonts w:ascii="Times New Roman" w:eastAsia="№Е" w:hAnsi="Times New Roman" w:cs="Times New Roman"/>
                <w:color w:val="000000"/>
                <w:kern w:val="24"/>
                <w:lang w:eastAsia="ru-RU"/>
              </w:rPr>
              <w:t xml:space="preserve">время </w:t>
            </w:r>
          </w:p>
          <w:p w:rsidR="00F36B46" w:rsidRPr="00985369" w:rsidRDefault="00F36B46" w:rsidP="00F36B46">
            <w:pPr>
              <w:wordWrap w:val="0"/>
              <w:rPr>
                <w:rFonts w:ascii="Arial" w:eastAsia="Times New Roman" w:hAnsi="Arial" w:cs="Arial"/>
                <w:lang w:eastAsia="ru-RU"/>
              </w:rPr>
            </w:pPr>
            <w:r w:rsidRPr="00985369">
              <w:rPr>
                <w:rFonts w:ascii="Times New Roman" w:eastAsia="№Е" w:hAnsi="Times New Roman" w:cs="Times New Roman"/>
                <w:color w:val="000000"/>
                <w:kern w:val="24"/>
                <w:lang w:eastAsia="ru-RU"/>
              </w:rPr>
              <w:t>проведения</w:t>
            </w:r>
          </w:p>
        </w:tc>
        <w:tc>
          <w:tcPr>
            <w:tcW w:w="1316" w:type="pct"/>
          </w:tcPr>
          <w:p w:rsidR="00F36B46" w:rsidRPr="00985369" w:rsidRDefault="00F36B46" w:rsidP="00F36B46">
            <w:pPr>
              <w:wordWrap w:val="0"/>
              <w:rPr>
                <w:rFonts w:ascii="Arial" w:eastAsia="Times New Roman" w:hAnsi="Arial" w:cs="Arial"/>
                <w:lang w:eastAsia="ru-RU"/>
              </w:rPr>
            </w:pPr>
            <w:r w:rsidRPr="00985369">
              <w:rPr>
                <w:rFonts w:ascii="Times New Roman" w:eastAsia="№Е" w:hAnsi="Times New Roman" w:cs="Times New Roman"/>
                <w:color w:val="000000"/>
                <w:kern w:val="24"/>
                <w:lang w:eastAsia="ru-RU"/>
              </w:rPr>
              <w:t> </w:t>
            </w:r>
          </w:p>
          <w:p w:rsidR="00F36B46" w:rsidRPr="00985369" w:rsidRDefault="00F36B46" w:rsidP="00F36B46">
            <w:pPr>
              <w:wordWrap w:val="0"/>
              <w:rPr>
                <w:rFonts w:ascii="Arial" w:eastAsia="Times New Roman" w:hAnsi="Arial" w:cs="Arial"/>
                <w:lang w:eastAsia="ru-RU"/>
              </w:rPr>
            </w:pPr>
            <w:r w:rsidRPr="00985369">
              <w:rPr>
                <w:rFonts w:ascii="Times New Roman" w:eastAsia="№Е" w:hAnsi="Times New Roman" w:cs="Times New Roman"/>
                <w:color w:val="000000"/>
                <w:kern w:val="24"/>
                <w:lang w:eastAsia="ru-RU"/>
              </w:rPr>
              <w:t>Ответственные</w:t>
            </w:r>
          </w:p>
        </w:tc>
      </w:tr>
      <w:tr w:rsidR="00F36B46" w:rsidRPr="00985369" w:rsidTr="00F36B46">
        <w:trPr>
          <w:trHeight w:val="561"/>
        </w:trPr>
        <w:tc>
          <w:tcPr>
            <w:tcW w:w="5000" w:type="pct"/>
            <w:gridSpan w:val="6"/>
          </w:tcPr>
          <w:p w:rsidR="00F36B46" w:rsidRPr="00985369" w:rsidRDefault="00F36B46" w:rsidP="00F36B46">
            <w:pPr>
              <w:wordWrap w:val="0"/>
              <w:jc w:val="center"/>
              <w:rPr>
                <w:rFonts w:ascii="Times New Roman" w:eastAsia="№Е" w:hAnsi="Times New Roman" w:cs="Times New Roman"/>
                <w:b/>
                <w:color w:val="000000"/>
                <w:kern w:val="24"/>
                <w:lang w:val="en-US" w:eastAsia="ru-RU"/>
              </w:rPr>
            </w:pPr>
            <w:r w:rsidRPr="00985369">
              <w:rPr>
                <w:rFonts w:ascii="Times New Roman" w:eastAsia="№Е" w:hAnsi="Times New Roman" w:cs="Times New Roman"/>
                <w:b/>
                <w:color w:val="000000"/>
                <w:kern w:val="24"/>
                <w:lang w:eastAsia="ru-RU"/>
              </w:rPr>
              <w:t xml:space="preserve">Модуль </w:t>
            </w:r>
            <w:r w:rsidRPr="00985369">
              <w:rPr>
                <w:rFonts w:ascii="Times New Roman" w:eastAsia="№Е" w:hAnsi="Times New Roman" w:cs="Times New Roman"/>
                <w:b/>
                <w:color w:val="000000"/>
                <w:kern w:val="24"/>
                <w:lang w:val="en-US" w:eastAsia="ru-RU"/>
              </w:rPr>
              <w:t>6</w:t>
            </w:r>
          </w:p>
          <w:p w:rsidR="00F36B46" w:rsidRPr="00985369" w:rsidRDefault="00F36B46" w:rsidP="00F36B46">
            <w:pPr>
              <w:wordWrap w:val="0"/>
              <w:jc w:val="center"/>
              <w:rPr>
                <w:rFonts w:ascii="Times New Roman" w:eastAsia="№Е" w:hAnsi="Times New Roman" w:cs="Times New Roman"/>
                <w:b/>
                <w:color w:val="000000"/>
                <w:kern w:val="24"/>
                <w:lang w:eastAsia="ru-RU"/>
              </w:rPr>
            </w:pPr>
            <w:r w:rsidRPr="00985369">
              <w:rPr>
                <w:rFonts w:ascii="Times New Roman" w:eastAsia="№Е" w:hAnsi="Times New Roman" w:cs="Times New Roman"/>
                <w:b/>
                <w:color w:val="000000"/>
                <w:kern w:val="24"/>
                <w:lang w:eastAsia="ru-RU"/>
              </w:rPr>
              <w:t>Самоуправление 1-4</w:t>
            </w:r>
          </w:p>
          <w:p w:rsidR="00F36B46" w:rsidRPr="00985369" w:rsidRDefault="00F36B46" w:rsidP="00F36B46">
            <w:pPr>
              <w:wordWrap w:val="0"/>
              <w:jc w:val="center"/>
              <w:rPr>
                <w:rFonts w:ascii="Times New Roman" w:eastAsia="№Е" w:hAnsi="Times New Roman" w:cs="Times New Roman"/>
                <w:b/>
                <w:color w:val="000000"/>
                <w:kern w:val="24"/>
                <w:lang w:eastAsia="ru-RU"/>
              </w:rPr>
            </w:pPr>
          </w:p>
        </w:tc>
      </w:tr>
      <w:tr w:rsidR="00F36B46" w:rsidRPr="00985369" w:rsidTr="00414559">
        <w:trPr>
          <w:trHeight w:val="561"/>
        </w:trPr>
        <w:tc>
          <w:tcPr>
            <w:tcW w:w="264" w:type="pct"/>
          </w:tcPr>
          <w:p w:rsidR="00F36B46" w:rsidRPr="00985369" w:rsidRDefault="00F36B46" w:rsidP="00F36B46">
            <w:pPr>
              <w:wordWrap w:val="0"/>
              <w:jc w:val="right"/>
              <w:rPr>
                <w:rFonts w:ascii="Times New Roman" w:eastAsia="№Е" w:hAnsi="Times New Roman" w:cs="Times New Roman"/>
                <w:b/>
                <w:color w:val="000000"/>
                <w:kern w:val="24"/>
                <w:lang w:eastAsia="ru-RU"/>
              </w:rPr>
            </w:pPr>
          </w:p>
          <w:p w:rsidR="00F36B46" w:rsidRPr="00985369" w:rsidRDefault="00F36B46" w:rsidP="00F36B46">
            <w:pPr>
              <w:wordWrap w:val="0"/>
              <w:jc w:val="right"/>
              <w:rPr>
                <w:rFonts w:ascii="Times New Roman" w:eastAsia="Times New Roman" w:hAnsi="Times New Roman" w:cs="Times New Roman"/>
                <w:b/>
                <w:lang w:eastAsia="ru-RU"/>
              </w:rPr>
            </w:pPr>
            <w:r w:rsidRPr="00985369">
              <w:rPr>
                <w:rFonts w:ascii="Times New Roman" w:eastAsia="Times New Roman" w:hAnsi="Times New Roman" w:cs="Times New Roman"/>
                <w:b/>
                <w:lang w:eastAsia="ru-RU"/>
              </w:rPr>
              <w:t>№</w:t>
            </w:r>
          </w:p>
        </w:tc>
        <w:tc>
          <w:tcPr>
            <w:tcW w:w="2039" w:type="pct"/>
            <w:gridSpan w:val="2"/>
          </w:tcPr>
          <w:p w:rsidR="00F36B46" w:rsidRPr="00985369" w:rsidRDefault="00F36B46" w:rsidP="00F36B46">
            <w:pPr>
              <w:wordWrap w:val="0"/>
              <w:jc w:val="right"/>
              <w:rPr>
                <w:rFonts w:ascii="Times New Roman" w:eastAsia="Times New Roman" w:hAnsi="Times New Roman" w:cs="Times New Roman"/>
                <w:b/>
                <w:lang w:eastAsia="ru-RU"/>
              </w:rPr>
            </w:pPr>
            <w:r w:rsidRPr="00985369">
              <w:rPr>
                <w:rFonts w:ascii="Times New Roman" w:eastAsia="№Е" w:hAnsi="Times New Roman" w:cs="Times New Roman"/>
                <w:b/>
                <w:color w:val="000000"/>
                <w:kern w:val="24"/>
                <w:lang w:eastAsia="ru-RU"/>
              </w:rPr>
              <w:t> </w:t>
            </w:r>
          </w:p>
          <w:p w:rsidR="00F36B46" w:rsidRPr="00985369" w:rsidRDefault="00F36B46" w:rsidP="00F36B46">
            <w:pPr>
              <w:wordWrap w:val="0"/>
              <w:jc w:val="right"/>
              <w:rPr>
                <w:rFonts w:ascii="Times New Roman" w:eastAsia="Times New Roman" w:hAnsi="Times New Roman" w:cs="Times New Roman"/>
                <w:b/>
                <w:lang w:eastAsia="ru-RU"/>
              </w:rPr>
            </w:pPr>
            <w:r w:rsidRPr="00985369">
              <w:rPr>
                <w:rFonts w:ascii="Times New Roman" w:eastAsia="№Е" w:hAnsi="Times New Roman" w:cs="Times New Roman"/>
                <w:b/>
                <w:color w:val="000000"/>
                <w:kern w:val="24"/>
                <w:lang w:eastAsia="ru-RU"/>
              </w:rPr>
              <w:t xml:space="preserve">Наименование мероприятий </w:t>
            </w:r>
          </w:p>
        </w:tc>
        <w:tc>
          <w:tcPr>
            <w:tcW w:w="524" w:type="pct"/>
          </w:tcPr>
          <w:p w:rsidR="00F36B46" w:rsidRPr="00985369" w:rsidRDefault="00F36B46" w:rsidP="00F36B46">
            <w:pPr>
              <w:wordWrap w:val="0"/>
              <w:rPr>
                <w:rFonts w:ascii="Times New Roman" w:eastAsia="Times New Roman" w:hAnsi="Times New Roman" w:cs="Times New Roman"/>
                <w:b/>
                <w:lang w:eastAsia="ru-RU"/>
              </w:rPr>
            </w:pPr>
            <w:r w:rsidRPr="00985369">
              <w:rPr>
                <w:rFonts w:ascii="Times New Roman" w:eastAsia="№Е" w:hAnsi="Times New Roman" w:cs="Times New Roman"/>
                <w:b/>
                <w:color w:val="000000"/>
                <w:kern w:val="24"/>
                <w:lang w:eastAsia="ru-RU"/>
              </w:rPr>
              <w:t> </w:t>
            </w:r>
          </w:p>
          <w:p w:rsidR="00F36B46" w:rsidRPr="00985369" w:rsidRDefault="00F36B46" w:rsidP="00F36B46">
            <w:pPr>
              <w:wordWrap w:val="0"/>
              <w:rPr>
                <w:rFonts w:ascii="Times New Roman" w:eastAsia="Times New Roman" w:hAnsi="Times New Roman" w:cs="Times New Roman"/>
                <w:b/>
                <w:lang w:eastAsia="ru-RU"/>
              </w:rPr>
            </w:pPr>
            <w:r w:rsidRPr="00985369">
              <w:rPr>
                <w:rFonts w:ascii="Times New Roman" w:eastAsia="№Е" w:hAnsi="Times New Roman" w:cs="Times New Roman"/>
                <w:b/>
                <w:color w:val="000000"/>
                <w:kern w:val="24"/>
                <w:lang w:eastAsia="ru-RU"/>
              </w:rPr>
              <w:t xml:space="preserve">Классы </w:t>
            </w:r>
          </w:p>
        </w:tc>
        <w:tc>
          <w:tcPr>
            <w:tcW w:w="857" w:type="pct"/>
          </w:tcPr>
          <w:p w:rsidR="00F36B46" w:rsidRPr="00985369" w:rsidRDefault="00F36B46" w:rsidP="00F36B46">
            <w:pPr>
              <w:wordWrap w:val="0"/>
              <w:rPr>
                <w:rFonts w:ascii="Arial" w:eastAsia="Times New Roman" w:hAnsi="Arial" w:cs="Arial"/>
                <w:b/>
                <w:lang w:eastAsia="ru-RU"/>
              </w:rPr>
            </w:pPr>
            <w:r w:rsidRPr="00985369">
              <w:rPr>
                <w:rFonts w:ascii="Times New Roman" w:eastAsia="№Е" w:hAnsi="Times New Roman" w:cs="Times New Roman"/>
                <w:b/>
                <w:color w:val="000000"/>
                <w:kern w:val="24"/>
                <w:lang w:eastAsia="ru-RU"/>
              </w:rPr>
              <w:t>Ориентировочное</w:t>
            </w:r>
          </w:p>
          <w:p w:rsidR="00F36B46" w:rsidRPr="00985369" w:rsidRDefault="00F36B46" w:rsidP="00F36B46">
            <w:pPr>
              <w:wordWrap w:val="0"/>
              <w:rPr>
                <w:rFonts w:ascii="Arial" w:eastAsia="Times New Roman" w:hAnsi="Arial" w:cs="Arial"/>
                <w:b/>
                <w:lang w:eastAsia="ru-RU"/>
              </w:rPr>
            </w:pPr>
            <w:r w:rsidRPr="00985369">
              <w:rPr>
                <w:rFonts w:ascii="Times New Roman" w:eastAsia="№Е" w:hAnsi="Times New Roman" w:cs="Times New Roman"/>
                <w:b/>
                <w:color w:val="000000"/>
                <w:kern w:val="24"/>
                <w:lang w:eastAsia="ru-RU"/>
              </w:rPr>
              <w:t>время проведения</w:t>
            </w:r>
          </w:p>
        </w:tc>
        <w:tc>
          <w:tcPr>
            <w:tcW w:w="1316" w:type="pct"/>
          </w:tcPr>
          <w:p w:rsidR="00F36B46" w:rsidRPr="00985369" w:rsidRDefault="00F36B46" w:rsidP="00F36B46">
            <w:pPr>
              <w:wordWrap w:val="0"/>
              <w:rPr>
                <w:rFonts w:ascii="Arial" w:eastAsia="Times New Roman" w:hAnsi="Arial" w:cs="Arial"/>
                <w:b/>
                <w:lang w:eastAsia="ru-RU"/>
              </w:rPr>
            </w:pPr>
            <w:r w:rsidRPr="00985369">
              <w:rPr>
                <w:rFonts w:ascii="Times New Roman" w:eastAsia="№Е" w:hAnsi="Times New Roman" w:cs="Times New Roman"/>
                <w:b/>
                <w:color w:val="000000"/>
                <w:kern w:val="24"/>
                <w:lang w:eastAsia="ru-RU"/>
              </w:rPr>
              <w:t> </w:t>
            </w:r>
          </w:p>
          <w:p w:rsidR="00F36B46" w:rsidRPr="00985369" w:rsidRDefault="00F36B46" w:rsidP="00F36B46">
            <w:pPr>
              <w:wordWrap w:val="0"/>
              <w:rPr>
                <w:rFonts w:ascii="Arial" w:eastAsia="Times New Roman" w:hAnsi="Arial" w:cs="Arial"/>
                <w:b/>
                <w:lang w:eastAsia="ru-RU"/>
              </w:rPr>
            </w:pPr>
            <w:r w:rsidRPr="00985369">
              <w:rPr>
                <w:rFonts w:ascii="Times New Roman" w:eastAsia="№Е" w:hAnsi="Times New Roman" w:cs="Times New Roman"/>
                <w:b/>
                <w:color w:val="000000"/>
                <w:kern w:val="24"/>
                <w:lang w:eastAsia="ru-RU"/>
              </w:rPr>
              <w:t>Ответственные</w:t>
            </w:r>
          </w:p>
        </w:tc>
      </w:tr>
      <w:tr w:rsidR="00F36B46" w:rsidRPr="00985369" w:rsidTr="00414559">
        <w:trPr>
          <w:trHeight w:val="561"/>
        </w:trPr>
        <w:tc>
          <w:tcPr>
            <w:tcW w:w="264" w:type="pct"/>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w:t>
            </w:r>
          </w:p>
        </w:tc>
        <w:tc>
          <w:tcPr>
            <w:tcW w:w="2039" w:type="pct"/>
            <w:gridSpan w:val="2"/>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val="en-US" w:eastAsia="ru-RU"/>
              </w:rPr>
              <w:t xml:space="preserve">Формирование </w:t>
            </w:r>
            <w:r w:rsidRPr="00985369">
              <w:rPr>
                <w:rFonts w:ascii="Times New Roman" w:eastAsia="№Е" w:hAnsi="Times New Roman" w:cs="Times New Roman"/>
                <w:color w:val="000000"/>
                <w:kern w:val="24"/>
                <w:lang w:eastAsia="ru-RU"/>
              </w:rPr>
              <w:t>активов класса</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 неделя сентября</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ВР, классные руководители</w:t>
            </w:r>
          </w:p>
        </w:tc>
      </w:tr>
      <w:tr w:rsidR="00F36B46" w:rsidRPr="00985369" w:rsidTr="00414559">
        <w:trPr>
          <w:trHeight w:val="561"/>
        </w:trPr>
        <w:tc>
          <w:tcPr>
            <w:tcW w:w="264" w:type="pct"/>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2</w:t>
            </w:r>
          </w:p>
        </w:tc>
        <w:tc>
          <w:tcPr>
            <w:tcW w:w="2039" w:type="pct"/>
            <w:gridSpan w:val="2"/>
          </w:tcPr>
          <w:p w:rsidR="00414559" w:rsidRPr="00985369" w:rsidRDefault="00F36B46" w:rsidP="00414559">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Заседание ученического совета школы, </w:t>
            </w:r>
            <w:r w:rsidR="00414559" w:rsidRPr="00985369">
              <w:rPr>
                <w:rFonts w:ascii="Times New Roman" w:eastAsia="№Е" w:hAnsi="Times New Roman" w:cs="Times New Roman"/>
                <w:color w:val="000000"/>
                <w:kern w:val="24"/>
                <w:lang w:eastAsia="ru-RU"/>
              </w:rPr>
              <w:t>формирование комитетов</w:t>
            </w:r>
            <w:r w:rsidRPr="00985369">
              <w:rPr>
                <w:rFonts w:ascii="Times New Roman" w:eastAsia="№Е" w:hAnsi="Times New Roman" w:cs="Times New Roman"/>
                <w:color w:val="000000"/>
                <w:kern w:val="24"/>
                <w:lang w:eastAsia="ru-RU"/>
              </w:rPr>
              <w:t xml:space="preserve"> школы, планирование работы на 202</w:t>
            </w:r>
            <w:r w:rsidR="00414559" w:rsidRPr="00985369">
              <w:rPr>
                <w:rFonts w:ascii="Times New Roman" w:eastAsia="№Е" w:hAnsi="Times New Roman" w:cs="Times New Roman"/>
                <w:color w:val="000000"/>
                <w:kern w:val="24"/>
                <w:lang w:eastAsia="ru-RU"/>
              </w:rPr>
              <w:t>___</w:t>
            </w:r>
            <w:r w:rsidRPr="00985369">
              <w:rPr>
                <w:rFonts w:ascii="Times New Roman" w:eastAsia="№Е" w:hAnsi="Times New Roman" w:cs="Times New Roman"/>
                <w:color w:val="000000"/>
                <w:kern w:val="24"/>
                <w:lang w:eastAsia="ru-RU"/>
              </w:rPr>
              <w:t>-202</w:t>
            </w:r>
            <w:r w:rsidR="00414559" w:rsidRPr="00985369">
              <w:rPr>
                <w:rFonts w:ascii="Times New Roman" w:eastAsia="№Е" w:hAnsi="Times New Roman" w:cs="Times New Roman"/>
                <w:color w:val="000000"/>
                <w:kern w:val="24"/>
                <w:lang w:eastAsia="ru-RU"/>
              </w:rPr>
              <w:t xml:space="preserve">__ </w:t>
            </w:r>
            <w:r w:rsidRPr="00985369">
              <w:rPr>
                <w:rFonts w:ascii="Times New Roman" w:eastAsia="№Е" w:hAnsi="Times New Roman" w:cs="Times New Roman"/>
                <w:color w:val="000000"/>
                <w:kern w:val="24"/>
                <w:lang w:eastAsia="ru-RU"/>
              </w:rPr>
              <w:t xml:space="preserve"> </w:t>
            </w:r>
          </w:p>
          <w:p w:rsidR="00F36B46" w:rsidRPr="00985369" w:rsidRDefault="00F36B46" w:rsidP="00414559">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учебный год</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3-4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2 неделя сентября</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ВР</w:t>
            </w:r>
          </w:p>
        </w:tc>
      </w:tr>
      <w:tr w:rsidR="00F36B46" w:rsidRPr="00985369" w:rsidTr="00414559">
        <w:trPr>
          <w:trHeight w:val="561"/>
        </w:trPr>
        <w:tc>
          <w:tcPr>
            <w:tcW w:w="26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3</w:t>
            </w:r>
          </w:p>
        </w:tc>
        <w:tc>
          <w:tcPr>
            <w:tcW w:w="2039" w:type="pct"/>
            <w:gridSpan w:val="2"/>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Участие в ключевых делах школы</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В течение года</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ВР, педагог-организатор, классные руководители</w:t>
            </w:r>
          </w:p>
        </w:tc>
      </w:tr>
      <w:tr w:rsidR="00F36B46" w:rsidRPr="00985369" w:rsidTr="00414559">
        <w:trPr>
          <w:trHeight w:val="561"/>
        </w:trPr>
        <w:tc>
          <w:tcPr>
            <w:tcW w:w="26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4</w:t>
            </w:r>
          </w:p>
        </w:tc>
        <w:tc>
          <w:tcPr>
            <w:tcW w:w="2039" w:type="pct"/>
            <w:gridSpan w:val="2"/>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Участие в конкурсе «Самый  лучший класс»</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В течение года</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ВР, педагог-организатор, классные руководители</w:t>
            </w:r>
          </w:p>
        </w:tc>
      </w:tr>
      <w:tr w:rsidR="00F36B46" w:rsidRPr="00985369" w:rsidTr="00414559">
        <w:trPr>
          <w:trHeight w:val="561"/>
        </w:trPr>
        <w:tc>
          <w:tcPr>
            <w:tcW w:w="26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5</w:t>
            </w:r>
          </w:p>
        </w:tc>
        <w:tc>
          <w:tcPr>
            <w:tcW w:w="2039" w:type="pct"/>
            <w:gridSpan w:val="2"/>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Индивидуальные социальные проекты</w:t>
            </w:r>
          </w:p>
        </w:tc>
        <w:tc>
          <w:tcPr>
            <w:tcW w:w="524" w:type="pct"/>
          </w:tcPr>
          <w:p w:rsidR="00F36B46" w:rsidRPr="00985369" w:rsidRDefault="00F36B46" w:rsidP="00F36B46">
            <w:pPr>
              <w:rPr>
                <w:rFonts w:ascii="Times New Roman" w:hAnsi="Times New Roman" w:cs="Times New Roman"/>
              </w:rPr>
            </w:pPr>
            <w:r w:rsidRPr="00985369">
              <w:rPr>
                <w:rFonts w:ascii="Times New Roman" w:hAnsi="Times New Roman" w:cs="Times New Roman"/>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В течение года</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Классные  руководители</w:t>
            </w:r>
          </w:p>
        </w:tc>
      </w:tr>
      <w:tr w:rsidR="00F36B46" w:rsidRPr="00985369" w:rsidTr="00414559">
        <w:trPr>
          <w:trHeight w:val="561"/>
        </w:trPr>
        <w:tc>
          <w:tcPr>
            <w:tcW w:w="26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6</w:t>
            </w:r>
          </w:p>
        </w:tc>
        <w:tc>
          <w:tcPr>
            <w:tcW w:w="2039" w:type="pct"/>
            <w:gridSpan w:val="2"/>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Презентация класс-компаний</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Май </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ВР, педагог-организатор, классные руководители</w:t>
            </w:r>
          </w:p>
        </w:tc>
      </w:tr>
      <w:tr w:rsidR="00F36B46" w:rsidRPr="00985369" w:rsidTr="00F36B46">
        <w:trPr>
          <w:trHeight w:val="561"/>
        </w:trPr>
        <w:tc>
          <w:tcPr>
            <w:tcW w:w="5000" w:type="pct"/>
            <w:gridSpan w:val="6"/>
          </w:tcPr>
          <w:p w:rsidR="00F36B46" w:rsidRPr="00985369" w:rsidRDefault="00F36B46" w:rsidP="00F36B46">
            <w:pPr>
              <w:wordWrap w:val="0"/>
              <w:jc w:val="center"/>
              <w:rPr>
                <w:rFonts w:ascii="Times New Roman" w:eastAsia="№Е" w:hAnsi="Times New Roman" w:cs="Times New Roman"/>
                <w:b/>
                <w:color w:val="000000"/>
                <w:kern w:val="24"/>
                <w:lang w:eastAsia="ru-RU"/>
              </w:rPr>
            </w:pPr>
            <w:r w:rsidRPr="00985369">
              <w:rPr>
                <w:rFonts w:ascii="Times New Roman" w:eastAsia="№Е" w:hAnsi="Times New Roman" w:cs="Times New Roman"/>
                <w:b/>
                <w:color w:val="000000"/>
                <w:kern w:val="24"/>
                <w:lang w:eastAsia="ru-RU"/>
              </w:rPr>
              <w:t>Модуль 7</w:t>
            </w:r>
          </w:p>
          <w:p w:rsidR="00F36B46" w:rsidRPr="00985369" w:rsidRDefault="00F36B46" w:rsidP="00F36B46">
            <w:pPr>
              <w:wordWrap w:val="0"/>
              <w:jc w:val="center"/>
              <w:rPr>
                <w:rFonts w:ascii="Times New Roman" w:eastAsia="№Е" w:hAnsi="Times New Roman" w:cs="Times New Roman"/>
                <w:b/>
                <w:color w:val="000000"/>
                <w:kern w:val="24"/>
                <w:lang w:eastAsia="ru-RU"/>
              </w:rPr>
            </w:pPr>
            <w:r w:rsidRPr="00985369">
              <w:rPr>
                <w:rFonts w:ascii="Times New Roman" w:eastAsia="№Е" w:hAnsi="Times New Roman" w:cs="Times New Roman"/>
                <w:b/>
                <w:color w:val="000000"/>
                <w:kern w:val="24"/>
                <w:lang w:eastAsia="ru-RU"/>
              </w:rPr>
              <w:t>Профориентация 1-4</w:t>
            </w:r>
          </w:p>
        </w:tc>
      </w:tr>
      <w:tr w:rsidR="00F36B46" w:rsidRPr="00985369" w:rsidTr="00414559">
        <w:trPr>
          <w:trHeight w:val="561"/>
        </w:trPr>
        <w:tc>
          <w:tcPr>
            <w:tcW w:w="264" w:type="pct"/>
          </w:tcPr>
          <w:p w:rsidR="00F36B46" w:rsidRPr="00985369" w:rsidRDefault="00F36B46" w:rsidP="00F36B46">
            <w:pPr>
              <w:wordWrap w:val="0"/>
              <w:rPr>
                <w:rFonts w:ascii="Arial" w:eastAsia="Times New Roman" w:hAnsi="Arial" w:cs="Arial"/>
                <w:lang w:eastAsia="ru-RU"/>
              </w:rPr>
            </w:pPr>
          </w:p>
        </w:tc>
        <w:tc>
          <w:tcPr>
            <w:tcW w:w="2039" w:type="pct"/>
            <w:gridSpan w:val="2"/>
          </w:tcPr>
          <w:p w:rsidR="00F36B46" w:rsidRPr="00985369" w:rsidRDefault="00F36B46" w:rsidP="00F36B46">
            <w:pPr>
              <w:wordWrap w:val="0"/>
              <w:rPr>
                <w:rFonts w:ascii="Arial" w:eastAsia="Times New Roman" w:hAnsi="Arial" w:cs="Arial"/>
                <w:b/>
                <w:lang w:eastAsia="ru-RU"/>
              </w:rPr>
            </w:pPr>
            <w:r w:rsidRPr="00985369">
              <w:rPr>
                <w:rFonts w:ascii="Times New Roman" w:eastAsia="№Е" w:hAnsi="Times New Roman" w:cs="Times New Roman"/>
                <w:b/>
                <w:color w:val="000000"/>
                <w:kern w:val="24"/>
                <w:lang w:eastAsia="ru-RU"/>
              </w:rPr>
              <w:t> </w:t>
            </w:r>
          </w:p>
          <w:p w:rsidR="00F36B46" w:rsidRPr="00985369" w:rsidRDefault="00F36B46" w:rsidP="00F36B46">
            <w:pPr>
              <w:wordWrap w:val="0"/>
              <w:rPr>
                <w:rFonts w:ascii="Arial" w:eastAsia="Times New Roman" w:hAnsi="Arial" w:cs="Arial"/>
                <w:b/>
                <w:lang w:eastAsia="ru-RU"/>
              </w:rPr>
            </w:pPr>
            <w:r w:rsidRPr="00985369">
              <w:rPr>
                <w:rFonts w:ascii="Times New Roman" w:eastAsia="№Е" w:hAnsi="Times New Roman" w:cs="Times New Roman"/>
                <w:b/>
                <w:color w:val="000000"/>
                <w:kern w:val="24"/>
                <w:lang w:eastAsia="ru-RU"/>
              </w:rPr>
              <w:t xml:space="preserve">Наименование мероприятий </w:t>
            </w:r>
          </w:p>
        </w:tc>
        <w:tc>
          <w:tcPr>
            <w:tcW w:w="524" w:type="pct"/>
          </w:tcPr>
          <w:p w:rsidR="00F36B46" w:rsidRPr="00985369" w:rsidRDefault="00F36B46" w:rsidP="00F36B46">
            <w:pPr>
              <w:wordWrap w:val="0"/>
              <w:rPr>
                <w:rFonts w:ascii="Arial" w:eastAsia="Times New Roman" w:hAnsi="Arial" w:cs="Arial"/>
                <w:b/>
                <w:lang w:eastAsia="ru-RU"/>
              </w:rPr>
            </w:pPr>
            <w:r w:rsidRPr="00985369">
              <w:rPr>
                <w:rFonts w:ascii="Times New Roman" w:eastAsia="№Е" w:hAnsi="Times New Roman" w:cs="Times New Roman"/>
                <w:b/>
                <w:color w:val="000000"/>
                <w:kern w:val="24"/>
                <w:lang w:eastAsia="ru-RU"/>
              </w:rPr>
              <w:t> </w:t>
            </w:r>
          </w:p>
          <w:p w:rsidR="00F36B46" w:rsidRPr="00985369" w:rsidRDefault="00F36B46" w:rsidP="00F36B46">
            <w:pPr>
              <w:wordWrap w:val="0"/>
              <w:rPr>
                <w:rFonts w:ascii="Arial" w:eastAsia="Times New Roman" w:hAnsi="Arial" w:cs="Arial"/>
                <w:b/>
                <w:lang w:eastAsia="ru-RU"/>
              </w:rPr>
            </w:pPr>
            <w:r w:rsidRPr="00985369">
              <w:rPr>
                <w:rFonts w:ascii="Times New Roman" w:eastAsia="№Е" w:hAnsi="Times New Roman" w:cs="Times New Roman"/>
                <w:b/>
                <w:color w:val="000000"/>
                <w:kern w:val="24"/>
                <w:lang w:eastAsia="ru-RU"/>
              </w:rPr>
              <w:t xml:space="preserve">Классы </w:t>
            </w:r>
          </w:p>
        </w:tc>
        <w:tc>
          <w:tcPr>
            <w:tcW w:w="857" w:type="pct"/>
          </w:tcPr>
          <w:p w:rsidR="00F36B46" w:rsidRPr="00985369" w:rsidRDefault="00F36B46" w:rsidP="00F36B46">
            <w:pPr>
              <w:wordWrap w:val="0"/>
              <w:rPr>
                <w:rFonts w:ascii="Arial" w:eastAsia="Times New Roman" w:hAnsi="Arial" w:cs="Arial"/>
                <w:b/>
                <w:lang w:eastAsia="ru-RU"/>
              </w:rPr>
            </w:pPr>
            <w:r w:rsidRPr="00985369">
              <w:rPr>
                <w:rFonts w:ascii="Times New Roman" w:eastAsia="№Е" w:hAnsi="Times New Roman" w:cs="Times New Roman"/>
                <w:b/>
                <w:color w:val="000000"/>
                <w:kern w:val="24"/>
                <w:lang w:eastAsia="ru-RU"/>
              </w:rPr>
              <w:t>Ориентировочное</w:t>
            </w:r>
          </w:p>
          <w:p w:rsidR="00F36B46" w:rsidRPr="00985369" w:rsidRDefault="00F36B46" w:rsidP="00F36B46">
            <w:pPr>
              <w:wordWrap w:val="0"/>
              <w:rPr>
                <w:rFonts w:ascii="Arial" w:eastAsia="Times New Roman" w:hAnsi="Arial" w:cs="Arial"/>
                <w:b/>
                <w:lang w:eastAsia="ru-RU"/>
              </w:rPr>
            </w:pPr>
            <w:r w:rsidRPr="00985369">
              <w:rPr>
                <w:rFonts w:ascii="Times New Roman" w:eastAsia="№Е" w:hAnsi="Times New Roman" w:cs="Times New Roman"/>
                <w:b/>
                <w:color w:val="000000"/>
                <w:kern w:val="24"/>
                <w:lang w:eastAsia="ru-RU"/>
              </w:rPr>
              <w:t>время проведения</w:t>
            </w:r>
          </w:p>
        </w:tc>
        <w:tc>
          <w:tcPr>
            <w:tcW w:w="1316" w:type="pct"/>
          </w:tcPr>
          <w:p w:rsidR="00F36B46" w:rsidRPr="00985369" w:rsidRDefault="00F36B46" w:rsidP="00F36B46">
            <w:pPr>
              <w:wordWrap w:val="0"/>
              <w:rPr>
                <w:rFonts w:ascii="Arial" w:eastAsia="Times New Roman" w:hAnsi="Arial" w:cs="Arial"/>
                <w:b/>
                <w:lang w:eastAsia="ru-RU"/>
              </w:rPr>
            </w:pPr>
            <w:r w:rsidRPr="00985369">
              <w:rPr>
                <w:rFonts w:ascii="Times New Roman" w:eastAsia="№Е" w:hAnsi="Times New Roman" w:cs="Times New Roman"/>
                <w:b/>
                <w:color w:val="000000"/>
                <w:kern w:val="24"/>
                <w:lang w:eastAsia="ru-RU"/>
              </w:rPr>
              <w:t> </w:t>
            </w:r>
          </w:p>
          <w:p w:rsidR="00F36B46" w:rsidRPr="00985369" w:rsidRDefault="00F36B46" w:rsidP="00F36B46">
            <w:pPr>
              <w:wordWrap w:val="0"/>
              <w:rPr>
                <w:rFonts w:ascii="Arial" w:eastAsia="Times New Roman" w:hAnsi="Arial" w:cs="Arial"/>
                <w:b/>
                <w:lang w:eastAsia="ru-RU"/>
              </w:rPr>
            </w:pPr>
            <w:r w:rsidRPr="00985369">
              <w:rPr>
                <w:rFonts w:ascii="Times New Roman" w:eastAsia="№Е" w:hAnsi="Times New Roman" w:cs="Times New Roman"/>
                <w:b/>
                <w:color w:val="000000"/>
                <w:kern w:val="24"/>
                <w:lang w:eastAsia="ru-RU"/>
              </w:rPr>
              <w:t>Ответственные</w:t>
            </w:r>
          </w:p>
        </w:tc>
      </w:tr>
      <w:tr w:rsidR="00F36B46" w:rsidRPr="00985369" w:rsidTr="00414559">
        <w:trPr>
          <w:trHeight w:val="561"/>
        </w:trPr>
        <w:tc>
          <w:tcPr>
            <w:tcW w:w="26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w:t>
            </w:r>
          </w:p>
        </w:tc>
        <w:tc>
          <w:tcPr>
            <w:tcW w:w="2039" w:type="pct"/>
            <w:gridSpan w:val="2"/>
          </w:tcPr>
          <w:p w:rsidR="00414559"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Цикл классных часов и бесед: </w:t>
            </w:r>
          </w:p>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«Мир профессий» </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По плану работы классных  руководителей</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Классный руководитель</w:t>
            </w:r>
          </w:p>
        </w:tc>
      </w:tr>
      <w:tr w:rsidR="00F36B46" w:rsidRPr="00985369" w:rsidTr="00414559">
        <w:trPr>
          <w:trHeight w:val="561"/>
        </w:trPr>
        <w:tc>
          <w:tcPr>
            <w:tcW w:w="26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2</w:t>
            </w:r>
          </w:p>
        </w:tc>
        <w:tc>
          <w:tcPr>
            <w:tcW w:w="2039" w:type="pct"/>
            <w:gridSpan w:val="2"/>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Анкета «Кем быть?»</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3-4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Сентябрь </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Классный руководитель, педагог-психолог</w:t>
            </w:r>
          </w:p>
        </w:tc>
      </w:tr>
      <w:tr w:rsidR="00F36B46" w:rsidRPr="00985369" w:rsidTr="00414559">
        <w:trPr>
          <w:trHeight w:val="561"/>
        </w:trPr>
        <w:tc>
          <w:tcPr>
            <w:tcW w:w="26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3</w:t>
            </w:r>
          </w:p>
        </w:tc>
        <w:tc>
          <w:tcPr>
            <w:tcW w:w="2039" w:type="pct"/>
            <w:gridSpan w:val="2"/>
          </w:tcPr>
          <w:p w:rsidR="00414559"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Встречи с представителями различных</w:t>
            </w:r>
          </w:p>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 профессий</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В течение года</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Классные руководители</w:t>
            </w:r>
          </w:p>
        </w:tc>
      </w:tr>
      <w:tr w:rsidR="00F36B46" w:rsidRPr="00985369" w:rsidTr="00414559">
        <w:trPr>
          <w:trHeight w:val="561"/>
        </w:trPr>
        <w:tc>
          <w:tcPr>
            <w:tcW w:w="26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4</w:t>
            </w:r>
          </w:p>
        </w:tc>
        <w:tc>
          <w:tcPr>
            <w:tcW w:w="2039" w:type="pct"/>
            <w:gridSpan w:val="2"/>
          </w:tcPr>
          <w:p w:rsidR="00414559"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Организация праздника</w:t>
            </w:r>
          </w:p>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 «Ярмарка профессий»</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Январь </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Классные руководители, педагог-организатор</w:t>
            </w:r>
          </w:p>
        </w:tc>
      </w:tr>
      <w:tr w:rsidR="00F36B46" w:rsidRPr="00985369" w:rsidTr="00414559">
        <w:trPr>
          <w:trHeight w:val="561"/>
        </w:trPr>
        <w:tc>
          <w:tcPr>
            <w:tcW w:w="26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5</w:t>
            </w:r>
          </w:p>
        </w:tc>
        <w:tc>
          <w:tcPr>
            <w:tcW w:w="2039" w:type="pct"/>
            <w:gridSpan w:val="2"/>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Индивидуальные консультации для учащихся и родителей с психологом</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В течение года</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Классный руководитель, педагог-психолог</w:t>
            </w:r>
          </w:p>
        </w:tc>
      </w:tr>
      <w:tr w:rsidR="00F36B46" w:rsidRPr="00985369" w:rsidTr="00414559">
        <w:trPr>
          <w:trHeight w:val="561"/>
        </w:trPr>
        <w:tc>
          <w:tcPr>
            <w:tcW w:w="26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6</w:t>
            </w:r>
          </w:p>
        </w:tc>
        <w:tc>
          <w:tcPr>
            <w:tcW w:w="2039" w:type="pct"/>
            <w:gridSpan w:val="2"/>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Профориентационные экскурсии </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В течение года</w:t>
            </w:r>
          </w:p>
        </w:tc>
        <w:tc>
          <w:tcPr>
            <w:tcW w:w="1316" w:type="pct"/>
          </w:tcPr>
          <w:p w:rsidR="00414559" w:rsidRPr="00985369" w:rsidRDefault="00F36B46" w:rsidP="00F36B46">
            <w:pPr>
              <w:wordWrap w:val="0"/>
              <w:ind w:right="-167"/>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ВР, зам.</w:t>
            </w:r>
          </w:p>
          <w:p w:rsidR="00F36B46" w:rsidRPr="00985369" w:rsidRDefault="00F36B46" w:rsidP="00F36B46">
            <w:pPr>
              <w:wordWrap w:val="0"/>
              <w:ind w:right="-167"/>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директора по БЖ, классные руководители</w:t>
            </w:r>
          </w:p>
        </w:tc>
      </w:tr>
      <w:tr w:rsidR="00F36B46" w:rsidRPr="00985369" w:rsidTr="00F36B46">
        <w:trPr>
          <w:trHeight w:val="561"/>
        </w:trPr>
        <w:tc>
          <w:tcPr>
            <w:tcW w:w="5000" w:type="pct"/>
            <w:gridSpan w:val="6"/>
          </w:tcPr>
          <w:p w:rsidR="00F36B46" w:rsidRPr="00985369" w:rsidRDefault="00F36B46" w:rsidP="00F36B46">
            <w:pPr>
              <w:wordWrap w:val="0"/>
              <w:rPr>
                <w:rFonts w:ascii="Times New Roman" w:eastAsia="№Е" w:hAnsi="Times New Roman" w:cs="Times New Roman"/>
                <w:b/>
                <w:color w:val="000000"/>
                <w:kern w:val="24"/>
                <w:lang w:eastAsia="ru-RU"/>
              </w:rPr>
            </w:pPr>
          </w:p>
          <w:p w:rsidR="00F36B46" w:rsidRPr="00985369" w:rsidRDefault="00F36B46" w:rsidP="00F36B46">
            <w:pPr>
              <w:wordWrap w:val="0"/>
              <w:jc w:val="center"/>
              <w:rPr>
                <w:rFonts w:ascii="Times New Roman" w:eastAsia="№Е" w:hAnsi="Times New Roman" w:cs="Times New Roman"/>
                <w:b/>
                <w:color w:val="000000"/>
                <w:kern w:val="24"/>
                <w:lang w:eastAsia="ru-RU"/>
              </w:rPr>
            </w:pPr>
            <w:r w:rsidRPr="00985369">
              <w:rPr>
                <w:rFonts w:ascii="Times New Roman" w:eastAsia="№Е" w:hAnsi="Times New Roman" w:cs="Times New Roman"/>
                <w:b/>
                <w:color w:val="000000"/>
                <w:kern w:val="24"/>
                <w:lang w:eastAsia="ru-RU"/>
              </w:rPr>
              <w:t>ВАРИАТИВНЫЕ МОДУЛИ ПРОГРАММЫ ВОСПИТАНИЯ</w:t>
            </w:r>
          </w:p>
          <w:p w:rsidR="00F36B46" w:rsidRPr="00985369" w:rsidRDefault="00F36B46" w:rsidP="00F36B46">
            <w:pPr>
              <w:wordWrap w:val="0"/>
              <w:rPr>
                <w:rFonts w:ascii="Times New Roman" w:eastAsia="№Е" w:hAnsi="Times New Roman" w:cs="Times New Roman"/>
                <w:b/>
                <w:color w:val="000000"/>
                <w:kern w:val="24"/>
                <w:lang w:eastAsia="ru-RU"/>
              </w:rPr>
            </w:pPr>
          </w:p>
        </w:tc>
      </w:tr>
      <w:tr w:rsidR="00F36B46" w:rsidRPr="00985369" w:rsidTr="00F36B46">
        <w:trPr>
          <w:trHeight w:val="561"/>
        </w:trPr>
        <w:tc>
          <w:tcPr>
            <w:tcW w:w="5000" w:type="pct"/>
            <w:gridSpan w:val="6"/>
          </w:tcPr>
          <w:p w:rsidR="00F36B46" w:rsidRPr="00985369" w:rsidRDefault="00F36B46" w:rsidP="00F36B46">
            <w:pPr>
              <w:wordWrap w:val="0"/>
              <w:jc w:val="center"/>
              <w:rPr>
                <w:rFonts w:ascii="Times New Roman" w:eastAsia="№Е" w:hAnsi="Times New Roman" w:cs="Times New Roman"/>
                <w:b/>
                <w:color w:val="000000"/>
                <w:kern w:val="24"/>
                <w:lang w:eastAsia="ru-RU"/>
              </w:rPr>
            </w:pPr>
            <w:r w:rsidRPr="00985369">
              <w:rPr>
                <w:rFonts w:ascii="Times New Roman" w:eastAsia="№Е" w:hAnsi="Times New Roman" w:cs="Times New Roman"/>
                <w:b/>
                <w:color w:val="000000"/>
                <w:kern w:val="24"/>
                <w:lang w:eastAsia="ru-RU"/>
              </w:rPr>
              <w:t>Модуль 8</w:t>
            </w:r>
          </w:p>
          <w:p w:rsidR="00F36B46" w:rsidRPr="00985369" w:rsidRDefault="00F36B46" w:rsidP="00F36B46">
            <w:pPr>
              <w:wordWrap w:val="0"/>
              <w:jc w:val="center"/>
              <w:rPr>
                <w:rFonts w:ascii="Times New Roman" w:eastAsia="№Е" w:hAnsi="Times New Roman" w:cs="Times New Roman"/>
                <w:b/>
                <w:color w:val="000000"/>
                <w:kern w:val="24"/>
                <w:lang w:eastAsia="ru-RU"/>
              </w:rPr>
            </w:pPr>
            <w:r w:rsidRPr="00985369">
              <w:rPr>
                <w:rFonts w:ascii="Times New Roman" w:eastAsia="№Е" w:hAnsi="Times New Roman" w:cs="Times New Roman"/>
                <w:b/>
                <w:color w:val="000000"/>
                <w:kern w:val="24"/>
                <w:lang w:eastAsia="ru-RU"/>
              </w:rPr>
              <w:t>Ключевые общешкольные дела 1-4</w:t>
            </w:r>
          </w:p>
        </w:tc>
      </w:tr>
      <w:tr w:rsidR="00F36B46" w:rsidRPr="00985369" w:rsidTr="00414559">
        <w:trPr>
          <w:trHeight w:val="561"/>
        </w:trPr>
        <w:tc>
          <w:tcPr>
            <w:tcW w:w="367" w:type="pct"/>
            <w:gridSpan w:val="2"/>
          </w:tcPr>
          <w:p w:rsidR="00F36B46" w:rsidRPr="00985369" w:rsidRDefault="00F36B46" w:rsidP="00F36B46">
            <w:pPr>
              <w:wordWrap w:val="0"/>
              <w:jc w:val="center"/>
              <w:rPr>
                <w:rFonts w:ascii="Times New Roman" w:eastAsia="№Е" w:hAnsi="Times New Roman" w:cs="Times New Roman"/>
                <w:b/>
                <w:color w:val="000000"/>
                <w:kern w:val="24"/>
                <w:lang w:eastAsia="ru-RU"/>
              </w:rPr>
            </w:pPr>
          </w:p>
          <w:p w:rsidR="00F36B46" w:rsidRPr="00985369" w:rsidRDefault="00F36B46" w:rsidP="00F36B46">
            <w:pPr>
              <w:wordWrap w:val="0"/>
              <w:jc w:val="center"/>
              <w:rPr>
                <w:rFonts w:ascii="Times New Roman" w:eastAsia="Times New Roman" w:hAnsi="Times New Roman" w:cs="Times New Roman"/>
                <w:b/>
                <w:lang w:eastAsia="ru-RU"/>
              </w:rPr>
            </w:pPr>
            <w:r w:rsidRPr="00985369">
              <w:rPr>
                <w:rFonts w:ascii="Times New Roman" w:eastAsia="Times New Roman" w:hAnsi="Times New Roman" w:cs="Times New Roman"/>
                <w:b/>
                <w:lang w:eastAsia="ru-RU"/>
              </w:rPr>
              <w:t>№</w:t>
            </w:r>
          </w:p>
        </w:tc>
        <w:tc>
          <w:tcPr>
            <w:tcW w:w="1936" w:type="pct"/>
          </w:tcPr>
          <w:p w:rsidR="00F36B46" w:rsidRPr="00985369" w:rsidRDefault="00F36B46" w:rsidP="00F36B46">
            <w:pPr>
              <w:wordWrap w:val="0"/>
              <w:jc w:val="center"/>
              <w:rPr>
                <w:rFonts w:ascii="Times New Roman" w:eastAsia="Times New Roman" w:hAnsi="Times New Roman" w:cs="Times New Roman"/>
                <w:b/>
                <w:lang w:eastAsia="ru-RU"/>
              </w:rPr>
            </w:pPr>
          </w:p>
          <w:p w:rsidR="00F36B46" w:rsidRPr="00985369" w:rsidRDefault="00F36B46" w:rsidP="00F36B46">
            <w:pPr>
              <w:wordWrap w:val="0"/>
              <w:jc w:val="center"/>
              <w:rPr>
                <w:rFonts w:ascii="Times New Roman" w:eastAsia="Times New Roman" w:hAnsi="Times New Roman" w:cs="Times New Roman"/>
                <w:b/>
                <w:lang w:eastAsia="ru-RU"/>
              </w:rPr>
            </w:pPr>
            <w:r w:rsidRPr="00985369">
              <w:rPr>
                <w:rFonts w:ascii="Times New Roman" w:eastAsia="№Е" w:hAnsi="Times New Roman" w:cs="Times New Roman"/>
                <w:b/>
                <w:color w:val="000000"/>
                <w:kern w:val="24"/>
                <w:lang w:eastAsia="ru-RU"/>
              </w:rPr>
              <w:t>Наименование мероприятий</w:t>
            </w:r>
          </w:p>
        </w:tc>
        <w:tc>
          <w:tcPr>
            <w:tcW w:w="524" w:type="pct"/>
          </w:tcPr>
          <w:p w:rsidR="00F36B46" w:rsidRPr="00985369" w:rsidRDefault="00F36B46" w:rsidP="00F36B46">
            <w:pPr>
              <w:wordWrap w:val="0"/>
              <w:jc w:val="center"/>
              <w:rPr>
                <w:rFonts w:ascii="Times New Roman" w:eastAsia="Times New Roman" w:hAnsi="Times New Roman" w:cs="Times New Roman"/>
                <w:b/>
                <w:lang w:eastAsia="ru-RU"/>
              </w:rPr>
            </w:pPr>
          </w:p>
          <w:p w:rsidR="00F36B46" w:rsidRPr="00985369" w:rsidRDefault="00F36B46" w:rsidP="00F36B46">
            <w:pPr>
              <w:wordWrap w:val="0"/>
              <w:jc w:val="center"/>
              <w:rPr>
                <w:rFonts w:ascii="Times New Roman" w:eastAsia="Times New Roman" w:hAnsi="Times New Roman" w:cs="Times New Roman"/>
                <w:b/>
                <w:lang w:eastAsia="ru-RU"/>
              </w:rPr>
            </w:pPr>
            <w:r w:rsidRPr="00985369">
              <w:rPr>
                <w:rFonts w:ascii="Times New Roman" w:eastAsia="№Е" w:hAnsi="Times New Roman" w:cs="Times New Roman"/>
                <w:b/>
                <w:color w:val="000000"/>
                <w:kern w:val="24"/>
                <w:lang w:eastAsia="ru-RU"/>
              </w:rPr>
              <w:t>Классы</w:t>
            </w:r>
          </w:p>
        </w:tc>
        <w:tc>
          <w:tcPr>
            <w:tcW w:w="857" w:type="pct"/>
          </w:tcPr>
          <w:p w:rsidR="00F36B46" w:rsidRPr="00985369" w:rsidRDefault="00F36B46" w:rsidP="00F36B46">
            <w:pPr>
              <w:wordWrap w:val="0"/>
              <w:jc w:val="center"/>
              <w:rPr>
                <w:rFonts w:ascii="Times New Roman" w:eastAsia="Times New Roman" w:hAnsi="Times New Roman" w:cs="Times New Roman"/>
                <w:b/>
                <w:lang w:eastAsia="ru-RU"/>
              </w:rPr>
            </w:pPr>
            <w:r w:rsidRPr="00985369">
              <w:rPr>
                <w:rFonts w:ascii="Times New Roman" w:eastAsia="№Е" w:hAnsi="Times New Roman" w:cs="Times New Roman"/>
                <w:b/>
                <w:color w:val="000000"/>
                <w:kern w:val="24"/>
                <w:lang w:eastAsia="ru-RU"/>
              </w:rPr>
              <w:t>Ориентировочное</w:t>
            </w:r>
          </w:p>
          <w:p w:rsidR="00F36B46" w:rsidRPr="00985369" w:rsidRDefault="00F36B46" w:rsidP="00F36B46">
            <w:pPr>
              <w:wordWrap w:val="0"/>
              <w:jc w:val="center"/>
              <w:rPr>
                <w:rFonts w:ascii="Times New Roman" w:eastAsia="Times New Roman" w:hAnsi="Times New Roman" w:cs="Times New Roman"/>
                <w:b/>
                <w:lang w:eastAsia="ru-RU"/>
              </w:rPr>
            </w:pPr>
            <w:r w:rsidRPr="00985369">
              <w:rPr>
                <w:rFonts w:ascii="Times New Roman" w:eastAsia="№Е" w:hAnsi="Times New Roman" w:cs="Times New Roman"/>
                <w:b/>
                <w:color w:val="000000"/>
                <w:kern w:val="24"/>
                <w:lang w:eastAsia="ru-RU"/>
              </w:rPr>
              <w:t>время</w:t>
            </w:r>
            <w:r w:rsidRPr="00985369">
              <w:rPr>
                <w:rFonts w:ascii="Times New Roman" w:eastAsia="Times New Roman" w:hAnsi="Times New Roman" w:cs="Times New Roman"/>
                <w:b/>
                <w:lang w:eastAsia="ru-RU"/>
              </w:rPr>
              <w:t xml:space="preserve"> </w:t>
            </w:r>
            <w:r w:rsidRPr="00985369">
              <w:rPr>
                <w:rFonts w:ascii="Times New Roman" w:eastAsia="№Е" w:hAnsi="Times New Roman" w:cs="Times New Roman"/>
                <w:b/>
                <w:color w:val="000000"/>
                <w:kern w:val="24"/>
                <w:lang w:eastAsia="ru-RU"/>
              </w:rPr>
              <w:t>проведения</w:t>
            </w:r>
          </w:p>
        </w:tc>
        <w:tc>
          <w:tcPr>
            <w:tcW w:w="1316" w:type="pct"/>
          </w:tcPr>
          <w:p w:rsidR="00F36B46" w:rsidRPr="00985369" w:rsidRDefault="00F36B46" w:rsidP="00F36B46">
            <w:pPr>
              <w:wordWrap w:val="0"/>
              <w:jc w:val="center"/>
              <w:rPr>
                <w:rFonts w:ascii="Times New Roman" w:eastAsia="Times New Roman" w:hAnsi="Times New Roman" w:cs="Times New Roman"/>
                <w:b/>
                <w:lang w:eastAsia="ru-RU"/>
              </w:rPr>
            </w:pPr>
          </w:p>
          <w:p w:rsidR="00F36B46" w:rsidRPr="00985369" w:rsidRDefault="00F36B46" w:rsidP="00F36B46">
            <w:pPr>
              <w:wordWrap w:val="0"/>
              <w:jc w:val="center"/>
              <w:rPr>
                <w:rFonts w:ascii="Times New Roman" w:eastAsia="Times New Roman" w:hAnsi="Times New Roman" w:cs="Times New Roman"/>
                <w:b/>
                <w:lang w:eastAsia="ru-RU"/>
              </w:rPr>
            </w:pPr>
            <w:r w:rsidRPr="00985369">
              <w:rPr>
                <w:rFonts w:ascii="Times New Roman" w:eastAsia="№Е" w:hAnsi="Times New Roman" w:cs="Times New Roman"/>
                <w:b/>
                <w:color w:val="000000"/>
                <w:kern w:val="24"/>
                <w:lang w:eastAsia="ru-RU"/>
              </w:rPr>
              <w:t>Ответственные</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w:t>
            </w: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День знаний</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 сентябрь</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УВР, ВР, организатор, классные руко</w:t>
            </w:r>
            <w:r w:rsidRPr="00985369">
              <w:rPr>
                <w:rFonts w:ascii="Times New Roman" w:eastAsia="№Е" w:hAnsi="Times New Roman" w:cs="Times New Roman"/>
                <w:color w:val="000000"/>
                <w:kern w:val="24"/>
                <w:lang w:eastAsia="ru-RU"/>
              </w:rPr>
              <w:lastRenderedPageBreak/>
              <w:t>водители, педагог-организатор ДНВ</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lastRenderedPageBreak/>
              <w:t>2</w:t>
            </w: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Акция «Внимание, дети!»</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Сентябрь </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ВР, организатор, классные руководители, педагог-организатор ДНВ, учитель ОБЖ</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3</w:t>
            </w: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День чеченской женщины </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3 воскресенье сентября</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ВР, организатор, классные руководители, педагог-организатор ДНВ</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4</w:t>
            </w: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День пожилого человека</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октябрь</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ВР, организатор, классные руководители, педагог-организатор ДНВ, педагог-психолог, соц.педагог.</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5</w:t>
            </w: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Международный День учителя, День города,  День Молодежи </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Октябрь </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ВР, организатор, классные руководители, педагог-организатор ДНВ</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6</w:t>
            </w: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Праздник осени</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Октябрь, ноябрь</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УВР, ВР, организатор, классные руководители, педагог-организатор ДНВ</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7</w:t>
            </w: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День народного единства</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Ноябрь </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УВР, ВР, организатор, классные руководители, педагог-организатор ДНВ, учитель истории</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8</w:t>
            </w: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День матери </w:t>
            </w:r>
          </w:p>
          <w:p w:rsidR="00F36B46" w:rsidRPr="00985369" w:rsidRDefault="00F36B46" w:rsidP="00F36B46">
            <w:pPr>
              <w:wordWrap w:val="0"/>
              <w:rPr>
                <w:rFonts w:ascii="Times New Roman" w:eastAsia="№Е" w:hAnsi="Times New Roman" w:cs="Times New Roman"/>
                <w:color w:val="000000"/>
                <w:kern w:val="24"/>
                <w:lang w:eastAsia="ru-RU"/>
              </w:rPr>
            </w:pP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Ноябрь </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ВР, организатор, классные руководители, педагог-организатор ДНВ</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9</w:t>
            </w: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День инвалидов</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Ноябрь </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ВР, организатор, классные руководители, педагог-организатор ДНВ, педагог-психолог, соц.педагог., медсестра</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10</w:t>
            </w: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День неизвестного солдата</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Декабрь </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УВР, ВР, организатор, классные руководители, педагог-организатор ДНВ</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11</w:t>
            </w: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День героев Отечества</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Декабрь</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УВР, ВР, организатор, классные руководители, педагог-организатор ДНВ</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12</w:t>
            </w: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Международный День прав человека</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10 декабря</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ВР, организатор, классные руководители, педагог-организатор ДНВ</w:t>
            </w:r>
          </w:p>
        </w:tc>
      </w:tr>
      <w:tr w:rsidR="00F36B46" w:rsidRPr="00985369" w:rsidTr="00414559">
        <w:trPr>
          <w:trHeight w:val="273"/>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13</w:t>
            </w: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День Конституции РФ</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12 декабрь</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ВР, организатор, классные руководители, педагог-организатор ДНВ</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Новогодние праздники </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 Декабрь </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ВР, организатор, классные руководители, педагог-организатор ДНВ</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lastRenderedPageBreak/>
              <w:t>15</w:t>
            </w: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День полного освобождения Ленинграда от фашистской блокады.</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27 Январь</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ВР, организатор, классные руководители, педагог-организатор ДНВ</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16</w:t>
            </w: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День памяти о россиянах, исполнявших служебный долг за пределами Отечества</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15 Февраль </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ВР, организатор, классные руководители, педагог-организатор ДНВ</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17</w:t>
            </w: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Международный День родного языка</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21 Февраль </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НМР, организатор, классные руководители, педагог-организатор ДНВ</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18</w:t>
            </w: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День защитника Отечества</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Февраль </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ВР, организатор, классные руководители, педагог-организатор ДНВ, учитель истории, учитель ОБЖ и физической культуры</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19</w:t>
            </w: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День джигита</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Март </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ВР, организатор, классные руководители, педагог-организатор ДНВ</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20</w:t>
            </w: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Международный женский день</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Март </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ВР, организатор, классные руководители, педагог-организатор ДНВ</w:t>
            </w:r>
          </w:p>
        </w:tc>
      </w:tr>
      <w:tr w:rsidR="00F36B46" w:rsidRPr="00985369" w:rsidTr="00414559">
        <w:trPr>
          <w:trHeight w:val="273"/>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21</w:t>
            </w: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День конституции ЧР</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Март </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ВР, организатор, классные руководители, педагог-организатор ДНВ</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22</w:t>
            </w: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День здоровья</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7 Апрель </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ВР, организатор, классные руководители, педагог-организатор ДНВ,  учитель ОБЖ и физической культуры</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23</w:t>
            </w: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12 апреля День космонавтики.</w:t>
            </w:r>
          </w:p>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Космос</w:t>
            </w:r>
            <w:r w:rsidR="00491B03" w:rsidRPr="00985369">
              <w:rPr>
                <w:rFonts w:ascii="Times New Roman" w:eastAsia="№Е" w:hAnsi="Times New Roman" w:cs="Times New Roman"/>
                <w:color w:val="000000"/>
                <w:kern w:val="24"/>
                <w:lang w:eastAsia="ru-RU"/>
              </w:rPr>
              <w:t>-</w:t>
            </w:r>
            <w:r w:rsidRPr="00985369">
              <w:rPr>
                <w:rFonts w:ascii="Times New Roman" w:eastAsia="№Е" w:hAnsi="Times New Roman" w:cs="Times New Roman"/>
                <w:color w:val="000000"/>
                <w:kern w:val="24"/>
                <w:lang w:eastAsia="ru-RU"/>
              </w:rPr>
              <w:t xml:space="preserve"> это мы</w:t>
            </w:r>
            <w:r w:rsidR="00491B03" w:rsidRPr="00985369">
              <w:rPr>
                <w:rFonts w:ascii="Times New Roman" w:eastAsia="№Е" w:hAnsi="Times New Roman" w:cs="Times New Roman"/>
                <w:color w:val="000000"/>
                <w:kern w:val="24"/>
                <w:lang w:eastAsia="ru-RU"/>
              </w:rPr>
              <w:t>.</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 Апрель </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ВР, организатор, классные руководители, педагог-организатор ДНВ, учитель истории, географии и физики</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24</w:t>
            </w: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16 апреля День мира отмены КТО</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 Апрель </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ВР, организатор, классные руководители, педагог-организатор ДНВ,  учитель ОБЖ и физической культуры</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25</w:t>
            </w: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День чеченского языка</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 Апрель </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ВР, организатор, классные руководители, педагог-организатор ДНВ,  учитель чеченского языка и литературы</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26</w:t>
            </w: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Неделя добра. Весенняя ярмарка </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 Апрель </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ВР, организатор, классные руководители, педагог-организатор ДНВ</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27</w:t>
            </w: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День весны и труда</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Май </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ВР, организатор, классные руководи</w:t>
            </w:r>
            <w:r w:rsidRPr="00985369">
              <w:rPr>
                <w:rFonts w:ascii="Times New Roman" w:eastAsia="№Е" w:hAnsi="Times New Roman" w:cs="Times New Roman"/>
                <w:color w:val="000000"/>
                <w:kern w:val="24"/>
                <w:lang w:eastAsia="ru-RU"/>
              </w:rPr>
              <w:lastRenderedPageBreak/>
              <w:t>тели, педагог-организатор ДНВ, учителя технологии</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lastRenderedPageBreak/>
              <w:t>28</w:t>
            </w:r>
          </w:p>
        </w:tc>
        <w:tc>
          <w:tcPr>
            <w:tcW w:w="1936" w:type="pct"/>
          </w:tcPr>
          <w:p w:rsidR="00F36B46" w:rsidRPr="00985369" w:rsidRDefault="00F36B46" w:rsidP="00F36B46">
            <w:pPr>
              <w:wordWrap w:val="0"/>
              <w:rPr>
                <w:rFonts w:ascii="Times New Roman" w:hAnsi="Times New Roman" w:cs="Times New Roman"/>
                <w:color w:val="222222"/>
                <w:shd w:val="clear" w:color="auto" w:fill="FFFFFF"/>
              </w:rPr>
            </w:pPr>
            <w:r w:rsidRPr="00985369">
              <w:rPr>
                <w:rFonts w:ascii="Times New Roman" w:hAnsi="Times New Roman" w:cs="Times New Roman"/>
                <w:color w:val="222222"/>
                <w:shd w:val="clear" w:color="auto" w:fill="FFFFFF"/>
              </w:rPr>
              <w:t xml:space="preserve">Проект «Наследники Великой </w:t>
            </w:r>
          </w:p>
          <w:p w:rsidR="00F36B46" w:rsidRPr="00985369" w:rsidRDefault="00F36B46" w:rsidP="00F36B46">
            <w:pPr>
              <w:wordWrap w:val="0"/>
              <w:rPr>
                <w:rFonts w:ascii="Times New Roman" w:hAnsi="Times New Roman" w:cs="Times New Roman"/>
                <w:color w:val="222222"/>
                <w:shd w:val="clear" w:color="auto" w:fill="FFFFFF"/>
              </w:rPr>
            </w:pPr>
            <w:r w:rsidRPr="00985369">
              <w:rPr>
                <w:rFonts w:ascii="Times New Roman" w:hAnsi="Times New Roman" w:cs="Times New Roman"/>
                <w:color w:val="222222"/>
                <w:shd w:val="clear" w:color="auto" w:fill="FFFFFF"/>
              </w:rPr>
              <w:t xml:space="preserve">Победы», </w:t>
            </w:r>
          </w:p>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hAnsi="Times New Roman" w:cs="Times New Roman"/>
                <w:color w:val="222222"/>
                <w:shd w:val="clear" w:color="auto" w:fill="FFFFFF"/>
              </w:rPr>
              <w:t>«Календарь Победы»</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Май   </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ВР, организатор, классные руководители, педагог-организатор ДНВ</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29</w:t>
            </w: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День памяти и скорби народов Чеченской России </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Май   </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ВР, организатор, классные руководители, педагог-организатор ДНВ</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30</w:t>
            </w: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Праздник «Прощай начальная школа»</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Май   </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ВР, организатор, классные руководители, педагог-организатор ДНВ</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31</w:t>
            </w: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Всемирный день защиты детей</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Июнь </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УВР, ВР, организатор, классные руководители, педагог-организатор ДНВ, педагог-психолог, соц.педагог., медсестра</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32</w:t>
            </w: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День России</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Июнь </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ВР, организатор, классные руководители, педагог-организатор ДНВ, учитель истории и обществознания</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33</w:t>
            </w: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Благотворительные акции </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5-9</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Сентябрь-май</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ВР, организатор, классные руководители, педагог-организатор ДНВ, педагог-психолог, соц.педагог.</w:t>
            </w:r>
          </w:p>
        </w:tc>
      </w:tr>
      <w:tr w:rsidR="00F36B46" w:rsidRPr="00985369" w:rsidTr="00E23FB6">
        <w:trPr>
          <w:trHeight w:val="519"/>
        </w:trPr>
        <w:tc>
          <w:tcPr>
            <w:tcW w:w="5000" w:type="pct"/>
            <w:gridSpan w:val="6"/>
          </w:tcPr>
          <w:p w:rsidR="00F36B46" w:rsidRPr="00985369" w:rsidRDefault="00F36B46" w:rsidP="00F36B46">
            <w:pPr>
              <w:wordWrap w:val="0"/>
              <w:jc w:val="center"/>
              <w:rPr>
                <w:rFonts w:ascii="Times New Roman" w:eastAsia="№Е" w:hAnsi="Times New Roman" w:cs="Times New Roman"/>
                <w:b/>
                <w:color w:val="000000"/>
                <w:kern w:val="24"/>
                <w:lang w:eastAsia="ru-RU"/>
              </w:rPr>
            </w:pPr>
            <w:r w:rsidRPr="00985369">
              <w:rPr>
                <w:rFonts w:ascii="Times New Roman" w:eastAsia="№Е" w:hAnsi="Times New Roman" w:cs="Times New Roman"/>
                <w:b/>
                <w:color w:val="000000"/>
                <w:kern w:val="24"/>
                <w:lang w:eastAsia="ru-RU"/>
              </w:rPr>
              <w:t>Модуль 9</w:t>
            </w:r>
          </w:p>
          <w:p w:rsidR="00F36B46" w:rsidRPr="00985369" w:rsidRDefault="00F36B46" w:rsidP="00E23FB6">
            <w:pPr>
              <w:wordWrap w:val="0"/>
              <w:jc w:val="center"/>
              <w:rPr>
                <w:rFonts w:ascii="Times New Roman" w:eastAsia="№Е" w:hAnsi="Times New Roman" w:cs="Times New Roman"/>
                <w:b/>
                <w:color w:val="000000"/>
                <w:kern w:val="24"/>
                <w:lang w:eastAsia="ru-RU"/>
              </w:rPr>
            </w:pPr>
            <w:r w:rsidRPr="00985369">
              <w:rPr>
                <w:rFonts w:ascii="Times New Roman" w:eastAsia="№Е" w:hAnsi="Times New Roman" w:cs="Times New Roman"/>
                <w:b/>
                <w:color w:val="000000"/>
                <w:kern w:val="24"/>
                <w:lang w:eastAsia="ru-RU"/>
              </w:rPr>
              <w:t>Детские общественные объединения и волонтерские отряды 1-4</w:t>
            </w:r>
          </w:p>
        </w:tc>
      </w:tr>
      <w:tr w:rsidR="00F36B46" w:rsidRPr="00985369" w:rsidTr="00414559">
        <w:trPr>
          <w:trHeight w:val="561"/>
        </w:trPr>
        <w:tc>
          <w:tcPr>
            <w:tcW w:w="367" w:type="pct"/>
            <w:gridSpan w:val="2"/>
          </w:tcPr>
          <w:p w:rsidR="00F36B46" w:rsidRPr="00985369" w:rsidRDefault="00F36B46" w:rsidP="00F36B46">
            <w:pPr>
              <w:wordWrap w:val="0"/>
              <w:jc w:val="center"/>
              <w:rPr>
                <w:rFonts w:ascii="Times New Roman" w:eastAsia="№Е" w:hAnsi="Times New Roman" w:cs="Times New Roman"/>
                <w:b/>
                <w:color w:val="000000"/>
                <w:kern w:val="24"/>
                <w:lang w:eastAsia="ru-RU"/>
              </w:rPr>
            </w:pPr>
          </w:p>
          <w:p w:rsidR="00F36B46" w:rsidRPr="00985369" w:rsidRDefault="00F36B46" w:rsidP="00F36B46">
            <w:pPr>
              <w:wordWrap w:val="0"/>
              <w:jc w:val="center"/>
              <w:rPr>
                <w:rFonts w:ascii="Times New Roman" w:eastAsia="Times New Roman" w:hAnsi="Times New Roman" w:cs="Times New Roman"/>
                <w:b/>
                <w:lang w:eastAsia="ru-RU"/>
              </w:rPr>
            </w:pPr>
            <w:r w:rsidRPr="00985369">
              <w:rPr>
                <w:rFonts w:ascii="Times New Roman" w:eastAsia="Times New Roman" w:hAnsi="Times New Roman" w:cs="Times New Roman"/>
                <w:b/>
                <w:lang w:eastAsia="ru-RU"/>
              </w:rPr>
              <w:t>№</w:t>
            </w:r>
          </w:p>
        </w:tc>
        <w:tc>
          <w:tcPr>
            <w:tcW w:w="1936" w:type="pct"/>
          </w:tcPr>
          <w:p w:rsidR="00F36B46" w:rsidRPr="00985369" w:rsidRDefault="00F36B46" w:rsidP="00F36B46">
            <w:pPr>
              <w:wordWrap w:val="0"/>
              <w:jc w:val="center"/>
              <w:rPr>
                <w:rFonts w:ascii="Times New Roman" w:eastAsia="Times New Roman" w:hAnsi="Times New Roman" w:cs="Times New Roman"/>
                <w:b/>
                <w:lang w:eastAsia="ru-RU"/>
              </w:rPr>
            </w:pPr>
          </w:p>
          <w:p w:rsidR="00F36B46" w:rsidRPr="00985369" w:rsidRDefault="00F36B46" w:rsidP="00F36B46">
            <w:pPr>
              <w:wordWrap w:val="0"/>
              <w:jc w:val="center"/>
              <w:rPr>
                <w:rFonts w:ascii="Times New Roman" w:eastAsia="Times New Roman" w:hAnsi="Times New Roman" w:cs="Times New Roman"/>
                <w:b/>
                <w:lang w:eastAsia="ru-RU"/>
              </w:rPr>
            </w:pPr>
            <w:r w:rsidRPr="00985369">
              <w:rPr>
                <w:rFonts w:ascii="Times New Roman" w:eastAsia="№Е" w:hAnsi="Times New Roman" w:cs="Times New Roman"/>
                <w:b/>
                <w:color w:val="000000"/>
                <w:kern w:val="24"/>
                <w:lang w:eastAsia="ru-RU"/>
              </w:rPr>
              <w:t>Наименование мероприятий</w:t>
            </w:r>
          </w:p>
        </w:tc>
        <w:tc>
          <w:tcPr>
            <w:tcW w:w="524" w:type="pct"/>
          </w:tcPr>
          <w:p w:rsidR="00F36B46" w:rsidRPr="00985369" w:rsidRDefault="00F36B46" w:rsidP="00F36B46">
            <w:pPr>
              <w:wordWrap w:val="0"/>
              <w:jc w:val="center"/>
              <w:rPr>
                <w:rFonts w:ascii="Times New Roman" w:eastAsia="Times New Roman" w:hAnsi="Times New Roman" w:cs="Times New Roman"/>
                <w:b/>
                <w:lang w:eastAsia="ru-RU"/>
              </w:rPr>
            </w:pPr>
          </w:p>
          <w:p w:rsidR="00F36B46" w:rsidRPr="00985369" w:rsidRDefault="00F36B46" w:rsidP="00F36B46">
            <w:pPr>
              <w:wordWrap w:val="0"/>
              <w:jc w:val="center"/>
              <w:rPr>
                <w:rFonts w:ascii="Times New Roman" w:eastAsia="Times New Roman" w:hAnsi="Times New Roman" w:cs="Times New Roman"/>
                <w:b/>
                <w:lang w:eastAsia="ru-RU"/>
              </w:rPr>
            </w:pPr>
            <w:r w:rsidRPr="00985369">
              <w:rPr>
                <w:rFonts w:ascii="Times New Roman" w:eastAsia="№Е" w:hAnsi="Times New Roman" w:cs="Times New Roman"/>
                <w:b/>
                <w:color w:val="000000"/>
                <w:kern w:val="24"/>
                <w:lang w:eastAsia="ru-RU"/>
              </w:rPr>
              <w:t>Классы</w:t>
            </w:r>
          </w:p>
        </w:tc>
        <w:tc>
          <w:tcPr>
            <w:tcW w:w="857" w:type="pct"/>
          </w:tcPr>
          <w:p w:rsidR="00F36B46" w:rsidRPr="00985369" w:rsidRDefault="00F36B46" w:rsidP="00F36B46">
            <w:pPr>
              <w:wordWrap w:val="0"/>
              <w:jc w:val="center"/>
              <w:rPr>
                <w:rFonts w:ascii="Times New Roman" w:eastAsia="Times New Roman" w:hAnsi="Times New Roman" w:cs="Times New Roman"/>
                <w:b/>
                <w:lang w:eastAsia="ru-RU"/>
              </w:rPr>
            </w:pPr>
            <w:r w:rsidRPr="00985369">
              <w:rPr>
                <w:rFonts w:ascii="Times New Roman" w:eastAsia="№Е" w:hAnsi="Times New Roman" w:cs="Times New Roman"/>
                <w:b/>
                <w:color w:val="000000"/>
                <w:kern w:val="24"/>
                <w:lang w:eastAsia="ru-RU"/>
              </w:rPr>
              <w:t>Ориентировочное</w:t>
            </w:r>
          </w:p>
          <w:p w:rsidR="00F36B46" w:rsidRPr="00985369" w:rsidRDefault="00F36B46" w:rsidP="00F36B46">
            <w:pPr>
              <w:wordWrap w:val="0"/>
              <w:jc w:val="center"/>
              <w:rPr>
                <w:rFonts w:ascii="Times New Roman" w:eastAsia="Times New Roman" w:hAnsi="Times New Roman" w:cs="Times New Roman"/>
                <w:b/>
                <w:lang w:eastAsia="ru-RU"/>
              </w:rPr>
            </w:pPr>
            <w:r w:rsidRPr="00985369">
              <w:rPr>
                <w:rFonts w:ascii="Times New Roman" w:eastAsia="№Е" w:hAnsi="Times New Roman" w:cs="Times New Roman"/>
                <w:b/>
                <w:color w:val="000000"/>
                <w:kern w:val="24"/>
                <w:lang w:eastAsia="ru-RU"/>
              </w:rPr>
              <w:t>время</w:t>
            </w:r>
            <w:r w:rsidRPr="00985369">
              <w:rPr>
                <w:rFonts w:ascii="Times New Roman" w:eastAsia="Times New Roman" w:hAnsi="Times New Roman" w:cs="Times New Roman"/>
                <w:b/>
                <w:lang w:eastAsia="ru-RU"/>
              </w:rPr>
              <w:t xml:space="preserve"> </w:t>
            </w:r>
            <w:r w:rsidRPr="00985369">
              <w:rPr>
                <w:rFonts w:ascii="Times New Roman" w:eastAsia="№Е" w:hAnsi="Times New Roman" w:cs="Times New Roman"/>
                <w:b/>
                <w:color w:val="000000"/>
                <w:kern w:val="24"/>
                <w:lang w:eastAsia="ru-RU"/>
              </w:rPr>
              <w:t>проведения</w:t>
            </w:r>
          </w:p>
        </w:tc>
        <w:tc>
          <w:tcPr>
            <w:tcW w:w="1316" w:type="pct"/>
          </w:tcPr>
          <w:p w:rsidR="00F36B46" w:rsidRPr="00985369" w:rsidRDefault="00F36B46" w:rsidP="00F36B46">
            <w:pPr>
              <w:wordWrap w:val="0"/>
              <w:jc w:val="center"/>
              <w:rPr>
                <w:rFonts w:ascii="Times New Roman" w:eastAsia="Times New Roman" w:hAnsi="Times New Roman" w:cs="Times New Roman"/>
                <w:b/>
                <w:lang w:eastAsia="ru-RU"/>
              </w:rPr>
            </w:pPr>
          </w:p>
          <w:p w:rsidR="00F36B46" w:rsidRPr="00985369" w:rsidRDefault="00F36B46" w:rsidP="00F36B46">
            <w:pPr>
              <w:wordWrap w:val="0"/>
              <w:jc w:val="center"/>
              <w:rPr>
                <w:rFonts w:ascii="Times New Roman" w:eastAsia="Times New Roman" w:hAnsi="Times New Roman" w:cs="Times New Roman"/>
                <w:b/>
                <w:lang w:eastAsia="ru-RU"/>
              </w:rPr>
            </w:pPr>
            <w:r w:rsidRPr="00985369">
              <w:rPr>
                <w:rFonts w:ascii="Times New Roman" w:eastAsia="№Е" w:hAnsi="Times New Roman" w:cs="Times New Roman"/>
                <w:b/>
                <w:color w:val="000000"/>
                <w:kern w:val="24"/>
                <w:lang w:eastAsia="ru-RU"/>
              </w:rPr>
              <w:t>Ответственные</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w:t>
            </w: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Участие, организация и проведение общешкольных праздников</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В течение года</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Организатор, руководители отрядов РДШ, ЮДП,ЮИД, </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2</w:t>
            </w: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Проведение акций, флешмобов, конкурс, выпуск буклетов и памяток по безопасности дорожного движения</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В течение года</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Организатор, куратор отряда ЮИД, </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3</w:t>
            </w: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Участие в празднике «День рождение РДШ»</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Октябрь </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Куратор РДШ</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4</w:t>
            </w:r>
          </w:p>
          <w:p w:rsidR="00F36B46" w:rsidRPr="00985369" w:rsidRDefault="00F36B46" w:rsidP="00F36B46">
            <w:pPr>
              <w:wordWrap w:val="0"/>
              <w:jc w:val="right"/>
              <w:rPr>
                <w:rFonts w:ascii="Times New Roman" w:eastAsia="№Е" w:hAnsi="Times New Roman" w:cs="Times New Roman"/>
                <w:color w:val="000000"/>
                <w:kern w:val="24"/>
                <w:lang w:eastAsia="ru-RU"/>
              </w:rPr>
            </w:pP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Участие в празднике «День рождение ЮИД»</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Март </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Куратор ЮИД</w:t>
            </w:r>
          </w:p>
        </w:tc>
      </w:tr>
      <w:tr w:rsidR="00F36B46" w:rsidRPr="00985369" w:rsidTr="00F36B46">
        <w:trPr>
          <w:trHeight w:val="561"/>
        </w:trPr>
        <w:tc>
          <w:tcPr>
            <w:tcW w:w="5000" w:type="pct"/>
            <w:gridSpan w:val="6"/>
          </w:tcPr>
          <w:p w:rsidR="00F36B46" w:rsidRPr="00985369" w:rsidRDefault="00F36B46" w:rsidP="00F36B46">
            <w:pPr>
              <w:wordWrap w:val="0"/>
              <w:jc w:val="center"/>
              <w:rPr>
                <w:rFonts w:ascii="Times New Roman" w:eastAsia="№Е" w:hAnsi="Times New Roman" w:cs="Times New Roman"/>
                <w:b/>
                <w:color w:val="000000"/>
                <w:kern w:val="24"/>
                <w:lang w:eastAsia="ru-RU"/>
              </w:rPr>
            </w:pPr>
            <w:r w:rsidRPr="00985369">
              <w:rPr>
                <w:rFonts w:ascii="Times New Roman" w:eastAsia="№Е" w:hAnsi="Times New Roman" w:cs="Times New Roman"/>
                <w:b/>
                <w:color w:val="000000"/>
                <w:kern w:val="24"/>
                <w:lang w:eastAsia="ru-RU"/>
              </w:rPr>
              <w:t>Модуль 10</w:t>
            </w:r>
          </w:p>
          <w:p w:rsidR="00F36B46" w:rsidRPr="00985369" w:rsidRDefault="00F36B46" w:rsidP="00F36B46">
            <w:pPr>
              <w:wordWrap w:val="0"/>
              <w:jc w:val="center"/>
              <w:rPr>
                <w:rFonts w:ascii="Times New Roman" w:eastAsia="№Е" w:hAnsi="Times New Roman" w:cs="Times New Roman"/>
                <w:b/>
                <w:color w:val="000000"/>
                <w:kern w:val="24"/>
                <w:lang w:eastAsia="ru-RU"/>
              </w:rPr>
            </w:pPr>
            <w:r w:rsidRPr="00985369">
              <w:rPr>
                <w:rFonts w:ascii="Times New Roman" w:eastAsia="№Е" w:hAnsi="Times New Roman" w:cs="Times New Roman"/>
                <w:b/>
                <w:color w:val="000000"/>
                <w:kern w:val="24"/>
                <w:lang w:eastAsia="ru-RU"/>
              </w:rPr>
              <w:t>Школьные и социальные медиа 1-4</w:t>
            </w:r>
          </w:p>
        </w:tc>
      </w:tr>
      <w:tr w:rsidR="00F36B46" w:rsidRPr="00985369" w:rsidTr="00414559">
        <w:trPr>
          <w:trHeight w:val="561"/>
        </w:trPr>
        <w:tc>
          <w:tcPr>
            <w:tcW w:w="367" w:type="pct"/>
            <w:gridSpan w:val="2"/>
          </w:tcPr>
          <w:p w:rsidR="00F36B46" w:rsidRPr="00985369" w:rsidRDefault="00F36B46" w:rsidP="00F36B46">
            <w:pPr>
              <w:wordWrap w:val="0"/>
              <w:jc w:val="center"/>
              <w:rPr>
                <w:rFonts w:ascii="Times New Roman" w:eastAsia="№Е" w:hAnsi="Times New Roman" w:cs="Times New Roman"/>
                <w:b/>
                <w:color w:val="000000"/>
                <w:kern w:val="24"/>
                <w:lang w:eastAsia="ru-RU"/>
              </w:rPr>
            </w:pPr>
          </w:p>
          <w:p w:rsidR="00F36B46" w:rsidRPr="00985369" w:rsidRDefault="00F36B46" w:rsidP="00F36B46">
            <w:pPr>
              <w:wordWrap w:val="0"/>
              <w:jc w:val="center"/>
              <w:rPr>
                <w:rFonts w:ascii="Times New Roman" w:eastAsia="Times New Roman" w:hAnsi="Times New Roman" w:cs="Times New Roman"/>
                <w:b/>
                <w:lang w:eastAsia="ru-RU"/>
              </w:rPr>
            </w:pPr>
            <w:r w:rsidRPr="00985369">
              <w:rPr>
                <w:rFonts w:ascii="Times New Roman" w:eastAsia="Times New Roman" w:hAnsi="Times New Roman" w:cs="Times New Roman"/>
                <w:b/>
                <w:lang w:eastAsia="ru-RU"/>
              </w:rPr>
              <w:t>№</w:t>
            </w:r>
          </w:p>
        </w:tc>
        <w:tc>
          <w:tcPr>
            <w:tcW w:w="1936" w:type="pct"/>
          </w:tcPr>
          <w:p w:rsidR="00F36B46" w:rsidRPr="00985369" w:rsidRDefault="00F36B46" w:rsidP="00F36B46">
            <w:pPr>
              <w:wordWrap w:val="0"/>
              <w:jc w:val="center"/>
              <w:rPr>
                <w:rFonts w:ascii="Times New Roman" w:eastAsia="Times New Roman" w:hAnsi="Times New Roman" w:cs="Times New Roman"/>
                <w:b/>
                <w:lang w:eastAsia="ru-RU"/>
              </w:rPr>
            </w:pPr>
          </w:p>
          <w:p w:rsidR="00F36B46" w:rsidRPr="00985369" w:rsidRDefault="00F36B46" w:rsidP="00F36B46">
            <w:pPr>
              <w:wordWrap w:val="0"/>
              <w:jc w:val="center"/>
              <w:rPr>
                <w:rFonts w:ascii="Times New Roman" w:eastAsia="Times New Roman" w:hAnsi="Times New Roman" w:cs="Times New Roman"/>
                <w:b/>
                <w:lang w:eastAsia="ru-RU"/>
              </w:rPr>
            </w:pPr>
            <w:r w:rsidRPr="00985369">
              <w:rPr>
                <w:rFonts w:ascii="Times New Roman" w:eastAsia="№Е" w:hAnsi="Times New Roman" w:cs="Times New Roman"/>
                <w:b/>
                <w:color w:val="000000"/>
                <w:kern w:val="24"/>
                <w:lang w:eastAsia="ru-RU"/>
              </w:rPr>
              <w:t>Наименование мероприятий</w:t>
            </w:r>
          </w:p>
        </w:tc>
        <w:tc>
          <w:tcPr>
            <w:tcW w:w="524" w:type="pct"/>
          </w:tcPr>
          <w:p w:rsidR="00F36B46" w:rsidRPr="00985369" w:rsidRDefault="00F36B46" w:rsidP="00F36B46">
            <w:pPr>
              <w:wordWrap w:val="0"/>
              <w:jc w:val="center"/>
              <w:rPr>
                <w:rFonts w:ascii="Times New Roman" w:eastAsia="Times New Roman" w:hAnsi="Times New Roman" w:cs="Times New Roman"/>
                <w:b/>
                <w:lang w:eastAsia="ru-RU"/>
              </w:rPr>
            </w:pPr>
          </w:p>
          <w:p w:rsidR="00F36B46" w:rsidRPr="00985369" w:rsidRDefault="00F36B46" w:rsidP="00F36B46">
            <w:pPr>
              <w:wordWrap w:val="0"/>
              <w:jc w:val="center"/>
              <w:rPr>
                <w:rFonts w:ascii="Times New Roman" w:eastAsia="Times New Roman" w:hAnsi="Times New Roman" w:cs="Times New Roman"/>
                <w:b/>
                <w:lang w:eastAsia="ru-RU"/>
              </w:rPr>
            </w:pPr>
            <w:r w:rsidRPr="00985369">
              <w:rPr>
                <w:rFonts w:ascii="Times New Roman" w:eastAsia="№Е" w:hAnsi="Times New Roman" w:cs="Times New Roman"/>
                <w:b/>
                <w:color w:val="000000"/>
                <w:kern w:val="24"/>
                <w:lang w:eastAsia="ru-RU"/>
              </w:rPr>
              <w:t>Классы</w:t>
            </w:r>
          </w:p>
        </w:tc>
        <w:tc>
          <w:tcPr>
            <w:tcW w:w="857" w:type="pct"/>
          </w:tcPr>
          <w:p w:rsidR="00F36B46" w:rsidRPr="00985369" w:rsidRDefault="00F36B46" w:rsidP="00F36B46">
            <w:pPr>
              <w:wordWrap w:val="0"/>
              <w:jc w:val="center"/>
              <w:rPr>
                <w:rFonts w:ascii="Times New Roman" w:eastAsia="Times New Roman" w:hAnsi="Times New Roman" w:cs="Times New Roman"/>
                <w:b/>
                <w:lang w:eastAsia="ru-RU"/>
              </w:rPr>
            </w:pPr>
            <w:r w:rsidRPr="00985369">
              <w:rPr>
                <w:rFonts w:ascii="Times New Roman" w:eastAsia="№Е" w:hAnsi="Times New Roman" w:cs="Times New Roman"/>
                <w:b/>
                <w:color w:val="000000"/>
                <w:kern w:val="24"/>
                <w:lang w:eastAsia="ru-RU"/>
              </w:rPr>
              <w:t>Ориентировочное</w:t>
            </w:r>
          </w:p>
          <w:p w:rsidR="00F36B46" w:rsidRPr="00985369" w:rsidRDefault="00F36B46" w:rsidP="00F36B46">
            <w:pPr>
              <w:wordWrap w:val="0"/>
              <w:jc w:val="center"/>
              <w:rPr>
                <w:rFonts w:ascii="Times New Roman" w:eastAsia="Times New Roman" w:hAnsi="Times New Roman" w:cs="Times New Roman"/>
                <w:b/>
                <w:lang w:eastAsia="ru-RU"/>
              </w:rPr>
            </w:pPr>
            <w:r w:rsidRPr="00985369">
              <w:rPr>
                <w:rFonts w:ascii="Times New Roman" w:eastAsia="№Е" w:hAnsi="Times New Roman" w:cs="Times New Roman"/>
                <w:b/>
                <w:color w:val="000000"/>
                <w:kern w:val="24"/>
                <w:lang w:eastAsia="ru-RU"/>
              </w:rPr>
              <w:t>время</w:t>
            </w:r>
            <w:r w:rsidRPr="00985369">
              <w:rPr>
                <w:rFonts w:ascii="Times New Roman" w:eastAsia="Times New Roman" w:hAnsi="Times New Roman" w:cs="Times New Roman"/>
                <w:b/>
                <w:lang w:eastAsia="ru-RU"/>
              </w:rPr>
              <w:t xml:space="preserve"> </w:t>
            </w:r>
            <w:r w:rsidRPr="00985369">
              <w:rPr>
                <w:rFonts w:ascii="Times New Roman" w:eastAsia="№Е" w:hAnsi="Times New Roman" w:cs="Times New Roman"/>
                <w:b/>
                <w:color w:val="000000"/>
                <w:kern w:val="24"/>
                <w:lang w:eastAsia="ru-RU"/>
              </w:rPr>
              <w:t>проведения</w:t>
            </w:r>
          </w:p>
        </w:tc>
        <w:tc>
          <w:tcPr>
            <w:tcW w:w="1316" w:type="pct"/>
          </w:tcPr>
          <w:p w:rsidR="00F36B46" w:rsidRPr="00985369" w:rsidRDefault="00F36B46" w:rsidP="00F36B46">
            <w:pPr>
              <w:wordWrap w:val="0"/>
              <w:jc w:val="center"/>
              <w:rPr>
                <w:rFonts w:ascii="Times New Roman" w:eastAsia="Times New Roman" w:hAnsi="Times New Roman" w:cs="Times New Roman"/>
                <w:b/>
                <w:lang w:eastAsia="ru-RU"/>
              </w:rPr>
            </w:pPr>
          </w:p>
          <w:p w:rsidR="00F36B46" w:rsidRPr="00985369" w:rsidRDefault="00F36B46" w:rsidP="00F36B46">
            <w:pPr>
              <w:wordWrap w:val="0"/>
              <w:jc w:val="center"/>
              <w:rPr>
                <w:rFonts w:ascii="Times New Roman" w:eastAsia="Times New Roman" w:hAnsi="Times New Roman" w:cs="Times New Roman"/>
                <w:b/>
                <w:lang w:eastAsia="ru-RU"/>
              </w:rPr>
            </w:pPr>
            <w:r w:rsidRPr="00985369">
              <w:rPr>
                <w:rFonts w:ascii="Times New Roman" w:eastAsia="№Е" w:hAnsi="Times New Roman" w:cs="Times New Roman"/>
                <w:b/>
                <w:color w:val="000000"/>
                <w:kern w:val="24"/>
                <w:lang w:eastAsia="ru-RU"/>
              </w:rPr>
              <w:t>Ответственные</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w:t>
            </w:r>
          </w:p>
        </w:tc>
        <w:tc>
          <w:tcPr>
            <w:tcW w:w="1936" w:type="pct"/>
          </w:tcPr>
          <w:p w:rsidR="00F36B46" w:rsidRPr="00985369" w:rsidRDefault="00F36B46" w:rsidP="00414559">
            <w:pPr>
              <w:wordWrap w:val="0"/>
              <w:rPr>
                <w:rFonts w:ascii="Times New Roman" w:hAnsi="Times New Roman" w:cs="Times New Roman"/>
              </w:rPr>
            </w:pPr>
            <w:r w:rsidRPr="00985369">
              <w:rPr>
                <w:rFonts w:ascii="Times New Roman" w:hAnsi="Times New Roman" w:cs="Times New Roman"/>
              </w:rPr>
              <w:t xml:space="preserve">Размещение информации о проведенных мероприятиях </w:t>
            </w:r>
            <w:r w:rsidR="00414559" w:rsidRPr="00985369">
              <w:rPr>
                <w:rFonts w:ascii="Times New Roman" w:hAnsi="Times New Roman" w:cs="Times New Roman"/>
              </w:rPr>
              <w:t>на страницах</w:t>
            </w:r>
            <w:r w:rsidRPr="00985369">
              <w:rPr>
                <w:rFonts w:ascii="Times New Roman" w:hAnsi="Times New Roman" w:cs="Times New Roman"/>
              </w:rPr>
              <w:t xml:space="preserve"> школьной газеты, на  </w:t>
            </w:r>
            <w:r w:rsidR="00414559" w:rsidRPr="00985369">
              <w:rPr>
                <w:rFonts w:ascii="Times New Roman" w:hAnsi="Times New Roman" w:cs="Times New Roman"/>
              </w:rPr>
              <w:t>страницах официального сайта школы</w:t>
            </w:r>
            <w:r w:rsidRPr="00985369">
              <w:rPr>
                <w:rFonts w:ascii="Times New Roman" w:hAnsi="Times New Roman" w:cs="Times New Roman"/>
              </w:rPr>
              <w:t>.</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В течение года</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ИКТ, классные руководители, родители</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lastRenderedPageBreak/>
              <w:t>2</w:t>
            </w:r>
          </w:p>
        </w:tc>
        <w:tc>
          <w:tcPr>
            <w:tcW w:w="1936" w:type="pct"/>
          </w:tcPr>
          <w:p w:rsidR="00F36B46" w:rsidRPr="00985369" w:rsidRDefault="00F36B46" w:rsidP="00F36B46">
            <w:pPr>
              <w:wordWrap w:val="0"/>
              <w:rPr>
                <w:rFonts w:ascii="Times New Roman" w:hAnsi="Times New Roman" w:cs="Times New Roman"/>
              </w:rPr>
            </w:pPr>
            <w:r w:rsidRPr="00985369">
              <w:rPr>
                <w:rFonts w:ascii="Times New Roman" w:hAnsi="Times New Roman" w:cs="Times New Roman"/>
              </w:rPr>
              <w:t>Выпуск тематического агитационного материала   (буклеты, листовки, памятки, открытки)</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В течение года</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Классные  руководители</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3</w:t>
            </w: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Участие в конкурсе рисунков, стенгазет и фоторисунках</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В течение года</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Классные  руководители</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4</w:t>
            </w: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Видео, фотосъемки классных мероприятий</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В течение года</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ИКТ, классные руководители, родители</w:t>
            </w:r>
          </w:p>
        </w:tc>
      </w:tr>
      <w:tr w:rsidR="00F36B46" w:rsidRPr="00985369" w:rsidTr="00F36B46">
        <w:trPr>
          <w:trHeight w:val="561"/>
        </w:trPr>
        <w:tc>
          <w:tcPr>
            <w:tcW w:w="5000" w:type="pct"/>
            <w:gridSpan w:val="6"/>
          </w:tcPr>
          <w:p w:rsidR="00E23FB6" w:rsidRPr="00985369" w:rsidRDefault="00E23FB6" w:rsidP="00F36B46">
            <w:pPr>
              <w:wordWrap w:val="0"/>
              <w:jc w:val="center"/>
              <w:rPr>
                <w:rFonts w:ascii="Times New Roman" w:eastAsia="№Е" w:hAnsi="Times New Roman" w:cs="Times New Roman"/>
                <w:b/>
                <w:color w:val="000000"/>
                <w:kern w:val="24"/>
                <w:lang w:eastAsia="ru-RU"/>
              </w:rPr>
            </w:pPr>
          </w:p>
          <w:p w:rsidR="00E23FB6" w:rsidRPr="00985369" w:rsidRDefault="00E23FB6" w:rsidP="00F36B46">
            <w:pPr>
              <w:wordWrap w:val="0"/>
              <w:jc w:val="center"/>
              <w:rPr>
                <w:rFonts w:ascii="Times New Roman" w:eastAsia="№Е" w:hAnsi="Times New Roman" w:cs="Times New Roman"/>
                <w:b/>
                <w:color w:val="000000"/>
                <w:kern w:val="24"/>
                <w:lang w:eastAsia="ru-RU"/>
              </w:rPr>
            </w:pPr>
          </w:p>
          <w:p w:rsidR="00F36B46" w:rsidRPr="00985369" w:rsidRDefault="00F36B46" w:rsidP="00F36B46">
            <w:pPr>
              <w:wordWrap w:val="0"/>
              <w:jc w:val="center"/>
              <w:rPr>
                <w:rFonts w:ascii="Times New Roman" w:eastAsia="№Е" w:hAnsi="Times New Roman" w:cs="Times New Roman"/>
                <w:b/>
                <w:color w:val="000000"/>
                <w:kern w:val="24"/>
                <w:lang w:eastAsia="ru-RU"/>
              </w:rPr>
            </w:pPr>
            <w:r w:rsidRPr="00985369">
              <w:rPr>
                <w:rFonts w:ascii="Times New Roman" w:eastAsia="№Е" w:hAnsi="Times New Roman" w:cs="Times New Roman"/>
                <w:b/>
                <w:color w:val="000000"/>
                <w:kern w:val="24"/>
                <w:lang w:eastAsia="ru-RU"/>
              </w:rPr>
              <w:t>Модуль 11</w:t>
            </w:r>
          </w:p>
          <w:p w:rsidR="00F36B46" w:rsidRPr="00985369" w:rsidRDefault="00F36B46" w:rsidP="00F36B46">
            <w:pPr>
              <w:wordWrap w:val="0"/>
              <w:jc w:val="center"/>
              <w:rPr>
                <w:rFonts w:ascii="Times New Roman" w:eastAsia="№Е" w:hAnsi="Times New Roman" w:cs="Times New Roman"/>
                <w:color w:val="000000"/>
                <w:kern w:val="24"/>
                <w:lang w:eastAsia="ru-RU"/>
              </w:rPr>
            </w:pPr>
            <w:r w:rsidRPr="00985369">
              <w:rPr>
                <w:rFonts w:ascii="Times New Roman" w:eastAsia="№Е" w:hAnsi="Times New Roman" w:cs="Times New Roman"/>
                <w:b/>
                <w:color w:val="000000"/>
                <w:kern w:val="24"/>
                <w:lang w:eastAsia="ru-RU"/>
              </w:rPr>
              <w:t>Экскурсии, экспедиции, походы 1-4</w:t>
            </w:r>
          </w:p>
        </w:tc>
      </w:tr>
      <w:tr w:rsidR="00F36B46" w:rsidRPr="00985369" w:rsidTr="00414559">
        <w:trPr>
          <w:trHeight w:val="561"/>
        </w:trPr>
        <w:tc>
          <w:tcPr>
            <w:tcW w:w="367" w:type="pct"/>
            <w:gridSpan w:val="2"/>
          </w:tcPr>
          <w:p w:rsidR="00F36B46" w:rsidRPr="00985369" w:rsidRDefault="00F36B46" w:rsidP="00F36B46">
            <w:pPr>
              <w:wordWrap w:val="0"/>
              <w:jc w:val="center"/>
              <w:rPr>
                <w:rFonts w:ascii="Times New Roman" w:eastAsia="№Е" w:hAnsi="Times New Roman" w:cs="Times New Roman"/>
                <w:b/>
                <w:color w:val="000000"/>
                <w:kern w:val="24"/>
                <w:lang w:eastAsia="ru-RU"/>
              </w:rPr>
            </w:pPr>
          </w:p>
          <w:p w:rsidR="00F36B46" w:rsidRPr="00985369" w:rsidRDefault="00F36B46" w:rsidP="00F36B46">
            <w:pPr>
              <w:wordWrap w:val="0"/>
              <w:jc w:val="center"/>
              <w:rPr>
                <w:rFonts w:ascii="Times New Roman" w:eastAsia="Times New Roman" w:hAnsi="Times New Roman" w:cs="Times New Roman"/>
                <w:b/>
                <w:lang w:eastAsia="ru-RU"/>
              </w:rPr>
            </w:pPr>
            <w:r w:rsidRPr="00985369">
              <w:rPr>
                <w:rFonts w:ascii="Times New Roman" w:eastAsia="Times New Roman" w:hAnsi="Times New Roman" w:cs="Times New Roman"/>
                <w:b/>
                <w:lang w:eastAsia="ru-RU"/>
              </w:rPr>
              <w:t>№</w:t>
            </w:r>
          </w:p>
        </w:tc>
        <w:tc>
          <w:tcPr>
            <w:tcW w:w="1936" w:type="pct"/>
          </w:tcPr>
          <w:p w:rsidR="00F36B46" w:rsidRPr="00985369" w:rsidRDefault="00F36B46" w:rsidP="00F36B46">
            <w:pPr>
              <w:wordWrap w:val="0"/>
              <w:jc w:val="center"/>
              <w:rPr>
                <w:rFonts w:ascii="Times New Roman" w:eastAsia="Times New Roman" w:hAnsi="Times New Roman" w:cs="Times New Roman"/>
                <w:b/>
                <w:lang w:eastAsia="ru-RU"/>
              </w:rPr>
            </w:pPr>
          </w:p>
          <w:p w:rsidR="00F36B46" w:rsidRPr="00985369" w:rsidRDefault="00F36B46" w:rsidP="00F36B46">
            <w:pPr>
              <w:wordWrap w:val="0"/>
              <w:jc w:val="center"/>
              <w:rPr>
                <w:rFonts w:ascii="Times New Roman" w:eastAsia="Times New Roman" w:hAnsi="Times New Roman" w:cs="Times New Roman"/>
                <w:b/>
                <w:lang w:eastAsia="ru-RU"/>
              </w:rPr>
            </w:pPr>
            <w:r w:rsidRPr="00985369">
              <w:rPr>
                <w:rFonts w:ascii="Times New Roman" w:eastAsia="№Е" w:hAnsi="Times New Roman" w:cs="Times New Roman"/>
                <w:b/>
                <w:color w:val="000000"/>
                <w:kern w:val="24"/>
                <w:lang w:eastAsia="ru-RU"/>
              </w:rPr>
              <w:t>Наименование мероприятий</w:t>
            </w:r>
          </w:p>
        </w:tc>
        <w:tc>
          <w:tcPr>
            <w:tcW w:w="524" w:type="pct"/>
          </w:tcPr>
          <w:p w:rsidR="00F36B46" w:rsidRPr="00985369" w:rsidRDefault="00F36B46" w:rsidP="00F36B46">
            <w:pPr>
              <w:wordWrap w:val="0"/>
              <w:jc w:val="center"/>
              <w:rPr>
                <w:rFonts w:ascii="Times New Roman" w:eastAsia="Times New Roman" w:hAnsi="Times New Roman" w:cs="Times New Roman"/>
                <w:b/>
                <w:lang w:eastAsia="ru-RU"/>
              </w:rPr>
            </w:pPr>
          </w:p>
          <w:p w:rsidR="00F36B46" w:rsidRPr="00985369" w:rsidRDefault="00F36B46" w:rsidP="00F36B46">
            <w:pPr>
              <w:wordWrap w:val="0"/>
              <w:jc w:val="center"/>
              <w:rPr>
                <w:rFonts w:ascii="Times New Roman" w:eastAsia="Times New Roman" w:hAnsi="Times New Roman" w:cs="Times New Roman"/>
                <w:b/>
                <w:lang w:eastAsia="ru-RU"/>
              </w:rPr>
            </w:pPr>
            <w:r w:rsidRPr="00985369">
              <w:rPr>
                <w:rFonts w:ascii="Times New Roman" w:eastAsia="№Е" w:hAnsi="Times New Roman" w:cs="Times New Roman"/>
                <w:b/>
                <w:color w:val="000000"/>
                <w:kern w:val="24"/>
                <w:lang w:eastAsia="ru-RU"/>
              </w:rPr>
              <w:t>Классы</w:t>
            </w:r>
          </w:p>
        </w:tc>
        <w:tc>
          <w:tcPr>
            <w:tcW w:w="857" w:type="pct"/>
          </w:tcPr>
          <w:p w:rsidR="00F36B46" w:rsidRPr="00985369" w:rsidRDefault="00F36B46" w:rsidP="00F36B46">
            <w:pPr>
              <w:wordWrap w:val="0"/>
              <w:jc w:val="center"/>
              <w:rPr>
                <w:rFonts w:ascii="Times New Roman" w:eastAsia="Times New Roman" w:hAnsi="Times New Roman" w:cs="Times New Roman"/>
                <w:b/>
                <w:lang w:eastAsia="ru-RU"/>
              </w:rPr>
            </w:pPr>
            <w:r w:rsidRPr="00985369">
              <w:rPr>
                <w:rFonts w:ascii="Times New Roman" w:eastAsia="№Е" w:hAnsi="Times New Roman" w:cs="Times New Roman"/>
                <w:b/>
                <w:color w:val="000000"/>
                <w:kern w:val="24"/>
                <w:lang w:eastAsia="ru-RU"/>
              </w:rPr>
              <w:t>Ориентировочное</w:t>
            </w:r>
          </w:p>
          <w:p w:rsidR="00F36B46" w:rsidRPr="00985369" w:rsidRDefault="00F36B46" w:rsidP="00F36B46">
            <w:pPr>
              <w:wordWrap w:val="0"/>
              <w:jc w:val="center"/>
              <w:rPr>
                <w:rFonts w:ascii="Times New Roman" w:eastAsia="Times New Roman" w:hAnsi="Times New Roman" w:cs="Times New Roman"/>
                <w:b/>
                <w:lang w:eastAsia="ru-RU"/>
              </w:rPr>
            </w:pPr>
            <w:r w:rsidRPr="00985369">
              <w:rPr>
                <w:rFonts w:ascii="Times New Roman" w:eastAsia="№Е" w:hAnsi="Times New Roman" w:cs="Times New Roman"/>
                <w:b/>
                <w:color w:val="000000"/>
                <w:kern w:val="24"/>
                <w:lang w:eastAsia="ru-RU"/>
              </w:rPr>
              <w:t>время</w:t>
            </w:r>
            <w:r w:rsidRPr="00985369">
              <w:rPr>
                <w:rFonts w:ascii="Times New Roman" w:eastAsia="Times New Roman" w:hAnsi="Times New Roman" w:cs="Times New Roman"/>
                <w:b/>
                <w:lang w:eastAsia="ru-RU"/>
              </w:rPr>
              <w:t xml:space="preserve"> </w:t>
            </w:r>
            <w:r w:rsidRPr="00985369">
              <w:rPr>
                <w:rFonts w:ascii="Times New Roman" w:eastAsia="№Е" w:hAnsi="Times New Roman" w:cs="Times New Roman"/>
                <w:b/>
                <w:color w:val="000000"/>
                <w:kern w:val="24"/>
                <w:lang w:eastAsia="ru-RU"/>
              </w:rPr>
              <w:t>проведения</w:t>
            </w:r>
          </w:p>
        </w:tc>
        <w:tc>
          <w:tcPr>
            <w:tcW w:w="1316" w:type="pct"/>
          </w:tcPr>
          <w:p w:rsidR="00F36B46" w:rsidRPr="00985369" w:rsidRDefault="00F36B46" w:rsidP="00F36B46">
            <w:pPr>
              <w:wordWrap w:val="0"/>
              <w:jc w:val="center"/>
              <w:rPr>
                <w:rFonts w:ascii="Times New Roman" w:eastAsia="Times New Roman" w:hAnsi="Times New Roman" w:cs="Times New Roman"/>
                <w:b/>
                <w:lang w:eastAsia="ru-RU"/>
              </w:rPr>
            </w:pPr>
          </w:p>
          <w:p w:rsidR="00F36B46" w:rsidRPr="00985369" w:rsidRDefault="00F36B46" w:rsidP="00F36B46">
            <w:pPr>
              <w:wordWrap w:val="0"/>
              <w:jc w:val="center"/>
              <w:rPr>
                <w:rFonts w:ascii="Times New Roman" w:eastAsia="Times New Roman" w:hAnsi="Times New Roman" w:cs="Times New Roman"/>
                <w:b/>
                <w:lang w:eastAsia="ru-RU"/>
              </w:rPr>
            </w:pPr>
            <w:r w:rsidRPr="00985369">
              <w:rPr>
                <w:rFonts w:ascii="Times New Roman" w:eastAsia="№Е" w:hAnsi="Times New Roman" w:cs="Times New Roman"/>
                <w:b/>
                <w:color w:val="000000"/>
                <w:kern w:val="24"/>
                <w:lang w:eastAsia="ru-RU"/>
              </w:rPr>
              <w:t>Ответственные</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w:t>
            </w:r>
          </w:p>
        </w:tc>
        <w:tc>
          <w:tcPr>
            <w:tcW w:w="1936" w:type="pct"/>
          </w:tcPr>
          <w:p w:rsidR="00F36B46" w:rsidRPr="00985369" w:rsidRDefault="00F36B46" w:rsidP="00F36B46">
            <w:pPr>
              <w:wordWrap w:val="0"/>
              <w:jc w:val="both"/>
              <w:rPr>
                <w:rFonts w:ascii="Times New Roman" w:eastAsia="№Е" w:hAnsi="Times New Roman" w:cs="Times New Roman"/>
                <w:color w:val="000000"/>
                <w:kern w:val="24"/>
                <w:lang w:eastAsia="ru-RU"/>
              </w:rPr>
            </w:pPr>
            <w:r w:rsidRPr="00985369">
              <w:rPr>
                <w:rFonts w:ascii="Times New Roman" w:eastAsia="Calibri" w:hAnsi="Times New Roman" w:cs="Times New Roman"/>
                <w:lang w:eastAsia="ko-KR"/>
              </w:rPr>
              <w:t>Посещение  в Мемориальный комплекс    им. А-Х. Кадырова на аллее Славы в Грозном</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Согласно плану классного руководителя</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ВР, учитель ОБЖ, классные руководители, родительский комитет</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2</w:t>
            </w:r>
          </w:p>
        </w:tc>
        <w:tc>
          <w:tcPr>
            <w:tcW w:w="1936" w:type="pct"/>
          </w:tcPr>
          <w:p w:rsidR="00F36B46" w:rsidRPr="00985369" w:rsidRDefault="00F36B46" w:rsidP="00F36B46">
            <w:pPr>
              <w:wordWrap w:val="0"/>
              <w:rPr>
                <w:rFonts w:ascii="Times New Roman" w:eastAsia="Calibri" w:hAnsi="Times New Roman" w:cs="Times New Roman"/>
                <w:lang w:eastAsia="ko-KR"/>
              </w:rPr>
            </w:pPr>
            <w:r w:rsidRPr="00985369">
              <w:rPr>
                <w:rFonts w:ascii="Times New Roman" w:eastAsia="Calibri" w:hAnsi="Times New Roman" w:cs="Times New Roman"/>
                <w:lang w:eastAsia="ko-KR"/>
              </w:rPr>
              <w:t>Посещение в Национальный музей Чеченской Республики.</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Согласно плану классного руководителя</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ВР, учитель ОБЖ, классные руководители, родительский комитет</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3</w:t>
            </w: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Calibri" w:hAnsi="Times New Roman" w:cs="Times New Roman"/>
                <w:lang w:eastAsia="ko-KR"/>
              </w:rPr>
              <w:t>Экскурсия в Национальную библиотеку Чеченской Республики</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Согласно плану классного руководителя</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ВР, учитель ОБЖ, классные руководители, родительский комитет</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4</w:t>
            </w: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Посещение исторических мест музеев на территории Чеченской Республики</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Согласно плану классного руководителя</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ВР, учитель ОБЖ, классные руководители, родительский комитет</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5</w:t>
            </w: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Calibri" w:hAnsi="Times New Roman" w:cs="Times New Roman"/>
                <w:lang w:eastAsia="ko-KR"/>
              </w:rPr>
              <w:t xml:space="preserve">Посещение  Грозненского дендрологического сада  им.А.-Х. Кадырова  </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Согласно плану классного руководителя</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ВР, учитель ОБЖ, классные руководители, родительский комитет</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6</w:t>
            </w: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Посещение театров: им.М.Ю.Лермонтова, им.Х.Нурадилова, ТЮЗ.</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Согласно плану классного руководителя</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ВР, учитель ОБЖ, классные руководители, родительский комитет</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7</w:t>
            </w: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Экскурсии по городу</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Согласно плану классного руководителя</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ВР, учитель ОБЖ, классные руководители, родительский комитет</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8</w:t>
            </w: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Экспедиции и походы в рамках проекта РДШ «Я познаю Россию»</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Согласно плану классного руководителя</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ВР, учитель ОБЖ, куратор РДШ классные руководители, родительский комитет</w:t>
            </w:r>
          </w:p>
        </w:tc>
      </w:tr>
      <w:tr w:rsidR="00F36B46" w:rsidRPr="00985369" w:rsidTr="00F36B46">
        <w:trPr>
          <w:trHeight w:val="561"/>
        </w:trPr>
        <w:tc>
          <w:tcPr>
            <w:tcW w:w="5000" w:type="pct"/>
            <w:gridSpan w:val="6"/>
          </w:tcPr>
          <w:p w:rsidR="00F36B46" w:rsidRPr="00985369" w:rsidRDefault="00F36B46" w:rsidP="00F36B46">
            <w:pPr>
              <w:wordWrap w:val="0"/>
              <w:jc w:val="center"/>
              <w:rPr>
                <w:rFonts w:ascii="Times New Roman" w:eastAsia="№Е" w:hAnsi="Times New Roman" w:cs="Times New Roman"/>
                <w:b/>
                <w:color w:val="000000"/>
                <w:kern w:val="24"/>
                <w:lang w:eastAsia="ru-RU"/>
              </w:rPr>
            </w:pPr>
            <w:r w:rsidRPr="00985369">
              <w:rPr>
                <w:rFonts w:ascii="Times New Roman" w:eastAsia="№Е" w:hAnsi="Times New Roman" w:cs="Times New Roman"/>
                <w:b/>
                <w:color w:val="000000"/>
                <w:kern w:val="24"/>
                <w:lang w:eastAsia="ru-RU"/>
              </w:rPr>
              <w:t>Модуль 12</w:t>
            </w:r>
          </w:p>
          <w:p w:rsidR="00F36B46" w:rsidRPr="00985369" w:rsidRDefault="00F36B46" w:rsidP="00F36B46">
            <w:pPr>
              <w:wordWrap w:val="0"/>
              <w:jc w:val="center"/>
              <w:rPr>
                <w:rFonts w:ascii="Times New Roman" w:eastAsia="№Е" w:hAnsi="Times New Roman" w:cs="Times New Roman"/>
                <w:b/>
                <w:color w:val="000000"/>
                <w:kern w:val="24"/>
                <w:lang w:eastAsia="ru-RU"/>
              </w:rPr>
            </w:pPr>
            <w:r w:rsidRPr="00985369">
              <w:rPr>
                <w:rFonts w:ascii="Times New Roman" w:eastAsia="№Е" w:hAnsi="Times New Roman" w:cs="Times New Roman"/>
                <w:b/>
                <w:color w:val="000000"/>
                <w:kern w:val="24"/>
                <w:lang w:eastAsia="ru-RU"/>
              </w:rPr>
              <w:t>Организация  предметно-эстетической среды 1-4</w:t>
            </w:r>
          </w:p>
        </w:tc>
      </w:tr>
      <w:tr w:rsidR="00F36B46" w:rsidRPr="00985369" w:rsidTr="00414559">
        <w:trPr>
          <w:trHeight w:val="561"/>
        </w:trPr>
        <w:tc>
          <w:tcPr>
            <w:tcW w:w="367" w:type="pct"/>
            <w:gridSpan w:val="2"/>
          </w:tcPr>
          <w:p w:rsidR="00F36B46" w:rsidRPr="00985369" w:rsidRDefault="00F36B46" w:rsidP="00F36B46">
            <w:pPr>
              <w:wordWrap w:val="0"/>
              <w:jc w:val="center"/>
              <w:rPr>
                <w:rFonts w:ascii="Times New Roman" w:eastAsia="№Е" w:hAnsi="Times New Roman" w:cs="Times New Roman"/>
                <w:b/>
                <w:color w:val="000000"/>
                <w:kern w:val="24"/>
                <w:lang w:eastAsia="ru-RU"/>
              </w:rPr>
            </w:pPr>
          </w:p>
          <w:p w:rsidR="00F36B46" w:rsidRPr="00985369" w:rsidRDefault="00F36B46" w:rsidP="00F36B46">
            <w:pPr>
              <w:wordWrap w:val="0"/>
              <w:jc w:val="center"/>
              <w:rPr>
                <w:rFonts w:ascii="Times New Roman" w:eastAsia="Times New Roman" w:hAnsi="Times New Roman" w:cs="Times New Roman"/>
                <w:b/>
                <w:lang w:eastAsia="ru-RU"/>
              </w:rPr>
            </w:pPr>
            <w:r w:rsidRPr="00985369">
              <w:rPr>
                <w:rFonts w:ascii="Times New Roman" w:eastAsia="Times New Roman" w:hAnsi="Times New Roman" w:cs="Times New Roman"/>
                <w:b/>
                <w:lang w:eastAsia="ru-RU"/>
              </w:rPr>
              <w:t>№</w:t>
            </w:r>
          </w:p>
        </w:tc>
        <w:tc>
          <w:tcPr>
            <w:tcW w:w="1936" w:type="pct"/>
          </w:tcPr>
          <w:p w:rsidR="00F36B46" w:rsidRPr="00985369" w:rsidRDefault="00F36B46" w:rsidP="00F36B46">
            <w:pPr>
              <w:wordWrap w:val="0"/>
              <w:jc w:val="center"/>
              <w:rPr>
                <w:rFonts w:ascii="Times New Roman" w:eastAsia="Times New Roman" w:hAnsi="Times New Roman" w:cs="Times New Roman"/>
                <w:b/>
                <w:lang w:eastAsia="ru-RU"/>
              </w:rPr>
            </w:pPr>
          </w:p>
          <w:p w:rsidR="00F36B46" w:rsidRPr="00985369" w:rsidRDefault="00F36B46" w:rsidP="00F36B46">
            <w:pPr>
              <w:wordWrap w:val="0"/>
              <w:jc w:val="center"/>
              <w:rPr>
                <w:rFonts w:ascii="Times New Roman" w:eastAsia="Times New Roman" w:hAnsi="Times New Roman" w:cs="Times New Roman"/>
                <w:b/>
                <w:lang w:eastAsia="ru-RU"/>
              </w:rPr>
            </w:pPr>
            <w:r w:rsidRPr="00985369">
              <w:rPr>
                <w:rFonts w:ascii="Times New Roman" w:eastAsia="№Е" w:hAnsi="Times New Roman" w:cs="Times New Roman"/>
                <w:b/>
                <w:color w:val="000000"/>
                <w:kern w:val="24"/>
                <w:lang w:eastAsia="ru-RU"/>
              </w:rPr>
              <w:t>Наименование мероприятий</w:t>
            </w:r>
          </w:p>
        </w:tc>
        <w:tc>
          <w:tcPr>
            <w:tcW w:w="524" w:type="pct"/>
          </w:tcPr>
          <w:p w:rsidR="00F36B46" w:rsidRPr="00985369" w:rsidRDefault="00F36B46" w:rsidP="00F36B46">
            <w:pPr>
              <w:wordWrap w:val="0"/>
              <w:jc w:val="center"/>
              <w:rPr>
                <w:rFonts w:ascii="Times New Roman" w:eastAsia="Times New Roman" w:hAnsi="Times New Roman" w:cs="Times New Roman"/>
                <w:b/>
                <w:lang w:eastAsia="ru-RU"/>
              </w:rPr>
            </w:pPr>
          </w:p>
          <w:p w:rsidR="00F36B46" w:rsidRPr="00985369" w:rsidRDefault="00F36B46" w:rsidP="00F36B46">
            <w:pPr>
              <w:wordWrap w:val="0"/>
              <w:jc w:val="center"/>
              <w:rPr>
                <w:rFonts w:ascii="Times New Roman" w:eastAsia="Times New Roman" w:hAnsi="Times New Roman" w:cs="Times New Roman"/>
                <w:b/>
                <w:lang w:eastAsia="ru-RU"/>
              </w:rPr>
            </w:pPr>
            <w:r w:rsidRPr="00985369">
              <w:rPr>
                <w:rFonts w:ascii="Times New Roman" w:eastAsia="№Е" w:hAnsi="Times New Roman" w:cs="Times New Roman"/>
                <w:b/>
                <w:color w:val="000000"/>
                <w:kern w:val="24"/>
                <w:lang w:eastAsia="ru-RU"/>
              </w:rPr>
              <w:t>Классы</w:t>
            </w:r>
          </w:p>
        </w:tc>
        <w:tc>
          <w:tcPr>
            <w:tcW w:w="857" w:type="pct"/>
          </w:tcPr>
          <w:p w:rsidR="00F36B46" w:rsidRPr="00985369" w:rsidRDefault="00F36B46" w:rsidP="00F36B46">
            <w:pPr>
              <w:wordWrap w:val="0"/>
              <w:jc w:val="center"/>
              <w:rPr>
                <w:rFonts w:ascii="Times New Roman" w:eastAsia="Times New Roman" w:hAnsi="Times New Roman" w:cs="Times New Roman"/>
                <w:b/>
                <w:lang w:eastAsia="ru-RU"/>
              </w:rPr>
            </w:pPr>
            <w:r w:rsidRPr="00985369">
              <w:rPr>
                <w:rFonts w:ascii="Times New Roman" w:eastAsia="№Е" w:hAnsi="Times New Roman" w:cs="Times New Roman"/>
                <w:b/>
                <w:color w:val="000000"/>
                <w:kern w:val="24"/>
                <w:lang w:eastAsia="ru-RU"/>
              </w:rPr>
              <w:t>Ориентировочное</w:t>
            </w:r>
          </w:p>
          <w:p w:rsidR="00F36B46" w:rsidRPr="00985369" w:rsidRDefault="00F36B46" w:rsidP="00F36B46">
            <w:pPr>
              <w:wordWrap w:val="0"/>
              <w:jc w:val="center"/>
              <w:rPr>
                <w:rFonts w:ascii="Times New Roman" w:eastAsia="Times New Roman" w:hAnsi="Times New Roman" w:cs="Times New Roman"/>
                <w:b/>
                <w:lang w:eastAsia="ru-RU"/>
              </w:rPr>
            </w:pPr>
            <w:r w:rsidRPr="00985369">
              <w:rPr>
                <w:rFonts w:ascii="Times New Roman" w:eastAsia="№Е" w:hAnsi="Times New Roman" w:cs="Times New Roman"/>
                <w:b/>
                <w:color w:val="000000"/>
                <w:kern w:val="24"/>
                <w:lang w:eastAsia="ru-RU"/>
              </w:rPr>
              <w:t>время</w:t>
            </w:r>
            <w:r w:rsidRPr="00985369">
              <w:rPr>
                <w:rFonts w:ascii="Times New Roman" w:eastAsia="Times New Roman" w:hAnsi="Times New Roman" w:cs="Times New Roman"/>
                <w:b/>
                <w:lang w:eastAsia="ru-RU"/>
              </w:rPr>
              <w:t xml:space="preserve"> </w:t>
            </w:r>
            <w:r w:rsidRPr="00985369">
              <w:rPr>
                <w:rFonts w:ascii="Times New Roman" w:eastAsia="№Е" w:hAnsi="Times New Roman" w:cs="Times New Roman"/>
                <w:b/>
                <w:color w:val="000000"/>
                <w:kern w:val="24"/>
                <w:lang w:eastAsia="ru-RU"/>
              </w:rPr>
              <w:t>проведения</w:t>
            </w:r>
          </w:p>
        </w:tc>
        <w:tc>
          <w:tcPr>
            <w:tcW w:w="1316" w:type="pct"/>
          </w:tcPr>
          <w:p w:rsidR="00F36B46" w:rsidRPr="00985369" w:rsidRDefault="00F36B46" w:rsidP="00F36B46">
            <w:pPr>
              <w:wordWrap w:val="0"/>
              <w:jc w:val="center"/>
              <w:rPr>
                <w:rFonts w:ascii="Times New Roman" w:eastAsia="Times New Roman" w:hAnsi="Times New Roman" w:cs="Times New Roman"/>
                <w:b/>
                <w:lang w:eastAsia="ru-RU"/>
              </w:rPr>
            </w:pPr>
          </w:p>
          <w:p w:rsidR="00F36B46" w:rsidRPr="00985369" w:rsidRDefault="00F36B46" w:rsidP="00F36B46">
            <w:pPr>
              <w:wordWrap w:val="0"/>
              <w:jc w:val="center"/>
              <w:rPr>
                <w:rFonts w:ascii="Times New Roman" w:eastAsia="Times New Roman" w:hAnsi="Times New Roman" w:cs="Times New Roman"/>
                <w:b/>
                <w:lang w:eastAsia="ru-RU"/>
              </w:rPr>
            </w:pPr>
            <w:r w:rsidRPr="00985369">
              <w:rPr>
                <w:rFonts w:ascii="Times New Roman" w:eastAsia="№Е" w:hAnsi="Times New Roman" w:cs="Times New Roman"/>
                <w:b/>
                <w:color w:val="000000"/>
                <w:kern w:val="24"/>
                <w:lang w:eastAsia="ru-RU"/>
              </w:rPr>
              <w:t>Ответственные</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w:t>
            </w: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Оформление школы государственной символикой: герб, флаг, гимн</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В течение года</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Зам.директора по АХЧ, ВР </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lastRenderedPageBreak/>
              <w:t>2</w:t>
            </w:r>
          </w:p>
        </w:tc>
        <w:tc>
          <w:tcPr>
            <w:tcW w:w="1936" w:type="pct"/>
          </w:tcPr>
          <w:p w:rsidR="00F36B46" w:rsidRPr="00985369" w:rsidRDefault="00F36B46" w:rsidP="00F36B46">
            <w:pPr>
              <w:rPr>
                <w:rFonts w:ascii="Times New Roman" w:hAnsi="Times New Roman" w:cs="Times New Roman"/>
              </w:rPr>
            </w:pPr>
            <w:r w:rsidRPr="00985369">
              <w:rPr>
                <w:rFonts w:ascii="Times New Roman" w:hAnsi="Times New Roman" w:cs="Times New Roman"/>
              </w:rPr>
              <w:t>Оформление классных кабинетов и рекреаций, тематическими стендами.</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По мере необходимости</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Зам.директора по  УВР, ВР, классные руководители </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3</w:t>
            </w:r>
          </w:p>
        </w:tc>
        <w:tc>
          <w:tcPr>
            <w:tcW w:w="1936" w:type="pct"/>
          </w:tcPr>
          <w:p w:rsidR="00F36B46" w:rsidRPr="00985369" w:rsidRDefault="00F36B46" w:rsidP="00F36B46">
            <w:pPr>
              <w:rPr>
                <w:rFonts w:ascii="Times New Roman" w:hAnsi="Times New Roman" w:cs="Times New Roman"/>
              </w:rPr>
            </w:pPr>
            <w:r w:rsidRPr="00985369">
              <w:rPr>
                <w:rFonts w:ascii="Times New Roman" w:hAnsi="Times New Roman" w:cs="Times New Roman"/>
              </w:rPr>
              <w:t>Оформление выставок: рисунков, плакатов и поделок в рекреациях школы</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В течение года</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ВР, классные руководители, организатор</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4</w:t>
            </w: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Выставка фоторабот обучающихся, стендовая презентация </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В течение года</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ВР, классные руководители, оргганизатор</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5</w:t>
            </w: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Проектирование и разбивка клумб, </w:t>
            </w:r>
            <w:r w:rsidRPr="00985369">
              <w:rPr>
                <w:rFonts w:ascii="Times New Roman" w:hAnsi="Times New Roman" w:cs="Times New Roman"/>
              </w:rPr>
              <w:t>цветников, живых изгородей, поддержание чистоты территории школьного участка</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В течение года</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Зам.директора по АХЧ, ВР, классные руководители </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6</w:t>
            </w: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Times New Roman" w:hAnsi="Times New Roman" w:cs="Times New Roman"/>
                <w:color w:val="000000"/>
                <w:lang w:eastAsia="ru-RU"/>
              </w:rPr>
              <w:t xml:space="preserve">Оборудование во дворе школы спортивных и игровых площадок. </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В течение года</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 xml:space="preserve">Зам.директора по АХЧ, учитель физической культуры </w:t>
            </w:r>
          </w:p>
        </w:tc>
      </w:tr>
      <w:tr w:rsidR="00F36B46" w:rsidRPr="00985369" w:rsidTr="00414559">
        <w:trPr>
          <w:trHeight w:val="561"/>
        </w:trPr>
        <w:tc>
          <w:tcPr>
            <w:tcW w:w="367" w:type="pct"/>
            <w:gridSpan w:val="2"/>
          </w:tcPr>
          <w:p w:rsidR="00F36B46" w:rsidRPr="00985369" w:rsidRDefault="00F36B46" w:rsidP="00F36B46">
            <w:pPr>
              <w:wordWrap w:val="0"/>
              <w:jc w:val="right"/>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7</w:t>
            </w:r>
          </w:p>
        </w:tc>
        <w:tc>
          <w:tcPr>
            <w:tcW w:w="193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Times New Roman" w:hAnsi="Times New Roman" w:cs="Times New Roman"/>
                <w:color w:val="000000"/>
                <w:lang w:eastAsia="ru-RU"/>
              </w:rPr>
              <w:t>Событийное оформление пространства при проведении конкретных школьных дел</w:t>
            </w:r>
          </w:p>
        </w:tc>
        <w:tc>
          <w:tcPr>
            <w:tcW w:w="524"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1-4</w:t>
            </w:r>
          </w:p>
        </w:tc>
        <w:tc>
          <w:tcPr>
            <w:tcW w:w="857"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В течение года</w:t>
            </w:r>
          </w:p>
        </w:tc>
        <w:tc>
          <w:tcPr>
            <w:tcW w:w="1316" w:type="pct"/>
          </w:tcPr>
          <w:p w:rsidR="00F36B46" w:rsidRPr="00985369" w:rsidRDefault="00F36B46" w:rsidP="00F36B46">
            <w:pPr>
              <w:wordWrap w:val="0"/>
              <w:rPr>
                <w:rFonts w:ascii="Times New Roman" w:eastAsia="№Е" w:hAnsi="Times New Roman" w:cs="Times New Roman"/>
                <w:color w:val="000000"/>
                <w:kern w:val="24"/>
                <w:lang w:eastAsia="ru-RU"/>
              </w:rPr>
            </w:pPr>
            <w:r w:rsidRPr="00985369">
              <w:rPr>
                <w:rFonts w:ascii="Times New Roman" w:eastAsia="№Е" w:hAnsi="Times New Roman" w:cs="Times New Roman"/>
                <w:color w:val="000000"/>
                <w:kern w:val="24"/>
                <w:lang w:eastAsia="ru-RU"/>
              </w:rPr>
              <w:t>Зам.директора по  ВР, классные руководители, организатор</w:t>
            </w:r>
          </w:p>
        </w:tc>
      </w:tr>
    </w:tbl>
    <w:p w:rsidR="00BC5586" w:rsidRPr="00BC5586" w:rsidRDefault="00543CC7" w:rsidP="00F36B46">
      <w:pPr>
        <w:widowControl w:val="0"/>
        <w:tabs>
          <w:tab w:val="left" w:pos="142"/>
          <w:tab w:val="left" w:pos="851"/>
          <w:tab w:val="left" w:pos="9498"/>
        </w:tabs>
        <w:autoSpaceDE w:val="0"/>
        <w:autoSpaceDN w:val="0"/>
        <w:spacing w:after="0" w:line="276" w:lineRule="auto"/>
        <w:rPr>
          <w:rFonts w:ascii="Times New Roman" w:eastAsia="Calibri" w:hAnsi="Times New Roman" w:cs="Times New Roman"/>
          <w:sz w:val="24"/>
          <w:szCs w:val="24"/>
        </w:rPr>
        <w:sectPr w:rsidR="00BC5586" w:rsidRPr="00BC5586" w:rsidSect="006A798C">
          <w:footerReference w:type="default" r:id="rId10"/>
          <w:pgSz w:w="11907" w:h="16840" w:orient="landscape"/>
          <w:pgMar w:top="1134" w:right="851" w:bottom="1134" w:left="1134" w:header="0" w:footer="698" w:gutter="0"/>
          <w:cols w:space="720"/>
        </w:sectPr>
      </w:pPr>
      <w:r w:rsidRPr="00985369">
        <w:rPr>
          <w:rFonts w:ascii="Times New Roman" w:eastAsia="Calibri" w:hAnsi="Times New Roman" w:cs="Times New Roman"/>
        </w:rPr>
        <w:t xml:space="preserve">     </w:t>
      </w:r>
    </w:p>
    <w:p w:rsidR="00F36B46" w:rsidRDefault="00543CC7" w:rsidP="00E23FB6">
      <w:pPr>
        <w:tabs>
          <w:tab w:val="left" w:pos="4245"/>
        </w:tabs>
        <w:spacing w:after="0" w:line="240" w:lineRule="auto"/>
        <w:rPr>
          <w:rFonts w:ascii="Times New Roman" w:hAnsi="Times New Roman"/>
          <w:b/>
          <w:sz w:val="24"/>
          <w:szCs w:val="24"/>
          <w:lang w:eastAsia="ru-RU"/>
        </w:rPr>
      </w:pPr>
      <w:r>
        <w:rPr>
          <w:rFonts w:ascii="Times New Roman" w:hAnsi="Times New Roman"/>
          <w:b/>
          <w:sz w:val="24"/>
          <w:szCs w:val="24"/>
        </w:rPr>
        <w:lastRenderedPageBreak/>
        <w:t xml:space="preserve">            </w:t>
      </w:r>
      <w:r w:rsidR="00F36B46" w:rsidRPr="00FC5853">
        <w:rPr>
          <w:rFonts w:ascii="Times New Roman" w:hAnsi="Times New Roman"/>
          <w:b/>
          <w:sz w:val="24"/>
          <w:szCs w:val="24"/>
        </w:rPr>
        <w:t xml:space="preserve">Календарь </w:t>
      </w:r>
      <w:r w:rsidR="00F36B46">
        <w:rPr>
          <w:rFonts w:ascii="Times New Roman" w:hAnsi="Times New Roman"/>
          <w:b/>
          <w:sz w:val="24"/>
          <w:szCs w:val="24"/>
        </w:rPr>
        <w:t xml:space="preserve">традиционных </w:t>
      </w:r>
      <w:r w:rsidR="00F36B46" w:rsidRPr="00FC5853">
        <w:rPr>
          <w:rFonts w:ascii="Times New Roman" w:hAnsi="Times New Roman"/>
          <w:b/>
          <w:sz w:val="24"/>
          <w:szCs w:val="24"/>
        </w:rPr>
        <w:t>мероприятий</w:t>
      </w:r>
      <w:r w:rsidR="00F36B46">
        <w:rPr>
          <w:rFonts w:ascii="Times New Roman" w:hAnsi="Times New Roman"/>
          <w:b/>
          <w:sz w:val="24"/>
          <w:szCs w:val="24"/>
        </w:rPr>
        <w:t xml:space="preserve">, </w:t>
      </w:r>
      <w:r w:rsidR="00F36B46" w:rsidRPr="00FC5853">
        <w:rPr>
          <w:rFonts w:ascii="Times New Roman" w:hAnsi="Times New Roman"/>
          <w:b/>
          <w:sz w:val="24"/>
          <w:szCs w:val="24"/>
          <w:lang w:eastAsia="ru-RU"/>
        </w:rPr>
        <w:t>приуроченных к памятным датам</w:t>
      </w:r>
      <w:r w:rsidR="00F36B46">
        <w:rPr>
          <w:rFonts w:ascii="Times New Roman" w:hAnsi="Times New Roman"/>
          <w:b/>
          <w:sz w:val="24"/>
          <w:szCs w:val="24"/>
          <w:lang w:eastAsia="ru-RU"/>
        </w:rPr>
        <w:t>,</w:t>
      </w:r>
    </w:p>
    <w:p w:rsidR="00F36B46" w:rsidRDefault="00F36B46" w:rsidP="00E23FB6">
      <w:pPr>
        <w:spacing w:after="0" w:line="240" w:lineRule="auto"/>
        <w:jc w:val="center"/>
        <w:rPr>
          <w:rFonts w:ascii="Times New Roman" w:hAnsi="Times New Roman"/>
          <w:b/>
          <w:sz w:val="24"/>
          <w:szCs w:val="24"/>
          <w:lang w:eastAsia="ru-RU"/>
        </w:rPr>
      </w:pPr>
      <w:r>
        <w:rPr>
          <w:rFonts w:ascii="Times New Roman" w:hAnsi="Times New Roman"/>
          <w:b/>
          <w:sz w:val="24"/>
          <w:szCs w:val="24"/>
        </w:rPr>
        <w:t>проводимых в</w:t>
      </w:r>
      <w:r w:rsidRPr="00FC5853">
        <w:rPr>
          <w:rFonts w:ascii="Times New Roman" w:hAnsi="Times New Roman"/>
          <w:b/>
          <w:sz w:val="24"/>
          <w:szCs w:val="24"/>
        </w:rPr>
        <w:t xml:space="preserve"> </w:t>
      </w:r>
      <w:r w:rsidR="00F33616" w:rsidRPr="00E96350">
        <w:rPr>
          <w:rFonts w:ascii="Times New Roman" w:hAnsi="Times New Roman"/>
          <w:b/>
          <w:sz w:val="24"/>
          <w:szCs w:val="24"/>
          <w:lang w:eastAsia="ru-RU"/>
        </w:rPr>
        <w:t xml:space="preserve">МБОУ «СОШ </w:t>
      </w:r>
      <w:r w:rsidR="00FC7C1E">
        <w:rPr>
          <w:rFonts w:ascii="Times New Roman" w:hAnsi="Times New Roman"/>
          <w:b/>
          <w:sz w:val="24"/>
          <w:szCs w:val="24"/>
          <w:lang w:eastAsia="ru-RU"/>
        </w:rPr>
        <w:t>№ 2 с.п. Верхний-Наур</w:t>
      </w:r>
      <w:r w:rsidR="00F33616" w:rsidRPr="00E96350">
        <w:rPr>
          <w:rFonts w:ascii="Times New Roman" w:hAnsi="Times New Roman"/>
          <w:b/>
          <w:sz w:val="24"/>
          <w:szCs w:val="24"/>
          <w:lang w:eastAsia="ru-RU"/>
        </w:rPr>
        <w:t>»</w:t>
      </w:r>
    </w:p>
    <w:p w:rsidR="00E23FB6" w:rsidRPr="00FC5853" w:rsidRDefault="00E23FB6" w:rsidP="00E23FB6">
      <w:pPr>
        <w:spacing w:after="0" w:line="240" w:lineRule="auto"/>
        <w:jc w:val="center"/>
        <w:rPr>
          <w:rFonts w:ascii="Times New Roman" w:hAnsi="Times New Roman"/>
          <w:b/>
          <w:sz w:val="24"/>
          <w:szCs w:val="24"/>
        </w:rPr>
      </w:pPr>
    </w:p>
    <w:tbl>
      <w:tblPr>
        <w:tblW w:w="9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2"/>
        <w:gridCol w:w="8234"/>
      </w:tblGrid>
      <w:tr w:rsidR="00F36B46" w:rsidRPr="00FC5853" w:rsidTr="00E23FB6">
        <w:trPr>
          <w:trHeight w:val="152"/>
        </w:trPr>
        <w:tc>
          <w:tcPr>
            <w:tcW w:w="1562" w:type="dxa"/>
            <w:shd w:val="clear" w:color="auto" w:fill="auto"/>
            <w:vAlign w:val="center"/>
          </w:tcPr>
          <w:p w:rsidR="00F36B46" w:rsidRPr="00FC5853" w:rsidRDefault="00F36B46" w:rsidP="00E23FB6">
            <w:pPr>
              <w:tabs>
                <w:tab w:val="left" w:pos="6480"/>
              </w:tabs>
              <w:spacing w:after="0" w:line="240" w:lineRule="auto"/>
              <w:jc w:val="center"/>
              <w:rPr>
                <w:rFonts w:ascii="Times New Roman" w:hAnsi="Times New Roman"/>
                <w:b/>
                <w:sz w:val="24"/>
                <w:szCs w:val="24"/>
              </w:rPr>
            </w:pPr>
            <w:r w:rsidRPr="00FC5853">
              <w:rPr>
                <w:rFonts w:ascii="Times New Roman" w:hAnsi="Times New Roman"/>
                <w:b/>
                <w:sz w:val="24"/>
                <w:szCs w:val="24"/>
              </w:rPr>
              <w:t>Месяца</w:t>
            </w:r>
          </w:p>
        </w:tc>
        <w:tc>
          <w:tcPr>
            <w:tcW w:w="8234" w:type="dxa"/>
            <w:shd w:val="clear" w:color="auto" w:fill="auto"/>
            <w:vAlign w:val="center"/>
          </w:tcPr>
          <w:p w:rsidR="00F36B46" w:rsidRPr="00FC5853" w:rsidRDefault="00F36B46" w:rsidP="00E23FB6">
            <w:pPr>
              <w:tabs>
                <w:tab w:val="left" w:pos="6480"/>
              </w:tabs>
              <w:spacing w:after="0" w:line="240" w:lineRule="auto"/>
              <w:jc w:val="center"/>
              <w:rPr>
                <w:rFonts w:ascii="Times New Roman" w:hAnsi="Times New Roman"/>
                <w:b/>
                <w:sz w:val="24"/>
                <w:szCs w:val="24"/>
              </w:rPr>
            </w:pPr>
            <w:r w:rsidRPr="00FC5853">
              <w:rPr>
                <w:rFonts w:ascii="Times New Roman" w:hAnsi="Times New Roman"/>
                <w:b/>
                <w:sz w:val="24"/>
                <w:szCs w:val="24"/>
              </w:rPr>
              <w:t>Памятные даты</w:t>
            </w:r>
          </w:p>
        </w:tc>
      </w:tr>
      <w:tr w:rsidR="00F36B46" w:rsidRPr="00FC5853" w:rsidTr="00F36B46">
        <w:trPr>
          <w:trHeight w:val="59"/>
        </w:trPr>
        <w:tc>
          <w:tcPr>
            <w:tcW w:w="1562" w:type="dxa"/>
            <w:tcBorders>
              <w:bottom w:val="single" w:sz="4" w:space="0" w:color="auto"/>
            </w:tcBorders>
            <w:shd w:val="clear" w:color="auto" w:fill="auto"/>
            <w:vAlign w:val="center"/>
          </w:tcPr>
          <w:p w:rsidR="00F36B46" w:rsidRPr="00FC5853" w:rsidRDefault="00F36B46" w:rsidP="00E23FB6">
            <w:pPr>
              <w:spacing w:after="0" w:line="240" w:lineRule="auto"/>
              <w:jc w:val="center"/>
              <w:rPr>
                <w:rFonts w:ascii="Times New Roman" w:hAnsi="Times New Roman"/>
                <w:b/>
                <w:sz w:val="24"/>
                <w:szCs w:val="24"/>
              </w:rPr>
            </w:pPr>
          </w:p>
        </w:tc>
        <w:tc>
          <w:tcPr>
            <w:tcW w:w="8234" w:type="dxa"/>
            <w:shd w:val="clear" w:color="auto" w:fill="auto"/>
          </w:tcPr>
          <w:p w:rsidR="00F36B46" w:rsidRPr="00FC5853" w:rsidRDefault="00F36B46" w:rsidP="00E23FB6">
            <w:pPr>
              <w:spacing w:after="0" w:line="240" w:lineRule="auto"/>
              <w:rPr>
                <w:rFonts w:ascii="Times New Roman" w:hAnsi="Times New Roman"/>
                <w:sz w:val="24"/>
                <w:szCs w:val="24"/>
              </w:rPr>
            </w:pPr>
          </w:p>
        </w:tc>
      </w:tr>
      <w:tr w:rsidR="00F36B46" w:rsidRPr="00FC5853" w:rsidTr="00F36B46">
        <w:trPr>
          <w:trHeight w:val="59"/>
        </w:trPr>
        <w:tc>
          <w:tcPr>
            <w:tcW w:w="1562" w:type="dxa"/>
            <w:shd w:val="clear" w:color="auto" w:fill="auto"/>
            <w:vAlign w:val="center"/>
          </w:tcPr>
          <w:p w:rsidR="00F36B46" w:rsidRPr="00FC5853" w:rsidRDefault="00F36B46" w:rsidP="00E23FB6">
            <w:pPr>
              <w:spacing w:after="0" w:line="240" w:lineRule="auto"/>
              <w:jc w:val="center"/>
              <w:rPr>
                <w:rFonts w:ascii="Times New Roman" w:hAnsi="Times New Roman"/>
                <w:b/>
                <w:sz w:val="24"/>
                <w:szCs w:val="24"/>
              </w:rPr>
            </w:pPr>
            <w:r w:rsidRPr="00FC5853">
              <w:rPr>
                <w:rFonts w:ascii="Times New Roman" w:hAnsi="Times New Roman"/>
                <w:b/>
                <w:sz w:val="24"/>
                <w:szCs w:val="24"/>
              </w:rPr>
              <w:t>Август</w:t>
            </w:r>
          </w:p>
        </w:tc>
        <w:tc>
          <w:tcPr>
            <w:tcW w:w="8234" w:type="dxa"/>
            <w:shd w:val="clear" w:color="auto" w:fill="auto"/>
          </w:tcPr>
          <w:p w:rsidR="00F36B46" w:rsidRPr="00FC5853" w:rsidRDefault="00F36B46" w:rsidP="00E23FB6">
            <w:pPr>
              <w:spacing w:after="0" w:line="240" w:lineRule="auto"/>
              <w:rPr>
                <w:rFonts w:ascii="Times New Roman" w:hAnsi="Times New Roman"/>
                <w:sz w:val="24"/>
                <w:szCs w:val="24"/>
              </w:rPr>
            </w:pPr>
            <w:r>
              <w:rPr>
                <w:rFonts w:ascii="Times New Roman" w:hAnsi="Times New Roman"/>
                <w:sz w:val="24"/>
                <w:szCs w:val="24"/>
              </w:rPr>
              <w:t>23 август – Г</w:t>
            </w:r>
            <w:r w:rsidRPr="00FC5853">
              <w:rPr>
                <w:rFonts w:ascii="Times New Roman" w:hAnsi="Times New Roman"/>
                <w:sz w:val="24"/>
                <w:szCs w:val="24"/>
              </w:rPr>
              <w:t xml:space="preserve">одовщина со дня рождения Первого Президента </w:t>
            </w:r>
          </w:p>
          <w:p w:rsidR="00F36B46" w:rsidRPr="00FC5853" w:rsidRDefault="00F36B46" w:rsidP="00E23FB6">
            <w:pPr>
              <w:spacing w:after="0" w:line="240" w:lineRule="auto"/>
              <w:rPr>
                <w:rFonts w:ascii="Times New Roman" w:hAnsi="Times New Roman"/>
                <w:sz w:val="24"/>
                <w:szCs w:val="24"/>
              </w:rPr>
            </w:pPr>
            <w:r w:rsidRPr="00FC5853">
              <w:rPr>
                <w:rFonts w:ascii="Times New Roman" w:hAnsi="Times New Roman"/>
                <w:sz w:val="24"/>
                <w:szCs w:val="24"/>
              </w:rPr>
              <w:t xml:space="preserve">                    Чеченской Республики А- Х.Кадырова</w:t>
            </w:r>
          </w:p>
        </w:tc>
      </w:tr>
      <w:tr w:rsidR="00F36B46" w:rsidRPr="00FC5853" w:rsidTr="00F36B46">
        <w:trPr>
          <w:trHeight w:val="59"/>
        </w:trPr>
        <w:tc>
          <w:tcPr>
            <w:tcW w:w="1562" w:type="dxa"/>
            <w:tcBorders>
              <w:bottom w:val="single" w:sz="4" w:space="0" w:color="auto"/>
            </w:tcBorders>
            <w:shd w:val="clear" w:color="auto" w:fill="auto"/>
            <w:vAlign w:val="center"/>
          </w:tcPr>
          <w:p w:rsidR="00F36B46" w:rsidRPr="00FC5853" w:rsidRDefault="00F36B46" w:rsidP="00E23FB6">
            <w:pPr>
              <w:spacing w:after="0" w:line="240" w:lineRule="auto"/>
              <w:jc w:val="center"/>
              <w:rPr>
                <w:rFonts w:ascii="Times New Roman" w:hAnsi="Times New Roman"/>
                <w:b/>
                <w:sz w:val="24"/>
                <w:szCs w:val="24"/>
              </w:rPr>
            </w:pPr>
          </w:p>
        </w:tc>
        <w:tc>
          <w:tcPr>
            <w:tcW w:w="8234" w:type="dxa"/>
            <w:shd w:val="clear" w:color="auto" w:fill="auto"/>
          </w:tcPr>
          <w:p w:rsidR="00F36B46" w:rsidRPr="00FC5853" w:rsidRDefault="00F36B46" w:rsidP="00E23FB6">
            <w:pPr>
              <w:spacing w:after="0" w:line="240" w:lineRule="auto"/>
              <w:rPr>
                <w:rFonts w:ascii="Times New Roman" w:hAnsi="Times New Roman"/>
                <w:sz w:val="24"/>
                <w:szCs w:val="24"/>
              </w:rPr>
            </w:pPr>
          </w:p>
        </w:tc>
      </w:tr>
      <w:tr w:rsidR="00F36B46" w:rsidRPr="00FC5853" w:rsidTr="00F36B46">
        <w:trPr>
          <w:trHeight w:val="59"/>
        </w:trPr>
        <w:tc>
          <w:tcPr>
            <w:tcW w:w="1562" w:type="dxa"/>
            <w:vMerge w:val="restart"/>
            <w:shd w:val="clear" w:color="auto" w:fill="auto"/>
            <w:vAlign w:val="center"/>
          </w:tcPr>
          <w:p w:rsidR="00F36B46" w:rsidRPr="00FC5853" w:rsidRDefault="00F36B46" w:rsidP="00E23FB6">
            <w:pPr>
              <w:spacing w:after="0" w:line="240" w:lineRule="auto"/>
              <w:jc w:val="center"/>
              <w:rPr>
                <w:rFonts w:ascii="Times New Roman" w:hAnsi="Times New Roman"/>
                <w:b/>
                <w:sz w:val="24"/>
                <w:szCs w:val="24"/>
              </w:rPr>
            </w:pPr>
            <w:r w:rsidRPr="00FC5853">
              <w:rPr>
                <w:rFonts w:ascii="Times New Roman" w:hAnsi="Times New Roman"/>
                <w:b/>
                <w:sz w:val="24"/>
                <w:szCs w:val="24"/>
              </w:rPr>
              <w:t>Сентябрь</w:t>
            </w:r>
          </w:p>
        </w:tc>
        <w:tc>
          <w:tcPr>
            <w:tcW w:w="8234" w:type="dxa"/>
            <w:shd w:val="clear" w:color="auto" w:fill="auto"/>
            <w:vAlign w:val="center"/>
          </w:tcPr>
          <w:p w:rsidR="00F36B46" w:rsidRPr="00FC5853" w:rsidRDefault="00F36B46" w:rsidP="00E23FB6">
            <w:pPr>
              <w:tabs>
                <w:tab w:val="left" w:pos="6480"/>
              </w:tabs>
              <w:spacing w:after="0" w:line="240" w:lineRule="auto"/>
              <w:rPr>
                <w:rFonts w:ascii="Times New Roman" w:hAnsi="Times New Roman"/>
                <w:sz w:val="24"/>
                <w:szCs w:val="24"/>
              </w:rPr>
            </w:pPr>
            <w:r w:rsidRPr="00FC5853">
              <w:rPr>
                <w:rFonts w:ascii="Times New Roman" w:hAnsi="Times New Roman"/>
                <w:sz w:val="24"/>
                <w:szCs w:val="24"/>
              </w:rPr>
              <w:t xml:space="preserve">1 сентября – День знаний </w:t>
            </w:r>
          </w:p>
          <w:p w:rsidR="00F36B46" w:rsidRPr="00FC5853" w:rsidRDefault="00F36B46" w:rsidP="00E23FB6">
            <w:pPr>
              <w:tabs>
                <w:tab w:val="left" w:pos="6480"/>
              </w:tabs>
              <w:spacing w:after="0" w:line="240" w:lineRule="auto"/>
              <w:rPr>
                <w:rFonts w:ascii="Times New Roman" w:hAnsi="Times New Roman"/>
                <w:sz w:val="24"/>
                <w:szCs w:val="24"/>
              </w:rPr>
            </w:pPr>
          </w:p>
        </w:tc>
      </w:tr>
      <w:tr w:rsidR="00F36B46" w:rsidRPr="00FC5853" w:rsidTr="00F36B46">
        <w:trPr>
          <w:trHeight w:val="59"/>
        </w:trPr>
        <w:tc>
          <w:tcPr>
            <w:tcW w:w="1562" w:type="dxa"/>
            <w:vMerge/>
            <w:shd w:val="clear" w:color="auto" w:fill="auto"/>
            <w:vAlign w:val="center"/>
          </w:tcPr>
          <w:p w:rsidR="00F36B46" w:rsidRPr="00FC5853" w:rsidRDefault="00F36B46" w:rsidP="00E23FB6">
            <w:pPr>
              <w:tabs>
                <w:tab w:val="left" w:pos="6480"/>
              </w:tabs>
              <w:spacing w:after="0" w:line="240" w:lineRule="auto"/>
              <w:jc w:val="center"/>
              <w:rPr>
                <w:rFonts w:ascii="Times New Roman" w:hAnsi="Times New Roman"/>
                <w:b/>
                <w:sz w:val="24"/>
                <w:szCs w:val="24"/>
              </w:rPr>
            </w:pPr>
          </w:p>
        </w:tc>
        <w:tc>
          <w:tcPr>
            <w:tcW w:w="8234" w:type="dxa"/>
            <w:shd w:val="clear" w:color="auto" w:fill="auto"/>
            <w:vAlign w:val="center"/>
          </w:tcPr>
          <w:p w:rsidR="00F36B46" w:rsidRPr="00FC5853" w:rsidRDefault="00F36B46" w:rsidP="00E23FB6">
            <w:pPr>
              <w:tabs>
                <w:tab w:val="left" w:pos="6480"/>
              </w:tabs>
              <w:spacing w:after="0" w:line="240" w:lineRule="auto"/>
              <w:rPr>
                <w:rFonts w:ascii="Times New Roman" w:hAnsi="Times New Roman"/>
                <w:sz w:val="24"/>
                <w:szCs w:val="24"/>
              </w:rPr>
            </w:pPr>
            <w:r w:rsidRPr="00FC5853">
              <w:rPr>
                <w:rFonts w:ascii="Times New Roman" w:hAnsi="Times New Roman"/>
                <w:sz w:val="24"/>
                <w:szCs w:val="24"/>
              </w:rPr>
              <w:t xml:space="preserve">3 сентября – День солидарности в борьбе с терроризмом </w:t>
            </w:r>
          </w:p>
        </w:tc>
      </w:tr>
      <w:tr w:rsidR="00F36B46" w:rsidRPr="00FC5853" w:rsidTr="00F36B46">
        <w:trPr>
          <w:trHeight w:val="59"/>
        </w:trPr>
        <w:tc>
          <w:tcPr>
            <w:tcW w:w="1562" w:type="dxa"/>
            <w:vMerge/>
            <w:shd w:val="clear" w:color="auto" w:fill="auto"/>
            <w:vAlign w:val="center"/>
          </w:tcPr>
          <w:p w:rsidR="00F36B46" w:rsidRPr="00FC5853" w:rsidRDefault="00F36B46" w:rsidP="00E23FB6">
            <w:pPr>
              <w:tabs>
                <w:tab w:val="left" w:pos="6100"/>
              </w:tabs>
              <w:spacing w:after="0" w:line="240" w:lineRule="auto"/>
              <w:jc w:val="center"/>
              <w:rPr>
                <w:rFonts w:ascii="Times New Roman" w:hAnsi="Times New Roman"/>
                <w:b/>
                <w:sz w:val="24"/>
                <w:szCs w:val="24"/>
              </w:rPr>
            </w:pPr>
          </w:p>
        </w:tc>
        <w:tc>
          <w:tcPr>
            <w:tcW w:w="8234" w:type="dxa"/>
            <w:shd w:val="clear" w:color="auto" w:fill="auto"/>
            <w:vAlign w:val="center"/>
          </w:tcPr>
          <w:p w:rsidR="00F36B46" w:rsidRPr="00FC5853" w:rsidRDefault="00F36B46" w:rsidP="00E23FB6">
            <w:pPr>
              <w:tabs>
                <w:tab w:val="left" w:pos="6100"/>
              </w:tabs>
              <w:spacing w:after="0" w:line="240" w:lineRule="auto"/>
              <w:rPr>
                <w:rFonts w:ascii="Times New Roman" w:hAnsi="Times New Roman"/>
                <w:sz w:val="24"/>
                <w:szCs w:val="24"/>
              </w:rPr>
            </w:pPr>
            <w:r w:rsidRPr="00FC5853">
              <w:rPr>
                <w:rFonts w:ascii="Times New Roman" w:hAnsi="Times New Roman"/>
                <w:sz w:val="24"/>
                <w:szCs w:val="24"/>
              </w:rPr>
              <w:t xml:space="preserve">6 сентября – День гражданского согласия и единения </w:t>
            </w:r>
          </w:p>
        </w:tc>
      </w:tr>
      <w:tr w:rsidR="00F36B46" w:rsidRPr="00FC5853" w:rsidTr="00F36B46">
        <w:trPr>
          <w:trHeight w:val="59"/>
        </w:trPr>
        <w:tc>
          <w:tcPr>
            <w:tcW w:w="1562" w:type="dxa"/>
            <w:vMerge/>
            <w:shd w:val="clear" w:color="auto" w:fill="auto"/>
            <w:vAlign w:val="center"/>
          </w:tcPr>
          <w:p w:rsidR="00F36B46" w:rsidRPr="00FC5853" w:rsidRDefault="00F36B46" w:rsidP="00E23FB6">
            <w:pPr>
              <w:tabs>
                <w:tab w:val="left" w:pos="6480"/>
              </w:tabs>
              <w:spacing w:after="0" w:line="240" w:lineRule="auto"/>
              <w:jc w:val="center"/>
              <w:rPr>
                <w:rFonts w:ascii="Times New Roman" w:hAnsi="Times New Roman"/>
                <w:b/>
                <w:sz w:val="24"/>
                <w:szCs w:val="24"/>
              </w:rPr>
            </w:pPr>
          </w:p>
        </w:tc>
        <w:tc>
          <w:tcPr>
            <w:tcW w:w="8234" w:type="dxa"/>
            <w:shd w:val="clear" w:color="auto" w:fill="auto"/>
            <w:vAlign w:val="center"/>
          </w:tcPr>
          <w:p w:rsidR="00F36B46" w:rsidRPr="00FC5853" w:rsidRDefault="00F36B46" w:rsidP="00E23FB6">
            <w:pPr>
              <w:tabs>
                <w:tab w:val="left" w:pos="6480"/>
              </w:tabs>
              <w:spacing w:after="0" w:line="240" w:lineRule="auto"/>
              <w:rPr>
                <w:rFonts w:ascii="Times New Roman" w:hAnsi="Times New Roman"/>
                <w:sz w:val="24"/>
                <w:szCs w:val="24"/>
              </w:rPr>
            </w:pPr>
            <w:r w:rsidRPr="00FC5853">
              <w:rPr>
                <w:rFonts w:ascii="Times New Roman" w:hAnsi="Times New Roman"/>
                <w:sz w:val="24"/>
                <w:szCs w:val="24"/>
              </w:rPr>
              <w:t>15 сентября – День чеченской женщины</w:t>
            </w:r>
          </w:p>
        </w:tc>
      </w:tr>
      <w:tr w:rsidR="00F36B46" w:rsidRPr="00FC5853" w:rsidTr="00F36B46">
        <w:trPr>
          <w:trHeight w:val="59"/>
        </w:trPr>
        <w:tc>
          <w:tcPr>
            <w:tcW w:w="1562" w:type="dxa"/>
            <w:vMerge/>
            <w:shd w:val="clear" w:color="auto" w:fill="auto"/>
            <w:vAlign w:val="center"/>
          </w:tcPr>
          <w:p w:rsidR="00F36B46" w:rsidRPr="00FC5853" w:rsidRDefault="00F36B46" w:rsidP="00E23FB6">
            <w:pPr>
              <w:tabs>
                <w:tab w:val="left" w:pos="6480"/>
              </w:tabs>
              <w:spacing w:after="0" w:line="240" w:lineRule="auto"/>
              <w:jc w:val="center"/>
              <w:rPr>
                <w:rFonts w:ascii="Times New Roman" w:hAnsi="Times New Roman"/>
                <w:b/>
                <w:sz w:val="24"/>
                <w:szCs w:val="24"/>
              </w:rPr>
            </w:pPr>
          </w:p>
        </w:tc>
        <w:tc>
          <w:tcPr>
            <w:tcW w:w="8234" w:type="dxa"/>
            <w:shd w:val="clear" w:color="auto" w:fill="auto"/>
            <w:vAlign w:val="center"/>
          </w:tcPr>
          <w:p w:rsidR="00F36B46" w:rsidRPr="00FC5853" w:rsidRDefault="00F36B46" w:rsidP="00E23FB6">
            <w:pPr>
              <w:tabs>
                <w:tab w:val="left" w:pos="6480"/>
              </w:tabs>
              <w:spacing w:after="0" w:line="240" w:lineRule="auto"/>
              <w:rPr>
                <w:rFonts w:ascii="Times New Roman" w:hAnsi="Times New Roman"/>
                <w:sz w:val="24"/>
                <w:szCs w:val="24"/>
              </w:rPr>
            </w:pPr>
          </w:p>
        </w:tc>
      </w:tr>
      <w:tr w:rsidR="00F36B46" w:rsidRPr="00FC5853" w:rsidTr="00F36B46">
        <w:trPr>
          <w:trHeight w:val="59"/>
        </w:trPr>
        <w:tc>
          <w:tcPr>
            <w:tcW w:w="1562" w:type="dxa"/>
            <w:tcBorders>
              <w:bottom w:val="single" w:sz="4" w:space="0" w:color="auto"/>
            </w:tcBorders>
            <w:shd w:val="clear" w:color="auto" w:fill="auto"/>
            <w:vAlign w:val="center"/>
          </w:tcPr>
          <w:p w:rsidR="00F36B46" w:rsidRPr="00FC5853" w:rsidRDefault="00F36B46" w:rsidP="00E23FB6">
            <w:pPr>
              <w:tabs>
                <w:tab w:val="left" w:pos="6480"/>
              </w:tabs>
              <w:spacing w:after="0" w:line="240" w:lineRule="auto"/>
              <w:jc w:val="center"/>
              <w:rPr>
                <w:rFonts w:ascii="Times New Roman" w:hAnsi="Times New Roman"/>
                <w:b/>
                <w:sz w:val="24"/>
                <w:szCs w:val="24"/>
              </w:rPr>
            </w:pPr>
          </w:p>
        </w:tc>
        <w:tc>
          <w:tcPr>
            <w:tcW w:w="8234" w:type="dxa"/>
            <w:shd w:val="clear" w:color="auto" w:fill="auto"/>
            <w:vAlign w:val="center"/>
          </w:tcPr>
          <w:p w:rsidR="00F36B46" w:rsidRPr="00FC5853" w:rsidRDefault="00F36B46" w:rsidP="00E23FB6">
            <w:pPr>
              <w:tabs>
                <w:tab w:val="left" w:pos="6480"/>
              </w:tabs>
              <w:spacing w:after="0" w:line="240" w:lineRule="auto"/>
              <w:rPr>
                <w:rFonts w:ascii="Times New Roman" w:hAnsi="Times New Roman"/>
                <w:sz w:val="24"/>
                <w:szCs w:val="24"/>
              </w:rPr>
            </w:pPr>
          </w:p>
        </w:tc>
      </w:tr>
      <w:tr w:rsidR="00F36B46" w:rsidRPr="00FC5853" w:rsidTr="00F36B46">
        <w:trPr>
          <w:trHeight w:val="59"/>
        </w:trPr>
        <w:tc>
          <w:tcPr>
            <w:tcW w:w="1562" w:type="dxa"/>
            <w:vMerge w:val="restart"/>
            <w:shd w:val="clear" w:color="auto" w:fill="auto"/>
            <w:vAlign w:val="center"/>
          </w:tcPr>
          <w:p w:rsidR="00F36B46" w:rsidRPr="00FC5853" w:rsidRDefault="00F36B46" w:rsidP="00E23FB6">
            <w:pPr>
              <w:tabs>
                <w:tab w:val="left" w:pos="5460"/>
              </w:tabs>
              <w:spacing w:after="0" w:line="240" w:lineRule="auto"/>
              <w:jc w:val="center"/>
              <w:rPr>
                <w:rFonts w:ascii="Times New Roman" w:hAnsi="Times New Roman"/>
                <w:b/>
                <w:sz w:val="24"/>
                <w:szCs w:val="24"/>
              </w:rPr>
            </w:pPr>
            <w:r w:rsidRPr="00FC5853">
              <w:rPr>
                <w:rFonts w:ascii="Times New Roman" w:hAnsi="Times New Roman"/>
                <w:b/>
                <w:sz w:val="24"/>
                <w:szCs w:val="24"/>
              </w:rPr>
              <w:t>Октябрь</w:t>
            </w:r>
          </w:p>
        </w:tc>
        <w:tc>
          <w:tcPr>
            <w:tcW w:w="8234" w:type="dxa"/>
            <w:shd w:val="clear" w:color="auto" w:fill="auto"/>
          </w:tcPr>
          <w:p w:rsidR="00F36B46" w:rsidRPr="00FC5853" w:rsidRDefault="00F36B46" w:rsidP="00E23FB6">
            <w:pPr>
              <w:spacing w:after="0" w:line="240" w:lineRule="auto"/>
              <w:rPr>
                <w:rFonts w:ascii="Times New Roman" w:hAnsi="Times New Roman"/>
                <w:sz w:val="24"/>
                <w:szCs w:val="24"/>
              </w:rPr>
            </w:pPr>
            <w:r w:rsidRPr="00FC5853">
              <w:rPr>
                <w:rFonts w:ascii="Times New Roman" w:hAnsi="Times New Roman"/>
                <w:sz w:val="24"/>
                <w:szCs w:val="24"/>
              </w:rPr>
              <w:t>5 октября – День гражданской обороны</w:t>
            </w:r>
          </w:p>
        </w:tc>
      </w:tr>
      <w:tr w:rsidR="00F36B46" w:rsidRPr="00FC5853" w:rsidTr="00F36B46">
        <w:trPr>
          <w:trHeight w:val="265"/>
        </w:trPr>
        <w:tc>
          <w:tcPr>
            <w:tcW w:w="1562" w:type="dxa"/>
            <w:vMerge/>
            <w:shd w:val="clear" w:color="auto" w:fill="auto"/>
            <w:vAlign w:val="center"/>
          </w:tcPr>
          <w:p w:rsidR="00F36B46" w:rsidRPr="00FC5853" w:rsidRDefault="00F36B46" w:rsidP="00E23FB6">
            <w:pPr>
              <w:spacing w:after="0" w:line="240" w:lineRule="auto"/>
              <w:jc w:val="center"/>
              <w:rPr>
                <w:rFonts w:ascii="Times New Roman" w:hAnsi="Times New Roman"/>
                <w:b/>
                <w:sz w:val="24"/>
                <w:szCs w:val="24"/>
              </w:rPr>
            </w:pPr>
          </w:p>
        </w:tc>
        <w:tc>
          <w:tcPr>
            <w:tcW w:w="8234" w:type="dxa"/>
            <w:shd w:val="clear" w:color="auto" w:fill="auto"/>
          </w:tcPr>
          <w:p w:rsidR="00F36B46" w:rsidRPr="00FC5853" w:rsidRDefault="00F36B46" w:rsidP="00E23FB6">
            <w:pPr>
              <w:spacing w:after="0" w:line="240" w:lineRule="auto"/>
              <w:rPr>
                <w:rFonts w:ascii="Times New Roman" w:hAnsi="Times New Roman"/>
                <w:sz w:val="24"/>
                <w:szCs w:val="24"/>
              </w:rPr>
            </w:pPr>
            <w:r w:rsidRPr="00FC5853">
              <w:rPr>
                <w:rFonts w:ascii="Times New Roman" w:hAnsi="Times New Roman"/>
                <w:sz w:val="24"/>
                <w:szCs w:val="24"/>
              </w:rPr>
              <w:t>5 октября – День учителя</w:t>
            </w:r>
          </w:p>
        </w:tc>
      </w:tr>
      <w:tr w:rsidR="00F36B46" w:rsidRPr="00FC5853" w:rsidTr="00F36B46">
        <w:trPr>
          <w:trHeight w:val="337"/>
        </w:trPr>
        <w:tc>
          <w:tcPr>
            <w:tcW w:w="1562" w:type="dxa"/>
            <w:vMerge/>
            <w:shd w:val="clear" w:color="auto" w:fill="auto"/>
            <w:vAlign w:val="center"/>
          </w:tcPr>
          <w:p w:rsidR="00F36B46" w:rsidRPr="00FC5853" w:rsidRDefault="00F36B46" w:rsidP="00E23FB6">
            <w:pPr>
              <w:spacing w:after="0" w:line="240" w:lineRule="auto"/>
              <w:jc w:val="center"/>
              <w:rPr>
                <w:rFonts w:ascii="Times New Roman" w:hAnsi="Times New Roman"/>
                <w:b/>
                <w:sz w:val="24"/>
                <w:szCs w:val="24"/>
              </w:rPr>
            </w:pPr>
          </w:p>
        </w:tc>
        <w:tc>
          <w:tcPr>
            <w:tcW w:w="8234" w:type="dxa"/>
            <w:shd w:val="clear" w:color="auto" w:fill="auto"/>
          </w:tcPr>
          <w:p w:rsidR="00F36B46" w:rsidRPr="00FC5853" w:rsidRDefault="00F36B46" w:rsidP="00E23FB6">
            <w:pPr>
              <w:spacing w:after="0" w:line="240" w:lineRule="auto"/>
              <w:rPr>
                <w:rFonts w:ascii="Times New Roman" w:hAnsi="Times New Roman"/>
                <w:sz w:val="24"/>
                <w:szCs w:val="24"/>
              </w:rPr>
            </w:pPr>
            <w:r w:rsidRPr="00FC5853">
              <w:rPr>
                <w:rFonts w:ascii="Times New Roman" w:hAnsi="Times New Roman"/>
                <w:sz w:val="24"/>
                <w:szCs w:val="24"/>
              </w:rPr>
              <w:t>5 октября – День чеченской молодежи</w:t>
            </w:r>
          </w:p>
        </w:tc>
      </w:tr>
      <w:tr w:rsidR="00F36B46" w:rsidRPr="00FC5853" w:rsidTr="00F36B46">
        <w:trPr>
          <w:trHeight w:val="265"/>
        </w:trPr>
        <w:tc>
          <w:tcPr>
            <w:tcW w:w="1562" w:type="dxa"/>
            <w:vMerge/>
            <w:shd w:val="clear" w:color="auto" w:fill="auto"/>
            <w:vAlign w:val="center"/>
          </w:tcPr>
          <w:p w:rsidR="00F36B46" w:rsidRPr="00FC5853" w:rsidRDefault="00F36B46" w:rsidP="00E23FB6">
            <w:pPr>
              <w:spacing w:after="0" w:line="240" w:lineRule="auto"/>
              <w:jc w:val="center"/>
              <w:rPr>
                <w:rFonts w:ascii="Times New Roman" w:hAnsi="Times New Roman"/>
                <w:b/>
                <w:sz w:val="24"/>
                <w:szCs w:val="24"/>
              </w:rPr>
            </w:pPr>
          </w:p>
        </w:tc>
        <w:tc>
          <w:tcPr>
            <w:tcW w:w="8234" w:type="dxa"/>
            <w:shd w:val="clear" w:color="auto" w:fill="auto"/>
            <w:vAlign w:val="center"/>
          </w:tcPr>
          <w:p w:rsidR="00F36B46" w:rsidRPr="00FC5853" w:rsidRDefault="00F36B46" w:rsidP="00E23FB6">
            <w:pPr>
              <w:tabs>
                <w:tab w:val="left" w:pos="6480"/>
              </w:tabs>
              <w:spacing w:after="0" w:line="240" w:lineRule="auto"/>
              <w:rPr>
                <w:rFonts w:ascii="Times New Roman" w:hAnsi="Times New Roman"/>
                <w:sz w:val="24"/>
                <w:szCs w:val="24"/>
              </w:rPr>
            </w:pPr>
            <w:r>
              <w:rPr>
                <w:rFonts w:ascii="Times New Roman" w:hAnsi="Times New Roman"/>
                <w:sz w:val="24"/>
                <w:szCs w:val="24"/>
              </w:rPr>
              <w:t xml:space="preserve">5 октября – День города </w:t>
            </w:r>
          </w:p>
        </w:tc>
      </w:tr>
      <w:tr w:rsidR="00F36B46" w:rsidRPr="00FC5853" w:rsidTr="00F36B46">
        <w:trPr>
          <w:trHeight w:val="265"/>
        </w:trPr>
        <w:tc>
          <w:tcPr>
            <w:tcW w:w="1562" w:type="dxa"/>
            <w:vMerge/>
            <w:shd w:val="clear" w:color="auto" w:fill="auto"/>
            <w:vAlign w:val="center"/>
          </w:tcPr>
          <w:p w:rsidR="00F36B46" w:rsidRPr="00FC5853" w:rsidRDefault="00F36B46" w:rsidP="00E23FB6">
            <w:pPr>
              <w:spacing w:after="0" w:line="240" w:lineRule="auto"/>
              <w:jc w:val="center"/>
              <w:rPr>
                <w:rFonts w:ascii="Times New Roman" w:hAnsi="Times New Roman"/>
                <w:b/>
                <w:sz w:val="24"/>
                <w:szCs w:val="24"/>
              </w:rPr>
            </w:pPr>
          </w:p>
        </w:tc>
        <w:tc>
          <w:tcPr>
            <w:tcW w:w="8234" w:type="dxa"/>
            <w:shd w:val="clear" w:color="auto" w:fill="auto"/>
            <w:vAlign w:val="center"/>
          </w:tcPr>
          <w:p w:rsidR="00F36B46" w:rsidRPr="00FC5853" w:rsidRDefault="00F36B46" w:rsidP="00E23FB6">
            <w:pPr>
              <w:tabs>
                <w:tab w:val="left" w:pos="6480"/>
              </w:tabs>
              <w:spacing w:after="0" w:line="240" w:lineRule="auto"/>
              <w:rPr>
                <w:rFonts w:ascii="Times New Roman" w:hAnsi="Times New Roman"/>
                <w:sz w:val="24"/>
                <w:szCs w:val="24"/>
              </w:rPr>
            </w:pPr>
            <w:r w:rsidRPr="00FC5853">
              <w:rPr>
                <w:rFonts w:ascii="Times New Roman" w:hAnsi="Times New Roman"/>
                <w:sz w:val="24"/>
                <w:szCs w:val="24"/>
              </w:rPr>
              <w:t xml:space="preserve">7 октября – День вежливости </w:t>
            </w:r>
          </w:p>
        </w:tc>
      </w:tr>
      <w:tr w:rsidR="00F36B46" w:rsidRPr="00FC5853" w:rsidTr="00F36B46">
        <w:trPr>
          <w:trHeight w:val="337"/>
        </w:trPr>
        <w:tc>
          <w:tcPr>
            <w:tcW w:w="1562" w:type="dxa"/>
            <w:vMerge/>
            <w:shd w:val="clear" w:color="auto" w:fill="auto"/>
            <w:vAlign w:val="center"/>
          </w:tcPr>
          <w:p w:rsidR="00F36B46" w:rsidRPr="00FC5853" w:rsidRDefault="00F36B46" w:rsidP="00E23FB6">
            <w:pPr>
              <w:tabs>
                <w:tab w:val="left" w:pos="6480"/>
              </w:tabs>
              <w:spacing w:after="0" w:line="240" w:lineRule="auto"/>
              <w:jc w:val="center"/>
              <w:rPr>
                <w:rFonts w:ascii="Times New Roman" w:hAnsi="Times New Roman"/>
                <w:b/>
                <w:sz w:val="24"/>
                <w:szCs w:val="24"/>
              </w:rPr>
            </w:pPr>
          </w:p>
        </w:tc>
        <w:tc>
          <w:tcPr>
            <w:tcW w:w="8234" w:type="dxa"/>
            <w:shd w:val="clear" w:color="auto" w:fill="auto"/>
            <w:vAlign w:val="center"/>
          </w:tcPr>
          <w:p w:rsidR="00F36B46" w:rsidRPr="00FC5853" w:rsidRDefault="00F36B46" w:rsidP="00E23FB6">
            <w:pPr>
              <w:tabs>
                <w:tab w:val="left" w:pos="6480"/>
              </w:tabs>
              <w:spacing w:after="0" w:line="240" w:lineRule="auto"/>
              <w:rPr>
                <w:rFonts w:ascii="Times New Roman" w:hAnsi="Times New Roman"/>
                <w:sz w:val="24"/>
                <w:szCs w:val="24"/>
              </w:rPr>
            </w:pPr>
            <w:r w:rsidRPr="00FC5853">
              <w:rPr>
                <w:rFonts w:ascii="Times New Roman" w:hAnsi="Times New Roman"/>
                <w:sz w:val="24"/>
                <w:szCs w:val="24"/>
              </w:rPr>
              <w:t>27 октября – Осенний бал</w:t>
            </w:r>
          </w:p>
        </w:tc>
      </w:tr>
      <w:tr w:rsidR="00F36B46" w:rsidRPr="00FC5853" w:rsidTr="00F36B46">
        <w:trPr>
          <w:trHeight w:val="337"/>
        </w:trPr>
        <w:tc>
          <w:tcPr>
            <w:tcW w:w="1562" w:type="dxa"/>
            <w:tcBorders>
              <w:bottom w:val="single" w:sz="4" w:space="0" w:color="auto"/>
            </w:tcBorders>
            <w:shd w:val="clear" w:color="auto" w:fill="auto"/>
            <w:vAlign w:val="center"/>
          </w:tcPr>
          <w:p w:rsidR="00F36B46" w:rsidRPr="00FC5853" w:rsidRDefault="00F36B46" w:rsidP="00E23FB6">
            <w:pPr>
              <w:tabs>
                <w:tab w:val="left" w:pos="6480"/>
              </w:tabs>
              <w:spacing w:after="0" w:line="240" w:lineRule="auto"/>
              <w:jc w:val="center"/>
              <w:rPr>
                <w:rFonts w:ascii="Times New Roman" w:hAnsi="Times New Roman"/>
                <w:b/>
                <w:sz w:val="24"/>
                <w:szCs w:val="24"/>
              </w:rPr>
            </w:pPr>
          </w:p>
        </w:tc>
        <w:tc>
          <w:tcPr>
            <w:tcW w:w="8234" w:type="dxa"/>
            <w:shd w:val="clear" w:color="auto" w:fill="auto"/>
            <w:vAlign w:val="center"/>
          </w:tcPr>
          <w:p w:rsidR="00F36B46" w:rsidRPr="00FC5853" w:rsidRDefault="00F36B46" w:rsidP="00E23FB6">
            <w:pPr>
              <w:tabs>
                <w:tab w:val="left" w:pos="6480"/>
              </w:tabs>
              <w:spacing w:after="0" w:line="240" w:lineRule="auto"/>
              <w:rPr>
                <w:rFonts w:ascii="Times New Roman" w:hAnsi="Times New Roman"/>
                <w:sz w:val="24"/>
                <w:szCs w:val="24"/>
              </w:rPr>
            </w:pPr>
          </w:p>
        </w:tc>
      </w:tr>
      <w:tr w:rsidR="00F36B46" w:rsidRPr="00FC5853" w:rsidTr="00F36B46">
        <w:trPr>
          <w:trHeight w:val="224"/>
        </w:trPr>
        <w:tc>
          <w:tcPr>
            <w:tcW w:w="1562" w:type="dxa"/>
            <w:vMerge w:val="restart"/>
            <w:shd w:val="clear" w:color="auto" w:fill="auto"/>
            <w:vAlign w:val="center"/>
          </w:tcPr>
          <w:p w:rsidR="00F36B46" w:rsidRPr="00FC5853" w:rsidRDefault="00F36B46" w:rsidP="00E23FB6">
            <w:pPr>
              <w:tabs>
                <w:tab w:val="left" w:pos="6480"/>
              </w:tabs>
              <w:spacing w:after="0" w:line="240" w:lineRule="auto"/>
              <w:jc w:val="center"/>
              <w:rPr>
                <w:rFonts w:ascii="Times New Roman" w:hAnsi="Times New Roman"/>
                <w:b/>
                <w:sz w:val="24"/>
                <w:szCs w:val="24"/>
              </w:rPr>
            </w:pPr>
            <w:r w:rsidRPr="00FC5853">
              <w:rPr>
                <w:rFonts w:ascii="Times New Roman" w:hAnsi="Times New Roman"/>
                <w:b/>
                <w:sz w:val="24"/>
                <w:szCs w:val="24"/>
              </w:rPr>
              <w:t>Ноябрь</w:t>
            </w:r>
          </w:p>
        </w:tc>
        <w:tc>
          <w:tcPr>
            <w:tcW w:w="8234" w:type="dxa"/>
            <w:shd w:val="clear" w:color="auto" w:fill="auto"/>
            <w:vAlign w:val="center"/>
          </w:tcPr>
          <w:p w:rsidR="00F36B46" w:rsidRPr="00FC5853" w:rsidRDefault="00F36B46" w:rsidP="00E23FB6">
            <w:pPr>
              <w:tabs>
                <w:tab w:val="left" w:pos="6480"/>
              </w:tabs>
              <w:spacing w:after="0" w:line="240" w:lineRule="auto"/>
              <w:rPr>
                <w:rFonts w:ascii="Times New Roman" w:hAnsi="Times New Roman"/>
                <w:sz w:val="24"/>
                <w:szCs w:val="24"/>
              </w:rPr>
            </w:pPr>
            <w:r w:rsidRPr="00FC5853">
              <w:rPr>
                <w:rFonts w:ascii="Times New Roman" w:hAnsi="Times New Roman"/>
                <w:sz w:val="24"/>
                <w:szCs w:val="24"/>
              </w:rPr>
              <w:t xml:space="preserve">4 ноябрь   – День народного единства </w:t>
            </w:r>
          </w:p>
        </w:tc>
      </w:tr>
      <w:tr w:rsidR="00F36B46" w:rsidRPr="00FC5853" w:rsidTr="00F36B46">
        <w:trPr>
          <w:trHeight w:val="135"/>
        </w:trPr>
        <w:tc>
          <w:tcPr>
            <w:tcW w:w="1562" w:type="dxa"/>
            <w:vMerge/>
            <w:shd w:val="clear" w:color="auto" w:fill="auto"/>
            <w:vAlign w:val="center"/>
          </w:tcPr>
          <w:p w:rsidR="00F36B46" w:rsidRPr="00FC5853" w:rsidRDefault="00F36B46" w:rsidP="00E23FB6">
            <w:pPr>
              <w:tabs>
                <w:tab w:val="left" w:pos="6480"/>
              </w:tabs>
              <w:spacing w:after="0" w:line="240" w:lineRule="auto"/>
              <w:jc w:val="center"/>
              <w:rPr>
                <w:rFonts w:ascii="Times New Roman" w:hAnsi="Times New Roman"/>
                <w:b/>
                <w:sz w:val="24"/>
                <w:szCs w:val="24"/>
              </w:rPr>
            </w:pPr>
          </w:p>
        </w:tc>
        <w:tc>
          <w:tcPr>
            <w:tcW w:w="8234" w:type="dxa"/>
            <w:shd w:val="clear" w:color="auto" w:fill="auto"/>
            <w:vAlign w:val="center"/>
          </w:tcPr>
          <w:p w:rsidR="00F36B46" w:rsidRPr="00FC5853" w:rsidRDefault="00F36B46" w:rsidP="00E23FB6">
            <w:pPr>
              <w:tabs>
                <w:tab w:val="left" w:pos="6480"/>
              </w:tabs>
              <w:spacing w:after="0" w:line="240" w:lineRule="auto"/>
              <w:rPr>
                <w:rFonts w:ascii="Times New Roman" w:hAnsi="Times New Roman"/>
                <w:sz w:val="24"/>
                <w:szCs w:val="24"/>
              </w:rPr>
            </w:pPr>
            <w:r w:rsidRPr="00FC5853">
              <w:rPr>
                <w:rFonts w:ascii="Times New Roman" w:hAnsi="Times New Roman"/>
                <w:sz w:val="24"/>
                <w:szCs w:val="24"/>
              </w:rPr>
              <w:t xml:space="preserve">16 ноябрь – День толерантности </w:t>
            </w:r>
          </w:p>
        </w:tc>
      </w:tr>
      <w:tr w:rsidR="00F36B46" w:rsidRPr="00FC5853" w:rsidTr="00F36B46">
        <w:trPr>
          <w:trHeight w:val="137"/>
        </w:trPr>
        <w:tc>
          <w:tcPr>
            <w:tcW w:w="1562" w:type="dxa"/>
            <w:vMerge/>
            <w:shd w:val="clear" w:color="auto" w:fill="auto"/>
            <w:vAlign w:val="center"/>
          </w:tcPr>
          <w:p w:rsidR="00F36B46" w:rsidRPr="00FC5853" w:rsidRDefault="00F36B46" w:rsidP="00E23FB6">
            <w:pPr>
              <w:spacing w:after="0" w:line="240" w:lineRule="auto"/>
              <w:jc w:val="center"/>
              <w:rPr>
                <w:rFonts w:ascii="Times New Roman" w:hAnsi="Times New Roman"/>
                <w:b/>
                <w:sz w:val="24"/>
                <w:szCs w:val="24"/>
              </w:rPr>
            </w:pPr>
          </w:p>
        </w:tc>
        <w:tc>
          <w:tcPr>
            <w:tcW w:w="8234" w:type="dxa"/>
            <w:shd w:val="clear" w:color="auto" w:fill="auto"/>
          </w:tcPr>
          <w:p w:rsidR="00F36B46" w:rsidRPr="00FC5853" w:rsidRDefault="00F36B46" w:rsidP="00E23FB6">
            <w:pPr>
              <w:spacing w:after="0" w:line="240" w:lineRule="auto"/>
              <w:rPr>
                <w:rFonts w:ascii="Times New Roman" w:hAnsi="Times New Roman"/>
                <w:sz w:val="24"/>
                <w:szCs w:val="24"/>
              </w:rPr>
            </w:pPr>
            <w:r w:rsidRPr="00FC5853">
              <w:rPr>
                <w:rFonts w:ascii="Times New Roman" w:hAnsi="Times New Roman"/>
                <w:sz w:val="24"/>
                <w:szCs w:val="24"/>
              </w:rPr>
              <w:t>17 ноябрь – Всемирный день памяти жертв ДТП</w:t>
            </w:r>
          </w:p>
        </w:tc>
      </w:tr>
      <w:tr w:rsidR="00F36B46" w:rsidRPr="00FC5853" w:rsidTr="00F36B46">
        <w:trPr>
          <w:trHeight w:val="59"/>
        </w:trPr>
        <w:tc>
          <w:tcPr>
            <w:tcW w:w="1562" w:type="dxa"/>
            <w:vMerge/>
            <w:shd w:val="clear" w:color="auto" w:fill="auto"/>
            <w:vAlign w:val="center"/>
          </w:tcPr>
          <w:p w:rsidR="00F36B46" w:rsidRPr="00FC5853" w:rsidRDefault="00F36B46" w:rsidP="00E23FB6">
            <w:pPr>
              <w:spacing w:after="0" w:line="240" w:lineRule="auto"/>
              <w:jc w:val="center"/>
              <w:rPr>
                <w:rFonts w:ascii="Times New Roman" w:hAnsi="Times New Roman"/>
                <w:b/>
                <w:sz w:val="24"/>
                <w:szCs w:val="24"/>
              </w:rPr>
            </w:pPr>
          </w:p>
        </w:tc>
        <w:tc>
          <w:tcPr>
            <w:tcW w:w="8234" w:type="dxa"/>
            <w:shd w:val="clear" w:color="auto" w:fill="auto"/>
          </w:tcPr>
          <w:p w:rsidR="00F36B46" w:rsidRPr="00FC5853" w:rsidRDefault="00F36B46" w:rsidP="00E23FB6">
            <w:pPr>
              <w:spacing w:after="0" w:line="240" w:lineRule="auto"/>
              <w:rPr>
                <w:rFonts w:ascii="Times New Roman" w:hAnsi="Times New Roman"/>
                <w:sz w:val="24"/>
                <w:szCs w:val="24"/>
              </w:rPr>
            </w:pPr>
            <w:r w:rsidRPr="00FC5853">
              <w:rPr>
                <w:rFonts w:ascii="Times New Roman" w:hAnsi="Times New Roman"/>
                <w:sz w:val="24"/>
                <w:szCs w:val="24"/>
              </w:rPr>
              <w:t>20 ноябрь – День отказа от курения</w:t>
            </w:r>
          </w:p>
        </w:tc>
      </w:tr>
      <w:tr w:rsidR="00F36B46" w:rsidRPr="00FC5853" w:rsidTr="00F36B46">
        <w:trPr>
          <w:trHeight w:val="59"/>
        </w:trPr>
        <w:tc>
          <w:tcPr>
            <w:tcW w:w="1562" w:type="dxa"/>
            <w:vMerge/>
            <w:shd w:val="clear" w:color="auto" w:fill="auto"/>
            <w:vAlign w:val="center"/>
          </w:tcPr>
          <w:p w:rsidR="00F36B46" w:rsidRPr="00FC5853" w:rsidRDefault="00F36B46" w:rsidP="00E23FB6">
            <w:pPr>
              <w:spacing w:after="0" w:line="240" w:lineRule="auto"/>
              <w:jc w:val="center"/>
              <w:rPr>
                <w:rFonts w:ascii="Times New Roman" w:hAnsi="Times New Roman"/>
                <w:b/>
                <w:sz w:val="24"/>
                <w:szCs w:val="24"/>
              </w:rPr>
            </w:pPr>
          </w:p>
        </w:tc>
        <w:tc>
          <w:tcPr>
            <w:tcW w:w="8234" w:type="dxa"/>
            <w:shd w:val="clear" w:color="auto" w:fill="auto"/>
          </w:tcPr>
          <w:p w:rsidR="00F36B46" w:rsidRPr="00FC5853" w:rsidRDefault="00F36B46" w:rsidP="00E23FB6">
            <w:pPr>
              <w:spacing w:after="0" w:line="240" w:lineRule="auto"/>
              <w:rPr>
                <w:rFonts w:ascii="Times New Roman" w:hAnsi="Times New Roman"/>
                <w:sz w:val="24"/>
                <w:szCs w:val="24"/>
              </w:rPr>
            </w:pPr>
            <w:r w:rsidRPr="00FC5853">
              <w:rPr>
                <w:rFonts w:ascii="Times New Roman" w:hAnsi="Times New Roman"/>
                <w:sz w:val="24"/>
                <w:szCs w:val="24"/>
              </w:rPr>
              <w:t xml:space="preserve"> Ноябрь</w:t>
            </w:r>
            <w:r>
              <w:rPr>
                <w:rFonts w:ascii="Times New Roman" w:hAnsi="Times New Roman"/>
                <w:sz w:val="24"/>
                <w:szCs w:val="24"/>
              </w:rPr>
              <w:t xml:space="preserve"> (по лунному календарю)</w:t>
            </w:r>
            <w:r w:rsidRPr="00FC5853">
              <w:rPr>
                <w:rFonts w:ascii="Times New Roman" w:hAnsi="Times New Roman"/>
                <w:sz w:val="24"/>
                <w:szCs w:val="24"/>
              </w:rPr>
              <w:t xml:space="preserve"> – День рождения Пророка Мухаммеда</w:t>
            </w:r>
          </w:p>
        </w:tc>
      </w:tr>
      <w:tr w:rsidR="00F36B46" w:rsidRPr="00FC5853" w:rsidTr="00F36B46">
        <w:trPr>
          <w:trHeight w:val="148"/>
        </w:trPr>
        <w:tc>
          <w:tcPr>
            <w:tcW w:w="1562" w:type="dxa"/>
            <w:vMerge/>
            <w:shd w:val="clear" w:color="auto" w:fill="auto"/>
            <w:vAlign w:val="center"/>
          </w:tcPr>
          <w:p w:rsidR="00F36B46" w:rsidRPr="00FC5853" w:rsidRDefault="00F36B46" w:rsidP="00E23FB6">
            <w:pPr>
              <w:tabs>
                <w:tab w:val="left" w:pos="6480"/>
              </w:tabs>
              <w:spacing w:after="0" w:line="240" w:lineRule="auto"/>
              <w:jc w:val="center"/>
              <w:rPr>
                <w:rFonts w:ascii="Times New Roman" w:hAnsi="Times New Roman"/>
                <w:b/>
                <w:sz w:val="24"/>
                <w:szCs w:val="24"/>
              </w:rPr>
            </w:pPr>
          </w:p>
        </w:tc>
        <w:tc>
          <w:tcPr>
            <w:tcW w:w="8234" w:type="dxa"/>
            <w:shd w:val="clear" w:color="auto" w:fill="auto"/>
            <w:vAlign w:val="center"/>
          </w:tcPr>
          <w:p w:rsidR="00F36B46" w:rsidRPr="00FC5853" w:rsidRDefault="00F36B46" w:rsidP="00E23FB6">
            <w:pPr>
              <w:tabs>
                <w:tab w:val="left" w:pos="6480"/>
              </w:tabs>
              <w:spacing w:after="0" w:line="240" w:lineRule="auto"/>
              <w:rPr>
                <w:rFonts w:ascii="Times New Roman" w:hAnsi="Times New Roman"/>
                <w:sz w:val="24"/>
                <w:szCs w:val="24"/>
              </w:rPr>
            </w:pPr>
            <w:r w:rsidRPr="00FC5853">
              <w:rPr>
                <w:rFonts w:ascii="Times New Roman" w:hAnsi="Times New Roman"/>
                <w:sz w:val="24"/>
                <w:szCs w:val="24"/>
              </w:rPr>
              <w:t>Ноябрь</w:t>
            </w:r>
            <w:r>
              <w:rPr>
                <w:rFonts w:ascii="Times New Roman" w:hAnsi="Times New Roman"/>
                <w:sz w:val="24"/>
                <w:szCs w:val="24"/>
              </w:rPr>
              <w:t>(последнее воскресенье ноября)</w:t>
            </w:r>
            <w:r w:rsidRPr="00FC5853">
              <w:rPr>
                <w:rFonts w:ascii="Times New Roman" w:hAnsi="Times New Roman"/>
                <w:sz w:val="24"/>
                <w:szCs w:val="24"/>
              </w:rPr>
              <w:t xml:space="preserve"> – День Матери</w:t>
            </w:r>
          </w:p>
        </w:tc>
      </w:tr>
      <w:tr w:rsidR="00F36B46" w:rsidRPr="00FC5853" w:rsidTr="00F36B46">
        <w:trPr>
          <w:trHeight w:val="148"/>
        </w:trPr>
        <w:tc>
          <w:tcPr>
            <w:tcW w:w="1562" w:type="dxa"/>
            <w:tcBorders>
              <w:bottom w:val="single" w:sz="4" w:space="0" w:color="auto"/>
            </w:tcBorders>
            <w:shd w:val="clear" w:color="auto" w:fill="auto"/>
            <w:vAlign w:val="center"/>
          </w:tcPr>
          <w:p w:rsidR="00F36B46" w:rsidRPr="00FC5853" w:rsidRDefault="00F36B46" w:rsidP="00E23FB6">
            <w:pPr>
              <w:tabs>
                <w:tab w:val="left" w:pos="6480"/>
              </w:tabs>
              <w:spacing w:after="0" w:line="240" w:lineRule="auto"/>
              <w:jc w:val="center"/>
              <w:rPr>
                <w:rFonts w:ascii="Times New Roman" w:hAnsi="Times New Roman"/>
                <w:b/>
                <w:sz w:val="24"/>
                <w:szCs w:val="24"/>
              </w:rPr>
            </w:pPr>
          </w:p>
        </w:tc>
        <w:tc>
          <w:tcPr>
            <w:tcW w:w="8234" w:type="dxa"/>
            <w:shd w:val="clear" w:color="auto" w:fill="auto"/>
            <w:vAlign w:val="center"/>
          </w:tcPr>
          <w:p w:rsidR="00F36B46" w:rsidRPr="00FC5853" w:rsidRDefault="00F36B46" w:rsidP="00E23FB6">
            <w:pPr>
              <w:tabs>
                <w:tab w:val="left" w:pos="6480"/>
              </w:tabs>
              <w:spacing w:after="0" w:line="240" w:lineRule="auto"/>
              <w:rPr>
                <w:rFonts w:ascii="Times New Roman" w:hAnsi="Times New Roman"/>
                <w:sz w:val="24"/>
                <w:szCs w:val="24"/>
              </w:rPr>
            </w:pPr>
          </w:p>
        </w:tc>
      </w:tr>
      <w:tr w:rsidR="00F36B46" w:rsidRPr="00FC5853" w:rsidTr="00F36B46">
        <w:trPr>
          <w:trHeight w:val="70"/>
        </w:trPr>
        <w:tc>
          <w:tcPr>
            <w:tcW w:w="1562" w:type="dxa"/>
            <w:vMerge w:val="restart"/>
            <w:shd w:val="clear" w:color="auto" w:fill="auto"/>
            <w:vAlign w:val="center"/>
          </w:tcPr>
          <w:p w:rsidR="00F36B46" w:rsidRPr="00FC5853" w:rsidRDefault="00F36B46" w:rsidP="00E23FB6">
            <w:pPr>
              <w:tabs>
                <w:tab w:val="left" w:pos="6480"/>
              </w:tabs>
              <w:spacing w:after="0" w:line="240" w:lineRule="auto"/>
              <w:jc w:val="center"/>
              <w:rPr>
                <w:rFonts w:ascii="Times New Roman" w:hAnsi="Times New Roman"/>
                <w:b/>
                <w:sz w:val="24"/>
                <w:szCs w:val="24"/>
              </w:rPr>
            </w:pPr>
            <w:r w:rsidRPr="00FC5853">
              <w:rPr>
                <w:rFonts w:ascii="Times New Roman" w:hAnsi="Times New Roman"/>
                <w:b/>
                <w:sz w:val="24"/>
                <w:szCs w:val="24"/>
              </w:rPr>
              <w:t>Декабрь</w:t>
            </w:r>
          </w:p>
        </w:tc>
        <w:tc>
          <w:tcPr>
            <w:tcW w:w="8234" w:type="dxa"/>
            <w:shd w:val="clear" w:color="auto" w:fill="auto"/>
            <w:vAlign w:val="center"/>
          </w:tcPr>
          <w:p w:rsidR="00F36B46" w:rsidRPr="00FC5853" w:rsidRDefault="00F36B46" w:rsidP="00E23FB6">
            <w:pPr>
              <w:tabs>
                <w:tab w:val="left" w:pos="6480"/>
              </w:tabs>
              <w:spacing w:after="0" w:line="240" w:lineRule="auto"/>
              <w:rPr>
                <w:rFonts w:ascii="Times New Roman" w:hAnsi="Times New Roman"/>
                <w:sz w:val="24"/>
                <w:szCs w:val="24"/>
              </w:rPr>
            </w:pPr>
            <w:r w:rsidRPr="00FC5853">
              <w:rPr>
                <w:rFonts w:ascii="Times New Roman" w:hAnsi="Times New Roman"/>
                <w:sz w:val="24"/>
                <w:szCs w:val="24"/>
              </w:rPr>
              <w:t>1 декабря   – Всемирный день борьбы со СПИДом.</w:t>
            </w:r>
          </w:p>
        </w:tc>
      </w:tr>
      <w:tr w:rsidR="00F36B46" w:rsidRPr="00FC5853" w:rsidTr="00F36B46">
        <w:trPr>
          <w:trHeight w:val="250"/>
        </w:trPr>
        <w:tc>
          <w:tcPr>
            <w:tcW w:w="1562" w:type="dxa"/>
            <w:vMerge/>
            <w:shd w:val="clear" w:color="auto" w:fill="auto"/>
            <w:vAlign w:val="center"/>
          </w:tcPr>
          <w:p w:rsidR="00F36B46" w:rsidRPr="00FC5853" w:rsidRDefault="00F36B46" w:rsidP="00E23FB6">
            <w:pPr>
              <w:spacing w:after="0" w:line="240" w:lineRule="auto"/>
              <w:jc w:val="center"/>
              <w:rPr>
                <w:rFonts w:ascii="Times New Roman" w:hAnsi="Times New Roman"/>
                <w:b/>
                <w:sz w:val="24"/>
                <w:szCs w:val="24"/>
              </w:rPr>
            </w:pPr>
          </w:p>
        </w:tc>
        <w:tc>
          <w:tcPr>
            <w:tcW w:w="8234" w:type="dxa"/>
            <w:shd w:val="clear" w:color="auto" w:fill="auto"/>
            <w:vAlign w:val="center"/>
          </w:tcPr>
          <w:p w:rsidR="00F36B46" w:rsidRPr="00FC5853" w:rsidRDefault="00F36B46" w:rsidP="00E23FB6">
            <w:pPr>
              <w:tabs>
                <w:tab w:val="left" w:pos="6480"/>
              </w:tabs>
              <w:spacing w:after="0" w:line="240" w:lineRule="auto"/>
              <w:rPr>
                <w:rFonts w:ascii="Times New Roman" w:hAnsi="Times New Roman"/>
                <w:sz w:val="24"/>
                <w:szCs w:val="24"/>
              </w:rPr>
            </w:pPr>
            <w:r w:rsidRPr="00FC5853">
              <w:rPr>
                <w:rFonts w:ascii="Times New Roman" w:hAnsi="Times New Roman"/>
                <w:sz w:val="24"/>
                <w:szCs w:val="24"/>
              </w:rPr>
              <w:t>3 декабря   – Международный День инвалидов</w:t>
            </w:r>
          </w:p>
        </w:tc>
      </w:tr>
      <w:tr w:rsidR="00F36B46" w:rsidRPr="00FC5853" w:rsidTr="00F36B46">
        <w:trPr>
          <w:trHeight w:val="250"/>
        </w:trPr>
        <w:tc>
          <w:tcPr>
            <w:tcW w:w="1562" w:type="dxa"/>
            <w:vMerge/>
            <w:shd w:val="clear" w:color="auto" w:fill="auto"/>
            <w:vAlign w:val="center"/>
          </w:tcPr>
          <w:p w:rsidR="00F36B46" w:rsidRPr="00FC5853" w:rsidRDefault="00F36B46" w:rsidP="00E23FB6">
            <w:pPr>
              <w:spacing w:after="0" w:line="240" w:lineRule="auto"/>
              <w:jc w:val="center"/>
              <w:rPr>
                <w:rFonts w:ascii="Times New Roman" w:hAnsi="Times New Roman"/>
                <w:b/>
                <w:sz w:val="24"/>
                <w:szCs w:val="24"/>
              </w:rPr>
            </w:pPr>
          </w:p>
        </w:tc>
        <w:tc>
          <w:tcPr>
            <w:tcW w:w="8234" w:type="dxa"/>
            <w:shd w:val="clear" w:color="auto" w:fill="auto"/>
            <w:vAlign w:val="center"/>
          </w:tcPr>
          <w:p w:rsidR="00F36B46" w:rsidRPr="00FC5853" w:rsidRDefault="00F36B46" w:rsidP="00E23FB6">
            <w:pPr>
              <w:spacing w:after="0" w:line="240" w:lineRule="auto"/>
              <w:rPr>
                <w:rFonts w:ascii="Times New Roman" w:hAnsi="Times New Roman"/>
                <w:sz w:val="24"/>
                <w:szCs w:val="24"/>
              </w:rPr>
            </w:pPr>
            <w:r w:rsidRPr="00FC5853">
              <w:rPr>
                <w:rFonts w:ascii="Times New Roman" w:hAnsi="Times New Roman"/>
                <w:sz w:val="24"/>
                <w:szCs w:val="24"/>
              </w:rPr>
              <w:t>9 декабря   – Международный день борьбы с коррупцией</w:t>
            </w:r>
          </w:p>
        </w:tc>
      </w:tr>
      <w:tr w:rsidR="00F36B46" w:rsidRPr="00FC5853" w:rsidTr="00F36B46">
        <w:trPr>
          <w:trHeight w:val="250"/>
        </w:trPr>
        <w:tc>
          <w:tcPr>
            <w:tcW w:w="1562" w:type="dxa"/>
            <w:vMerge/>
            <w:shd w:val="clear" w:color="auto" w:fill="auto"/>
            <w:vAlign w:val="center"/>
          </w:tcPr>
          <w:p w:rsidR="00F36B46" w:rsidRPr="00FC5853" w:rsidRDefault="00F36B46" w:rsidP="00E23FB6">
            <w:pPr>
              <w:spacing w:after="0" w:line="240" w:lineRule="auto"/>
              <w:jc w:val="center"/>
              <w:rPr>
                <w:rFonts w:ascii="Times New Roman" w:hAnsi="Times New Roman"/>
                <w:b/>
                <w:sz w:val="24"/>
                <w:szCs w:val="24"/>
              </w:rPr>
            </w:pPr>
          </w:p>
        </w:tc>
        <w:tc>
          <w:tcPr>
            <w:tcW w:w="8234" w:type="dxa"/>
            <w:shd w:val="clear" w:color="auto" w:fill="auto"/>
            <w:vAlign w:val="center"/>
          </w:tcPr>
          <w:p w:rsidR="00F36B46" w:rsidRPr="00FC5853" w:rsidRDefault="00F36B46" w:rsidP="00E23FB6">
            <w:pPr>
              <w:spacing w:after="0" w:line="240" w:lineRule="auto"/>
              <w:rPr>
                <w:rFonts w:ascii="Times New Roman" w:hAnsi="Times New Roman"/>
                <w:sz w:val="24"/>
                <w:szCs w:val="24"/>
              </w:rPr>
            </w:pPr>
            <w:r w:rsidRPr="00FC5853">
              <w:rPr>
                <w:rFonts w:ascii="Times New Roman" w:hAnsi="Times New Roman"/>
                <w:sz w:val="24"/>
                <w:szCs w:val="24"/>
              </w:rPr>
              <w:t>9 декабря   – День героев Советского Союза</w:t>
            </w:r>
          </w:p>
        </w:tc>
      </w:tr>
      <w:tr w:rsidR="00F36B46" w:rsidRPr="00FC5853" w:rsidTr="00F36B46">
        <w:trPr>
          <w:trHeight w:val="250"/>
        </w:trPr>
        <w:tc>
          <w:tcPr>
            <w:tcW w:w="1562" w:type="dxa"/>
            <w:vMerge/>
            <w:shd w:val="clear" w:color="auto" w:fill="auto"/>
            <w:vAlign w:val="center"/>
          </w:tcPr>
          <w:p w:rsidR="00F36B46" w:rsidRPr="00FC5853" w:rsidRDefault="00F36B46" w:rsidP="00E23FB6">
            <w:pPr>
              <w:tabs>
                <w:tab w:val="left" w:pos="6480"/>
              </w:tabs>
              <w:spacing w:after="0" w:line="240" w:lineRule="auto"/>
              <w:jc w:val="center"/>
              <w:rPr>
                <w:rFonts w:ascii="Times New Roman" w:hAnsi="Times New Roman"/>
                <w:b/>
                <w:sz w:val="24"/>
                <w:szCs w:val="24"/>
              </w:rPr>
            </w:pPr>
          </w:p>
        </w:tc>
        <w:tc>
          <w:tcPr>
            <w:tcW w:w="8234" w:type="dxa"/>
            <w:shd w:val="clear" w:color="auto" w:fill="auto"/>
            <w:vAlign w:val="center"/>
          </w:tcPr>
          <w:p w:rsidR="00F36B46" w:rsidRPr="00FC5853" w:rsidRDefault="00F36B46" w:rsidP="00E23FB6">
            <w:pPr>
              <w:spacing w:after="0" w:line="240" w:lineRule="auto"/>
              <w:rPr>
                <w:rFonts w:ascii="Times New Roman" w:hAnsi="Times New Roman"/>
                <w:sz w:val="24"/>
                <w:szCs w:val="24"/>
              </w:rPr>
            </w:pPr>
            <w:r w:rsidRPr="00FC5853">
              <w:rPr>
                <w:rFonts w:ascii="Times New Roman" w:hAnsi="Times New Roman"/>
                <w:sz w:val="24"/>
                <w:szCs w:val="24"/>
              </w:rPr>
              <w:t>12 декабря – День Конституции Российской Федерации:</w:t>
            </w:r>
          </w:p>
        </w:tc>
      </w:tr>
      <w:tr w:rsidR="00F36B46" w:rsidRPr="00FC5853" w:rsidTr="00F36B46">
        <w:trPr>
          <w:trHeight w:val="59"/>
        </w:trPr>
        <w:tc>
          <w:tcPr>
            <w:tcW w:w="1562" w:type="dxa"/>
            <w:vMerge/>
            <w:shd w:val="clear" w:color="auto" w:fill="auto"/>
            <w:vAlign w:val="center"/>
          </w:tcPr>
          <w:p w:rsidR="00F36B46" w:rsidRPr="00FC5853" w:rsidRDefault="00F36B46" w:rsidP="00E23FB6">
            <w:pPr>
              <w:tabs>
                <w:tab w:val="left" w:pos="6480"/>
              </w:tabs>
              <w:spacing w:after="0" w:line="240" w:lineRule="auto"/>
              <w:jc w:val="center"/>
              <w:rPr>
                <w:rFonts w:ascii="Times New Roman" w:hAnsi="Times New Roman"/>
                <w:b/>
                <w:sz w:val="24"/>
                <w:szCs w:val="24"/>
              </w:rPr>
            </w:pPr>
          </w:p>
        </w:tc>
        <w:tc>
          <w:tcPr>
            <w:tcW w:w="8234" w:type="dxa"/>
            <w:shd w:val="clear" w:color="auto" w:fill="auto"/>
            <w:vAlign w:val="center"/>
          </w:tcPr>
          <w:p w:rsidR="00F36B46" w:rsidRPr="00FC5853" w:rsidRDefault="00F36B46" w:rsidP="00E23FB6">
            <w:pPr>
              <w:tabs>
                <w:tab w:val="left" w:pos="6480"/>
              </w:tabs>
              <w:spacing w:after="0" w:line="240" w:lineRule="auto"/>
              <w:rPr>
                <w:rFonts w:ascii="Times New Roman" w:hAnsi="Times New Roman"/>
                <w:sz w:val="24"/>
                <w:szCs w:val="24"/>
              </w:rPr>
            </w:pPr>
            <w:r w:rsidRPr="00FC5853">
              <w:rPr>
                <w:rFonts w:ascii="Times New Roman" w:hAnsi="Times New Roman"/>
                <w:sz w:val="24"/>
                <w:szCs w:val="24"/>
              </w:rPr>
              <w:t xml:space="preserve">31 декабря – Новый год </w:t>
            </w:r>
          </w:p>
        </w:tc>
      </w:tr>
      <w:tr w:rsidR="00F36B46" w:rsidRPr="00FC5853" w:rsidTr="00F36B46">
        <w:trPr>
          <w:trHeight w:val="59"/>
        </w:trPr>
        <w:tc>
          <w:tcPr>
            <w:tcW w:w="1562" w:type="dxa"/>
            <w:tcBorders>
              <w:bottom w:val="single" w:sz="4" w:space="0" w:color="auto"/>
            </w:tcBorders>
            <w:shd w:val="clear" w:color="auto" w:fill="auto"/>
            <w:vAlign w:val="center"/>
          </w:tcPr>
          <w:p w:rsidR="00F36B46" w:rsidRPr="00FC5853" w:rsidRDefault="00F36B46" w:rsidP="00E23FB6">
            <w:pPr>
              <w:tabs>
                <w:tab w:val="left" w:pos="6480"/>
              </w:tabs>
              <w:spacing w:after="0" w:line="240" w:lineRule="auto"/>
              <w:jc w:val="center"/>
              <w:rPr>
                <w:rFonts w:ascii="Times New Roman" w:hAnsi="Times New Roman"/>
                <w:b/>
                <w:sz w:val="24"/>
                <w:szCs w:val="24"/>
              </w:rPr>
            </w:pPr>
          </w:p>
        </w:tc>
        <w:tc>
          <w:tcPr>
            <w:tcW w:w="8234" w:type="dxa"/>
            <w:shd w:val="clear" w:color="auto" w:fill="auto"/>
            <w:vAlign w:val="center"/>
          </w:tcPr>
          <w:p w:rsidR="00F36B46" w:rsidRPr="00FC5853" w:rsidRDefault="00F36B46" w:rsidP="00E23FB6">
            <w:pPr>
              <w:tabs>
                <w:tab w:val="left" w:pos="6480"/>
              </w:tabs>
              <w:spacing w:after="0" w:line="240" w:lineRule="auto"/>
              <w:rPr>
                <w:rFonts w:ascii="Times New Roman" w:hAnsi="Times New Roman"/>
                <w:sz w:val="24"/>
                <w:szCs w:val="24"/>
              </w:rPr>
            </w:pPr>
          </w:p>
        </w:tc>
      </w:tr>
      <w:tr w:rsidR="00F36B46" w:rsidRPr="00FC5853" w:rsidTr="00F36B46">
        <w:trPr>
          <w:trHeight w:val="169"/>
        </w:trPr>
        <w:tc>
          <w:tcPr>
            <w:tcW w:w="1562" w:type="dxa"/>
            <w:shd w:val="clear" w:color="auto" w:fill="auto"/>
            <w:vAlign w:val="center"/>
          </w:tcPr>
          <w:p w:rsidR="00F36B46" w:rsidRPr="00FC5853" w:rsidRDefault="00F36B46" w:rsidP="00E23FB6">
            <w:pPr>
              <w:tabs>
                <w:tab w:val="left" w:pos="6100"/>
              </w:tabs>
              <w:spacing w:after="0" w:line="240" w:lineRule="auto"/>
              <w:jc w:val="center"/>
              <w:rPr>
                <w:rFonts w:ascii="Times New Roman" w:hAnsi="Times New Roman"/>
                <w:b/>
                <w:sz w:val="24"/>
                <w:szCs w:val="24"/>
              </w:rPr>
            </w:pPr>
            <w:r w:rsidRPr="00FC5853">
              <w:rPr>
                <w:rFonts w:ascii="Times New Roman" w:hAnsi="Times New Roman"/>
                <w:b/>
                <w:sz w:val="24"/>
                <w:szCs w:val="24"/>
              </w:rPr>
              <w:t>Январь</w:t>
            </w:r>
          </w:p>
        </w:tc>
        <w:tc>
          <w:tcPr>
            <w:tcW w:w="8234" w:type="dxa"/>
            <w:shd w:val="clear" w:color="auto" w:fill="auto"/>
            <w:vAlign w:val="center"/>
          </w:tcPr>
          <w:p w:rsidR="00F36B46" w:rsidRPr="00FC5853" w:rsidRDefault="00F36B46" w:rsidP="00E23FB6">
            <w:pPr>
              <w:tabs>
                <w:tab w:val="left" w:pos="6100"/>
              </w:tabs>
              <w:spacing w:after="0" w:line="240" w:lineRule="auto"/>
              <w:rPr>
                <w:rFonts w:ascii="Times New Roman" w:hAnsi="Times New Roman"/>
                <w:sz w:val="24"/>
                <w:szCs w:val="24"/>
              </w:rPr>
            </w:pPr>
            <w:r w:rsidRPr="00FC5853">
              <w:rPr>
                <w:rFonts w:ascii="Times New Roman" w:hAnsi="Times New Roman"/>
                <w:sz w:val="24"/>
                <w:szCs w:val="24"/>
              </w:rPr>
              <w:t xml:space="preserve">9 января – День депортации и восстановления ЧИАССР </w:t>
            </w:r>
          </w:p>
        </w:tc>
      </w:tr>
      <w:tr w:rsidR="00F36B46" w:rsidRPr="00FC5853" w:rsidTr="00F36B46">
        <w:trPr>
          <w:trHeight w:val="169"/>
        </w:trPr>
        <w:tc>
          <w:tcPr>
            <w:tcW w:w="1562" w:type="dxa"/>
            <w:tcBorders>
              <w:bottom w:val="single" w:sz="4" w:space="0" w:color="auto"/>
            </w:tcBorders>
            <w:shd w:val="clear" w:color="auto" w:fill="auto"/>
            <w:vAlign w:val="center"/>
          </w:tcPr>
          <w:p w:rsidR="00F36B46" w:rsidRPr="00FC5853" w:rsidRDefault="00F36B46" w:rsidP="00E23FB6">
            <w:pPr>
              <w:tabs>
                <w:tab w:val="left" w:pos="6100"/>
              </w:tabs>
              <w:spacing w:after="0" w:line="240" w:lineRule="auto"/>
              <w:jc w:val="center"/>
              <w:rPr>
                <w:rFonts w:ascii="Times New Roman" w:hAnsi="Times New Roman"/>
                <w:b/>
                <w:sz w:val="24"/>
                <w:szCs w:val="24"/>
              </w:rPr>
            </w:pPr>
          </w:p>
        </w:tc>
        <w:tc>
          <w:tcPr>
            <w:tcW w:w="8234" w:type="dxa"/>
            <w:shd w:val="clear" w:color="auto" w:fill="auto"/>
            <w:vAlign w:val="center"/>
          </w:tcPr>
          <w:p w:rsidR="00F36B46" w:rsidRPr="00FC5853" w:rsidRDefault="00F36B46" w:rsidP="00E23FB6">
            <w:pPr>
              <w:tabs>
                <w:tab w:val="left" w:pos="6100"/>
              </w:tabs>
              <w:spacing w:after="0" w:line="240" w:lineRule="auto"/>
              <w:rPr>
                <w:rFonts w:ascii="Times New Roman" w:hAnsi="Times New Roman"/>
                <w:sz w:val="24"/>
                <w:szCs w:val="24"/>
              </w:rPr>
            </w:pPr>
          </w:p>
        </w:tc>
      </w:tr>
      <w:tr w:rsidR="00F36B46" w:rsidRPr="00FC5853" w:rsidTr="00F36B46">
        <w:trPr>
          <w:trHeight w:val="170"/>
        </w:trPr>
        <w:tc>
          <w:tcPr>
            <w:tcW w:w="1562" w:type="dxa"/>
            <w:shd w:val="clear" w:color="auto" w:fill="auto"/>
            <w:vAlign w:val="center"/>
          </w:tcPr>
          <w:p w:rsidR="00F36B46" w:rsidRPr="00FC5853" w:rsidRDefault="00F36B46" w:rsidP="00E23FB6">
            <w:pPr>
              <w:spacing w:after="0" w:line="240" w:lineRule="auto"/>
              <w:jc w:val="center"/>
              <w:rPr>
                <w:rFonts w:ascii="Times New Roman" w:hAnsi="Times New Roman"/>
                <w:b/>
                <w:sz w:val="24"/>
                <w:szCs w:val="24"/>
              </w:rPr>
            </w:pPr>
            <w:r w:rsidRPr="00FC5853">
              <w:rPr>
                <w:rFonts w:ascii="Times New Roman" w:hAnsi="Times New Roman"/>
                <w:b/>
                <w:sz w:val="24"/>
                <w:szCs w:val="24"/>
              </w:rPr>
              <w:t>Февраль</w:t>
            </w:r>
          </w:p>
        </w:tc>
        <w:tc>
          <w:tcPr>
            <w:tcW w:w="8234" w:type="dxa"/>
            <w:shd w:val="clear" w:color="auto" w:fill="auto"/>
            <w:vAlign w:val="center"/>
          </w:tcPr>
          <w:p w:rsidR="00F36B46" w:rsidRPr="00FC5853" w:rsidRDefault="00F36B46" w:rsidP="00E23FB6">
            <w:pPr>
              <w:spacing w:after="0" w:line="240" w:lineRule="auto"/>
              <w:rPr>
                <w:rFonts w:ascii="Times New Roman" w:hAnsi="Times New Roman"/>
                <w:sz w:val="24"/>
                <w:szCs w:val="24"/>
              </w:rPr>
            </w:pPr>
            <w:r w:rsidRPr="00FC5853">
              <w:rPr>
                <w:rFonts w:ascii="Times New Roman" w:hAnsi="Times New Roman"/>
                <w:sz w:val="24"/>
                <w:szCs w:val="24"/>
              </w:rPr>
              <w:t>23 февраля – День защитника Отечества</w:t>
            </w:r>
          </w:p>
        </w:tc>
      </w:tr>
      <w:tr w:rsidR="00F36B46" w:rsidRPr="00FC5853" w:rsidTr="00F36B46">
        <w:trPr>
          <w:trHeight w:val="170"/>
        </w:trPr>
        <w:tc>
          <w:tcPr>
            <w:tcW w:w="1562" w:type="dxa"/>
            <w:tcBorders>
              <w:bottom w:val="single" w:sz="4" w:space="0" w:color="auto"/>
            </w:tcBorders>
            <w:shd w:val="clear" w:color="auto" w:fill="auto"/>
            <w:vAlign w:val="center"/>
          </w:tcPr>
          <w:p w:rsidR="00F36B46" w:rsidRPr="00FC5853" w:rsidRDefault="00F36B46" w:rsidP="00E23FB6">
            <w:pPr>
              <w:spacing w:after="0" w:line="240" w:lineRule="auto"/>
              <w:jc w:val="center"/>
              <w:rPr>
                <w:rFonts w:ascii="Times New Roman" w:hAnsi="Times New Roman"/>
                <w:b/>
                <w:sz w:val="24"/>
                <w:szCs w:val="24"/>
              </w:rPr>
            </w:pPr>
          </w:p>
        </w:tc>
        <w:tc>
          <w:tcPr>
            <w:tcW w:w="8234" w:type="dxa"/>
            <w:shd w:val="clear" w:color="auto" w:fill="auto"/>
            <w:vAlign w:val="center"/>
          </w:tcPr>
          <w:p w:rsidR="00F36B46" w:rsidRPr="00FC5853" w:rsidRDefault="00F36B46" w:rsidP="00E23FB6">
            <w:pPr>
              <w:spacing w:after="0" w:line="240" w:lineRule="auto"/>
              <w:rPr>
                <w:rFonts w:ascii="Times New Roman" w:hAnsi="Times New Roman"/>
                <w:sz w:val="24"/>
                <w:szCs w:val="24"/>
              </w:rPr>
            </w:pPr>
          </w:p>
        </w:tc>
      </w:tr>
      <w:tr w:rsidR="00F36B46" w:rsidRPr="00FC5853" w:rsidTr="00F36B46">
        <w:trPr>
          <w:trHeight w:val="59"/>
        </w:trPr>
        <w:tc>
          <w:tcPr>
            <w:tcW w:w="1562" w:type="dxa"/>
            <w:vMerge w:val="restart"/>
            <w:shd w:val="clear" w:color="auto" w:fill="auto"/>
            <w:vAlign w:val="center"/>
          </w:tcPr>
          <w:p w:rsidR="00F36B46" w:rsidRPr="00FC5853" w:rsidRDefault="00F36B46" w:rsidP="00E23FB6">
            <w:pPr>
              <w:tabs>
                <w:tab w:val="left" w:pos="6480"/>
              </w:tabs>
              <w:spacing w:after="0" w:line="240" w:lineRule="auto"/>
              <w:jc w:val="center"/>
              <w:rPr>
                <w:rFonts w:ascii="Times New Roman" w:hAnsi="Times New Roman"/>
                <w:b/>
                <w:sz w:val="24"/>
                <w:szCs w:val="24"/>
              </w:rPr>
            </w:pPr>
            <w:r w:rsidRPr="00FC5853">
              <w:rPr>
                <w:rFonts w:ascii="Times New Roman" w:hAnsi="Times New Roman"/>
                <w:b/>
                <w:sz w:val="24"/>
                <w:szCs w:val="24"/>
              </w:rPr>
              <w:t>Март</w:t>
            </w:r>
          </w:p>
        </w:tc>
        <w:tc>
          <w:tcPr>
            <w:tcW w:w="8234" w:type="dxa"/>
            <w:shd w:val="clear" w:color="auto" w:fill="auto"/>
            <w:vAlign w:val="center"/>
          </w:tcPr>
          <w:p w:rsidR="00F36B46" w:rsidRPr="00FC5853" w:rsidRDefault="00F36B46" w:rsidP="00E23FB6">
            <w:pPr>
              <w:tabs>
                <w:tab w:val="left" w:pos="6480"/>
              </w:tabs>
              <w:spacing w:after="0" w:line="240" w:lineRule="auto"/>
              <w:rPr>
                <w:rFonts w:ascii="Times New Roman" w:hAnsi="Times New Roman"/>
                <w:sz w:val="24"/>
                <w:szCs w:val="24"/>
              </w:rPr>
            </w:pPr>
            <w:r w:rsidRPr="00FC5853">
              <w:rPr>
                <w:rFonts w:ascii="Times New Roman" w:hAnsi="Times New Roman"/>
                <w:sz w:val="24"/>
                <w:szCs w:val="24"/>
              </w:rPr>
              <w:t>8 марта – Международный женский день</w:t>
            </w:r>
          </w:p>
        </w:tc>
      </w:tr>
      <w:tr w:rsidR="00F36B46" w:rsidRPr="00FC5853" w:rsidTr="00F36B46">
        <w:trPr>
          <w:trHeight w:val="288"/>
        </w:trPr>
        <w:tc>
          <w:tcPr>
            <w:tcW w:w="1562" w:type="dxa"/>
            <w:vMerge/>
            <w:shd w:val="clear" w:color="auto" w:fill="auto"/>
            <w:vAlign w:val="center"/>
          </w:tcPr>
          <w:p w:rsidR="00F36B46" w:rsidRPr="00FC5853" w:rsidRDefault="00F36B46" w:rsidP="00E23FB6">
            <w:pPr>
              <w:spacing w:after="0" w:line="240" w:lineRule="auto"/>
              <w:jc w:val="center"/>
              <w:rPr>
                <w:rFonts w:ascii="Times New Roman" w:hAnsi="Times New Roman"/>
                <w:b/>
                <w:sz w:val="24"/>
                <w:szCs w:val="24"/>
                <w:lang w:eastAsia="ru-RU"/>
              </w:rPr>
            </w:pPr>
          </w:p>
        </w:tc>
        <w:tc>
          <w:tcPr>
            <w:tcW w:w="8234" w:type="dxa"/>
            <w:shd w:val="clear" w:color="auto" w:fill="auto"/>
            <w:vAlign w:val="center"/>
          </w:tcPr>
          <w:p w:rsidR="00F36B46" w:rsidRPr="00FC5853" w:rsidRDefault="00F36B46" w:rsidP="00E23FB6">
            <w:pPr>
              <w:spacing w:after="0" w:line="240" w:lineRule="auto"/>
              <w:rPr>
                <w:rFonts w:ascii="Times New Roman" w:hAnsi="Times New Roman"/>
                <w:sz w:val="24"/>
                <w:szCs w:val="24"/>
                <w:lang w:eastAsia="ru-RU"/>
              </w:rPr>
            </w:pPr>
            <w:r w:rsidRPr="00FC5853">
              <w:rPr>
                <w:rFonts w:ascii="Times New Roman" w:hAnsi="Times New Roman"/>
                <w:sz w:val="24"/>
                <w:szCs w:val="24"/>
                <w:lang w:eastAsia="ru-RU"/>
              </w:rPr>
              <w:t xml:space="preserve">23 марта </w:t>
            </w:r>
            <w:r w:rsidRPr="00FC5853">
              <w:rPr>
                <w:rFonts w:ascii="Times New Roman" w:hAnsi="Times New Roman"/>
                <w:sz w:val="24"/>
                <w:szCs w:val="24"/>
              </w:rPr>
              <w:t xml:space="preserve">– </w:t>
            </w:r>
            <w:r w:rsidRPr="00FC5853">
              <w:rPr>
                <w:rFonts w:ascii="Times New Roman" w:hAnsi="Times New Roman"/>
                <w:sz w:val="24"/>
                <w:szCs w:val="24"/>
                <w:lang w:eastAsia="ru-RU"/>
              </w:rPr>
              <w:t>День Конституции ЧР</w:t>
            </w:r>
          </w:p>
        </w:tc>
      </w:tr>
      <w:tr w:rsidR="00F36B46" w:rsidRPr="00FC5853" w:rsidTr="00F36B46">
        <w:trPr>
          <w:trHeight w:val="219"/>
        </w:trPr>
        <w:tc>
          <w:tcPr>
            <w:tcW w:w="1562" w:type="dxa"/>
            <w:vMerge/>
            <w:shd w:val="clear" w:color="auto" w:fill="auto"/>
            <w:vAlign w:val="center"/>
          </w:tcPr>
          <w:p w:rsidR="00F36B46" w:rsidRPr="00FC5853" w:rsidRDefault="00F36B46" w:rsidP="00E23FB6">
            <w:pPr>
              <w:spacing w:after="0" w:line="240" w:lineRule="auto"/>
              <w:jc w:val="center"/>
              <w:rPr>
                <w:rFonts w:ascii="Times New Roman" w:hAnsi="Times New Roman"/>
                <w:b/>
                <w:sz w:val="24"/>
                <w:szCs w:val="24"/>
                <w:lang w:eastAsia="ru-RU"/>
              </w:rPr>
            </w:pPr>
          </w:p>
        </w:tc>
        <w:tc>
          <w:tcPr>
            <w:tcW w:w="8234" w:type="dxa"/>
            <w:shd w:val="clear" w:color="auto" w:fill="auto"/>
            <w:vAlign w:val="center"/>
          </w:tcPr>
          <w:p w:rsidR="00F36B46" w:rsidRPr="00FC5853" w:rsidRDefault="00F36B46" w:rsidP="00E23FB6">
            <w:pPr>
              <w:spacing w:after="0" w:line="240" w:lineRule="auto"/>
              <w:rPr>
                <w:rFonts w:ascii="Times New Roman" w:hAnsi="Times New Roman"/>
                <w:sz w:val="24"/>
                <w:szCs w:val="24"/>
                <w:lang w:eastAsia="ru-RU"/>
              </w:rPr>
            </w:pPr>
            <w:r w:rsidRPr="00FC5853">
              <w:rPr>
                <w:rFonts w:ascii="Times New Roman" w:hAnsi="Times New Roman"/>
                <w:sz w:val="24"/>
                <w:szCs w:val="24"/>
                <w:lang w:eastAsia="ru-RU"/>
              </w:rPr>
              <w:t xml:space="preserve">24 марта </w:t>
            </w:r>
            <w:r w:rsidRPr="00FC5853">
              <w:rPr>
                <w:rFonts w:ascii="Times New Roman" w:hAnsi="Times New Roman"/>
                <w:sz w:val="24"/>
                <w:szCs w:val="24"/>
              </w:rPr>
              <w:t xml:space="preserve">– </w:t>
            </w:r>
            <w:r w:rsidRPr="00FC5853">
              <w:rPr>
                <w:rFonts w:ascii="Times New Roman" w:hAnsi="Times New Roman"/>
                <w:sz w:val="24"/>
                <w:szCs w:val="24"/>
                <w:lang w:eastAsia="ru-RU"/>
              </w:rPr>
              <w:t xml:space="preserve">Всемирный день борьбы с туберкулезом </w:t>
            </w:r>
          </w:p>
        </w:tc>
      </w:tr>
      <w:tr w:rsidR="00F36B46" w:rsidRPr="00FC5853" w:rsidTr="00F36B46">
        <w:trPr>
          <w:trHeight w:val="219"/>
        </w:trPr>
        <w:tc>
          <w:tcPr>
            <w:tcW w:w="1562" w:type="dxa"/>
            <w:tcBorders>
              <w:bottom w:val="single" w:sz="4" w:space="0" w:color="auto"/>
            </w:tcBorders>
            <w:shd w:val="clear" w:color="auto" w:fill="auto"/>
            <w:vAlign w:val="center"/>
          </w:tcPr>
          <w:p w:rsidR="00F36B46" w:rsidRPr="00FC5853" w:rsidRDefault="00F36B46" w:rsidP="00E23FB6">
            <w:pPr>
              <w:spacing w:after="0" w:line="240" w:lineRule="auto"/>
              <w:jc w:val="center"/>
              <w:rPr>
                <w:rFonts w:ascii="Times New Roman" w:hAnsi="Times New Roman"/>
                <w:b/>
                <w:sz w:val="24"/>
                <w:szCs w:val="24"/>
                <w:lang w:eastAsia="ru-RU"/>
              </w:rPr>
            </w:pPr>
          </w:p>
        </w:tc>
        <w:tc>
          <w:tcPr>
            <w:tcW w:w="8234" w:type="dxa"/>
            <w:shd w:val="clear" w:color="auto" w:fill="auto"/>
            <w:vAlign w:val="center"/>
          </w:tcPr>
          <w:p w:rsidR="00F36B46" w:rsidRPr="00FC5853" w:rsidRDefault="00F36B46" w:rsidP="00E23FB6">
            <w:pPr>
              <w:spacing w:after="0" w:line="240" w:lineRule="auto"/>
              <w:rPr>
                <w:rFonts w:ascii="Times New Roman" w:hAnsi="Times New Roman"/>
                <w:sz w:val="24"/>
                <w:szCs w:val="24"/>
                <w:lang w:eastAsia="ru-RU"/>
              </w:rPr>
            </w:pPr>
          </w:p>
        </w:tc>
      </w:tr>
      <w:tr w:rsidR="00F36B46" w:rsidRPr="00FC5853" w:rsidTr="00F36B46">
        <w:trPr>
          <w:trHeight w:val="59"/>
        </w:trPr>
        <w:tc>
          <w:tcPr>
            <w:tcW w:w="1562" w:type="dxa"/>
            <w:vMerge w:val="restart"/>
            <w:shd w:val="clear" w:color="auto" w:fill="auto"/>
            <w:vAlign w:val="center"/>
          </w:tcPr>
          <w:p w:rsidR="00F36B46" w:rsidRPr="00FC5853" w:rsidRDefault="00F36B46" w:rsidP="00E23FB6">
            <w:pPr>
              <w:spacing w:after="0" w:line="240" w:lineRule="auto"/>
              <w:jc w:val="center"/>
              <w:rPr>
                <w:rFonts w:ascii="Times New Roman" w:hAnsi="Times New Roman"/>
                <w:b/>
                <w:sz w:val="24"/>
                <w:szCs w:val="24"/>
              </w:rPr>
            </w:pPr>
            <w:r w:rsidRPr="00FC5853">
              <w:rPr>
                <w:rFonts w:ascii="Times New Roman" w:hAnsi="Times New Roman"/>
                <w:b/>
                <w:sz w:val="24"/>
                <w:szCs w:val="24"/>
              </w:rPr>
              <w:t>Апрель</w:t>
            </w:r>
          </w:p>
        </w:tc>
        <w:tc>
          <w:tcPr>
            <w:tcW w:w="8234" w:type="dxa"/>
            <w:shd w:val="clear" w:color="auto" w:fill="auto"/>
          </w:tcPr>
          <w:p w:rsidR="00F36B46" w:rsidRPr="00FC5853" w:rsidRDefault="00F36B46" w:rsidP="00E23FB6">
            <w:pPr>
              <w:spacing w:after="0" w:line="240" w:lineRule="auto"/>
              <w:rPr>
                <w:rFonts w:ascii="Times New Roman" w:hAnsi="Times New Roman"/>
                <w:sz w:val="24"/>
                <w:szCs w:val="24"/>
              </w:rPr>
            </w:pPr>
            <w:r w:rsidRPr="00FC5853">
              <w:rPr>
                <w:rFonts w:ascii="Times New Roman" w:hAnsi="Times New Roman"/>
                <w:sz w:val="24"/>
                <w:szCs w:val="24"/>
              </w:rPr>
              <w:t>1 апреля – Международный День смеха</w:t>
            </w:r>
          </w:p>
        </w:tc>
      </w:tr>
      <w:tr w:rsidR="00F36B46" w:rsidRPr="00FC5853" w:rsidTr="00F36B46">
        <w:trPr>
          <w:trHeight w:val="70"/>
        </w:trPr>
        <w:tc>
          <w:tcPr>
            <w:tcW w:w="1562" w:type="dxa"/>
            <w:vMerge/>
            <w:shd w:val="clear" w:color="auto" w:fill="auto"/>
            <w:vAlign w:val="center"/>
          </w:tcPr>
          <w:p w:rsidR="00F36B46" w:rsidRPr="00FC5853" w:rsidRDefault="00F36B46" w:rsidP="00E23FB6">
            <w:pPr>
              <w:spacing w:after="0" w:line="240" w:lineRule="auto"/>
              <w:jc w:val="center"/>
              <w:rPr>
                <w:rFonts w:ascii="Times New Roman" w:hAnsi="Times New Roman"/>
                <w:b/>
                <w:sz w:val="24"/>
                <w:szCs w:val="24"/>
              </w:rPr>
            </w:pPr>
          </w:p>
        </w:tc>
        <w:tc>
          <w:tcPr>
            <w:tcW w:w="8234" w:type="dxa"/>
            <w:shd w:val="clear" w:color="auto" w:fill="auto"/>
          </w:tcPr>
          <w:p w:rsidR="00F36B46" w:rsidRPr="00FC5853" w:rsidRDefault="00F36B46" w:rsidP="00E23FB6">
            <w:pPr>
              <w:spacing w:after="0" w:line="240" w:lineRule="auto"/>
              <w:rPr>
                <w:rFonts w:ascii="Times New Roman" w:hAnsi="Times New Roman"/>
                <w:sz w:val="24"/>
                <w:szCs w:val="24"/>
              </w:rPr>
            </w:pPr>
            <w:r w:rsidRPr="00FC5853">
              <w:rPr>
                <w:rFonts w:ascii="Times New Roman" w:hAnsi="Times New Roman"/>
                <w:sz w:val="24"/>
                <w:szCs w:val="24"/>
              </w:rPr>
              <w:t>2 апреля – Международный день детской книги</w:t>
            </w:r>
          </w:p>
        </w:tc>
      </w:tr>
      <w:tr w:rsidR="00F36B46" w:rsidRPr="00FC5853" w:rsidTr="00F36B46">
        <w:trPr>
          <w:trHeight w:val="59"/>
        </w:trPr>
        <w:tc>
          <w:tcPr>
            <w:tcW w:w="1562" w:type="dxa"/>
            <w:vMerge/>
            <w:shd w:val="clear" w:color="auto" w:fill="auto"/>
            <w:vAlign w:val="center"/>
          </w:tcPr>
          <w:p w:rsidR="00F36B46" w:rsidRPr="00FC5853" w:rsidRDefault="00F36B46" w:rsidP="00E23FB6">
            <w:pPr>
              <w:tabs>
                <w:tab w:val="left" w:pos="1240"/>
              </w:tabs>
              <w:spacing w:after="0" w:line="240" w:lineRule="auto"/>
              <w:jc w:val="center"/>
              <w:rPr>
                <w:rFonts w:ascii="Times New Roman" w:hAnsi="Times New Roman"/>
                <w:b/>
                <w:sz w:val="24"/>
                <w:szCs w:val="24"/>
              </w:rPr>
            </w:pPr>
          </w:p>
        </w:tc>
        <w:tc>
          <w:tcPr>
            <w:tcW w:w="8234" w:type="dxa"/>
            <w:shd w:val="clear" w:color="auto" w:fill="auto"/>
            <w:vAlign w:val="center"/>
          </w:tcPr>
          <w:p w:rsidR="00F36B46" w:rsidRPr="00FC5853" w:rsidRDefault="00F36B46" w:rsidP="00E23FB6">
            <w:pPr>
              <w:tabs>
                <w:tab w:val="left" w:pos="1240"/>
              </w:tabs>
              <w:spacing w:after="0" w:line="240" w:lineRule="auto"/>
              <w:rPr>
                <w:rFonts w:ascii="Times New Roman" w:hAnsi="Times New Roman"/>
                <w:sz w:val="24"/>
                <w:szCs w:val="24"/>
              </w:rPr>
            </w:pPr>
            <w:r w:rsidRPr="00FC5853">
              <w:rPr>
                <w:rFonts w:ascii="Times New Roman" w:hAnsi="Times New Roman"/>
                <w:sz w:val="24"/>
                <w:szCs w:val="24"/>
              </w:rPr>
              <w:t>7 апреля – Единый День здоровья</w:t>
            </w:r>
          </w:p>
        </w:tc>
      </w:tr>
      <w:tr w:rsidR="00F36B46" w:rsidRPr="00FC5853" w:rsidTr="00F36B46">
        <w:trPr>
          <w:trHeight w:val="59"/>
        </w:trPr>
        <w:tc>
          <w:tcPr>
            <w:tcW w:w="1562" w:type="dxa"/>
            <w:vMerge/>
            <w:shd w:val="clear" w:color="auto" w:fill="auto"/>
            <w:vAlign w:val="center"/>
          </w:tcPr>
          <w:p w:rsidR="00F36B46" w:rsidRPr="00FC5853" w:rsidRDefault="00F36B46" w:rsidP="00E23FB6">
            <w:pPr>
              <w:tabs>
                <w:tab w:val="left" w:pos="1240"/>
              </w:tabs>
              <w:spacing w:after="0" w:line="240" w:lineRule="auto"/>
              <w:jc w:val="center"/>
              <w:rPr>
                <w:rFonts w:ascii="Times New Roman" w:hAnsi="Times New Roman"/>
                <w:b/>
                <w:sz w:val="24"/>
                <w:szCs w:val="24"/>
              </w:rPr>
            </w:pPr>
          </w:p>
        </w:tc>
        <w:tc>
          <w:tcPr>
            <w:tcW w:w="8234" w:type="dxa"/>
            <w:shd w:val="clear" w:color="auto" w:fill="auto"/>
            <w:vAlign w:val="center"/>
          </w:tcPr>
          <w:p w:rsidR="00F36B46" w:rsidRPr="00FC5853" w:rsidRDefault="00F36B46" w:rsidP="00E23FB6">
            <w:pPr>
              <w:tabs>
                <w:tab w:val="left" w:pos="1240"/>
              </w:tabs>
              <w:spacing w:after="0" w:line="240" w:lineRule="auto"/>
              <w:rPr>
                <w:rFonts w:ascii="Times New Roman" w:hAnsi="Times New Roman"/>
                <w:sz w:val="24"/>
                <w:szCs w:val="24"/>
              </w:rPr>
            </w:pPr>
            <w:r w:rsidRPr="00FC5853">
              <w:rPr>
                <w:rFonts w:ascii="Times New Roman" w:hAnsi="Times New Roman"/>
                <w:sz w:val="24"/>
                <w:szCs w:val="24"/>
              </w:rPr>
              <w:t>12 апреля –День космонавтики</w:t>
            </w:r>
          </w:p>
        </w:tc>
      </w:tr>
      <w:tr w:rsidR="00F36B46" w:rsidRPr="00FC5853" w:rsidTr="00F36B46">
        <w:trPr>
          <w:trHeight w:val="132"/>
        </w:trPr>
        <w:tc>
          <w:tcPr>
            <w:tcW w:w="1562" w:type="dxa"/>
            <w:vMerge/>
            <w:shd w:val="clear" w:color="auto" w:fill="auto"/>
            <w:vAlign w:val="center"/>
          </w:tcPr>
          <w:p w:rsidR="00F36B46" w:rsidRPr="00FC5853" w:rsidRDefault="00F36B46" w:rsidP="00E23FB6">
            <w:pPr>
              <w:tabs>
                <w:tab w:val="left" w:pos="6100"/>
              </w:tabs>
              <w:spacing w:after="0" w:line="240" w:lineRule="auto"/>
              <w:jc w:val="center"/>
              <w:rPr>
                <w:rFonts w:ascii="Times New Roman" w:hAnsi="Times New Roman"/>
                <w:b/>
                <w:sz w:val="24"/>
                <w:szCs w:val="24"/>
              </w:rPr>
            </w:pPr>
          </w:p>
        </w:tc>
        <w:tc>
          <w:tcPr>
            <w:tcW w:w="8234" w:type="dxa"/>
            <w:shd w:val="clear" w:color="auto" w:fill="auto"/>
            <w:vAlign w:val="center"/>
          </w:tcPr>
          <w:p w:rsidR="00F36B46" w:rsidRPr="00FC5853" w:rsidRDefault="00F36B46" w:rsidP="00E23FB6">
            <w:pPr>
              <w:tabs>
                <w:tab w:val="left" w:pos="6100"/>
              </w:tabs>
              <w:spacing w:after="0" w:line="240" w:lineRule="auto"/>
              <w:rPr>
                <w:rFonts w:ascii="Times New Roman" w:hAnsi="Times New Roman"/>
                <w:sz w:val="24"/>
                <w:szCs w:val="24"/>
              </w:rPr>
            </w:pPr>
            <w:r w:rsidRPr="00FC5853">
              <w:rPr>
                <w:rFonts w:ascii="Times New Roman" w:hAnsi="Times New Roman"/>
                <w:sz w:val="24"/>
                <w:szCs w:val="24"/>
              </w:rPr>
              <w:t>16 апреля – День Мира в ЧР (отмена КТО)</w:t>
            </w:r>
          </w:p>
        </w:tc>
      </w:tr>
      <w:tr w:rsidR="00F36B46" w:rsidRPr="00FC5853" w:rsidTr="00F36B46">
        <w:trPr>
          <w:trHeight w:val="59"/>
        </w:trPr>
        <w:tc>
          <w:tcPr>
            <w:tcW w:w="1562" w:type="dxa"/>
            <w:vMerge/>
            <w:tcBorders>
              <w:bottom w:val="single" w:sz="4" w:space="0" w:color="auto"/>
            </w:tcBorders>
            <w:shd w:val="clear" w:color="auto" w:fill="auto"/>
            <w:vAlign w:val="center"/>
          </w:tcPr>
          <w:p w:rsidR="00F36B46" w:rsidRPr="00FC5853" w:rsidRDefault="00F36B46" w:rsidP="00E23FB6">
            <w:pPr>
              <w:tabs>
                <w:tab w:val="left" w:pos="6100"/>
              </w:tabs>
              <w:spacing w:after="0" w:line="240" w:lineRule="auto"/>
              <w:jc w:val="center"/>
              <w:rPr>
                <w:rFonts w:ascii="Times New Roman" w:hAnsi="Times New Roman"/>
                <w:b/>
                <w:sz w:val="24"/>
                <w:szCs w:val="24"/>
              </w:rPr>
            </w:pPr>
          </w:p>
        </w:tc>
        <w:tc>
          <w:tcPr>
            <w:tcW w:w="8234" w:type="dxa"/>
            <w:shd w:val="clear" w:color="auto" w:fill="auto"/>
            <w:vAlign w:val="center"/>
          </w:tcPr>
          <w:p w:rsidR="00F36B46" w:rsidRPr="00FC5853" w:rsidRDefault="00F36B46" w:rsidP="00E23FB6">
            <w:pPr>
              <w:tabs>
                <w:tab w:val="left" w:pos="6100"/>
              </w:tabs>
              <w:spacing w:after="0" w:line="240" w:lineRule="auto"/>
              <w:rPr>
                <w:rFonts w:ascii="Times New Roman" w:hAnsi="Times New Roman"/>
                <w:sz w:val="24"/>
                <w:szCs w:val="24"/>
              </w:rPr>
            </w:pPr>
            <w:r w:rsidRPr="00FC5853">
              <w:rPr>
                <w:rFonts w:ascii="Times New Roman" w:hAnsi="Times New Roman"/>
                <w:sz w:val="24"/>
                <w:szCs w:val="24"/>
              </w:rPr>
              <w:t xml:space="preserve">25 апреля – День чеченского языка </w:t>
            </w:r>
          </w:p>
        </w:tc>
      </w:tr>
      <w:tr w:rsidR="00F36B46" w:rsidRPr="00FC5853" w:rsidTr="00F36B46">
        <w:trPr>
          <w:trHeight w:val="59"/>
        </w:trPr>
        <w:tc>
          <w:tcPr>
            <w:tcW w:w="1562" w:type="dxa"/>
            <w:tcBorders>
              <w:bottom w:val="single" w:sz="4" w:space="0" w:color="auto"/>
            </w:tcBorders>
            <w:shd w:val="clear" w:color="auto" w:fill="auto"/>
            <w:vAlign w:val="center"/>
          </w:tcPr>
          <w:p w:rsidR="00F36B46" w:rsidRPr="00FC5853" w:rsidRDefault="00F36B46" w:rsidP="00E23FB6">
            <w:pPr>
              <w:tabs>
                <w:tab w:val="left" w:pos="6100"/>
              </w:tabs>
              <w:spacing w:after="0" w:line="240" w:lineRule="auto"/>
              <w:jc w:val="center"/>
              <w:rPr>
                <w:rFonts w:ascii="Times New Roman" w:hAnsi="Times New Roman"/>
                <w:b/>
                <w:sz w:val="24"/>
                <w:szCs w:val="24"/>
              </w:rPr>
            </w:pPr>
          </w:p>
        </w:tc>
        <w:tc>
          <w:tcPr>
            <w:tcW w:w="8234" w:type="dxa"/>
            <w:shd w:val="clear" w:color="auto" w:fill="auto"/>
            <w:vAlign w:val="center"/>
          </w:tcPr>
          <w:p w:rsidR="00F36B46" w:rsidRPr="00FC5853" w:rsidRDefault="00F36B46" w:rsidP="00E23FB6">
            <w:pPr>
              <w:tabs>
                <w:tab w:val="left" w:pos="6100"/>
              </w:tabs>
              <w:spacing w:after="0" w:line="240" w:lineRule="auto"/>
              <w:rPr>
                <w:rFonts w:ascii="Times New Roman" w:hAnsi="Times New Roman"/>
                <w:sz w:val="24"/>
                <w:szCs w:val="24"/>
              </w:rPr>
            </w:pPr>
          </w:p>
        </w:tc>
      </w:tr>
      <w:tr w:rsidR="00F36B46" w:rsidRPr="00FC5853" w:rsidTr="00F36B46">
        <w:trPr>
          <w:trHeight w:val="59"/>
        </w:trPr>
        <w:tc>
          <w:tcPr>
            <w:tcW w:w="1562" w:type="dxa"/>
            <w:vMerge w:val="restart"/>
            <w:shd w:val="clear" w:color="auto" w:fill="auto"/>
            <w:vAlign w:val="center"/>
          </w:tcPr>
          <w:p w:rsidR="00F36B46" w:rsidRPr="00FC5853" w:rsidRDefault="00F36B46" w:rsidP="00E23FB6">
            <w:pPr>
              <w:tabs>
                <w:tab w:val="left" w:pos="6100"/>
              </w:tabs>
              <w:spacing w:after="0" w:line="240" w:lineRule="auto"/>
              <w:jc w:val="center"/>
              <w:rPr>
                <w:rFonts w:ascii="Times New Roman" w:hAnsi="Times New Roman"/>
                <w:b/>
                <w:sz w:val="24"/>
                <w:szCs w:val="24"/>
              </w:rPr>
            </w:pPr>
            <w:r w:rsidRPr="00FC5853">
              <w:rPr>
                <w:rFonts w:ascii="Times New Roman" w:hAnsi="Times New Roman"/>
                <w:b/>
                <w:sz w:val="24"/>
                <w:szCs w:val="24"/>
              </w:rPr>
              <w:t>Май</w:t>
            </w:r>
          </w:p>
        </w:tc>
        <w:tc>
          <w:tcPr>
            <w:tcW w:w="8234" w:type="dxa"/>
            <w:shd w:val="clear" w:color="auto" w:fill="auto"/>
            <w:vAlign w:val="center"/>
          </w:tcPr>
          <w:p w:rsidR="00F36B46" w:rsidRPr="00FC5853" w:rsidRDefault="00F36B46" w:rsidP="00E23FB6">
            <w:pPr>
              <w:tabs>
                <w:tab w:val="left" w:pos="6100"/>
              </w:tabs>
              <w:spacing w:after="0" w:line="240" w:lineRule="auto"/>
              <w:rPr>
                <w:rFonts w:ascii="Times New Roman" w:hAnsi="Times New Roman"/>
                <w:sz w:val="24"/>
                <w:szCs w:val="24"/>
              </w:rPr>
            </w:pPr>
            <w:r w:rsidRPr="00FC5853">
              <w:rPr>
                <w:rFonts w:ascii="Times New Roman" w:hAnsi="Times New Roman"/>
                <w:sz w:val="24"/>
                <w:szCs w:val="24"/>
              </w:rPr>
              <w:t xml:space="preserve">1 мая   – Праздник Весны и Труда </w:t>
            </w:r>
          </w:p>
        </w:tc>
      </w:tr>
      <w:tr w:rsidR="00F36B46" w:rsidRPr="00FC5853" w:rsidTr="00F36B46">
        <w:trPr>
          <w:trHeight w:val="59"/>
        </w:trPr>
        <w:tc>
          <w:tcPr>
            <w:tcW w:w="1562" w:type="dxa"/>
            <w:vMerge/>
            <w:shd w:val="clear" w:color="auto" w:fill="auto"/>
            <w:vAlign w:val="center"/>
          </w:tcPr>
          <w:p w:rsidR="00F36B46" w:rsidRPr="00FC5853" w:rsidRDefault="00F36B46" w:rsidP="00E23FB6">
            <w:pPr>
              <w:tabs>
                <w:tab w:val="left" w:pos="6100"/>
              </w:tabs>
              <w:spacing w:after="0" w:line="240" w:lineRule="auto"/>
              <w:jc w:val="center"/>
              <w:rPr>
                <w:rFonts w:ascii="Times New Roman" w:hAnsi="Times New Roman"/>
                <w:b/>
                <w:sz w:val="24"/>
                <w:szCs w:val="24"/>
              </w:rPr>
            </w:pPr>
          </w:p>
        </w:tc>
        <w:tc>
          <w:tcPr>
            <w:tcW w:w="8234" w:type="dxa"/>
            <w:shd w:val="clear" w:color="auto" w:fill="auto"/>
            <w:vAlign w:val="center"/>
          </w:tcPr>
          <w:p w:rsidR="00F36B46" w:rsidRPr="00FC5853" w:rsidRDefault="00F36B46" w:rsidP="00E23FB6">
            <w:pPr>
              <w:tabs>
                <w:tab w:val="left" w:pos="6100"/>
              </w:tabs>
              <w:spacing w:after="0" w:line="240" w:lineRule="auto"/>
              <w:rPr>
                <w:rFonts w:ascii="Times New Roman" w:hAnsi="Times New Roman"/>
                <w:sz w:val="24"/>
                <w:szCs w:val="24"/>
              </w:rPr>
            </w:pPr>
            <w:r w:rsidRPr="00FC5853">
              <w:rPr>
                <w:rFonts w:ascii="Times New Roman" w:hAnsi="Times New Roman"/>
                <w:sz w:val="24"/>
                <w:szCs w:val="24"/>
              </w:rPr>
              <w:t>9 мая   – День Победы</w:t>
            </w:r>
          </w:p>
        </w:tc>
      </w:tr>
      <w:tr w:rsidR="00F36B46" w:rsidRPr="00FC5853" w:rsidTr="00F36B46">
        <w:trPr>
          <w:trHeight w:val="153"/>
        </w:trPr>
        <w:tc>
          <w:tcPr>
            <w:tcW w:w="1562" w:type="dxa"/>
            <w:vMerge/>
            <w:shd w:val="clear" w:color="auto" w:fill="auto"/>
            <w:vAlign w:val="center"/>
          </w:tcPr>
          <w:p w:rsidR="00F36B46" w:rsidRPr="00FC5853" w:rsidRDefault="00F36B46" w:rsidP="00E23FB6">
            <w:pPr>
              <w:tabs>
                <w:tab w:val="left" w:pos="6100"/>
              </w:tabs>
              <w:spacing w:after="0" w:line="240" w:lineRule="auto"/>
              <w:jc w:val="center"/>
              <w:rPr>
                <w:rFonts w:ascii="Times New Roman" w:hAnsi="Times New Roman"/>
                <w:b/>
                <w:sz w:val="24"/>
                <w:szCs w:val="24"/>
              </w:rPr>
            </w:pPr>
          </w:p>
        </w:tc>
        <w:tc>
          <w:tcPr>
            <w:tcW w:w="8234" w:type="dxa"/>
            <w:shd w:val="clear" w:color="auto" w:fill="auto"/>
            <w:vAlign w:val="center"/>
          </w:tcPr>
          <w:p w:rsidR="00F36B46" w:rsidRPr="00FC5853" w:rsidRDefault="00F36B46" w:rsidP="00E23FB6">
            <w:pPr>
              <w:tabs>
                <w:tab w:val="left" w:pos="6100"/>
              </w:tabs>
              <w:spacing w:after="0" w:line="240" w:lineRule="auto"/>
              <w:rPr>
                <w:rFonts w:ascii="Times New Roman" w:hAnsi="Times New Roman"/>
                <w:sz w:val="24"/>
                <w:szCs w:val="24"/>
              </w:rPr>
            </w:pPr>
            <w:r w:rsidRPr="00FC5853">
              <w:rPr>
                <w:rFonts w:ascii="Times New Roman" w:hAnsi="Times New Roman"/>
                <w:sz w:val="24"/>
                <w:szCs w:val="24"/>
              </w:rPr>
              <w:t xml:space="preserve">10 мая – День Памяти и скорби </w:t>
            </w:r>
          </w:p>
        </w:tc>
      </w:tr>
      <w:tr w:rsidR="00F36B46" w:rsidRPr="00FC5853" w:rsidTr="00F36B46">
        <w:trPr>
          <w:trHeight w:val="153"/>
        </w:trPr>
        <w:tc>
          <w:tcPr>
            <w:tcW w:w="1562" w:type="dxa"/>
            <w:vMerge/>
            <w:shd w:val="clear" w:color="auto" w:fill="auto"/>
            <w:vAlign w:val="center"/>
          </w:tcPr>
          <w:p w:rsidR="00F36B46" w:rsidRPr="00FC5853" w:rsidRDefault="00F36B46" w:rsidP="00E23FB6">
            <w:pPr>
              <w:spacing w:after="0" w:line="240" w:lineRule="auto"/>
              <w:jc w:val="center"/>
              <w:rPr>
                <w:rFonts w:ascii="Times New Roman" w:hAnsi="Times New Roman"/>
                <w:b/>
                <w:sz w:val="24"/>
                <w:szCs w:val="24"/>
              </w:rPr>
            </w:pPr>
          </w:p>
        </w:tc>
        <w:tc>
          <w:tcPr>
            <w:tcW w:w="8234" w:type="dxa"/>
            <w:shd w:val="clear" w:color="auto" w:fill="auto"/>
          </w:tcPr>
          <w:p w:rsidR="00F36B46" w:rsidRPr="00FC5853" w:rsidRDefault="00F36B46" w:rsidP="00E23FB6">
            <w:pPr>
              <w:spacing w:after="0" w:line="240" w:lineRule="auto"/>
              <w:rPr>
                <w:rFonts w:ascii="Times New Roman" w:hAnsi="Times New Roman"/>
                <w:sz w:val="24"/>
                <w:szCs w:val="24"/>
              </w:rPr>
            </w:pPr>
            <w:r w:rsidRPr="00FC5853">
              <w:rPr>
                <w:rFonts w:ascii="Times New Roman" w:hAnsi="Times New Roman"/>
                <w:sz w:val="24"/>
                <w:szCs w:val="24"/>
              </w:rPr>
              <w:t>15 мая – Международный день семьи</w:t>
            </w:r>
          </w:p>
        </w:tc>
      </w:tr>
      <w:tr w:rsidR="00F36B46" w:rsidRPr="00FC5853" w:rsidTr="00F36B46">
        <w:trPr>
          <w:trHeight w:val="219"/>
        </w:trPr>
        <w:tc>
          <w:tcPr>
            <w:tcW w:w="1562" w:type="dxa"/>
            <w:vMerge/>
            <w:shd w:val="clear" w:color="auto" w:fill="auto"/>
            <w:vAlign w:val="center"/>
          </w:tcPr>
          <w:p w:rsidR="00F36B46" w:rsidRPr="00FC5853" w:rsidRDefault="00F36B46" w:rsidP="00E23FB6">
            <w:pPr>
              <w:spacing w:after="0" w:line="240" w:lineRule="auto"/>
              <w:jc w:val="center"/>
              <w:rPr>
                <w:rFonts w:ascii="Times New Roman" w:hAnsi="Times New Roman"/>
                <w:b/>
                <w:sz w:val="24"/>
                <w:szCs w:val="24"/>
              </w:rPr>
            </w:pPr>
          </w:p>
        </w:tc>
        <w:tc>
          <w:tcPr>
            <w:tcW w:w="8234" w:type="dxa"/>
            <w:shd w:val="clear" w:color="auto" w:fill="auto"/>
          </w:tcPr>
          <w:p w:rsidR="00F36B46" w:rsidRPr="00FC5853" w:rsidRDefault="00F36B46" w:rsidP="00E23FB6">
            <w:pPr>
              <w:spacing w:after="0" w:line="240" w:lineRule="auto"/>
              <w:rPr>
                <w:rFonts w:ascii="Times New Roman" w:hAnsi="Times New Roman"/>
                <w:sz w:val="24"/>
                <w:szCs w:val="24"/>
              </w:rPr>
            </w:pPr>
            <w:r w:rsidRPr="00FC5853">
              <w:rPr>
                <w:rFonts w:ascii="Times New Roman" w:hAnsi="Times New Roman"/>
                <w:sz w:val="24"/>
                <w:szCs w:val="24"/>
              </w:rPr>
              <w:t>16 мая – Международный день детского телефона доверия.</w:t>
            </w:r>
          </w:p>
        </w:tc>
      </w:tr>
      <w:tr w:rsidR="00F36B46" w:rsidRPr="00FC5853" w:rsidTr="00F36B46">
        <w:trPr>
          <w:trHeight w:val="158"/>
        </w:trPr>
        <w:tc>
          <w:tcPr>
            <w:tcW w:w="1562" w:type="dxa"/>
            <w:vMerge/>
            <w:shd w:val="clear" w:color="auto" w:fill="auto"/>
            <w:vAlign w:val="center"/>
          </w:tcPr>
          <w:p w:rsidR="00F36B46" w:rsidRPr="00FC5853" w:rsidRDefault="00F36B46" w:rsidP="00E23FB6">
            <w:pPr>
              <w:tabs>
                <w:tab w:val="left" w:pos="6480"/>
              </w:tabs>
              <w:spacing w:after="0" w:line="240" w:lineRule="auto"/>
              <w:jc w:val="center"/>
              <w:rPr>
                <w:rFonts w:ascii="Times New Roman" w:hAnsi="Times New Roman"/>
                <w:b/>
                <w:sz w:val="24"/>
                <w:szCs w:val="24"/>
              </w:rPr>
            </w:pPr>
          </w:p>
        </w:tc>
        <w:tc>
          <w:tcPr>
            <w:tcW w:w="8234" w:type="dxa"/>
            <w:shd w:val="clear" w:color="auto" w:fill="auto"/>
            <w:vAlign w:val="center"/>
          </w:tcPr>
          <w:p w:rsidR="00F36B46" w:rsidRPr="00FC5853" w:rsidRDefault="00F36B46" w:rsidP="00E23FB6">
            <w:pPr>
              <w:tabs>
                <w:tab w:val="left" w:pos="6480"/>
              </w:tabs>
              <w:spacing w:after="0" w:line="240" w:lineRule="auto"/>
              <w:rPr>
                <w:rFonts w:ascii="Times New Roman" w:hAnsi="Times New Roman"/>
                <w:sz w:val="24"/>
                <w:szCs w:val="24"/>
              </w:rPr>
            </w:pPr>
            <w:r w:rsidRPr="00FC5853">
              <w:rPr>
                <w:rFonts w:ascii="Times New Roman" w:hAnsi="Times New Roman"/>
                <w:sz w:val="24"/>
                <w:szCs w:val="24"/>
              </w:rPr>
              <w:t>25 мая – Праздник «Последний звонок»</w:t>
            </w:r>
          </w:p>
        </w:tc>
      </w:tr>
      <w:tr w:rsidR="00F36B46" w:rsidRPr="00FC5853" w:rsidTr="00F36B46">
        <w:trPr>
          <w:trHeight w:val="125"/>
        </w:trPr>
        <w:tc>
          <w:tcPr>
            <w:tcW w:w="1562" w:type="dxa"/>
            <w:vMerge/>
            <w:shd w:val="clear" w:color="auto" w:fill="auto"/>
            <w:vAlign w:val="center"/>
          </w:tcPr>
          <w:p w:rsidR="00F36B46" w:rsidRPr="00FC5853" w:rsidRDefault="00F36B46" w:rsidP="00E23FB6">
            <w:pPr>
              <w:spacing w:after="0" w:line="240" w:lineRule="auto"/>
              <w:jc w:val="center"/>
              <w:rPr>
                <w:rFonts w:ascii="Times New Roman" w:hAnsi="Times New Roman"/>
                <w:b/>
                <w:sz w:val="24"/>
                <w:szCs w:val="24"/>
              </w:rPr>
            </w:pPr>
          </w:p>
        </w:tc>
        <w:tc>
          <w:tcPr>
            <w:tcW w:w="8234" w:type="dxa"/>
            <w:shd w:val="clear" w:color="auto" w:fill="auto"/>
          </w:tcPr>
          <w:p w:rsidR="00F36B46" w:rsidRPr="00FC5853" w:rsidRDefault="00F36B46" w:rsidP="00E23FB6">
            <w:pPr>
              <w:spacing w:after="0" w:line="240" w:lineRule="auto"/>
              <w:rPr>
                <w:rFonts w:ascii="Times New Roman" w:hAnsi="Times New Roman"/>
                <w:sz w:val="24"/>
                <w:szCs w:val="24"/>
              </w:rPr>
            </w:pPr>
            <w:r w:rsidRPr="00FC5853">
              <w:rPr>
                <w:rFonts w:ascii="Times New Roman" w:hAnsi="Times New Roman"/>
                <w:sz w:val="24"/>
                <w:szCs w:val="24"/>
              </w:rPr>
              <w:t>29 мая – Всемирный день без табака:</w:t>
            </w:r>
          </w:p>
        </w:tc>
      </w:tr>
      <w:tr w:rsidR="00F36B46" w:rsidRPr="00FC5853" w:rsidTr="00F36B46">
        <w:trPr>
          <w:trHeight w:val="125"/>
        </w:trPr>
        <w:tc>
          <w:tcPr>
            <w:tcW w:w="1562" w:type="dxa"/>
            <w:tcBorders>
              <w:bottom w:val="single" w:sz="4" w:space="0" w:color="auto"/>
            </w:tcBorders>
            <w:shd w:val="clear" w:color="auto" w:fill="auto"/>
            <w:vAlign w:val="center"/>
          </w:tcPr>
          <w:p w:rsidR="00F36B46" w:rsidRPr="00FC5853" w:rsidRDefault="00F36B46" w:rsidP="00E23FB6">
            <w:pPr>
              <w:spacing w:after="0" w:line="240" w:lineRule="auto"/>
              <w:jc w:val="center"/>
              <w:rPr>
                <w:rFonts w:ascii="Times New Roman" w:hAnsi="Times New Roman"/>
                <w:b/>
                <w:sz w:val="24"/>
                <w:szCs w:val="24"/>
              </w:rPr>
            </w:pPr>
          </w:p>
        </w:tc>
        <w:tc>
          <w:tcPr>
            <w:tcW w:w="8234" w:type="dxa"/>
            <w:shd w:val="clear" w:color="auto" w:fill="auto"/>
          </w:tcPr>
          <w:p w:rsidR="00F36B46" w:rsidRPr="00FC5853" w:rsidRDefault="00F36B46" w:rsidP="00E23FB6">
            <w:pPr>
              <w:spacing w:after="0" w:line="240" w:lineRule="auto"/>
              <w:rPr>
                <w:rFonts w:ascii="Times New Roman" w:hAnsi="Times New Roman"/>
                <w:sz w:val="24"/>
                <w:szCs w:val="24"/>
              </w:rPr>
            </w:pPr>
          </w:p>
        </w:tc>
      </w:tr>
      <w:tr w:rsidR="00F36B46" w:rsidRPr="00FC5853" w:rsidTr="00F36B46">
        <w:trPr>
          <w:trHeight w:val="229"/>
        </w:trPr>
        <w:tc>
          <w:tcPr>
            <w:tcW w:w="1562" w:type="dxa"/>
            <w:vMerge w:val="restart"/>
            <w:shd w:val="clear" w:color="auto" w:fill="auto"/>
            <w:vAlign w:val="center"/>
          </w:tcPr>
          <w:p w:rsidR="00F36B46" w:rsidRPr="00FC5853" w:rsidRDefault="00F36B46" w:rsidP="00E23FB6">
            <w:pPr>
              <w:tabs>
                <w:tab w:val="left" w:pos="1860"/>
              </w:tabs>
              <w:spacing w:after="0" w:line="240" w:lineRule="auto"/>
              <w:jc w:val="center"/>
              <w:rPr>
                <w:rFonts w:ascii="Times New Roman" w:hAnsi="Times New Roman"/>
                <w:b/>
                <w:sz w:val="24"/>
                <w:szCs w:val="24"/>
              </w:rPr>
            </w:pPr>
            <w:r w:rsidRPr="00FC5853">
              <w:rPr>
                <w:rFonts w:ascii="Times New Roman" w:hAnsi="Times New Roman"/>
                <w:b/>
                <w:sz w:val="24"/>
                <w:szCs w:val="24"/>
              </w:rPr>
              <w:t>Июнь</w:t>
            </w:r>
          </w:p>
        </w:tc>
        <w:tc>
          <w:tcPr>
            <w:tcW w:w="8234" w:type="dxa"/>
            <w:shd w:val="clear" w:color="auto" w:fill="auto"/>
            <w:vAlign w:val="center"/>
          </w:tcPr>
          <w:p w:rsidR="00F36B46" w:rsidRPr="00FC5853" w:rsidRDefault="00F36B46" w:rsidP="00E23FB6">
            <w:pPr>
              <w:tabs>
                <w:tab w:val="left" w:pos="1860"/>
              </w:tabs>
              <w:spacing w:after="0" w:line="240" w:lineRule="auto"/>
              <w:rPr>
                <w:rFonts w:ascii="Times New Roman" w:hAnsi="Times New Roman"/>
                <w:sz w:val="24"/>
                <w:szCs w:val="24"/>
              </w:rPr>
            </w:pPr>
            <w:r w:rsidRPr="00FC5853">
              <w:rPr>
                <w:rFonts w:ascii="Times New Roman" w:hAnsi="Times New Roman"/>
                <w:sz w:val="24"/>
                <w:szCs w:val="24"/>
              </w:rPr>
              <w:t xml:space="preserve">1 июня   – День защиты детей </w:t>
            </w:r>
          </w:p>
        </w:tc>
      </w:tr>
      <w:tr w:rsidR="00F36B46" w:rsidRPr="00FC5853" w:rsidTr="00F36B46">
        <w:trPr>
          <w:trHeight w:val="229"/>
        </w:trPr>
        <w:tc>
          <w:tcPr>
            <w:tcW w:w="1562" w:type="dxa"/>
            <w:vMerge/>
            <w:shd w:val="clear" w:color="auto" w:fill="auto"/>
            <w:vAlign w:val="center"/>
          </w:tcPr>
          <w:p w:rsidR="00F36B46" w:rsidRPr="00FC5853" w:rsidRDefault="00F36B46" w:rsidP="00E23FB6">
            <w:pPr>
              <w:tabs>
                <w:tab w:val="left" w:pos="1860"/>
              </w:tabs>
              <w:spacing w:after="0" w:line="240" w:lineRule="auto"/>
              <w:jc w:val="center"/>
              <w:rPr>
                <w:rFonts w:ascii="Times New Roman" w:hAnsi="Times New Roman"/>
                <w:b/>
                <w:sz w:val="24"/>
                <w:szCs w:val="24"/>
              </w:rPr>
            </w:pPr>
          </w:p>
        </w:tc>
        <w:tc>
          <w:tcPr>
            <w:tcW w:w="8234" w:type="dxa"/>
            <w:shd w:val="clear" w:color="auto" w:fill="auto"/>
            <w:vAlign w:val="center"/>
          </w:tcPr>
          <w:p w:rsidR="00F36B46" w:rsidRPr="00FC5853" w:rsidRDefault="00F36B46" w:rsidP="00E23FB6">
            <w:pPr>
              <w:tabs>
                <w:tab w:val="left" w:pos="1860"/>
              </w:tabs>
              <w:spacing w:after="0" w:line="240" w:lineRule="auto"/>
              <w:rPr>
                <w:rFonts w:ascii="Times New Roman" w:hAnsi="Times New Roman"/>
                <w:sz w:val="24"/>
                <w:szCs w:val="24"/>
              </w:rPr>
            </w:pPr>
            <w:r w:rsidRPr="00FC5853">
              <w:rPr>
                <w:rFonts w:ascii="Times New Roman" w:hAnsi="Times New Roman"/>
                <w:sz w:val="24"/>
                <w:szCs w:val="24"/>
              </w:rPr>
              <w:t xml:space="preserve">12 июня – День России </w:t>
            </w:r>
          </w:p>
        </w:tc>
      </w:tr>
    </w:tbl>
    <w:p w:rsidR="00F36B46" w:rsidRPr="00FC5853" w:rsidRDefault="00F36B46" w:rsidP="00F36B46">
      <w:pPr>
        <w:rPr>
          <w:rFonts w:ascii="Times New Roman" w:hAnsi="Times New Roman"/>
          <w:sz w:val="24"/>
          <w:szCs w:val="24"/>
        </w:rPr>
      </w:pPr>
    </w:p>
    <w:p w:rsidR="00BC5586" w:rsidRDefault="00BC5586" w:rsidP="00E23FB6">
      <w:pPr>
        <w:widowControl w:val="0"/>
        <w:tabs>
          <w:tab w:val="left" w:pos="142"/>
          <w:tab w:val="left" w:pos="585"/>
          <w:tab w:val="left" w:pos="851"/>
          <w:tab w:val="left" w:pos="9498"/>
        </w:tabs>
        <w:autoSpaceDE w:val="0"/>
        <w:autoSpaceDN w:val="0"/>
        <w:spacing w:after="0" w:line="240" w:lineRule="auto"/>
        <w:jc w:val="center"/>
        <w:outlineLvl w:val="3"/>
        <w:rPr>
          <w:rFonts w:ascii="Times New Roman" w:eastAsia="Trebuchet MS" w:hAnsi="Times New Roman" w:cs="Times New Roman"/>
          <w:b/>
          <w:color w:val="231F20"/>
          <w:szCs w:val="24"/>
        </w:rPr>
      </w:pPr>
      <w:r w:rsidRPr="00E23FB6">
        <w:rPr>
          <w:rFonts w:ascii="Times New Roman" w:eastAsia="Trebuchet MS" w:hAnsi="Times New Roman" w:cs="Times New Roman"/>
          <w:b/>
          <w:color w:val="231F20"/>
          <w:szCs w:val="24"/>
        </w:rPr>
        <w:t>СИСТЕМА УСЛОВИЙ РЕАЛИЗАЦИИ ПРОГРАММЫ НАЧАЛЬНОГО ОБЩЕГО ОБРАЗОВАНИЯ</w:t>
      </w:r>
    </w:p>
    <w:p w:rsidR="00E23FB6" w:rsidRPr="00E23FB6" w:rsidRDefault="00E23FB6" w:rsidP="00E23FB6">
      <w:pPr>
        <w:widowControl w:val="0"/>
        <w:tabs>
          <w:tab w:val="left" w:pos="142"/>
          <w:tab w:val="left" w:pos="585"/>
          <w:tab w:val="left" w:pos="851"/>
          <w:tab w:val="left" w:pos="9498"/>
        </w:tabs>
        <w:autoSpaceDE w:val="0"/>
        <w:autoSpaceDN w:val="0"/>
        <w:spacing w:after="0" w:line="240" w:lineRule="auto"/>
        <w:jc w:val="center"/>
        <w:outlineLvl w:val="3"/>
        <w:rPr>
          <w:rFonts w:ascii="Times New Roman" w:eastAsia="Trebuchet MS" w:hAnsi="Times New Roman" w:cs="Times New Roman"/>
          <w:b/>
          <w:szCs w:val="24"/>
        </w:rPr>
      </w:pPr>
    </w:p>
    <w:p w:rsidR="00BC5586" w:rsidRPr="00FC7C1E" w:rsidRDefault="00BC5586" w:rsidP="00E23FB6">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szCs w:val="24"/>
        </w:rPr>
      </w:pPr>
      <w:r w:rsidRPr="00FC7C1E">
        <w:rPr>
          <w:rFonts w:ascii="Times New Roman" w:eastAsia="Calibri" w:hAnsi="Times New Roman" w:cs="Times New Roman"/>
          <w:color w:val="231F20"/>
          <w:sz w:val="24"/>
          <w:szCs w:val="24"/>
        </w:rPr>
        <w:t>Система условий реализации программы начального общего образования, созданная в школе, направлена на:</w:t>
      </w:r>
    </w:p>
    <w:p w:rsidR="00BC5586" w:rsidRPr="00FC7C1E" w:rsidRDefault="00BC5586" w:rsidP="00B80C0E">
      <w:pPr>
        <w:widowControl w:val="0"/>
        <w:numPr>
          <w:ilvl w:val="0"/>
          <w:numId w:val="56"/>
        </w:numPr>
        <w:tabs>
          <w:tab w:val="left" w:pos="142"/>
          <w:tab w:val="left" w:pos="851"/>
        </w:tabs>
        <w:autoSpaceDE w:val="0"/>
        <w:autoSpaceDN w:val="0"/>
        <w:spacing w:after="0" w:line="240" w:lineRule="auto"/>
        <w:ind w:left="142" w:firstLine="567"/>
        <w:jc w:val="both"/>
        <w:rPr>
          <w:rFonts w:ascii="Times New Roman" w:eastAsia="Calibri" w:hAnsi="Times New Roman" w:cs="Times New Roman"/>
          <w:sz w:val="24"/>
          <w:szCs w:val="24"/>
        </w:rPr>
      </w:pPr>
      <w:r w:rsidRPr="00FC7C1E">
        <w:rPr>
          <w:rFonts w:ascii="Times New Roman" w:eastAsia="Calibri" w:hAnsi="Times New Roman" w:cs="Times New Roman"/>
          <w:color w:val="231F20"/>
          <w:sz w:val="24"/>
          <w:szCs w:val="24"/>
        </w:rPr>
        <w:t>достижение обучающимися планируемых результатов освоения программы начального общего образования, в том числе адаптированной;</w:t>
      </w:r>
    </w:p>
    <w:p w:rsidR="00BC5586" w:rsidRPr="00FC7C1E" w:rsidRDefault="00BC5586" w:rsidP="00B80C0E">
      <w:pPr>
        <w:widowControl w:val="0"/>
        <w:numPr>
          <w:ilvl w:val="0"/>
          <w:numId w:val="56"/>
        </w:numPr>
        <w:tabs>
          <w:tab w:val="left" w:pos="142"/>
          <w:tab w:val="left" w:pos="851"/>
        </w:tabs>
        <w:autoSpaceDE w:val="0"/>
        <w:autoSpaceDN w:val="0"/>
        <w:spacing w:after="0" w:line="240" w:lineRule="auto"/>
        <w:ind w:left="142" w:firstLine="567"/>
        <w:jc w:val="both"/>
        <w:rPr>
          <w:rFonts w:ascii="Times New Roman" w:eastAsia="Calibri" w:hAnsi="Times New Roman" w:cs="Times New Roman"/>
          <w:sz w:val="24"/>
          <w:szCs w:val="24"/>
        </w:rPr>
      </w:pPr>
      <w:r w:rsidRPr="00FC7C1E">
        <w:rPr>
          <w:rFonts w:ascii="Times New Roman" w:eastAsia="Calibri" w:hAnsi="Times New Roman" w:cs="Times New Roman"/>
          <w:color w:val="231F20"/>
          <w:sz w:val="24"/>
          <w:szCs w:val="24"/>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BC5586" w:rsidRPr="00FC7C1E" w:rsidRDefault="00BC5586" w:rsidP="00B80C0E">
      <w:pPr>
        <w:widowControl w:val="0"/>
        <w:numPr>
          <w:ilvl w:val="0"/>
          <w:numId w:val="56"/>
        </w:numPr>
        <w:tabs>
          <w:tab w:val="left" w:pos="142"/>
          <w:tab w:val="left" w:pos="851"/>
        </w:tabs>
        <w:autoSpaceDE w:val="0"/>
        <w:autoSpaceDN w:val="0"/>
        <w:spacing w:after="0" w:line="240" w:lineRule="auto"/>
        <w:ind w:left="142" w:firstLine="567"/>
        <w:jc w:val="both"/>
        <w:rPr>
          <w:rFonts w:ascii="Times New Roman" w:eastAsia="Calibri" w:hAnsi="Times New Roman" w:cs="Times New Roman"/>
          <w:sz w:val="24"/>
          <w:szCs w:val="24"/>
        </w:rPr>
      </w:pPr>
      <w:r w:rsidRPr="00FC7C1E">
        <w:rPr>
          <w:rFonts w:ascii="Times New Roman" w:eastAsia="Calibri" w:hAnsi="Times New Roman" w:cs="Times New Roman"/>
          <w:color w:val="231F20"/>
          <w:sz w:val="24"/>
          <w:szCs w:val="24"/>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BC5586" w:rsidRPr="00FC7C1E" w:rsidRDefault="00BC5586" w:rsidP="00B80C0E">
      <w:pPr>
        <w:widowControl w:val="0"/>
        <w:numPr>
          <w:ilvl w:val="0"/>
          <w:numId w:val="56"/>
        </w:numPr>
        <w:tabs>
          <w:tab w:val="left" w:pos="142"/>
          <w:tab w:val="left" w:pos="851"/>
        </w:tabs>
        <w:autoSpaceDE w:val="0"/>
        <w:autoSpaceDN w:val="0"/>
        <w:spacing w:after="0" w:line="240" w:lineRule="auto"/>
        <w:ind w:left="142" w:firstLine="567"/>
        <w:jc w:val="both"/>
        <w:rPr>
          <w:rFonts w:ascii="Times New Roman" w:eastAsia="Calibri" w:hAnsi="Times New Roman" w:cs="Times New Roman"/>
          <w:sz w:val="24"/>
          <w:szCs w:val="24"/>
        </w:rPr>
      </w:pPr>
      <w:r w:rsidRPr="00FC7C1E">
        <w:rPr>
          <w:rFonts w:ascii="Times New Roman" w:eastAsia="Calibri" w:hAnsi="Times New Roman" w:cs="Times New Roman"/>
          <w:color w:val="231F20"/>
          <w:sz w:val="24"/>
          <w:szCs w:val="24"/>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BC5586" w:rsidRPr="00FC7C1E" w:rsidRDefault="00BC5586" w:rsidP="00B80C0E">
      <w:pPr>
        <w:widowControl w:val="0"/>
        <w:numPr>
          <w:ilvl w:val="0"/>
          <w:numId w:val="56"/>
        </w:numPr>
        <w:tabs>
          <w:tab w:val="left" w:pos="142"/>
          <w:tab w:val="left" w:pos="851"/>
        </w:tabs>
        <w:autoSpaceDE w:val="0"/>
        <w:autoSpaceDN w:val="0"/>
        <w:spacing w:after="0" w:line="240" w:lineRule="auto"/>
        <w:ind w:left="142" w:firstLine="567"/>
        <w:jc w:val="both"/>
        <w:rPr>
          <w:rFonts w:ascii="Times New Roman" w:eastAsia="Calibri" w:hAnsi="Times New Roman" w:cs="Times New Roman"/>
          <w:sz w:val="24"/>
          <w:szCs w:val="24"/>
        </w:rPr>
      </w:pPr>
      <w:r w:rsidRPr="00FC7C1E">
        <w:rPr>
          <w:rFonts w:ascii="Times New Roman" w:eastAsia="Calibri" w:hAnsi="Times New Roman" w:cs="Times New Roman"/>
          <w:color w:val="231F20"/>
          <w:sz w:val="24"/>
          <w:szCs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BC5586" w:rsidRPr="00FC7C1E" w:rsidRDefault="00BC5586" w:rsidP="00B80C0E">
      <w:pPr>
        <w:widowControl w:val="0"/>
        <w:numPr>
          <w:ilvl w:val="0"/>
          <w:numId w:val="56"/>
        </w:numPr>
        <w:tabs>
          <w:tab w:val="left" w:pos="142"/>
          <w:tab w:val="left" w:pos="851"/>
        </w:tabs>
        <w:autoSpaceDE w:val="0"/>
        <w:autoSpaceDN w:val="0"/>
        <w:spacing w:after="0" w:line="240" w:lineRule="auto"/>
        <w:ind w:left="142" w:firstLine="567"/>
        <w:jc w:val="both"/>
        <w:rPr>
          <w:rFonts w:ascii="Times New Roman" w:eastAsia="Calibri" w:hAnsi="Times New Roman" w:cs="Times New Roman"/>
          <w:sz w:val="24"/>
          <w:szCs w:val="24"/>
        </w:rPr>
      </w:pPr>
      <w:r w:rsidRPr="00FC7C1E">
        <w:rPr>
          <w:rFonts w:ascii="Times New Roman" w:eastAsia="Calibri" w:hAnsi="Times New Roman" w:cs="Times New Roman"/>
          <w:color w:val="231F20"/>
          <w:sz w:val="24"/>
          <w:szCs w:val="24"/>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BC5586" w:rsidRPr="00FC7C1E" w:rsidRDefault="00BC5586" w:rsidP="00B80C0E">
      <w:pPr>
        <w:widowControl w:val="0"/>
        <w:numPr>
          <w:ilvl w:val="0"/>
          <w:numId w:val="56"/>
        </w:numPr>
        <w:tabs>
          <w:tab w:val="left" w:pos="142"/>
          <w:tab w:val="left" w:pos="851"/>
        </w:tabs>
        <w:autoSpaceDE w:val="0"/>
        <w:autoSpaceDN w:val="0"/>
        <w:spacing w:after="0" w:line="240" w:lineRule="auto"/>
        <w:ind w:left="142" w:firstLine="567"/>
        <w:jc w:val="both"/>
        <w:rPr>
          <w:rFonts w:ascii="Times New Roman" w:eastAsia="Calibri" w:hAnsi="Times New Roman" w:cs="Times New Roman"/>
          <w:sz w:val="24"/>
          <w:szCs w:val="24"/>
        </w:rPr>
      </w:pPr>
      <w:r w:rsidRPr="00FC7C1E">
        <w:rPr>
          <w:rFonts w:ascii="Times New Roman" w:eastAsia="Calibri" w:hAnsi="Times New Roman" w:cs="Times New Roman"/>
          <w:color w:val="231F20"/>
          <w:sz w:val="24"/>
          <w:szCs w:val="24"/>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BC5586" w:rsidRPr="00FC7C1E" w:rsidRDefault="00BC5586" w:rsidP="00B80C0E">
      <w:pPr>
        <w:widowControl w:val="0"/>
        <w:numPr>
          <w:ilvl w:val="0"/>
          <w:numId w:val="56"/>
        </w:numPr>
        <w:tabs>
          <w:tab w:val="left" w:pos="142"/>
          <w:tab w:val="left" w:pos="851"/>
        </w:tabs>
        <w:autoSpaceDE w:val="0"/>
        <w:autoSpaceDN w:val="0"/>
        <w:spacing w:after="0" w:line="240" w:lineRule="auto"/>
        <w:ind w:left="142" w:firstLine="567"/>
        <w:jc w:val="both"/>
        <w:rPr>
          <w:rFonts w:ascii="Times New Roman" w:eastAsia="Calibri" w:hAnsi="Times New Roman" w:cs="Times New Roman"/>
          <w:sz w:val="24"/>
          <w:szCs w:val="24"/>
        </w:rPr>
      </w:pPr>
      <w:r w:rsidRPr="00FC7C1E">
        <w:rPr>
          <w:rFonts w:ascii="Times New Roman" w:eastAsia="Calibri" w:hAnsi="Times New Roman" w:cs="Times New Roman"/>
          <w:color w:val="231F20"/>
          <w:sz w:val="24"/>
          <w:szCs w:val="24"/>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BC5586" w:rsidRPr="00FC7C1E" w:rsidRDefault="00BC5586" w:rsidP="00B80C0E">
      <w:pPr>
        <w:widowControl w:val="0"/>
        <w:numPr>
          <w:ilvl w:val="0"/>
          <w:numId w:val="56"/>
        </w:numPr>
        <w:tabs>
          <w:tab w:val="left" w:pos="142"/>
          <w:tab w:val="left" w:pos="851"/>
        </w:tabs>
        <w:autoSpaceDE w:val="0"/>
        <w:autoSpaceDN w:val="0"/>
        <w:spacing w:after="0" w:line="240" w:lineRule="auto"/>
        <w:ind w:left="142" w:firstLine="567"/>
        <w:jc w:val="both"/>
        <w:rPr>
          <w:rFonts w:ascii="Times New Roman" w:eastAsia="Calibri" w:hAnsi="Times New Roman" w:cs="Times New Roman"/>
          <w:sz w:val="24"/>
          <w:szCs w:val="24"/>
        </w:rPr>
      </w:pPr>
      <w:r w:rsidRPr="00FC7C1E">
        <w:rPr>
          <w:rFonts w:ascii="Times New Roman" w:eastAsia="Calibri" w:hAnsi="Times New Roman" w:cs="Times New Roman"/>
          <w:color w:val="231F20"/>
          <w:sz w:val="24"/>
          <w:szCs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BC5586" w:rsidRPr="00FC7C1E" w:rsidRDefault="00BC5586" w:rsidP="00B80C0E">
      <w:pPr>
        <w:widowControl w:val="0"/>
        <w:numPr>
          <w:ilvl w:val="0"/>
          <w:numId w:val="56"/>
        </w:numPr>
        <w:tabs>
          <w:tab w:val="left" w:pos="142"/>
          <w:tab w:val="left" w:pos="851"/>
        </w:tabs>
        <w:autoSpaceDE w:val="0"/>
        <w:autoSpaceDN w:val="0"/>
        <w:spacing w:after="0" w:line="240" w:lineRule="auto"/>
        <w:ind w:left="142" w:firstLine="567"/>
        <w:jc w:val="both"/>
        <w:rPr>
          <w:rFonts w:ascii="Times New Roman" w:eastAsia="Calibri" w:hAnsi="Times New Roman" w:cs="Times New Roman"/>
          <w:sz w:val="24"/>
          <w:szCs w:val="24"/>
        </w:rPr>
      </w:pPr>
      <w:r w:rsidRPr="00FC7C1E">
        <w:rPr>
          <w:rFonts w:ascii="Times New Roman" w:eastAsia="Calibri" w:hAnsi="Times New Roman" w:cs="Times New Roman"/>
          <w:color w:val="231F20"/>
          <w:sz w:val="24"/>
          <w:szCs w:val="24"/>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BC5586" w:rsidRPr="00FC7C1E" w:rsidRDefault="00BC5586" w:rsidP="00B80C0E">
      <w:pPr>
        <w:widowControl w:val="0"/>
        <w:numPr>
          <w:ilvl w:val="0"/>
          <w:numId w:val="56"/>
        </w:numPr>
        <w:tabs>
          <w:tab w:val="left" w:pos="142"/>
          <w:tab w:val="left" w:pos="851"/>
        </w:tabs>
        <w:autoSpaceDE w:val="0"/>
        <w:autoSpaceDN w:val="0"/>
        <w:spacing w:after="0" w:line="240" w:lineRule="auto"/>
        <w:ind w:left="142" w:firstLine="567"/>
        <w:jc w:val="both"/>
        <w:rPr>
          <w:rFonts w:ascii="Times New Roman" w:eastAsia="Calibri" w:hAnsi="Times New Roman" w:cs="Times New Roman"/>
          <w:sz w:val="24"/>
          <w:szCs w:val="24"/>
        </w:rPr>
      </w:pPr>
      <w:r w:rsidRPr="00FC7C1E">
        <w:rPr>
          <w:rFonts w:ascii="Times New Roman" w:eastAsia="Calibri" w:hAnsi="Times New Roman" w:cs="Times New Roman"/>
          <w:color w:val="231F20"/>
          <w:sz w:val="24"/>
          <w:szCs w:val="24"/>
        </w:rPr>
        <w:t xml:space="preserve">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w:t>
      </w:r>
      <w:r w:rsidRPr="00FC7C1E">
        <w:rPr>
          <w:rFonts w:ascii="Times New Roman" w:eastAsia="Calibri" w:hAnsi="Times New Roman" w:cs="Times New Roman"/>
          <w:color w:val="231F20"/>
          <w:sz w:val="24"/>
          <w:szCs w:val="24"/>
        </w:rPr>
        <w:lastRenderedPageBreak/>
        <w:t>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BC5586" w:rsidRPr="00FC7C1E" w:rsidRDefault="00BC5586" w:rsidP="00B80C0E">
      <w:pPr>
        <w:widowControl w:val="0"/>
        <w:numPr>
          <w:ilvl w:val="0"/>
          <w:numId w:val="56"/>
        </w:numPr>
        <w:tabs>
          <w:tab w:val="left" w:pos="142"/>
          <w:tab w:val="left" w:pos="851"/>
        </w:tabs>
        <w:autoSpaceDE w:val="0"/>
        <w:autoSpaceDN w:val="0"/>
        <w:spacing w:after="0" w:line="240" w:lineRule="auto"/>
        <w:ind w:left="142" w:firstLine="567"/>
        <w:jc w:val="both"/>
        <w:rPr>
          <w:rFonts w:ascii="Times New Roman" w:eastAsia="Calibri" w:hAnsi="Times New Roman" w:cs="Times New Roman"/>
          <w:sz w:val="24"/>
          <w:szCs w:val="24"/>
        </w:rPr>
      </w:pPr>
      <w:r w:rsidRPr="00FC7C1E">
        <w:rPr>
          <w:rFonts w:ascii="Times New Roman" w:eastAsia="Calibri" w:hAnsi="Times New Roman" w:cs="Times New Roman"/>
          <w:color w:val="231F20"/>
          <w:sz w:val="24"/>
          <w:szCs w:val="24"/>
        </w:rPr>
        <w:t>эффективное использование профессионального и творческого потенциала педагогических и руководящих работников школы, повышения их профессиональной, коммуникативной, информационной и правовой компетентности;</w:t>
      </w:r>
    </w:p>
    <w:p w:rsidR="00BC5586" w:rsidRPr="00FC7C1E" w:rsidRDefault="00BC5586" w:rsidP="00B80C0E">
      <w:pPr>
        <w:widowControl w:val="0"/>
        <w:numPr>
          <w:ilvl w:val="0"/>
          <w:numId w:val="56"/>
        </w:numPr>
        <w:tabs>
          <w:tab w:val="left" w:pos="142"/>
          <w:tab w:val="left" w:pos="851"/>
        </w:tabs>
        <w:autoSpaceDE w:val="0"/>
        <w:autoSpaceDN w:val="0"/>
        <w:spacing w:after="0" w:line="240" w:lineRule="auto"/>
        <w:ind w:left="142" w:firstLine="567"/>
        <w:jc w:val="both"/>
        <w:rPr>
          <w:rFonts w:ascii="Times New Roman" w:eastAsia="Calibri" w:hAnsi="Times New Roman" w:cs="Times New Roman"/>
          <w:sz w:val="24"/>
          <w:szCs w:val="24"/>
        </w:rPr>
      </w:pPr>
      <w:r w:rsidRPr="00FC7C1E">
        <w:rPr>
          <w:rFonts w:ascii="Times New Roman" w:eastAsia="Calibri" w:hAnsi="Times New Roman" w:cs="Times New Roman"/>
          <w:color w:val="231F20"/>
          <w:sz w:val="24"/>
          <w:szCs w:val="24"/>
        </w:rPr>
        <w:t>эффективное управление организацией с использованием ИКТ, современных механизмов финансирования реализации ООП НОО.</w:t>
      </w:r>
    </w:p>
    <w:p w:rsidR="00BC5586" w:rsidRPr="00BC5586" w:rsidRDefault="00BC5586" w:rsidP="00BC5586">
      <w:pPr>
        <w:widowControl w:val="0"/>
        <w:tabs>
          <w:tab w:val="left" w:pos="142"/>
          <w:tab w:val="left" w:pos="753"/>
          <w:tab w:val="left" w:pos="851"/>
          <w:tab w:val="left" w:pos="9498"/>
        </w:tabs>
        <w:autoSpaceDE w:val="0"/>
        <w:autoSpaceDN w:val="0"/>
        <w:spacing w:before="116" w:after="0" w:line="276" w:lineRule="auto"/>
        <w:ind w:firstLine="567"/>
        <w:jc w:val="center"/>
        <w:rPr>
          <w:rFonts w:ascii="Times New Roman" w:eastAsia="Calibri" w:hAnsi="Times New Roman" w:cs="Times New Roman"/>
          <w:color w:val="231F20"/>
          <w:sz w:val="24"/>
          <w:szCs w:val="24"/>
        </w:rPr>
        <w:sectPr w:rsidR="00BC5586" w:rsidRPr="00BC5586" w:rsidSect="006A798C">
          <w:footerReference w:type="even" r:id="rId11"/>
          <w:footerReference w:type="default" r:id="rId12"/>
          <w:pgSz w:w="11907" w:h="16840"/>
          <w:pgMar w:top="1134" w:right="851" w:bottom="1134" w:left="1134" w:header="0" w:footer="709" w:gutter="0"/>
          <w:cols w:space="720"/>
        </w:sectPr>
      </w:pPr>
    </w:p>
    <w:p w:rsidR="00BC5586" w:rsidRPr="00E96350" w:rsidRDefault="00BC5586" w:rsidP="00E23FB6">
      <w:pPr>
        <w:widowControl w:val="0"/>
        <w:tabs>
          <w:tab w:val="left" w:pos="142"/>
          <w:tab w:val="left" w:pos="753"/>
          <w:tab w:val="left" w:pos="851"/>
          <w:tab w:val="left" w:pos="9498"/>
        </w:tabs>
        <w:autoSpaceDE w:val="0"/>
        <w:autoSpaceDN w:val="0"/>
        <w:spacing w:before="116" w:after="0" w:line="276" w:lineRule="auto"/>
        <w:ind w:firstLine="567"/>
        <w:jc w:val="center"/>
        <w:rPr>
          <w:rFonts w:ascii="Times New Roman" w:eastAsia="Calibri" w:hAnsi="Times New Roman" w:cs="Times New Roman"/>
          <w:b/>
          <w:sz w:val="24"/>
          <w:szCs w:val="24"/>
        </w:rPr>
      </w:pPr>
      <w:r w:rsidRPr="00E96350">
        <w:rPr>
          <w:rFonts w:ascii="Times New Roman" w:eastAsia="Calibri" w:hAnsi="Times New Roman" w:cs="Times New Roman"/>
          <w:b/>
          <w:color w:val="231F20"/>
          <w:sz w:val="24"/>
          <w:szCs w:val="24"/>
        </w:rPr>
        <w:lastRenderedPageBreak/>
        <w:t>Кадровые условия реализации ООП НОО</w:t>
      </w:r>
    </w:p>
    <w:p w:rsidR="003E506C" w:rsidRPr="00E96350" w:rsidRDefault="003E506C" w:rsidP="003E506C">
      <w:pPr>
        <w:widowControl w:val="0"/>
        <w:tabs>
          <w:tab w:val="left" w:pos="142"/>
          <w:tab w:val="left" w:pos="753"/>
          <w:tab w:val="left" w:pos="851"/>
          <w:tab w:val="left" w:pos="9498"/>
        </w:tabs>
        <w:autoSpaceDE w:val="0"/>
        <w:autoSpaceDN w:val="0"/>
        <w:spacing w:before="116" w:after="0" w:line="276" w:lineRule="auto"/>
        <w:rPr>
          <w:rFonts w:ascii="Times New Roman" w:eastAsia="Calibri" w:hAnsi="Times New Roman" w:cs="Times New Roman"/>
          <w:b/>
          <w:sz w:val="24"/>
          <w:szCs w:val="24"/>
        </w:rPr>
      </w:pPr>
      <w:bookmarkStart w:id="32" w:name="_GoBack"/>
      <w:bookmarkEnd w:id="32"/>
    </w:p>
    <w:p w:rsidR="003E506C" w:rsidRPr="00E96350" w:rsidRDefault="003E506C" w:rsidP="003E506C">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r w:rsidRPr="00E96350">
        <w:rPr>
          <w:rFonts w:ascii="Times New Roman" w:eastAsia="Calibri" w:hAnsi="Times New Roman" w:cs="Times New Roman"/>
          <w:b/>
          <w:sz w:val="24"/>
          <w:szCs w:val="24"/>
        </w:rPr>
        <w:t xml:space="preserve">Качественный состав педагогических работников по состоянию </w:t>
      </w:r>
    </w:p>
    <w:p w:rsidR="003E506C" w:rsidRPr="00BC5586" w:rsidRDefault="003E506C" w:rsidP="003E506C">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r w:rsidRPr="00E96350">
        <w:rPr>
          <w:rFonts w:ascii="Times New Roman" w:eastAsia="Calibri" w:hAnsi="Times New Roman" w:cs="Times New Roman"/>
          <w:b/>
          <w:sz w:val="24"/>
          <w:szCs w:val="24"/>
        </w:rPr>
        <w:t>на 2022/23 учебный год:</w:t>
      </w:r>
    </w:p>
    <w:p w:rsidR="003E506C" w:rsidRDefault="003E506C" w:rsidP="003E506C">
      <w:pPr>
        <w:widowControl w:val="0"/>
        <w:tabs>
          <w:tab w:val="left" w:pos="142"/>
          <w:tab w:val="left" w:pos="851"/>
          <w:tab w:val="left" w:pos="9498"/>
        </w:tabs>
        <w:autoSpaceDE w:val="0"/>
        <w:autoSpaceDN w:val="0"/>
        <w:spacing w:before="3" w:after="0" w:line="276" w:lineRule="auto"/>
        <w:rPr>
          <w:rFonts w:ascii="Times New Roman" w:eastAsia="Calibri" w:hAnsi="Times New Roman" w:cs="Times New Roman"/>
          <w:sz w:val="24"/>
          <w:szCs w:val="24"/>
        </w:rPr>
      </w:pPr>
    </w:p>
    <w:tbl>
      <w:tblPr>
        <w:tblStyle w:val="250"/>
        <w:tblW w:w="0" w:type="auto"/>
        <w:tblLook w:val="04A0" w:firstRow="1" w:lastRow="0" w:firstColumn="1" w:lastColumn="0" w:noHBand="0" w:noVBand="1"/>
      </w:tblPr>
      <w:tblGrid>
        <w:gridCol w:w="3545"/>
        <w:gridCol w:w="3609"/>
        <w:gridCol w:w="2758"/>
      </w:tblGrid>
      <w:tr w:rsidR="003E506C" w:rsidRPr="007C2D05" w:rsidTr="0002274A">
        <w:tc>
          <w:tcPr>
            <w:tcW w:w="3545" w:type="dxa"/>
          </w:tcPr>
          <w:p w:rsidR="003E506C" w:rsidRPr="007C2D05" w:rsidRDefault="003E506C" w:rsidP="0002274A">
            <w:pPr>
              <w:rPr>
                <w:rFonts w:ascii="Times New Roman" w:eastAsia="Calibri" w:hAnsi="Times New Roman" w:cs="Times New Roman"/>
                <w:sz w:val="24"/>
                <w:szCs w:val="24"/>
              </w:rPr>
            </w:pPr>
          </w:p>
        </w:tc>
        <w:tc>
          <w:tcPr>
            <w:tcW w:w="3609" w:type="dxa"/>
          </w:tcPr>
          <w:p w:rsidR="003E506C" w:rsidRPr="007C2D05" w:rsidRDefault="003E506C" w:rsidP="0002274A">
            <w:pPr>
              <w:jc w:val="center"/>
              <w:rPr>
                <w:rFonts w:ascii="Times New Roman" w:eastAsia="Calibri" w:hAnsi="Times New Roman" w:cs="Times New Roman"/>
                <w:sz w:val="24"/>
                <w:szCs w:val="24"/>
              </w:rPr>
            </w:pPr>
            <w:r w:rsidRPr="007C2D05">
              <w:rPr>
                <w:rFonts w:ascii="Times New Roman" w:eastAsia="Calibri" w:hAnsi="Times New Roman" w:cs="Times New Roman"/>
                <w:sz w:val="24"/>
                <w:szCs w:val="24"/>
              </w:rPr>
              <w:t xml:space="preserve">Количество </w:t>
            </w:r>
          </w:p>
        </w:tc>
        <w:tc>
          <w:tcPr>
            <w:tcW w:w="2758" w:type="dxa"/>
          </w:tcPr>
          <w:p w:rsidR="003E506C" w:rsidRPr="007C2D05" w:rsidRDefault="003E506C" w:rsidP="0002274A">
            <w:pPr>
              <w:jc w:val="center"/>
              <w:rPr>
                <w:rFonts w:ascii="Times New Roman" w:eastAsia="Calibri" w:hAnsi="Times New Roman" w:cs="Times New Roman"/>
                <w:sz w:val="24"/>
                <w:szCs w:val="24"/>
              </w:rPr>
            </w:pPr>
            <w:r w:rsidRPr="007C2D05">
              <w:rPr>
                <w:rFonts w:ascii="Times New Roman" w:eastAsia="Calibri" w:hAnsi="Times New Roman" w:cs="Times New Roman"/>
                <w:sz w:val="24"/>
                <w:szCs w:val="24"/>
              </w:rPr>
              <w:t>Процентов (%)</w:t>
            </w:r>
          </w:p>
        </w:tc>
      </w:tr>
      <w:tr w:rsidR="003E506C" w:rsidRPr="007C2D05" w:rsidTr="0002274A">
        <w:tc>
          <w:tcPr>
            <w:tcW w:w="3545" w:type="dxa"/>
          </w:tcPr>
          <w:p w:rsidR="003E506C" w:rsidRPr="007C2D05" w:rsidRDefault="003E506C" w:rsidP="0002274A">
            <w:pPr>
              <w:rPr>
                <w:rFonts w:ascii="Times New Roman" w:eastAsia="Calibri" w:hAnsi="Times New Roman" w:cs="Times New Roman"/>
                <w:sz w:val="24"/>
                <w:szCs w:val="24"/>
              </w:rPr>
            </w:pPr>
            <w:r w:rsidRPr="007C2D05">
              <w:rPr>
                <w:rFonts w:ascii="Times New Roman" w:eastAsia="Calibri" w:hAnsi="Times New Roman" w:cs="Times New Roman"/>
                <w:sz w:val="24"/>
                <w:szCs w:val="24"/>
              </w:rPr>
              <w:t>Всего учителей в школе:</w:t>
            </w:r>
          </w:p>
        </w:tc>
        <w:tc>
          <w:tcPr>
            <w:tcW w:w="3609" w:type="dxa"/>
          </w:tcPr>
          <w:p w:rsidR="003E506C" w:rsidRPr="007C2D05" w:rsidRDefault="003E506C" w:rsidP="0002274A">
            <w:pPr>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2758" w:type="dxa"/>
          </w:tcPr>
          <w:p w:rsidR="003E506C" w:rsidRPr="007C2D05" w:rsidRDefault="003E506C" w:rsidP="0002274A">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3E506C" w:rsidRPr="00E351A7" w:rsidTr="0002274A">
        <w:tc>
          <w:tcPr>
            <w:tcW w:w="3545" w:type="dxa"/>
          </w:tcPr>
          <w:p w:rsidR="003E506C" w:rsidRPr="007C2D05" w:rsidRDefault="003E506C" w:rsidP="0002274A">
            <w:pPr>
              <w:jc w:val="both"/>
              <w:rPr>
                <w:rFonts w:ascii="Times New Roman" w:eastAsia="Calibri" w:hAnsi="Times New Roman" w:cs="Times New Roman"/>
                <w:sz w:val="24"/>
                <w:szCs w:val="24"/>
              </w:rPr>
            </w:pPr>
            <w:r w:rsidRPr="007C2D05">
              <w:rPr>
                <w:rFonts w:ascii="Times New Roman" w:eastAsia="Calibri" w:hAnsi="Times New Roman" w:cs="Times New Roman"/>
                <w:sz w:val="24"/>
                <w:szCs w:val="24"/>
              </w:rPr>
              <w:t>Из них реализующих ООП НОО</w:t>
            </w:r>
          </w:p>
        </w:tc>
        <w:tc>
          <w:tcPr>
            <w:tcW w:w="3609" w:type="dxa"/>
          </w:tcPr>
          <w:p w:rsidR="003E506C" w:rsidRPr="007C2D05" w:rsidRDefault="003E506C" w:rsidP="0002274A">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758" w:type="dxa"/>
          </w:tcPr>
          <w:p w:rsidR="003E506C" w:rsidRPr="007C2D05" w:rsidRDefault="003E506C" w:rsidP="0002274A">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3E506C" w:rsidRPr="00E351A7" w:rsidTr="0002274A">
        <w:tc>
          <w:tcPr>
            <w:tcW w:w="3545" w:type="dxa"/>
          </w:tcPr>
          <w:p w:rsidR="003E506C" w:rsidRPr="007C2D05" w:rsidRDefault="003E506C" w:rsidP="0002274A">
            <w:pPr>
              <w:jc w:val="both"/>
              <w:rPr>
                <w:rFonts w:ascii="Times New Roman" w:eastAsia="Calibri" w:hAnsi="Times New Roman" w:cs="Times New Roman"/>
                <w:sz w:val="24"/>
                <w:szCs w:val="24"/>
              </w:rPr>
            </w:pPr>
            <w:r>
              <w:rPr>
                <w:rFonts w:ascii="Times New Roman" w:eastAsia="Calibri" w:hAnsi="Times New Roman" w:cs="Times New Roman"/>
                <w:sz w:val="24"/>
                <w:szCs w:val="24"/>
              </w:rPr>
              <w:t>Количество учителей реализующих ООП НОО, соответствующих требованиям профстандарта «Педагог»</w:t>
            </w:r>
          </w:p>
        </w:tc>
        <w:tc>
          <w:tcPr>
            <w:tcW w:w="3609" w:type="dxa"/>
          </w:tcPr>
          <w:p w:rsidR="003E506C" w:rsidRPr="007C2D05" w:rsidRDefault="003E506C" w:rsidP="0002274A">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758" w:type="dxa"/>
          </w:tcPr>
          <w:p w:rsidR="003E506C" w:rsidRPr="007C2D05" w:rsidRDefault="003E506C" w:rsidP="0002274A">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3E506C" w:rsidRPr="007C2D05" w:rsidTr="0002274A">
        <w:tc>
          <w:tcPr>
            <w:tcW w:w="9912" w:type="dxa"/>
            <w:gridSpan w:val="3"/>
          </w:tcPr>
          <w:p w:rsidR="003E506C" w:rsidRPr="007C2D05" w:rsidRDefault="003E506C" w:rsidP="0002274A">
            <w:pPr>
              <w:jc w:val="center"/>
              <w:rPr>
                <w:rFonts w:ascii="Times New Roman" w:eastAsia="Calibri" w:hAnsi="Times New Roman" w:cs="Times New Roman"/>
                <w:b/>
                <w:sz w:val="24"/>
                <w:szCs w:val="24"/>
              </w:rPr>
            </w:pPr>
            <w:r w:rsidRPr="007C2D05">
              <w:rPr>
                <w:rFonts w:ascii="Times New Roman" w:eastAsia="Calibri" w:hAnsi="Times New Roman" w:cs="Times New Roman"/>
                <w:b/>
                <w:sz w:val="24"/>
                <w:szCs w:val="24"/>
              </w:rPr>
              <w:t>Образовательный ценз</w:t>
            </w:r>
          </w:p>
        </w:tc>
      </w:tr>
      <w:tr w:rsidR="003E506C" w:rsidRPr="007C2D05" w:rsidTr="0002274A">
        <w:tc>
          <w:tcPr>
            <w:tcW w:w="3545" w:type="dxa"/>
          </w:tcPr>
          <w:p w:rsidR="003E506C" w:rsidRPr="007C2D05" w:rsidRDefault="003E506C" w:rsidP="0002274A">
            <w:pPr>
              <w:rPr>
                <w:rFonts w:ascii="Times New Roman" w:eastAsia="Calibri" w:hAnsi="Times New Roman" w:cs="Times New Roman"/>
                <w:sz w:val="24"/>
                <w:szCs w:val="24"/>
              </w:rPr>
            </w:pPr>
            <w:r w:rsidRPr="007C2D05">
              <w:rPr>
                <w:rFonts w:ascii="Times New Roman" w:eastAsia="Calibri" w:hAnsi="Times New Roman" w:cs="Times New Roman"/>
                <w:sz w:val="24"/>
                <w:szCs w:val="24"/>
              </w:rPr>
              <w:t xml:space="preserve">Высшее образование </w:t>
            </w:r>
          </w:p>
        </w:tc>
        <w:tc>
          <w:tcPr>
            <w:tcW w:w="3609" w:type="dxa"/>
          </w:tcPr>
          <w:p w:rsidR="003E506C" w:rsidRPr="007C2D05" w:rsidRDefault="003E506C" w:rsidP="0002274A">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758" w:type="dxa"/>
          </w:tcPr>
          <w:p w:rsidR="003E506C" w:rsidRPr="007C2D05" w:rsidRDefault="003E506C" w:rsidP="0002274A">
            <w:pPr>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r>
      <w:tr w:rsidR="003E506C" w:rsidRPr="007C2D05" w:rsidTr="0002274A">
        <w:tc>
          <w:tcPr>
            <w:tcW w:w="3545" w:type="dxa"/>
          </w:tcPr>
          <w:p w:rsidR="003E506C" w:rsidRPr="007C2D05" w:rsidRDefault="003E506C" w:rsidP="0002274A">
            <w:pPr>
              <w:rPr>
                <w:rFonts w:ascii="Times New Roman" w:eastAsia="Calibri" w:hAnsi="Times New Roman" w:cs="Times New Roman"/>
                <w:sz w:val="24"/>
                <w:szCs w:val="24"/>
              </w:rPr>
            </w:pPr>
            <w:r w:rsidRPr="007C2D05">
              <w:rPr>
                <w:rFonts w:ascii="Times New Roman" w:eastAsia="Calibri" w:hAnsi="Times New Roman" w:cs="Times New Roman"/>
                <w:sz w:val="24"/>
                <w:szCs w:val="24"/>
              </w:rPr>
              <w:t xml:space="preserve">Среднее профессиональное </w:t>
            </w:r>
          </w:p>
        </w:tc>
        <w:tc>
          <w:tcPr>
            <w:tcW w:w="3609" w:type="dxa"/>
          </w:tcPr>
          <w:p w:rsidR="003E506C" w:rsidRPr="007C2D05" w:rsidRDefault="003E506C" w:rsidP="0002274A">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758" w:type="dxa"/>
          </w:tcPr>
          <w:p w:rsidR="003E506C" w:rsidRPr="007C2D05" w:rsidRDefault="003E506C" w:rsidP="0002274A">
            <w:pPr>
              <w:jc w:val="center"/>
              <w:rPr>
                <w:rFonts w:ascii="Times New Roman" w:eastAsia="Calibri" w:hAnsi="Times New Roman" w:cs="Times New Roman"/>
                <w:sz w:val="24"/>
                <w:szCs w:val="24"/>
              </w:rPr>
            </w:pPr>
            <w:r>
              <w:rPr>
                <w:rFonts w:ascii="Times New Roman" w:eastAsia="Calibri" w:hAnsi="Times New Roman" w:cs="Times New Roman"/>
                <w:sz w:val="24"/>
                <w:szCs w:val="24"/>
              </w:rPr>
              <w:t>71</w:t>
            </w:r>
          </w:p>
        </w:tc>
      </w:tr>
      <w:tr w:rsidR="003E506C" w:rsidRPr="007C2D05" w:rsidTr="0002274A">
        <w:tc>
          <w:tcPr>
            <w:tcW w:w="9912" w:type="dxa"/>
            <w:gridSpan w:val="3"/>
          </w:tcPr>
          <w:p w:rsidR="003E506C" w:rsidRPr="007C2D05" w:rsidRDefault="003E506C" w:rsidP="0002274A">
            <w:pPr>
              <w:jc w:val="center"/>
              <w:rPr>
                <w:rFonts w:ascii="Times New Roman" w:eastAsia="Calibri" w:hAnsi="Times New Roman" w:cs="Times New Roman"/>
                <w:b/>
                <w:sz w:val="24"/>
                <w:szCs w:val="24"/>
              </w:rPr>
            </w:pPr>
            <w:r w:rsidRPr="007C2D05">
              <w:rPr>
                <w:rFonts w:ascii="Times New Roman" w:eastAsia="Calibri" w:hAnsi="Times New Roman" w:cs="Times New Roman"/>
                <w:b/>
                <w:sz w:val="24"/>
                <w:szCs w:val="24"/>
              </w:rPr>
              <w:t>Квалификационная категория</w:t>
            </w:r>
          </w:p>
        </w:tc>
      </w:tr>
      <w:tr w:rsidR="003E506C" w:rsidRPr="007C2D05" w:rsidTr="0002274A">
        <w:tc>
          <w:tcPr>
            <w:tcW w:w="3545" w:type="dxa"/>
          </w:tcPr>
          <w:p w:rsidR="003E506C" w:rsidRPr="007C2D05" w:rsidRDefault="003E506C" w:rsidP="0002274A">
            <w:pPr>
              <w:rPr>
                <w:rFonts w:ascii="Times New Roman" w:eastAsia="Calibri" w:hAnsi="Times New Roman" w:cs="Times New Roman"/>
                <w:sz w:val="24"/>
                <w:szCs w:val="24"/>
              </w:rPr>
            </w:pPr>
            <w:r w:rsidRPr="007C2D05">
              <w:rPr>
                <w:rFonts w:ascii="Times New Roman" w:eastAsia="Calibri" w:hAnsi="Times New Roman" w:cs="Times New Roman"/>
                <w:sz w:val="24"/>
                <w:szCs w:val="24"/>
              </w:rPr>
              <w:t>Высшая</w:t>
            </w:r>
          </w:p>
        </w:tc>
        <w:tc>
          <w:tcPr>
            <w:tcW w:w="3609" w:type="dxa"/>
          </w:tcPr>
          <w:p w:rsidR="003E506C" w:rsidRPr="007C2D05" w:rsidRDefault="003E506C" w:rsidP="0002274A">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758" w:type="dxa"/>
          </w:tcPr>
          <w:p w:rsidR="003E506C" w:rsidRPr="007C2D05" w:rsidRDefault="003E506C" w:rsidP="0002274A">
            <w:pPr>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r>
      <w:tr w:rsidR="003E506C" w:rsidRPr="007C2D05" w:rsidTr="0002274A">
        <w:tc>
          <w:tcPr>
            <w:tcW w:w="3545" w:type="dxa"/>
          </w:tcPr>
          <w:p w:rsidR="003E506C" w:rsidRPr="007C2D05" w:rsidRDefault="003E506C" w:rsidP="0002274A">
            <w:pPr>
              <w:rPr>
                <w:rFonts w:ascii="Times New Roman" w:eastAsia="Calibri" w:hAnsi="Times New Roman" w:cs="Times New Roman"/>
                <w:sz w:val="24"/>
                <w:szCs w:val="24"/>
              </w:rPr>
            </w:pPr>
            <w:r w:rsidRPr="007C2D05">
              <w:rPr>
                <w:rFonts w:ascii="Times New Roman" w:eastAsia="Calibri" w:hAnsi="Times New Roman" w:cs="Times New Roman"/>
                <w:sz w:val="24"/>
                <w:szCs w:val="24"/>
              </w:rPr>
              <w:t xml:space="preserve">Первая </w:t>
            </w:r>
          </w:p>
        </w:tc>
        <w:tc>
          <w:tcPr>
            <w:tcW w:w="3609" w:type="dxa"/>
          </w:tcPr>
          <w:p w:rsidR="003E506C" w:rsidRPr="007C2D05" w:rsidRDefault="003E506C" w:rsidP="0002274A">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758" w:type="dxa"/>
          </w:tcPr>
          <w:p w:rsidR="003E506C" w:rsidRPr="007C2D05" w:rsidRDefault="003E506C" w:rsidP="0002274A">
            <w:pPr>
              <w:jc w:val="center"/>
              <w:rPr>
                <w:rFonts w:ascii="Times New Roman" w:eastAsia="Calibri" w:hAnsi="Times New Roman" w:cs="Times New Roman"/>
                <w:sz w:val="24"/>
                <w:szCs w:val="24"/>
              </w:rPr>
            </w:pPr>
            <w:r>
              <w:rPr>
                <w:rFonts w:ascii="Times New Roman" w:eastAsia="Calibri" w:hAnsi="Times New Roman" w:cs="Times New Roman"/>
                <w:sz w:val="24"/>
                <w:szCs w:val="24"/>
              </w:rPr>
              <w:t>43</w:t>
            </w:r>
          </w:p>
        </w:tc>
      </w:tr>
      <w:tr w:rsidR="003E506C" w:rsidRPr="007C2D05" w:rsidTr="0002274A">
        <w:tc>
          <w:tcPr>
            <w:tcW w:w="3545" w:type="dxa"/>
          </w:tcPr>
          <w:p w:rsidR="003E506C" w:rsidRPr="007C2D05" w:rsidRDefault="003E506C" w:rsidP="0002274A">
            <w:pPr>
              <w:rPr>
                <w:rFonts w:ascii="Times New Roman" w:eastAsia="Calibri" w:hAnsi="Times New Roman" w:cs="Times New Roman"/>
                <w:sz w:val="24"/>
                <w:szCs w:val="24"/>
              </w:rPr>
            </w:pPr>
            <w:r w:rsidRPr="007C2D05">
              <w:rPr>
                <w:rFonts w:ascii="Times New Roman" w:eastAsia="Calibri" w:hAnsi="Times New Roman" w:cs="Times New Roman"/>
                <w:sz w:val="24"/>
                <w:szCs w:val="24"/>
              </w:rPr>
              <w:t xml:space="preserve">Соответствие занимаемой должности </w:t>
            </w:r>
          </w:p>
        </w:tc>
        <w:tc>
          <w:tcPr>
            <w:tcW w:w="3609" w:type="dxa"/>
          </w:tcPr>
          <w:p w:rsidR="003E506C" w:rsidRPr="007C2D05" w:rsidRDefault="003E506C" w:rsidP="0002274A">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758" w:type="dxa"/>
          </w:tcPr>
          <w:p w:rsidR="003E506C" w:rsidRPr="007C2D05" w:rsidRDefault="003E506C" w:rsidP="0002274A">
            <w:pPr>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r>
      <w:tr w:rsidR="003E506C" w:rsidRPr="007C2D05" w:rsidTr="0002274A">
        <w:tc>
          <w:tcPr>
            <w:tcW w:w="9912" w:type="dxa"/>
            <w:gridSpan w:val="3"/>
          </w:tcPr>
          <w:p w:rsidR="003E506C" w:rsidRPr="007C2D05" w:rsidRDefault="003E506C" w:rsidP="0002274A">
            <w:pPr>
              <w:jc w:val="center"/>
              <w:rPr>
                <w:rFonts w:ascii="Times New Roman" w:eastAsia="Calibri" w:hAnsi="Times New Roman" w:cs="Times New Roman"/>
                <w:b/>
                <w:sz w:val="24"/>
                <w:szCs w:val="24"/>
              </w:rPr>
            </w:pPr>
            <w:r w:rsidRPr="007C2D05">
              <w:rPr>
                <w:rFonts w:ascii="Times New Roman" w:eastAsia="Calibri" w:hAnsi="Times New Roman" w:cs="Times New Roman"/>
                <w:b/>
                <w:sz w:val="24"/>
                <w:szCs w:val="24"/>
              </w:rPr>
              <w:t>Возрастной состав педагогических работников</w:t>
            </w:r>
          </w:p>
        </w:tc>
      </w:tr>
      <w:tr w:rsidR="003E506C" w:rsidRPr="007C2D05" w:rsidTr="0002274A">
        <w:tc>
          <w:tcPr>
            <w:tcW w:w="3545" w:type="dxa"/>
          </w:tcPr>
          <w:p w:rsidR="003E506C" w:rsidRPr="007C2D05" w:rsidRDefault="003E506C" w:rsidP="0002274A">
            <w:pPr>
              <w:rPr>
                <w:rFonts w:ascii="Times New Roman" w:eastAsia="Calibri" w:hAnsi="Times New Roman" w:cs="Times New Roman"/>
                <w:sz w:val="24"/>
                <w:szCs w:val="24"/>
              </w:rPr>
            </w:pPr>
            <w:r w:rsidRPr="007C2D05">
              <w:rPr>
                <w:rFonts w:ascii="Times New Roman" w:eastAsia="Calibri" w:hAnsi="Times New Roman" w:cs="Times New Roman"/>
                <w:sz w:val="24"/>
                <w:szCs w:val="24"/>
              </w:rPr>
              <w:t xml:space="preserve">моложе 25 лет </w:t>
            </w:r>
          </w:p>
        </w:tc>
        <w:tc>
          <w:tcPr>
            <w:tcW w:w="3609" w:type="dxa"/>
          </w:tcPr>
          <w:p w:rsidR="003E506C" w:rsidRPr="007C2D05" w:rsidRDefault="003E506C" w:rsidP="0002274A">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758" w:type="dxa"/>
          </w:tcPr>
          <w:p w:rsidR="003E506C" w:rsidRPr="007C2D05" w:rsidRDefault="003E506C" w:rsidP="0002274A">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3E506C" w:rsidRPr="007C2D05" w:rsidTr="0002274A">
        <w:tc>
          <w:tcPr>
            <w:tcW w:w="3545" w:type="dxa"/>
          </w:tcPr>
          <w:p w:rsidR="003E506C" w:rsidRPr="007C2D05" w:rsidRDefault="003E506C" w:rsidP="0002274A">
            <w:pPr>
              <w:rPr>
                <w:rFonts w:ascii="Times New Roman" w:eastAsia="Calibri" w:hAnsi="Times New Roman" w:cs="Times New Roman"/>
                <w:sz w:val="24"/>
                <w:szCs w:val="24"/>
              </w:rPr>
            </w:pPr>
            <w:r w:rsidRPr="007C2D05">
              <w:rPr>
                <w:rFonts w:ascii="Times New Roman" w:eastAsia="Calibri" w:hAnsi="Times New Roman" w:cs="Times New Roman"/>
                <w:sz w:val="24"/>
                <w:szCs w:val="24"/>
              </w:rPr>
              <w:t xml:space="preserve">от 25 до 35 лет </w:t>
            </w:r>
          </w:p>
        </w:tc>
        <w:tc>
          <w:tcPr>
            <w:tcW w:w="3609" w:type="dxa"/>
          </w:tcPr>
          <w:p w:rsidR="003E506C" w:rsidRPr="007C2D05" w:rsidRDefault="003E506C" w:rsidP="0002274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758" w:type="dxa"/>
          </w:tcPr>
          <w:p w:rsidR="003E506C" w:rsidRPr="007C2D05" w:rsidRDefault="003E506C" w:rsidP="0002274A">
            <w:pPr>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r>
      <w:tr w:rsidR="003E506C" w:rsidRPr="007C2D05" w:rsidTr="0002274A">
        <w:tc>
          <w:tcPr>
            <w:tcW w:w="3545" w:type="dxa"/>
          </w:tcPr>
          <w:p w:rsidR="003E506C" w:rsidRPr="007C2D05" w:rsidRDefault="003E506C" w:rsidP="0002274A">
            <w:pPr>
              <w:rPr>
                <w:rFonts w:ascii="Times New Roman" w:eastAsia="Calibri" w:hAnsi="Times New Roman" w:cs="Times New Roman"/>
                <w:sz w:val="24"/>
                <w:szCs w:val="24"/>
              </w:rPr>
            </w:pPr>
            <w:r w:rsidRPr="007C2D05">
              <w:rPr>
                <w:rFonts w:ascii="Times New Roman" w:eastAsia="Calibri" w:hAnsi="Times New Roman" w:cs="Times New Roman"/>
                <w:sz w:val="24"/>
                <w:szCs w:val="24"/>
              </w:rPr>
              <w:t xml:space="preserve">от 35 до 55 лет </w:t>
            </w:r>
          </w:p>
        </w:tc>
        <w:tc>
          <w:tcPr>
            <w:tcW w:w="3609" w:type="dxa"/>
          </w:tcPr>
          <w:p w:rsidR="003E506C" w:rsidRPr="007C2D05" w:rsidRDefault="003E506C" w:rsidP="0002274A">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758" w:type="dxa"/>
          </w:tcPr>
          <w:p w:rsidR="003E506C" w:rsidRPr="007C2D05" w:rsidRDefault="003E506C" w:rsidP="0002274A">
            <w:pPr>
              <w:jc w:val="center"/>
              <w:rPr>
                <w:rFonts w:ascii="Times New Roman" w:eastAsia="Calibri" w:hAnsi="Times New Roman" w:cs="Times New Roman"/>
                <w:sz w:val="24"/>
                <w:szCs w:val="24"/>
              </w:rPr>
            </w:pPr>
            <w:r>
              <w:rPr>
                <w:rFonts w:ascii="Times New Roman" w:eastAsia="Calibri" w:hAnsi="Times New Roman" w:cs="Times New Roman"/>
                <w:sz w:val="24"/>
                <w:szCs w:val="24"/>
              </w:rPr>
              <w:t>72</w:t>
            </w:r>
          </w:p>
        </w:tc>
      </w:tr>
      <w:tr w:rsidR="003E506C" w:rsidRPr="007C2D05" w:rsidTr="0002274A">
        <w:tc>
          <w:tcPr>
            <w:tcW w:w="3545" w:type="dxa"/>
          </w:tcPr>
          <w:p w:rsidR="003E506C" w:rsidRPr="007C2D05" w:rsidRDefault="003E506C" w:rsidP="0002274A">
            <w:pPr>
              <w:rPr>
                <w:rFonts w:ascii="Times New Roman" w:eastAsia="Calibri" w:hAnsi="Times New Roman" w:cs="Times New Roman"/>
                <w:sz w:val="24"/>
                <w:szCs w:val="24"/>
              </w:rPr>
            </w:pPr>
            <w:r w:rsidRPr="007C2D05">
              <w:rPr>
                <w:rFonts w:ascii="Times New Roman" w:eastAsia="Calibri" w:hAnsi="Times New Roman" w:cs="Times New Roman"/>
                <w:sz w:val="24"/>
                <w:szCs w:val="24"/>
              </w:rPr>
              <w:t>старше 55 лет</w:t>
            </w:r>
          </w:p>
        </w:tc>
        <w:tc>
          <w:tcPr>
            <w:tcW w:w="3609" w:type="dxa"/>
          </w:tcPr>
          <w:p w:rsidR="003E506C" w:rsidRPr="007C2D05" w:rsidRDefault="003E506C" w:rsidP="0002274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758" w:type="dxa"/>
          </w:tcPr>
          <w:p w:rsidR="003E506C" w:rsidRPr="007C2D05" w:rsidRDefault="003E506C" w:rsidP="0002274A">
            <w:pPr>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r>
      <w:tr w:rsidR="003E506C" w:rsidRPr="007C2D05" w:rsidTr="0002274A">
        <w:tc>
          <w:tcPr>
            <w:tcW w:w="9912" w:type="dxa"/>
            <w:gridSpan w:val="3"/>
          </w:tcPr>
          <w:p w:rsidR="003E506C" w:rsidRPr="007C2D05" w:rsidRDefault="003E506C" w:rsidP="0002274A">
            <w:pPr>
              <w:jc w:val="center"/>
              <w:rPr>
                <w:rFonts w:ascii="Times New Roman" w:eastAsia="Calibri" w:hAnsi="Times New Roman" w:cs="Times New Roman"/>
                <w:b/>
                <w:sz w:val="24"/>
                <w:szCs w:val="24"/>
              </w:rPr>
            </w:pPr>
            <w:r w:rsidRPr="007C2D05">
              <w:rPr>
                <w:rFonts w:ascii="Times New Roman" w:eastAsia="Calibri" w:hAnsi="Times New Roman" w:cs="Times New Roman"/>
                <w:b/>
                <w:sz w:val="24"/>
                <w:szCs w:val="24"/>
              </w:rPr>
              <w:t>Распределение кадров в зависимости от педагогического стажа</w:t>
            </w:r>
          </w:p>
        </w:tc>
      </w:tr>
      <w:tr w:rsidR="003E506C" w:rsidRPr="007C2D05" w:rsidTr="0002274A">
        <w:tc>
          <w:tcPr>
            <w:tcW w:w="3545" w:type="dxa"/>
          </w:tcPr>
          <w:p w:rsidR="003E506C" w:rsidRPr="007C2D05" w:rsidRDefault="003E506C" w:rsidP="0002274A">
            <w:pPr>
              <w:rPr>
                <w:rFonts w:ascii="Times New Roman" w:eastAsia="Calibri" w:hAnsi="Times New Roman" w:cs="Times New Roman"/>
                <w:sz w:val="24"/>
                <w:szCs w:val="24"/>
              </w:rPr>
            </w:pPr>
            <w:r w:rsidRPr="007C2D05">
              <w:rPr>
                <w:rFonts w:ascii="Times New Roman" w:eastAsia="Calibri" w:hAnsi="Times New Roman" w:cs="Times New Roman"/>
                <w:sz w:val="24"/>
                <w:szCs w:val="24"/>
              </w:rPr>
              <w:t>менее 3 лет</w:t>
            </w:r>
          </w:p>
        </w:tc>
        <w:tc>
          <w:tcPr>
            <w:tcW w:w="3609" w:type="dxa"/>
          </w:tcPr>
          <w:p w:rsidR="003E506C" w:rsidRPr="007C2D05" w:rsidRDefault="003E506C" w:rsidP="0002274A">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758" w:type="dxa"/>
          </w:tcPr>
          <w:p w:rsidR="003E506C" w:rsidRPr="007C2D05" w:rsidRDefault="003E506C" w:rsidP="0002274A">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3E506C" w:rsidRPr="007C2D05" w:rsidTr="0002274A">
        <w:tc>
          <w:tcPr>
            <w:tcW w:w="3545" w:type="dxa"/>
          </w:tcPr>
          <w:p w:rsidR="003E506C" w:rsidRPr="007C2D05" w:rsidRDefault="003E506C" w:rsidP="0002274A">
            <w:pPr>
              <w:rPr>
                <w:rFonts w:ascii="Times New Roman" w:eastAsia="Calibri" w:hAnsi="Times New Roman" w:cs="Times New Roman"/>
                <w:sz w:val="24"/>
                <w:szCs w:val="24"/>
              </w:rPr>
            </w:pPr>
            <w:r w:rsidRPr="007C2D05">
              <w:rPr>
                <w:rFonts w:ascii="Times New Roman" w:eastAsia="Calibri" w:hAnsi="Times New Roman" w:cs="Times New Roman"/>
                <w:sz w:val="24"/>
                <w:szCs w:val="24"/>
              </w:rPr>
              <w:t xml:space="preserve">от 3 до 5 лет </w:t>
            </w:r>
          </w:p>
        </w:tc>
        <w:tc>
          <w:tcPr>
            <w:tcW w:w="3609" w:type="dxa"/>
          </w:tcPr>
          <w:p w:rsidR="003E506C" w:rsidRPr="007C2D05" w:rsidRDefault="003E506C" w:rsidP="0002274A">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758" w:type="dxa"/>
          </w:tcPr>
          <w:p w:rsidR="003E506C" w:rsidRPr="007C2D05" w:rsidRDefault="003E506C" w:rsidP="0002274A">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3E506C" w:rsidRPr="007C2D05" w:rsidTr="0002274A">
        <w:tc>
          <w:tcPr>
            <w:tcW w:w="3545" w:type="dxa"/>
          </w:tcPr>
          <w:p w:rsidR="003E506C" w:rsidRPr="007C2D05" w:rsidRDefault="003E506C" w:rsidP="0002274A">
            <w:pPr>
              <w:rPr>
                <w:rFonts w:ascii="Times New Roman" w:eastAsia="Calibri" w:hAnsi="Times New Roman" w:cs="Times New Roman"/>
                <w:sz w:val="24"/>
                <w:szCs w:val="24"/>
              </w:rPr>
            </w:pPr>
            <w:r w:rsidRPr="007C2D05">
              <w:rPr>
                <w:rFonts w:ascii="Times New Roman" w:eastAsia="Calibri" w:hAnsi="Times New Roman" w:cs="Times New Roman"/>
                <w:sz w:val="24"/>
                <w:szCs w:val="24"/>
              </w:rPr>
              <w:t xml:space="preserve">от 5 до 10 лет </w:t>
            </w:r>
          </w:p>
        </w:tc>
        <w:tc>
          <w:tcPr>
            <w:tcW w:w="3609" w:type="dxa"/>
          </w:tcPr>
          <w:p w:rsidR="003E506C" w:rsidRPr="007C2D05" w:rsidRDefault="003E506C" w:rsidP="0002274A">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758" w:type="dxa"/>
          </w:tcPr>
          <w:p w:rsidR="003E506C" w:rsidRPr="007C2D05" w:rsidRDefault="003E506C" w:rsidP="0002274A">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3E506C" w:rsidRPr="007C2D05" w:rsidTr="0002274A">
        <w:tc>
          <w:tcPr>
            <w:tcW w:w="3545" w:type="dxa"/>
          </w:tcPr>
          <w:p w:rsidR="003E506C" w:rsidRPr="007C2D05" w:rsidRDefault="003E506C" w:rsidP="0002274A">
            <w:pPr>
              <w:rPr>
                <w:rFonts w:ascii="Times New Roman" w:eastAsia="Calibri" w:hAnsi="Times New Roman" w:cs="Times New Roman"/>
                <w:sz w:val="24"/>
                <w:szCs w:val="24"/>
              </w:rPr>
            </w:pPr>
            <w:r w:rsidRPr="007C2D05">
              <w:rPr>
                <w:rFonts w:ascii="Times New Roman" w:eastAsia="Calibri" w:hAnsi="Times New Roman" w:cs="Times New Roman"/>
                <w:sz w:val="24"/>
                <w:szCs w:val="24"/>
              </w:rPr>
              <w:t xml:space="preserve">от 10 до 25 лет </w:t>
            </w:r>
          </w:p>
        </w:tc>
        <w:tc>
          <w:tcPr>
            <w:tcW w:w="3609" w:type="dxa"/>
          </w:tcPr>
          <w:p w:rsidR="003E506C" w:rsidRPr="007C2D05" w:rsidRDefault="003E506C" w:rsidP="0002274A">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758" w:type="dxa"/>
          </w:tcPr>
          <w:p w:rsidR="003E506C" w:rsidRPr="007C2D05" w:rsidRDefault="003E506C" w:rsidP="0002274A">
            <w:pPr>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r>
      <w:tr w:rsidR="003E506C" w:rsidRPr="007C2D05" w:rsidTr="0002274A">
        <w:tc>
          <w:tcPr>
            <w:tcW w:w="3545" w:type="dxa"/>
          </w:tcPr>
          <w:p w:rsidR="003E506C" w:rsidRPr="007C2D05" w:rsidRDefault="003E506C" w:rsidP="0002274A">
            <w:pPr>
              <w:rPr>
                <w:rFonts w:ascii="Times New Roman" w:eastAsia="Calibri" w:hAnsi="Times New Roman" w:cs="Times New Roman"/>
                <w:sz w:val="24"/>
                <w:szCs w:val="24"/>
              </w:rPr>
            </w:pPr>
            <w:r w:rsidRPr="007C2D05">
              <w:rPr>
                <w:rFonts w:ascii="Times New Roman" w:eastAsia="Calibri" w:hAnsi="Times New Roman" w:cs="Times New Roman"/>
                <w:sz w:val="24"/>
                <w:szCs w:val="24"/>
              </w:rPr>
              <w:t>свыше 25 лет</w:t>
            </w:r>
          </w:p>
        </w:tc>
        <w:tc>
          <w:tcPr>
            <w:tcW w:w="3609" w:type="dxa"/>
          </w:tcPr>
          <w:p w:rsidR="003E506C" w:rsidRPr="007C2D05" w:rsidRDefault="003E506C" w:rsidP="0002274A">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758" w:type="dxa"/>
          </w:tcPr>
          <w:p w:rsidR="003E506C" w:rsidRPr="007C2D05" w:rsidRDefault="003E506C" w:rsidP="0002274A">
            <w:pPr>
              <w:jc w:val="center"/>
              <w:rPr>
                <w:rFonts w:ascii="Times New Roman" w:eastAsia="Calibri" w:hAnsi="Times New Roman" w:cs="Times New Roman"/>
                <w:sz w:val="24"/>
                <w:szCs w:val="24"/>
              </w:rPr>
            </w:pPr>
            <w:r>
              <w:rPr>
                <w:rFonts w:ascii="Times New Roman" w:eastAsia="Calibri" w:hAnsi="Times New Roman" w:cs="Times New Roman"/>
                <w:sz w:val="24"/>
                <w:szCs w:val="24"/>
              </w:rPr>
              <w:t>72</w:t>
            </w:r>
          </w:p>
        </w:tc>
      </w:tr>
    </w:tbl>
    <w:p w:rsidR="003E506C" w:rsidRPr="00795CD2" w:rsidRDefault="003E506C" w:rsidP="003E506C">
      <w:pPr>
        <w:tabs>
          <w:tab w:val="left" w:pos="142"/>
          <w:tab w:val="left" w:pos="851"/>
          <w:tab w:val="left" w:pos="9498"/>
        </w:tabs>
        <w:spacing w:after="0" w:line="276" w:lineRule="auto"/>
        <w:rPr>
          <w:rFonts w:ascii="Times New Roman" w:eastAsia="Calibri" w:hAnsi="Times New Roman" w:cs="Times New Roman"/>
          <w:sz w:val="24"/>
          <w:szCs w:val="24"/>
        </w:rPr>
      </w:pPr>
    </w:p>
    <w:p w:rsidR="003E506C" w:rsidRPr="00795CD2" w:rsidRDefault="003E506C" w:rsidP="003E506C">
      <w:pPr>
        <w:tabs>
          <w:tab w:val="left" w:pos="142"/>
          <w:tab w:val="left" w:pos="851"/>
          <w:tab w:val="left" w:pos="9498"/>
        </w:tabs>
        <w:spacing w:after="0" w:line="276" w:lineRule="auto"/>
        <w:ind w:firstLine="567"/>
        <w:jc w:val="center"/>
        <w:rPr>
          <w:rFonts w:ascii="Times New Roman" w:eastAsia="Calibri" w:hAnsi="Times New Roman" w:cs="Times New Roman"/>
          <w:b/>
          <w:sz w:val="24"/>
          <w:szCs w:val="24"/>
        </w:rPr>
      </w:pPr>
      <w:r w:rsidRPr="00795CD2">
        <w:rPr>
          <w:rFonts w:ascii="Times New Roman" w:eastAsia="Calibri" w:hAnsi="Times New Roman" w:cs="Times New Roman"/>
          <w:b/>
          <w:sz w:val="24"/>
          <w:szCs w:val="24"/>
        </w:rPr>
        <w:t xml:space="preserve">Кадровое обеспечение реализации ООП НОО </w:t>
      </w:r>
    </w:p>
    <w:p w:rsidR="003E506C" w:rsidRPr="00BB3831" w:rsidRDefault="003E506C" w:rsidP="003E506C">
      <w:pPr>
        <w:tabs>
          <w:tab w:val="left" w:pos="142"/>
          <w:tab w:val="left" w:pos="851"/>
          <w:tab w:val="left" w:pos="9498"/>
        </w:tabs>
        <w:spacing w:after="0" w:line="276" w:lineRule="auto"/>
        <w:ind w:firstLine="567"/>
        <w:jc w:val="center"/>
        <w:rPr>
          <w:rFonts w:ascii="Times New Roman" w:eastAsia="Calibri" w:hAnsi="Times New Roman" w:cs="Times New Roman"/>
          <w:b/>
          <w:sz w:val="24"/>
          <w:szCs w:val="24"/>
        </w:rPr>
      </w:pPr>
      <w:r w:rsidRPr="00BB3831">
        <w:rPr>
          <w:rFonts w:ascii="Times New Roman" w:eastAsia="Calibri" w:hAnsi="Times New Roman" w:cs="Times New Roman"/>
          <w:b/>
          <w:sz w:val="24"/>
          <w:szCs w:val="24"/>
        </w:rPr>
        <w:t>по состоянию на 2022-2023 учебный год</w:t>
      </w:r>
    </w:p>
    <w:tbl>
      <w:tblPr>
        <w:tblStyle w:val="202"/>
        <w:tblW w:w="10887" w:type="dxa"/>
        <w:tblInd w:w="-431" w:type="dxa"/>
        <w:tblLayout w:type="fixed"/>
        <w:tblLook w:val="04A0" w:firstRow="1" w:lastRow="0" w:firstColumn="1" w:lastColumn="0" w:noHBand="0" w:noVBand="1"/>
      </w:tblPr>
      <w:tblGrid>
        <w:gridCol w:w="426"/>
        <w:gridCol w:w="1814"/>
        <w:gridCol w:w="1276"/>
        <w:gridCol w:w="1276"/>
        <w:gridCol w:w="1417"/>
        <w:gridCol w:w="2127"/>
        <w:gridCol w:w="708"/>
        <w:gridCol w:w="1843"/>
      </w:tblGrid>
      <w:tr w:rsidR="003E506C" w:rsidRPr="007C2D05" w:rsidTr="0002274A">
        <w:tc>
          <w:tcPr>
            <w:tcW w:w="426" w:type="dxa"/>
          </w:tcPr>
          <w:p w:rsidR="003E506C" w:rsidRPr="007C2D05" w:rsidRDefault="003E506C" w:rsidP="0002274A">
            <w:pPr>
              <w:jc w:val="center"/>
              <w:rPr>
                <w:rFonts w:ascii="Times New Roman" w:eastAsia="Calibri" w:hAnsi="Times New Roman" w:cs="Times New Roman"/>
                <w:sz w:val="20"/>
                <w:szCs w:val="20"/>
              </w:rPr>
            </w:pPr>
          </w:p>
        </w:tc>
        <w:tc>
          <w:tcPr>
            <w:tcW w:w="1814" w:type="dxa"/>
          </w:tcPr>
          <w:p w:rsidR="003E506C" w:rsidRPr="007C2D05" w:rsidRDefault="003E506C" w:rsidP="0002274A">
            <w:pPr>
              <w:jc w:val="center"/>
              <w:rPr>
                <w:rFonts w:ascii="Times New Roman" w:eastAsia="Calibri" w:hAnsi="Times New Roman" w:cs="Times New Roman"/>
                <w:sz w:val="20"/>
                <w:szCs w:val="20"/>
              </w:rPr>
            </w:pPr>
            <w:r w:rsidRPr="007C2D05">
              <w:rPr>
                <w:rFonts w:ascii="Times New Roman" w:eastAsia="Calibri" w:hAnsi="Times New Roman" w:cs="Times New Roman"/>
                <w:sz w:val="20"/>
                <w:szCs w:val="20"/>
              </w:rPr>
              <w:t>ФИО</w:t>
            </w:r>
          </w:p>
        </w:tc>
        <w:tc>
          <w:tcPr>
            <w:tcW w:w="1276" w:type="dxa"/>
          </w:tcPr>
          <w:p w:rsidR="003E506C" w:rsidRPr="007C2D05" w:rsidRDefault="003E506C" w:rsidP="0002274A">
            <w:pPr>
              <w:jc w:val="center"/>
              <w:rPr>
                <w:rFonts w:ascii="Times New Roman" w:eastAsia="Calibri" w:hAnsi="Times New Roman" w:cs="Times New Roman"/>
                <w:sz w:val="20"/>
                <w:szCs w:val="20"/>
              </w:rPr>
            </w:pPr>
            <w:r w:rsidRPr="007C2D05">
              <w:rPr>
                <w:rFonts w:ascii="Times New Roman" w:eastAsia="Calibri" w:hAnsi="Times New Roman" w:cs="Times New Roman"/>
                <w:sz w:val="20"/>
                <w:szCs w:val="20"/>
              </w:rPr>
              <w:t>Должность, преподаваемые дисциплины</w:t>
            </w:r>
          </w:p>
        </w:tc>
        <w:tc>
          <w:tcPr>
            <w:tcW w:w="1276" w:type="dxa"/>
          </w:tcPr>
          <w:p w:rsidR="003E506C" w:rsidRPr="007C2D05" w:rsidRDefault="003E506C" w:rsidP="0002274A">
            <w:pPr>
              <w:jc w:val="center"/>
              <w:rPr>
                <w:rFonts w:ascii="Times New Roman" w:eastAsia="Calibri" w:hAnsi="Times New Roman" w:cs="Times New Roman"/>
                <w:sz w:val="20"/>
                <w:szCs w:val="20"/>
              </w:rPr>
            </w:pPr>
            <w:r w:rsidRPr="007C2D05">
              <w:rPr>
                <w:rFonts w:ascii="Times New Roman" w:eastAsia="Calibri" w:hAnsi="Times New Roman" w:cs="Times New Roman"/>
                <w:sz w:val="20"/>
                <w:szCs w:val="20"/>
              </w:rPr>
              <w:t>Уровень образования</w:t>
            </w:r>
          </w:p>
        </w:tc>
        <w:tc>
          <w:tcPr>
            <w:tcW w:w="1417" w:type="dxa"/>
          </w:tcPr>
          <w:p w:rsidR="003E506C" w:rsidRPr="007C2D05" w:rsidRDefault="003E506C" w:rsidP="0002274A">
            <w:pPr>
              <w:jc w:val="center"/>
              <w:rPr>
                <w:rFonts w:ascii="Times New Roman" w:eastAsia="Calibri" w:hAnsi="Times New Roman" w:cs="Times New Roman"/>
                <w:sz w:val="20"/>
                <w:szCs w:val="20"/>
              </w:rPr>
            </w:pPr>
            <w:r w:rsidRPr="007C2D05">
              <w:rPr>
                <w:rFonts w:ascii="Times New Roman" w:eastAsia="Calibri" w:hAnsi="Times New Roman" w:cs="Times New Roman"/>
                <w:sz w:val="20"/>
                <w:szCs w:val="20"/>
              </w:rPr>
              <w:t>Специаль</w:t>
            </w:r>
            <w:r>
              <w:rPr>
                <w:rFonts w:ascii="Times New Roman" w:eastAsia="Calibri" w:hAnsi="Times New Roman" w:cs="Times New Roman"/>
                <w:sz w:val="20"/>
                <w:szCs w:val="20"/>
              </w:rPr>
              <w:t>-</w:t>
            </w:r>
            <w:r w:rsidRPr="007C2D05">
              <w:rPr>
                <w:rFonts w:ascii="Times New Roman" w:eastAsia="Calibri" w:hAnsi="Times New Roman" w:cs="Times New Roman"/>
                <w:sz w:val="20"/>
                <w:szCs w:val="20"/>
              </w:rPr>
              <w:t>ность по диплому</w:t>
            </w:r>
          </w:p>
        </w:tc>
        <w:tc>
          <w:tcPr>
            <w:tcW w:w="2127" w:type="dxa"/>
          </w:tcPr>
          <w:p w:rsidR="003E506C" w:rsidRPr="007C2D05" w:rsidRDefault="003E506C" w:rsidP="0002274A">
            <w:pPr>
              <w:jc w:val="center"/>
              <w:rPr>
                <w:rFonts w:ascii="Times New Roman" w:eastAsia="Calibri" w:hAnsi="Times New Roman" w:cs="Times New Roman"/>
                <w:sz w:val="20"/>
                <w:szCs w:val="20"/>
              </w:rPr>
            </w:pPr>
            <w:r w:rsidRPr="007C2D05">
              <w:rPr>
                <w:rFonts w:ascii="Times New Roman" w:eastAsia="Calibri" w:hAnsi="Times New Roman" w:cs="Times New Roman"/>
                <w:sz w:val="20"/>
                <w:szCs w:val="20"/>
              </w:rPr>
              <w:t>Дополнительное профессиональное образование (курсы повышения квалификации, переподготовка), тема, ко-во часов, год</w:t>
            </w:r>
          </w:p>
        </w:tc>
        <w:tc>
          <w:tcPr>
            <w:tcW w:w="708" w:type="dxa"/>
          </w:tcPr>
          <w:p w:rsidR="003E506C" w:rsidRPr="007C2D05" w:rsidRDefault="003E506C" w:rsidP="0002274A">
            <w:pPr>
              <w:jc w:val="center"/>
              <w:rPr>
                <w:rFonts w:ascii="Times New Roman" w:eastAsia="Calibri" w:hAnsi="Times New Roman" w:cs="Times New Roman"/>
                <w:sz w:val="20"/>
                <w:szCs w:val="20"/>
              </w:rPr>
            </w:pPr>
            <w:r w:rsidRPr="007C2D05">
              <w:rPr>
                <w:rFonts w:ascii="Times New Roman" w:eastAsia="Calibri" w:hAnsi="Times New Roman" w:cs="Times New Roman"/>
                <w:sz w:val="20"/>
                <w:szCs w:val="20"/>
              </w:rPr>
              <w:t>Пед. стаж</w:t>
            </w:r>
          </w:p>
        </w:tc>
        <w:tc>
          <w:tcPr>
            <w:tcW w:w="1843" w:type="dxa"/>
          </w:tcPr>
          <w:p w:rsidR="003E506C" w:rsidRPr="007C2D05" w:rsidRDefault="003E506C" w:rsidP="0002274A">
            <w:pPr>
              <w:jc w:val="center"/>
              <w:rPr>
                <w:rFonts w:ascii="Times New Roman" w:eastAsia="Calibri" w:hAnsi="Times New Roman" w:cs="Times New Roman"/>
                <w:sz w:val="20"/>
                <w:szCs w:val="20"/>
              </w:rPr>
            </w:pPr>
            <w:r w:rsidRPr="007C2D05">
              <w:rPr>
                <w:rFonts w:ascii="Times New Roman" w:eastAsia="Calibri" w:hAnsi="Times New Roman" w:cs="Times New Roman"/>
                <w:sz w:val="20"/>
                <w:szCs w:val="20"/>
              </w:rPr>
              <w:t>Соответствие занимаемой должности/квалификационная категория (при наличии)</w:t>
            </w:r>
          </w:p>
        </w:tc>
      </w:tr>
      <w:tr w:rsidR="003E506C" w:rsidRPr="00BA5CBD" w:rsidTr="0002274A">
        <w:tc>
          <w:tcPr>
            <w:tcW w:w="426" w:type="dxa"/>
          </w:tcPr>
          <w:p w:rsidR="003E506C" w:rsidRPr="00BA5CBD" w:rsidRDefault="003E506C" w:rsidP="0002274A">
            <w:pPr>
              <w:rPr>
                <w:rFonts w:ascii="Times New Roman" w:eastAsia="Calibri" w:hAnsi="Times New Roman" w:cs="Times New Roman"/>
                <w:sz w:val="20"/>
                <w:szCs w:val="20"/>
              </w:rPr>
            </w:pPr>
            <w:r w:rsidRPr="00BA5CBD">
              <w:rPr>
                <w:rFonts w:ascii="Times New Roman" w:eastAsia="Calibri" w:hAnsi="Times New Roman" w:cs="Times New Roman"/>
                <w:sz w:val="20"/>
                <w:szCs w:val="20"/>
              </w:rPr>
              <w:t>1.</w:t>
            </w:r>
          </w:p>
        </w:tc>
        <w:tc>
          <w:tcPr>
            <w:tcW w:w="1814" w:type="dxa"/>
            <w:tcBorders>
              <w:top w:val="single" w:sz="4" w:space="0" w:color="auto"/>
              <w:left w:val="single" w:sz="4" w:space="0" w:color="auto"/>
              <w:bottom w:val="single" w:sz="4" w:space="0" w:color="auto"/>
              <w:right w:val="single" w:sz="4" w:space="0" w:color="auto"/>
            </w:tcBorders>
            <w:vAlign w:val="center"/>
          </w:tcPr>
          <w:p w:rsidR="003E506C" w:rsidRPr="00BA5CBD" w:rsidRDefault="003E506C" w:rsidP="0002274A">
            <w:pPr>
              <w:pStyle w:val="af6"/>
              <w:tabs>
                <w:tab w:val="left" w:pos="708"/>
              </w:tabs>
              <w:jc w:val="both"/>
              <w:rPr>
                <w:rFonts w:ascii="Times New Roman" w:hAnsi="Times New Roman" w:cs="Times New Roman"/>
                <w:color w:val="000000"/>
                <w:spacing w:val="-10"/>
                <w:sz w:val="24"/>
              </w:rPr>
            </w:pPr>
            <w:r w:rsidRPr="00BA5CBD">
              <w:rPr>
                <w:rFonts w:ascii="Times New Roman" w:hAnsi="Times New Roman" w:cs="Times New Roman"/>
                <w:color w:val="000000"/>
                <w:spacing w:val="-10"/>
                <w:sz w:val="24"/>
              </w:rPr>
              <w:t>Ибрагимова Нура  Элимовна</w:t>
            </w:r>
          </w:p>
        </w:tc>
        <w:tc>
          <w:tcPr>
            <w:tcW w:w="1276" w:type="dxa"/>
            <w:tcBorders>
              <w:top w:val="single" w:sz="4" w:space="0" w:color="auto"/>
              <w:left w:val="single" w:sz="4" w:space="0" w:color="auto"/>
              <w:bottom w:val="single" w:sz="4" w:space="0" w:color="auto"/>
              <w:right w:val="single" w:sz="4" w:space="0" w:color="auto"/>
            </w:tcBorders>
          </w:tcPr>
          <w:p w:rsidR="003E506C" w:rsidRPr="00BA5CBD" w:rsidRDefault="003E506C" w:rsidP="0002274A">
            <w:pPr>
              <w:rPr>
                <w:rFonts w:ascii="Times New Roman" w:hAnsi="Times New Roman" w:cs="Times New Roman"/>
                <w:color w:val="000000"/>
                <w:sz w:val="20"/>
                <w:szCs w:val="20"/>
                <w:lang w:eastAsia="ru-RU"/>
              </w:rPr>
            </w:pPr>
            <w:r w:rsidRPr="00BA5CBD">
              <w:rPr>
                <w:rFonts w:ascii="Times New Roman" w:hAnsi="Times New Roman" w:cs="Times New Roman"/>
                <w:color w:val="000000"/>
                <w:spacing w:val="-10"/>
                <w:sz w:val="20"/>
                <w:szCs w:val="20"/>
                <w:lang w:eastAsia="ru-RU"/>
              </w:rPr>
              <w:t>Учитель начальных классов</w:t>
            </w:r>
          </w:p>
        </w:tc>
        <w:tc>
          <w:tcPr>
            <w:tcW w:w="1276" w:type="dxa"/>
            <w:tcBorders>
              <w:top w:val="single" w:sz="4" w:space="0" w:color="auto"/>
              <w:left w:val="single" w:sz="4" w:space="0" w:color="auto"/>
              <w:bottom w:val="single" w:sz="4" w:space="0" w:color="auto"/>
              <w:right w:val="single" w:sz="4" w:space="0" w:color="auto"/>
            </w:tcBorders>
            <w:vAlign w:val="center"/>
          </w:tcPr>
          <w:p w:rsidR="003E506C" w:rsidRPr="00BA5CBD" w:rsidRDefault="003E506C" w:rsidP="0002274A">
            <w:pPr>
              <w:pStyle w:val="af6"/>
              <w:tabs>
                <w:tab w:val="left" w:pos="708"/>
              </w:tabs>
              <w:ind w:left="-108" w:right="-113"/>
              <w:rPr>
                <w:rFonts w:ascii="Times New Roman" w:hAnsi="Times New Roman" w:cs="Times New Roman"/>
                <w:color w:val="000000"/>
                <w:spacing w:val="-10"/>
                <w:sz w:val="20"/>
                <w:szCs w:val="20"/>
              </w:rPr>
            </w:pPr>
            <w:r w:rsidRPr="00BA5CBD">
              <w:rPr>
                <w:rFonts w:ascii="Times New Roman" w:hAnsi="Times New Roman" w:cs="Times New Roman"/>
                <w:color w:val="000000"/>
                <w:spacing w:val="-10"/>
                <w:sz w:val="20"/>
                <w:szCs w:val="20"/>
              </w:rPr>
              <w:t>Сред.спец. ГПК 31.07.1996г.</w:t>
            </w:r>
          </w:p>
          <w:p w:rsidR="003E506C" w:rsidRPr="00BA5CBD" w:rsidRDefault="003E506C" w:rsidP="0002274A">
            <w:pPr>
              <w:pStyle w:val="af6"/>
              <w:tabs>
                <w:tab w:val="left" w:pos="708"/>
              </w:tabs>
              <w:ind w:left="-108" w:right="-113"/>
              <w:rPr>
                <w:rFonts w:ascii="Times New Roman" w:hAnsi="Times New Roman" w:cs="Times New Roman"/>
                <w:color w:val="000000"/>
                <w:spacing w:val="-10"/>
                <w:sz w:val="20"/>
                <w:szCs w:val="20"/>
              </w:rPr>
            </w:pPr>
            <w:r w:rsidRPr="00BA5CBD">
              <w:rPr>
                <w:rFonts w:ascii="Times New Roman" w:hAnsi="Times New Roman" w:cs="Times New Roman"/>
                <w:color w:val="000000"/>
                <w:spacing w:val="-10"/>
                <w:sz w:val="20"/>
                <w:szCs w:val="20"/>
              </w:rPr>
              <w:t>МО № 018727</w:t>
            </w:r>
          </w:p>
        </w:tc>
        <w:tc>
          <w:tcPr>
            <w:tcW w:w="1417" w:type="dxa"/>
          </w:tcPr>
          <w:p w:rsidR="003E506C" w:rsidRPr="00BA5CBD" w:rsidRDefault="003E506C" w:rsidP="0002274A">
            <w:pPr>
              <w:rPr>
                <w:rFonts w:ascii="Times New Roman" w:hAnsi="Times New Roman" w:cs="Times New Roman"/>
                <w:color w:val="000000"/>
                <w:sz w:val="20"/>
                <w:szCs w:val="20"/>
                <w:lang w:eastAsia="ru-RU"/>
              </w:rPr>
            </w:pPr>
            <w:r w:rsidRPr="00BA5CBD">
              <w:rPr>
                <w:rFonts w:ascii="Times New Roman" w:hAnsi="Times New Roman" w:cs="Times New Roman"/>
                <w:color w:val="000000"/>
                <w:spacing w:val="-10"/>
                <w:sz w:val="20"/>
                <w:szCs w:val="20"/>
                <w:lang w:eastAsia="ru-RU"/>
              </w:rPr>
              <w:t>Учитель начальных классов</w:t>
            </w:r>
          </w:p>
        </w:tc>
        <w:tc>
          <w:tcPr>
            <w:tcW w:w="2127" w:type="dxa"/>
          </w:tcPr>
          <w:p w:rsidR="003E506C" w:rsidRPr="00BA5CBD" w:rsidRDefault="003E506C" w:rsidP="0002274A">
            <w:pPr>
              <w:rPr>
                <w:rFonts w:ascii="Times New Roman" w:hAnsi="Times New Roman" w:cs="Times New Roman"/>
                <w:sz w:val="20"/>
                <w:szCs w:val="20"/>
              </w:rPr>
            </w:pPr>
            <w:r w:rsidRPr="00BA5CBD">
              <w:rPr>
                <w:rFonts w:ascii="Times New Roman" w:hAnsi="Times New Roman" w:cs="Times New Roman"/>
                <w:sz w:val="20"/>
                <w:szCs w:val="20"/>
              </w:rPr>
              <w:t>2019 г. ЧИПКРО «Актуальные вопросы преподавания комплексного курса «Основы религиозных культур и светской этики»</w:t>
            </w:r>
          </w:p>
        </w:tc>
        <w:tc>
          <w:tcPr>
            <w:tcW w:w="708" w:type="dxa"/>
          </w:tcPr>
          <w:p w:rsidR="003E506C" w:rsidRPr="00BA5CBD" w:rsidRDefault="003E506C" w:rsidP="0002274A">
            <w:pPr>
              <w:jc w:val="right"/>
              <w:rPr>
                <w:rFonts w:ascii="Times New Roman" w:hAnsi="Times New Roman" w:cs="Times New Roman"/>
                <w:sz w:val="20"/>
                <w:szCs w:val="20"/>
              </w:rPr>
            </w:pPr>
            <w:r w:rsidRPr="00BA5CBD">
              <w:rPr>
                <w:rFonts w:ascii="Times New Roman" w:hAnsi="Times New Roman" w:cs="Times New Roman"/>
                <w:sz w:val="20"/>
                <w:szCs w:val="20"/>
              </w:rPr>
              <w:t>27</w:t>
            </w:r>
          </w:p>
        </w:tc>
        <w:tc>
          <w:tcPr>
            <w:tcW w:w="1843" w:type="dxa"/>
          </w:tcPr>
          <w:p w:rsidR="003E506C" w:rsidRPr="00BA5CBD" w:rsidRDefault="003E506C" w:rsidP="0002274A">
            <w:pPr>
              <w:rPr>
                <w:rFonts w:ascii="Times New Roman" w:eastAsia="Calibri" w:hAnsi="Times New Roman" w:cs="Times New Roman"/>
                <w:sz w:val="20"/>
                <w:szCs w:val="20"/>
              </w:rPr>
            </w:pPr>
            <w:r w:rsidRPr="00BA5CBD">
              <w:rPr>
                <w:rFonts w:ascii="Times New Roman" w:eastAsia="Calibri" w:hAnsi="Times New Roman" w:cs="Times New Roman"/>
                <w:sz w:val="20"/>
                <w:szCs w:val="20"/>
              </w:rPr>
              <w:t>Первая категория</w:t>
            </w:r>
          </w:p>
        </w:tc>
      </w:tr>
      <w:tr w:rsidR="003E506C" w:rsidRPr="00BA5CBD" w:rsidTr="0002274A">
        <w:tc>
          <w:tcPr>
            <w:tcW w:w="426" w:type="dxa"/>
          </w:tcPr>
          <w:p w:rsidR="003E506C" w:rsidRPr="00BA5CBD" w:rsidRDefault="003E506C" w:rsidP="0002274A">
            <w:pPr>
              <w:rPr>
                <w:rFonts w:ascii="Times New Roman" w:eastAsia="Calibri" w:hAnsi="Times New Roman" w:cs="Times New Roman"/>
                <w:sz w:val="20"/>
                <w:szCs w:val="20"/>
              </w:rPr>
            </w:pPr>
            <w:r w:rsidRPr="00BA5CBD">
              <w:rPr>
                <w:rFonts w:ascii="Times New Roman" w:eastAsia="Calibri" w:hAnsi="Times New Roman" w:cs="Times New Roman"/>
                <w:sz w:val="20"/>
                <w:szCs w:val="20"/>
              </w:rPr>
              <w:t>2.</w:t>
            </w:r>
          </w:p>
        </w:tc>
        <w:tc>
          <w:tcPr>
            <w:tcW w:w="1814" w:type="dxa"/>
            <w:tcBorders>
              <w:top w:val="single" w:sz="4" w:space="0" w:color="auto"/>
              <w:left w:val="single" w:sz="4" w:space="0" w:color="auto"/>
              <w:bottom w:val="single" w:sz="4" w:space="0" w:color="auto"/>
              <w:right w:val="single" w:sz="4" w:space="0" w:color="auto"/>
            </w:tcBorders>
          </w:tcPr>
          <w:p w:rsidR="003E506C" w:rsidRPr="00BA5CBD" w:rsidRDefault="003E506C" w:rsidP="0002274A">
            <w:pPr>
              <w:pStyle w:val="af6"/>
              <w:tabs>
                <w:tab w:val="left" w:pos="708"/>
              </w:tabs>
              <w:jc w:val="both"/>
              <w:rPr>
                <w:rFonts w:ascii="Times New Roman" w:hAnsi="Times New Roman" w:cs="Times New Roman"/>
                <w:color w:val="000000"/>
                <w:spacing w:val="-10"/>
                <w:sz w:val="24"/>
              </w:rPr>
            </w:pPr>
            <w:r w:rsidRPr="00BA5CBD">
              <w:rPr>
                <w:rFonts w:ascii="Times New Roman" w:hAnsi="Times New Roman" w:cs="Times New Roman"/>
                <w:color w:val="000000"/>
                <w:spacing w:val="-10"/>
                <w:sz w:val="24"/>
              </w:rPr>
              <w:t>Тунтуева Айшат Исаевна</w:t>
            </w:r>
          </w:p>
        </w:tc>
        <w:tc>
          <w:tcPr>
            <w:tcW w:w="1276" w:type="dxa"/>
            <w:tcBorders>
              <w:top w:val="single" w:sz="4" w:space="0" w:color="auto"/>
              <w:left w:val="single" w:sz="4" w:space="0" w:color="auto"/>
              <w:bottom w:val="single" w:sz="4" w:space="0" w:color="auto"/>
              <w:right w:val="single" w:sz="4" w:space="0" w:color="auto"/>
            </w:tcBorders>
          </w:tcPr>
          <w:p w:rsidR="003E506C" w:rsidRPr="00BA5CBD" w:rsidRDefault="003E506C" w:rsidP="0002274A">
            <w:pPr>
              <w:pStyle w:val="af6"/>
              <w:tabs>
                <w:tab w:val="left" w:pos="708"/>
              </w:tabs>
              <w:rPr>
                <w:rFonts w:ascii="Times New Roman" w:hAnsi="Times New Roman" w:cs="Times New Roman"/>
                <w:color w:val="000000"/>
                <w:spacing w:val="-10"/>
                <w:sz w:val="20"/>
                <w:szCs w:val="20"/>
                <w:lang w:eastAsia="ru-RU"/>
              </w:rPr>
            </w:pPr>
            <w:r w:rsidRPr="00BA5CBD">
              <w:rPr>
                <w:rFonts w:ascii="Times New Roman" w:hAnsi="Times New Roman" w:cs="Times New Roman"/>
                <w:color w:val="000000"/>
                <w:spacing w:val="-10"/>
                <w:sz w:val="20"/>
                <w:szCs w:val="20"/>
              </w:rPr>
              <w:t>Учитель начальных классов</w:t>
            </w:r>
          </w:p>
        </w:tc>
        <w:tc>
          <w:tcPr>
            <w:tcW w:w="1276" w:type="dxa"/>
            <w:tcBorders>
              <w:top w:val="single" w:sz="4" w:space="0" w:color="auto"/>
              <w:left w:val="single" w:sz="4" w:space="0" w:color="auto"/>
              <w:bottom w:val="single" w:sz="4" w:space="0" w:color="auto"/>
              <w:right w:val="single" w:sz="4" w:space="0" w:color="auto"/>
            </w:tcBorders>
          </w:tcPr>
          <w:p w:rsidR="003E506C" w:rsidRPr="00BA5CBD" w:rsidRDefault="003E506C" w:rsidP="0002274A">
            <w:pPr>
              <w:pStyle w:val="af6"/>
              <w:tabs>
                <w:tab w:val="left" w:pos="708"/>
              </w:tabs>
              <w:rPr>
                <w:rFonts w:ascii="Times New Roman" w:hAnsi="Times New Roman" w:cs="Times New Roman"/>
                <w:color w:val="000000"/>
                <w:spacing w:val="-10"/>
                <w:sz w:val="20"/>
                <w:szCs w:val="20"/>
              </w:rPr>
            </w:pPr>
            <w:r w:rsidRPr="00BA5CBD">
              <w:rPr>
                <w:rFonts w:ascii="Times New Roman" w:hAnsi="Times New Roman" w:cs="Times New Roman"/>
                <w:color w:val="000000"/>
                <w:spacing w:val="-10"/>
                <w:sz w:val="20"/>
                <w:szCs w:val="20"/>
              </w:rPr>
              <w:t>Высшее ЧГПИ  10.05.2010 г,</w:t>
            </w:r>
          </w:p>
          <w:p w:rsidR="003E506C" w:rsidRPr="00BA5CBD" w:rsidRDefault="003E506C" w:rsidP="0002274A">
            <w:pPr>
              <w:pStyle w:val="af6"/>
              <w:tabs>
                <w:tab w:val="left" w:pos="708"/>
              </w:tabs>
              <w:rPr>
                <w:rFonts w:ascii="Times New Roman" w:hAnsi="Times New Roman" w:cs="Times New Roman"/>
                <w:color w:val="000000"/>
                <w:spacing w:val="-10"/>
                <w:sz w:val="20"/>
                <w:szCs w:val="20"/>
              </w:rPr>
            </w:pPr>
            <w:r w:rsidRPr="00BA5CBD">
              <w:rPr>
                <w:rFonts w:ascii="Times New Roman" w:hAnsi="Times New Roman" w:cs="Times New Roman"/>
                <w:color w:val="000000"/>
                <w:spacing w:val="-10"/>
                <w:sz w:val="20"/>
                <w:szCs w:val="20"/>
              </w:rPr>
              <w:lastRenderedPageBreak/>
              <w:t>ВСГ 5209522</w:t>
            </w:r>
          </w:p>
        </w:tc>
        <w:tc>
          <w:tcPr>
            <w:tcW w:w="1417" w:type="dxa"/>
          </w:tcPr>
          <w:p w:rsidR="003E506C" w:rsidRPr="00BA5CBD" w:rsidRDefault="003E506C" w:rsidP="0002274A">
            <w:pPr>
              <w:pStyle w:val="af6"/>
              <w:tabs>
                <w:tab w:val="left" w:pos="708"/>
              </w:tabs>
              <w:rPr>
                <w:rFonts w:ascii="Times New Roman" w:hAnsi="Times New Roman" w:cs="Times New Roman"/>
                <w:color w:val="000000"/>
                <w:spacing w:val="-10"/>
                <w:sz w:val="20"/>
                <w:szCs w:val="20"/>
                <w:lang w:eastAsia="ru-RU"/>
              </w:rPr>
            </w:pPr>
            <w:r w:rsidRPr="00BA5CBD">
              <w:rPr>
                <w:rFonts w:ascii="Times New Roman" w:hAnsi="Times New Roman" w:cs="Times New Roman"/>
                <w:color w:val="000000"/>
                <w:spacing w:val="-10"/>
                <w:sz w:val="20"/>
                <w:szCs w:val="20"/>
              </w:rPr>
              <w:lastRenderedPageBreak/>
              <w:t>Учитель начальных классов</w:t>
            </w:r>
          </w:p>
        </w:tc>
        <w:tc>
          <w:tcPr>
            <w:tcW w:w="2127" w:type="dxa"/>
          </w:tcPr>
          <w:p w:rsidR="003E506C" w:rsidRPr="00BA5CBD" w:rsidRDefault="003E506C" w:rsidP="0002274A">
            <w:pPr>
              <w:rPr>
                <w:rFonts w:ascii="Times New Roman" w:hAnsi="Times New Roman" w:cs="Times New Roman"/>
                <w:color w:val="000000"/>
                <w:spacing w:val="-10"/>
                <w:sz w:val="20"/>
                <w:szCs w:val="20"/>
              </w:rPr>
            </w:pPr>
            <w:r w:rsidRPr="00BA5CBD">
              <w:rPr>
                <w:rFonts w:ascii="Times New Roman" w:hAnsi="Times New Roman" w:cs="Times New Roman"/>
                <w:color w:val="000000"/>
                <w:spacing w:val="-10"/>
                <w:sz w:val="20"/>
                <w:szCs w:val="20"/>
              </w:rPr>
              <w:t xml:space="preserve">2019 г. ЧИПКРО «Требования к современному уроку в </w:t>
            </w:r>
            <w:r w:rsidRPr="00BA5CBD">
              <w:rPr>
                <w:rFonts w:ascii="Times New Roman" w:hAnsi="Times New Roman" w:cs="Times New Roman"/>
                <w:color w:val="000000"/>
                <w:spacing w:val="-10"/>
                <w:sz w:val="20"/>
                <w:szCs w:val="20"/>
              </w:rPr>
              <w:lastRenderedPageBreak/>
              <w:t>условиях реализации ФГОС НОО».</w:t>
            </w:r>
          </w:p>
          <w:p w:rsidR="003E506C" w:rsidRPr="00BA5CBD" w:rsidRDefault="003E506C" w:rsidP="0002274A">
            <w:pPr>
              <w:rPr>
                <w:rFonts w:ascii="Times New Roman" w:hAnsi="Times New Roman" w:cs="Times New Roman"/>
                <w:sz w:val="20"/>
                <w:szCs w:val="20"/>
              </w:rPr>
            </w:pPr>
          </w:p>
        </w:tc>
        <w:tc>
          <w:tcPr>
            <w:tcW w:w="708" w:type="dxa"/>
          </w:tcPr>
          <w:p w:rsidR="003E506C" w:rsidRPr="00BA5CBD" w:rsidRDefault="003E506C" w:rsidP="0002274A">
            <w:pPr>
              <w:jc w:val="right"/>
              <w:rPr>
                <w:rFonts w:ascii="Times New Roman" w:hAnsi="Times New Roman" w:cs="Times New Roman"/>
                <w:sz w:val="20"/>
                <w:szCs w:val="20"/>
              </w:rPr>
            </w:pPr>
            <w:r w:rsidRPr="00BA5CBD">
              <w:rPr>
                <w:rFonts w:ascii="Times New Roman" w:hAnsi="Times New Roman" w:cs="Times New Roman"/>
                <w:sz w:val="20"/>
                <w:szCs w:val="20"/>
              </w:rPr>
              <w:lastRenderedPageBreak/>
              <w:t>11</w:t>
            </w:r>
          </w:p>
        </w:tc>
        <w:tc>
          <w:tcPr>
            <w:tcW w:w="1843" w:type="dxa"/>
          </w:tcPr>
          <w:p w:rsidR="003E506C" w:rsidRPr="00BA5CBD" w:rsidRDefault="003E506C" w:rsidP="0002274A">
            <w:pPr>
              <w:rPr>
                <w:rFonts w:ascii="Times New Roman" w:eastAsia="Calibri" w:hAnsi="Times New Roman" w:cs="Times New Roman"/>
                <w:sz w:val="20"/>
                <w:szCs w:val="20"/>
              </w:rPr>
            </w:pPr>
            <w:r w:rsidRPr="00BA5CBD">
              <w:rPr>
                <w:rFonts w:ascii="Times New Roman" w:eastAsia="Calibri" w:hAnsi="Times New Roman" w:cs="Times New Roman"/>
                <w:sz w:val="20"/>
                <w:szCs w:val="20"/>
              </w:rPr>
              <w:t>Соответствие занимаемой должности</w:t>
            </w:r>
          </w:p>
        </w:tc>
      </w:tr>
      <w:tr w:rsidR="003E506C" w:rsidRPr="00BA5CBD" w:rsidTr="0002274A">
        <w:tc>
          <w:tcPr>
            <w:tcW w:w="426" w:type="dxa"/>
          </w:tcPr>
          <w:p w:rsidR="003E506C" w:rsidRPr="00BA5CBD" w:rsidRDefault="003E506C" w:rsidP="0002274A">
            <w:pPr>
              <w:rPr>
                <w:rFonts w:ascii="Times New Roman" w:eastAsia="Calibri" w:hAnsi="Times New Roman" w:cs="Times New Roman"/>
                <w:sz w:val="20"/>
                <w:szCs w:val="20"/>
              </w:rPr>
            </w:pPr>
            <w:r w:rsidRPr="00BA5CBD">
              <w:rPr>
                <w:rFonts w:ascii="Times New Roman" w:eastAsia="Calibri" w:hAnsi="Times New Roman" w:cs="Times New Roman"/>
                <w:sz w:val="20"/>
                <w:szCs w:val="20"/>
              </w:rPr>
              <w:t>3.</w:t>
            </w:r>
          </w:p>
        </w:tc>
        <w:tc>
          <w:tcPr>
            <w:tcW w:w="1814" w:type="dxa"/>
            <w:tcBorders>
              <w:top w:val="single" w:sz="4" w:space="0" w:color="auto"/>
              <w:left w:val="single" w:sz="4" w:space="0" w:color="auto"/>
              <w:bottom w:val="single" w:sz="4" w:space="0" w:color="auto"/>
              <w:right w:val="single" w:sz="4" w:space="0" w:color="auto"/>
            </w:tcBorders>
            <w:vAlign w:val="center"/>
          </w:tcPr>
          <w:p w:rsidR="003E506C" w:rsidRPr="00BA5CBD" w:rsidRDefault="003E506C" w:rsidP="0002274A">
            <w:pPr>
              <w:pStyle w:val="af6"/>
              <w:tabs>
                <w:tab w:val="left" w:pos="708"/>
              </w:tabs>
              <w:jc w:val="both"/>
              <w:rPr>
                <w:rFonts w:ascii="Times New Roman" w:hAnsi="Times New Roman" w:cs="Times New Roman"/>
                <w:color w:val="000000"/>
                <w:spacing w:val="-10"/>
                <w:sz w:val="24"/>
              </w:rPr>
            </w:pPr>
            <w:r w:rsidRPr="00BA5CBD">
              <w:rPr>
                <w:rFonts w:ascii="Times New Roman" w:hAnsi="Times New Roman" w:cs="Times New Roman"/>
                <w:color w:val="000000"/>
                <w:spacing w:val="-10"/>
                <w:sz w:val="24"/>
              </w:rPr>
              <w:t>Гинаева Людмила Сайдахметовна</w:t>
            </w:r>
          </w:p>
        </w:tc>
        <w:tc>
          <w:tcPr>
            <w:tcW w:w="1276" w:type="dxa"/>
            <w:tcBorders>
              <w:top w:val="single" w:sz="4" w:space="0" w:color="auto"/>
              <w:left w:val="single" w:sz="4" w:space="0" w:color="auto"/>
              <w:bottom w:val="single" w:sz="4" w:space="0" w:color="auto"/>
              <w:right w:val="single" w:sz="4" w:space="0" w:color="auto"/>
            </w:tcBorders>
            <w:vAlign w:val="center"/>
          </w:tcPr>
          <w:p w:rsidR="003E506C" w:rsidRPr="00BA5CBD" w:rsidRDefault="003E506C" w:rsidP="0002274A">
            <w:pPr>
              <w:pStyle w:val="af6"/>
              <w:tabs>
                <w:tab w:val="left" w:pos="708"/>
              </w:tabs>
              <w:rPr>
                <w:rFonts w:ascii="Times New Roman" w:hAnsi="Times New Roman" w:cs="Times New Roman"/>
                <w:color w:val="000000"/>
                <w:spacing w:val="-10"/>
                <w:sz w:val="20"/>
                <w:szCs w:val="20"/>
              </w:rPr>
            </w:pPr>
            <w:r w:rsidRPr="00BA5CBD">
              <w:rPr>
                <w:rFonts w:ascii="Times New Roman" w:hAnsi="Times New Roman" w:cs="Times New Roman"/>
                <w:color w:val="000000"/>
                <w:spacing w:val="-10"/>
                <w:sz w:val="20"/>
                <w:szCs w:val="20"/>
              </w:rPr>
              <w:t>Учитель начальных классов</w:t>
            </w:r>
          </w:p>
        </w:tc>
        <w:tc>
          <w:tcPr>
            <w:tcW w:w="1276" w:type="dxa"/>
            <w:tcBorders>
              <w:top w:val="single" w:sz="4" w:space="0" w:color="auto"/>
              <w:left w:val="single" w:sz="4" w:space="0" w:color="auto"/>
              <w:bottom w:val="single" w:sz="4" w:space="0" w:color="auto"/>
              <w:right w:val="single" w:sz="4" w:space="0" w:color="auto"/>
            </w:tcBorders>
            <w:vAlign w:val="center"/>
          </w:tcPr>
          <w:p w:rsidR="003E506C" w:rsidRPr="00BA5CBD" w:rsidRDefault="003E506C" w:rsidP="0002274A">
            <w:pPr>
              <w:pStyle w:val="af6"/>
              <w:tabs>
                <w:tab w:val="left" w:pos="708"/>
              </w:tabs>
              <w:ind w:left="-108" w:right="-113"/>
              <w:rPr>
                <w:rFonts w:ascii="Times New Roman" w:hAnsi="Times New Roman" w:cs="Times New Roman"/>
                <w:color w:val="000000"/>
                <w:spacing w:val="-10"/>
                <w:sz w:val="20"/>
                <w:szCs w:val="20"/>
              </w:rPr>
            </w:pPr>
            <w:r w:rsidRPr="00BA5CBD">
              <w:rPr>
                <w:rFonts w:ascii="Times New Roman" w:hAnsi="Times New Roman" w:cs="Times New Roman"/>
                <w:color w:val="000000"/>
                <w:spacing w:val="-10"/>
                <w:sz w:val="20"/>
                <w:szCs w:val="20"/>
              </w:rPr>
              <w:t>ср. спец. ГПК нач. фак. 01.07.2003 г.</w:t>
            </w:r>
          </w:p>
          <w:p w:rsidR="003E506C" w:rsidRPr="00BA5CBD" w:rsidRDefault="003E506C" w:rsidP="0002274A">
            <w:pPr>
              <w:pStyle w:val="af6"/>
              <w:tabs>
                <w:tab w:val="left" w:pos="708"/>
              </w:tabs>
              <w:ind w:left="-108" w:right="-113"/>
              <w:rPr>
                <w:rFonts w:ascii="Times New Roman" w:hAnsi="Times New Roman" w:cs="Times New Roman"/>
                <w:color w:val="000000"/>
                <w:spacing w:val="-10"/>
                <w:sz w:val="20"/>
                <w:szCs w:val="20"/>
              </w:rPr>
            </w:pPr>
            <w:r w:rsidRPr="00BA5CBD">
              <w:rPr>
                <w:rFonts w:ascii="Times New Roman" w:hAnsi="Times New Roman" w:cs="Times New Roman"/>
                <w:color w:val="000000"/>
                <w:spacing w:val="-10"/>
                <w:sz w:val="20"/>
                <w:szCs w:val="20"/>
              </w:rPr>
              <w:t>СБ № 3057606</w:t>
            </w:r>
          </w:p>
        </w:tc>
        <w:tc>
          <w:tcPr>
            <w:tcW w:w="1417" w:type="dxa"/>
            <w:vAlign w:val="center"/>
          </w:tcPr>
          <w:p w:rsidR="003E506C" w:rsidRPr="00BA5CBD" w:rsidRDefault="003E506C" w:rsidP="0002274A">
            <w:pPr>
              <w:pStyle w:val="af6"/>
              <w:tabs>
                <w:tab w:val="left" w:pos="708"/>
              </w:tabs>
              <w:rPr>
                <w:rFonts w:ascii="Times New Roman" w:hAnsi="Times New Roman" w:cs="Times New Roman"/>
                <w:color w:val="000000"/>
                <w:spacing w:val="-10"/>
                <w:sz w:val="20"/>
                <w:szCs w:val="20"/>
              </w:rPr>
            </w:pPr>
            <w:r w:rsidRPr="00BA5CBD">
              <w:rPr>
                <w:rFonts w:ascii="Times New Roman" w:hAnsi="Times New Roman" w:cs="Times New Roman"/>
                <w:color w:val="000000"/>
                <w:spacing w:val="-10"/>
                <w:sz w:val="20"/>
                <w:szCs w:val="20"/>
              </w:rPr>
              <w:t>Учитель начальных классов</w:t>
            </w:r>
          </w:p>
        </w:tc>
        <w:tc>
          <w:tcPr>
            <w:tcW w:w="2127" w:type="dxa"/>
          </w:tcPr>
          <w:p w:rsidR="003E506C" w:rsidRPr="00BA5CBD" w:rsidRDefault="003E506C" w:rsidP="0002274A">
            <w:pPr>
              <w:rPr>
                <w:rFonts w:ascii="Times New Roman" w:hAnsi="Times New Roman" w:cs="Times New Roman"/>
                <w:sz w:val="20"/>
                <w:szCs w:val="20"/>
              </w:rPr>
            </w:pPr>
            <w:r w:rsidRPr="00BA5CBD">
              <w:rPr>
                <w:rFonts w:ascii="Times New Roman" w:hAnsi="Times New Roman" w:cs="Times New Roman"/>
                <w:sz w:val="20"/>
                <w:szCs w:val="20"/>
              </w:rPr>
              <w:t>2020г. ЧИПКРО «Профессиональная компетентсность педагогов в условиях внедрения ФГОС»</w:t>
            </w:r>
          </w:p>
        </w:tc>
        <w:tc>
          <w:tcPr>
            <w:tcW w:w="708" w:type="dxa"/>
          </w:tcPr>
          <w:p w:rsidR="003E506C" w:rsidRPr="00BA5CBD" w:rsidRDefault="003E506C" w:rsidP="0002274A">
            <w:pPr>
              <w:jc w:val="right"/>
              <w:rPr>
                <w:rFonts w:ascii="Times New Roman" w:hAnsi="Times New Roman" w:cs="Times New Roman"/>
                <w:sz w:val="20"/>
                <w:szCs w:val="20"/>
              </w:rPr>
            </w:pPr>
            <w:r w:rsidRPr="00BA5CBD">
              <w:rPr>
                <w:rFonts w:ascii="Times New Roman" w:hAnsi="Times New Roman" w:cs="Times New Roman"/>
                <w:sz w:val="20"/>
                <w:szCs w:val="20"/>
              </w:rPr>
              <w:t>21</w:t>
            </w:r>
          </w:p>
        </w:tc>
        <w:tc>
          <w:tcPr>
            <w:tcW w:w="1843" w:type="dxa"/>
          </w:tcPr>
          <w:p w:rsidR="003E506C" w:rsidRPr="00BA5CBD" w:rsidRDefault="003E506C" w:rsidP="0002274A">
            <w:pPr>
              <w:rPr>
                <w:rFonts w:ascii="Times New Roman" w:eastAsia="Calibri" w:hAnsi="Times New Roman" w:cs="Times New Roman"/>
                <w:sz w:val="20"/>
                <w:szCs w:val="20"/>
              </w:rPr>
            </w:pPr>
            <w:r w:rsidRPr="00BA5CBD">
              <w:rPr>
                <w:rFonts w:ascii="Times New Roman" w:eastAsia="Calibri" w:hAnsi="Times New Roman" w:cs="Times New Roman"/>
                <w:sz w:val="20"/>
                <w:szCs w:val="20"/>
              </w:rPr>
              <w:t>Первая категория</w:t>
            </w:r>
          </w:p>
        </w:tc>
      </w:tr>
      <w:tr w:rsidR="003E506C" w:rsidRPr="00BA5CBD" w:rsidTr="0002274A">
        <w:tc>
          <w:tcPr>
            <w:tcW w:w="426" w:type="dxa"/>
          </w:tcPr>
          <w:p w:rsidR="003E506C" w:rsidRPr="00BA5CBD" w:rsidRDefault="003E506C" w:rsidP="0002274A">
            <w:pPr>
              <w:rPr>
                <w:rFonts w:ascii="Times New Roman" w:eastAsia="Calibri" w:hAnsi="Times New Roman" w:cs="Times New Roman"/>
                <w:sz w:val="20"/>
                <w:szCs w:val="20"/>
              </w:rPr>
            </w:pPr>
            <w:r w:rsidRPr="00BA5CBD">
              <w:rPr>
                <w:rFonts w:ascii="Times New Roman" w:eastAsia="Calibri" w:hAnsi="Times New Roman" w:cs="Times New Roman"/>
                <w:sz w:val="20"/>
                <w:szCs w:val="20"/>
              </w:rPr>
              <w:t>4.</w:t>
            </w:r>
          </w:p>
        </w:tc>
        <w:tc>
          <w:tcPr>
            <w:tcW w:w="1814" w:type="dxa"/>
            <w:tcBorders>
              <w:top w:val="single" w:sz="4" w:space="0" w:color="auto"/>
              <w:left w:val="single" w:sz="4" w:space="0" w:color="auto"/>
              <w:bottom w:val="single" w:sz="4" w:space="0" w:color="auto"/>
              <w:right w:val="single" w:sz="4" w:space="0" w:color="auto"/>
            </w:tcBorders>
          </w:tcPr>
          <w:p w:rsidR="003E506C" w:rsidRPr="00BA5CBD" w:rsidRDefault="003E506C" w:rsidP="0002274A">
            <w:pPr>
              <w:pStyle w:val="af6"/>
              <w:tabs>
                <w:tab w:val="left" w:pos="708"/>
              </w:tabs>
              <w:jc w:val="both"/>
              <w:rPr>
                <w:rFonts w:ascii="Times New Roman" w:hAnsi="Times New Roman" w:cs="Times New Roman"/>
                <w:color w:val="000000"/>
                <w:spacing w:val="-10"/>
                <w:sz w:val="24"/>
              </w:rPr>
            </w:pPr>
            <w:r w:rsidRPr="00BA5CBD">
              <w:rPr>
                <w:rFonts w:ascii="Times New Roman" w:hAnsi="Times New Roman" w:cs="Times New Roman"/>
                <w:color w:val="000000"/>
                <w:spacing w:val="-10"/>
                <w:sz w:val="24"/>
              </w:rPr>
              <w:t>Шаипова Аминат Башировна</w:t>
            </w:r>
          </w:p>
        </w:tc>
        <w:tc>
          <w:tcPr>
            <w:tcW w:w="1276" w:type="dxa"/>
            <w:tcBorders>
              <w:top w:val="single" w:sz="4" w:space="0" w:color="auto"/>
              <w:left w:val="single" w:sz="4" w:space="0" w:color="auto"/>
              <w:bottom w:val="single" w:sz="4" w:space="0" w:color="auto"/>
              <w:right w:val="single" w:sz="4" w:space="0" w:color="auto"/>
            </w:tcBorders>
          </w:tcPr>
          <w:p w:rsidR="003E506C" w:rsidRPr="00BA5CBD" w:rsidRDefault="003E506C" w:rsidP="0002274A">
            <w:pPr>
              <w:rPr>
                <w:rFonts w:ascii="Times New Roman" w:hAnsi="Times New Roman" w:cs="Times New Roman"/>
                <w:color w:val="000000"/>
                <w:sz w:val="20"/>
                <w:szCs w:val="20"/>
                <w:lang w:eastAsia="ru-RU"/>
              </w:rPr>
            </w:pPr>
            <w:r w:rsidRPr="00BA5CBD">
              <w:rPr>
                <w:rFonts w:ascii="Times New Roman" w:hAnsi="Times New Roman" w:cs="Times New Roman"/>
                <w:color w:val="000000"/>
                <w:spacing w:val="-10"/>
                <w:sz w:val="20"/>
                <w:szCs w:val="20"/>
                <w:lang w:eastAsia="ru-RU"/>
              </w:rPr>
              <w:t>Учитель начальных классов</w:t>
            </w:r>
          </w:p>
        </w:tc>
        <w:tc>
          <w:tcPr>
            <w:tcW w:w="1276" w:type="dxa"/>
            <w:tcBorders>
              <w:top w:val="single" w:sz="4" w:space="0" w:color="auto"/>
              <w:left w:val="single" w:sz="4" w:space="0" w:color="auto"/>
              <w:bottom w:val="single" w:sz="4" w:space="0" w:color="auto"/>
              <w:right w:val="single" w:sz="4" w:space="0" w:color="auto"/>
            </w:tcBorders>
          </w:tcPr>
          <w:p w:rsidR="003E506C" w:rsidRPr="00BA5CBD" w:rsidRDefault="003E506C" w:rsidP="0002274A">
            <w:pPr>
              <w:pStyle w:val="af6"/>
              <w:tabs>
                <w:tab w:val="left" w:pos="708"/>
              </w:tabs>
              <w:ind w:left="-108" w:right="-113"/>
              <w:rPr>
                <w:rFonts w:ascii="Times New Roman" w:hAnsi="Times New Roman" w:cs="Times New Roman"/>
                <w:color w:val="000000"/>
                <w:spacing w:val="-10"/>
                <w:sz w:val="20"/>
                <w:szCs w:val="20"/>
              </w:rPr>
            </w:pPr>
            <w:r w:rsidRPr="00BA5CBD">
              <w:rPr>
                <w:rFonts w:ascii="Times New Roman" w:hAnsi="Times New Roman" w:cs="Times New Roman"/>
                <w:color w:val="000000"/>
                <w:spacing w:val="-10"/>
                <w:sz w:val="20"/>
                <w:szCs w:val="20"/>
              </w:rPr>
              <w:t>ср. спец. ГПУ 01.07.1999 г. СБ № 3054129</w:t>
            </w:r>
          </w:p>
        </w:tc>
        <w:tc>
          <w:tcPr>
            <w:tcW w:w="1417" w:type="dxa"/>
          </w:tcPr>
          <w:p w:rsidR="003E506C" w:rsidRPr="00BA5CBD" w:rsidRDefault="003E506C" w:rsidP="0002274A">
            <w:pPr>
              <w:rPr>
                <w:rFonts w:ascii="Times New Roman" w:hAnsi="Times New Roman" w:cs="Times New Roman"/>
                <w:color w:val="000000"/>
                <w:sz w:val="20"/>
                <w:szCs w:val="20"/>
                <w:lang w:eastAsia="ru-RU"/>
              </w:rPr>
            </w:pPr>
            <w:r w:rsidRPr="00BA5CBD">
              <w:rPr>
                <w:rFonts w:ascii="Times New Roman" w:hAnsi="Times New Roman" w:cs="Times New Roman"/>
                <w:color w:val="000000"/>
                <w:spacing w:val="-10"/>
                <w:sz w:val="20"/>
                <w:szCs w:val="20"/>
                <w:lang w:eastAsia="ru-RU"/>
              </w:rPr>
              <w:t>Учитель начальных классов</w:t>
            </w:r>
          </w:p>
        </w:tc>
        <w:tc>
          <w:tcPr>
            <w:tcW w:w="2127" w:type="dxa"/>
          </w:tcPr>
          <w:p w:rsidR="003E506C" w:rsidRPr="00BA5CBD" w:rsidRDefault="003E506C" w:rsidP="0002274A">
            <w:pPr>
              <w:rPr>
                <w:rFonts w:ascii="Times New Roman" w:hAnsi="Times New Roman" w:cs="Times New Roman"/>
                <w:color w:val="000000"/>
                <w:spacing w:val="-10"/>
                <w:sz w:val="20"/>
                <w:szCs w:val="20"/>
              </w:rPr>
            </w:pPr>
            <w:r w:rsidRPr="00BA5CBD">
              <w:rPr>
                <w:rFonts w:ascii="Times New Roman" w:hAnsi="Times New Roman" w:cs="Times New Roman"/>
                <w:color w:val="000000"/>
                <w:spacing w:val="-10"/>
                <w:sz w:val="20"/>
                <w:szCs w:val="20"/>
              </w:rPr>
              <w:t>2016г. ЧИПКРО «Требования к современному уроку в условиях реализации ФГОС НОО».</w:t>
            </w:r>
          </w:p>
          <w:p w:rsidR="003E506C" w:rsidRPr="00BA5CBD" w:rsidRDefault="003E506C" w:rsidP="0002274A">
            <w:pPr>
              <w:rPr>
                <w:rFonts w:ascii="Times New Roman" w:hAnsi="Times New Roman" w:cs="Times New Roman"/>
                <w:color w:val="000000"/>
                <w:spacing w:val="-10"/>
                <w:sz w:val="20"/>
                <w:szCs w:val="20"/>
              </w:rPr>
            </w:pPr>
          </w:p>
          <w:p w:rsidR="003E506C" w:rsidRPr="00BA5CBD" w:rsidRDefault="003E506C" w:rsidP="0002274A">
            <w:pPr>
              <w:rPr>
                <w:rFonts w:ascii="Times New Roman" w:hAnsi="Times New Roman" w:cs="Times New Roman"/>
                <w:sz w:val="20"/>
                <w:szCs w:val="20"/>
              </w:rPr>
            </w:pPr>
            <w:r w:rsidRPr="00BA5CBD">
              <w:rPr>
                <w:rFonts w:ascii="Times New Roman" w:hAnsi="Times New Roman" w:cs="Times New Roman"/>
                <w:color w:val="000000"/>
                <w:spacing w:val="-10"/>
                <w:sz w:val="20"/>
                <w:szCs w:val="20"/>
              </w:rPr>
              <w:t xml:space="preserve">16.08-31.08.21, «Поурочный контроль и оценивание в начальной школе ». ИРО </w:t>
            </w:r>
          </w:p>
        </w:tc>
        <w:tc>
          <w:tcPr>
            <w:tcW w:w="708" w:type="dxa"/>
          </w:tcPr>
          <w:p w:rsidR="003E506C" w:rsidRPr="00BA5CBD" w:rsidRDefault="003E506C" w:rsidP="0002274A">
            <w:pPr>
              <w:jc w:val="right"/>
              <w:rPr>
                <w:rFonts w:ascii="Times New Roman" w:hAnsi="Times New Roman" w:cs="Times New Roman"/>
                <w:sz w:val="20"/>
                <w:szCs w:val="20"/>
              </w:rPr>
            </w:pPr>
            <w:r w:rsidRPr="00BA5CBD">
              <w:rPr>
                <w:rFonts w:ascii="Times New Roman" w:hAnsi="Times New Roman" w:cs="Times New Roman"/>
                <w:sz w:val="20"/>
                <w:szCs w:val="20"/>
              </w:rPr>
              <w:t>23</w:t>
            </w:r>
          </w:p>
        </w:tc>
        <w:tc>
          <w:tcPr>
            <w:tcW w:w="1843" w:type="dxa"/>
          </w:tcPr>
          <w:p w:rsidR="003E506C" w:rsidRPr="00BA5CBD" w:rsidRDefault="003E506C" w:rsidP="0002274A">
            <w:pPr>
              <w:rPr>
                <w:rFonts w:ascii="Times New Roman" w:eastAsia="Calibri" w:hAnsi="Times New Roman" w:cs="Times New Roman"/>
                <w:sz w:val="20"/>
                <w:szCs w:val="20"/>
              </w:rPr>
            </w:pPr>
            <w:r w:rsidRPr="00BA5CBD">
              <w:rPr>
                <w:rFonts w:ascii="Times New Roman" w:eastAsia="Calibri" w:hAnsi="Times New Roman" w:cs="Times New Roman"/>
                <w:sz w:val="20"/>
                <w:szCs w:val="20"/>
              </w:rPr>
              <w:t>Первая категория</w:t>
            </w:r>
          </w:p>
        </w:tc>
      </w:tr>
      <w:tr w:rsidR="003E506C" w:rsidRPr="00BA5CBD" w:rsidTr="0002274A">
        <w:tc>
          <w:tcPr>
            <w:tcW w:w="426" w:type="dxa"/>
          </w:tcPr>
          <w:p w:rsidR="003E506C" w:rsidRPr="00BA5CBD" w:rsidRDefault="003E506C" w:rsidP="0002274A">
            <w:pPr>
              <w:rPr>
                <w:rFonts w:ascii="Times New Roman" w:eastAsia="Calibri" w:hAnsi="Times New Roman" w:cs="Times New Roman"/>
                <w:sz w:val="20"/>
                <w:szCs w:val="20"/>
              </w:rPr>
            </w:pPr>
            <w:r w:rsidRPr="00BA5CBD">
              <w:rPr>
                <w:rFonts w:ascii="Times New Roman" w:eastAsia="Calibri" w:hAnsi="Times New Roman" w:cs="Times New Roman"/>
                <w:sz w:val="20"/>
                <w:szCs w:val="20"/>
              </w:rPr>
              <w:t>5.</w:t>
            </w:r>
          </w:p>
        </w:tc>
        <w:tc>
          <w:tcPr>
            <w:tcW w:w="1814" w:type="dxa"/>
          </w:tcPr>
          <w:p w:rsidR="003E506C" w:rsidRPr="00BA5CBD" w:rsidRDefault="003E506C" w:rsidP="0002274A">
            <w:pPr>
              <w:pStyle w:val="af6"/>
              <w:rPr>
                <w:rFonts w:ascii="Times New Roman" w:hAnsi="Times New Roman" w:cs="Times New Roman"/>
                <w:color w:val="000000"/>
                <w:spacing w:val="-10"/>
                <w:sz w:val="24"/>
              </w:rPr>
            </w:pPr>
            <w:r w:rsidRPr="00BA5CBD">
              <w:rPr>
                <w:rFonts w:ascii="Times New Roman" w:hAnsi="Times New Roman" w:cs="Times New Roman"/>
                <w:color w:val="000000"/>
                <w:spacing w:val="-10"/>
                <w:sz w:val="24"/>
              </w:rPr>
              <w:t>Муцуева Луиза Абдухаметовна</w:t>
            </w:r>
          </w:p>
        </w:tc>
        <w:tc>
          <w:tcPr>
            <w:tcW w:w="1276" w:type="dxa"/>
          </w:tcPr>
          <w:p w:rsidR="003E506C" w:rsidRPr="00BA5CBD" w:rsidRDefault="003E506C" w:rsidP="0002274A">
            <w:pPr>
              <w:rPr>
                <w:rFonts w:ascii="Times New Roman" w:hAnsi="Times New Roman" w:cs="Times New Roman"/>
                <w:color w:val="000000"/>
                <w:sz w:val="20"/>
                <w:szCs w:val="20"/>
              </w:rPr>
            </w:pPr>
            <w:r w:rsidRPr="00BA5CBD">
              <w:rPr>
                <w:rFonts w:ascii="Times New Roman" w:hAnsi="Times New Roman" w:cs="Times New Roman"/>
                <w:color w:val="000000"/>
                <w:spacing w:val="-10"/>
                <w:sz w:val="20"/>
                <w:szCs w:val="20"/>
              </w:rPr>
              <w:t>Учитель начальных  классов</w:t>
            </w:r>
          </w:p>
        </w:tc>
        <w:tc>
          <w:tcPr>
            <w:tcW w:w="1276" w:type="dxa"/>
          </w:tcPr>
          <w:p w:rsidR="003E506C" w:rsidRPr="00BA5CBD" w:rsidRDefault="003E506C" w:rsidP="0002274A">
            <w:pPr>
              <w:pStyle w:val="af6"/>
              <w:rPr>
                <w:rFonts w:ascii="Times New Roman" w:hAnsi="Times New Roman" w:cs="Times New Roman"/>
                <w:color w:val="000000"/>
                <w:spacing w:val="-10"/>
                <w:sz w:val="20"/>
                <w:szCs w:val="20"/>
              </w:rPr>
            </w:pPr>
            <w:r w:rsidRPr="00BA5CBD">
              <w:rPr>
                <w:rFonts w:ascii="Times New Roman" w:hAnsi="Times New Roman" w:cs="Times New Roman"/>
                <w:color w:val="000000"/>
                <w:spacing w:val="-10"/>
                <w:sz w:val="20"/>
                <w:szCs w:val="20"/>
              </w:rPr>
              <w:t>высшее ЧГПИ нач. фак   14.05.1997 г.</w:t>
            </w:r>
          </w:p>
          <w:p w:rsidR="003E506C" w:rsidRPr="00BA5CBD" w:rsidRDefault="003E506C" w:rsidP="0002274A">
            <w:pPr>
              <w:pStyle w:val="af6"/>
              <w:rPr>
                <w:rFonts w:ascii="Times New Roman" w:hAnsi="Times New Roman" w:cs="Times New Roman"/>
                <w:color w:val="000000"/>
                <w:spacing w:val="-10"/>
                <w:sz w:val="20"/>
                <w:szCs w:val="20"/>
              </w:rPr>
            </w:pPr>
            <w:r w:rsidRPr="00BA5CBD">
              <w:rPr>
                <w:rFonts w:ascii="Times New Roman" w:hAnsi="Times New Roman" w:cs="Times New Roman"/>
                <w:color w:val="000000"/>
                <w:spacing w:val="-10"/>
                <w:sz w:val="20"/>
                <w:szCs w:val="20"/>
              </w:rPr>
              <w:t>ДВС № 0754284</w:t>
            </w:r>
          </w:p>
        </w:tc>
        <w:tc>
          <w:tcPr>
            <w:tcW w:w="1417" w:type="dxa"/>
          </w:tcPr>
          <w:p w:rsidR="003E506C" w:rsidRPr="00BA5CBD" w:rsidRDefault="003E506C" w:rsidP="0002274A">
            <w:pPr>
              <w:rPr>
                <w:rFonts w:ascii="Times New Roman" w:hAnsi="Times New Roman" w:cs="Times New Roman"/>
                <w:color w:val="000000"/>
                <w:sz w:val="20"/>
                <w:szCs w:val="20"/>
              </w:rPr>
            </w:pPr>
            <w:r w:rsidRPr="00BA5CBD">
              <w:rPr>
                <w:rFonts w:ascii="Times New Roman" w:hAnsi="Times New Roman" w:cs="Times New Roman"/>
                <w:color w:val="000000"/>
                <w:spacing w:val="-10"/>
                <w:sz w:val="20"/>
                <w:szCs w:val="20"/>
              </w:rPr>
              <w:t>Учитель начальных  классов</w:t>
            </w:r>
          </w:p>
        </w:tc>
        <w:tc>
          <w:tcPr>
            <w:tcW w:w="2127" w:type="dxa"/>
          </w:tcPr>
          <w:p w:rsidR="003E506C" w:rsidRPr="00BA5CBD" w:rsidRDefault="003E506C" w:rsidP="0002274A">
            <w:pPr>
              <w:rPr>
                <w:rFonts w:ascii="Times New Roman" w:hAnsi="Times New Roman" w:cs="Times New Roman"/>
                <w:sz w:val="20"/>
                <w:szCs w:val="20"/>
              </w:rPr>
            </w:pPr>
            <w:r w:rsidRPr="00BA5CBD">
              <w:rPr>
                <w:rFonts w:ascii="Times New Roman" w:hAnsi="Times New Roman" w:cs="Times New Roman"/>
                <w:sz w:val="20"/>
                <w:szCs w:val="20"/>
              </w:rPr>
              <w:t>2019 г. ЧИПКРО «Актуальные вопросы преподавания комплексного курса «Основы религиозных культур и светской этики».</w:t>
            </w:r>
          </w:p>
        </w:tc>
        <w:tc>
          <w:tcPr>
            <w:tcW w:w="708" w:type="dxa"/>
          </w:tcPr>
          <w:p w:rsidR="003E506C" w:rsidRPr="00BA5CBD" w:rsidRDefault="003E506C" w:rsidP="0002274A">
            <w:pPr>
              <w:jc w:val="right"/>
              <w:rPr>
                <w:rFonts w:ascii="Times New Roman" w:hAnsi="Times New Roman" w:cs="Times New Roman"/>
                <w:sz w:val="20"/>
                <w:szCs w:val="20"/>
              </w:rPr>
            </w:pPr>
            <w:r w:rsidRPr="00BA5CBD">
              <w:rPr>
                <w:rFonts w:ascii="Times New Roman" w:hAnsi="Times New Roman" w:cs="Times New Roman"/>
                <w:sz w:val="20"/>
                <w:szCs w:val="20"/>
              </w:rPr>
              <w:t>29</w:t>
            </w:r>
          </w:p>
        </w:tc>
        <w:tc>
          <w:tcPr>
            <w:tcW w:w="1843" w:type="dxa"/>
          </w:tcPr>
          <w:p w:rsidR="003E506C" w:rsidRPr="00BA5CBD" w:rsidRDefault="003E506C" w:rsidP="0002274A">
            <w:pPr>
              <w:rPr>
                <w:rFonts w:ascii="Times New Roman" w:eastAsia="Calibri" w:hAnsi="Times New Roman" w:cs="Times New Roman"/>
                <w:sz w:val="20"/>
                <w:szCs w:val="20"/>
              </w:rPr>
            </w:pPr>
            <w:r w:rsidRPr="00BA5CBD">
              <w:rPr>
                <w:rFonts w:ascii="Times New Roman" w:eastAsia="Calibri" w:hAnsi="Times New Roman" w:cs="Times New Roman"/>
                <w:sz w:val="20"/>
                <w:szCs w:val="20"/>
              </w:rPr>
              <w:t>Высшая категория</w:t>
            </w:r>
          </w:p>
        </w:tc>
      </w:tr>
      <w:tr w:rsidR="003E506C" w:rsidRPr="00BA5CBD" w:rsidTr="0002274A">
        <w:tc>
          <w:tcPr>
            <w:tcW w:w="426" w:type="dxa"/>
          </w:tcPr>
          <w:p w:rsidR="003E506C" w:rsidRPr="00BA5CBD" w:rsidRDefault="003E506C" w:rsidP="0002274A">
            <w:pPr>
              <w:rPr>
                <w:rFonts w:ascii="Times New Roman" w:eastAsia="Calibri" w:hAnsi="Times New Roman" w:cs="Times New Roman"/>
                <w:sz w:val="20"/>
                <w:szCs w:val="20"/>
              </w:rPr>
            </w:pPr>
            <w:r w:rsidRPr="00BA5CBD">
              <w:rPr>
                <w:rFonts w:ascii="Times New Roman" w:eastAsia="Calibri" w:hAnsi="Times New Roman" w:cs="Times New Roman"/>
                <w:sz w:val="20"/>
                <w:szCs w:val="20"/>
              </w:rPr>
              <w:t>6</w:t>
            </w:r>
          </w:p>
        </w:tc>
        <w:tc>
          <w:tcPr>
            <w:tcW w:w="1814" w:type="dxa"/>
          </w:tcPr>
          <w:p w:rsidR="003E506C" w:rsidRPr="00BA5CBD" w:rsidRDefault="003E506C" w:rsidP="0002274A">
            <w:pPr>
              <w:pStyle w:val="af6"/>
              <w:rPr>
                <w:rFonts w:ascii="Times New Roman" w:hAnsi="Times New Roman" w:cs="Times New Roman"/>
                <w:color w:val="000000"/>
                <w:spacing w:val="-10"/>
                <w:sz w:val="24"/>
              </w:rPr>
            </w:pPr>
            <w:r w:rsidRPr="00BA5CBD">
              <w:rPr>
                <w:rFonts w:ascii="Times New Roman" w:hAnsi="Times New Roman" w:cs="Times New Roman"/>
                <w:color w:val="000000"/>
                <w:spacing w:val="-10"/>
                <w:sz w:val="24"/>
              </w:rPr>
              <w:t>Муталиева Тумиша Саудлиновна</w:t>
            </w:r>
          </w:p>
        </w:tc>
        <w:tc>
          <w:tcPr>
            <w:tcW w:w="1276" w:type="dxa"/>
          </w:tcPr>
          <w:p w:rsidR="003E506C" w:rsidRPr="00BA5CBD" w:rsidRDefault="003E506C" w:rsidP="0002274A">
            <w:pPr>
              <w:rPr>
                <w:rFonts w:ascii="Times New Roman" w:hAnsi="Times New Roman" w:cs="Times New Roman"/>
                <w:color w:val="000000"/>
                <w:sz w:val="20"/>
                <w:szCs w:val="20"/>
              </w:rPr>
            </w:pPr>
            <w:r w:rsidRPr="00BA5CBD">
              <w:rPr>
                <w:rFonts w:ascii="Times New Roman" w:hAnsi="Times New Roman" w:cs="Times New Roman"/>
                <w:color w:val="000000"/>
                <w:spacing w:val="-10"/>
                <w:sz w:val="20"/>
                <w:szCs w:val="20"/>
              </w:rPr>
              <w:t>Учитель начальных  классов</w:t>
            </w:r>
          </w:p>
        </w:tc>
        <w:tc>
          <w:tcPr>
            <w:tcW w:w="1276" w:type="dxa"/>
          </w:tcPr>
          <w:p w:rsidR="003E506C" w:rsidRPr="00BA5CBD" w:rsidRDefault="003E506C" w:rsidP="0002274A">
            <w:pPr>
              <w:pStyle w:val="af6"/>
              <w:rPr>
                <w:rFonts w:ascii="Times New Roman" w:hAnsi="Times New Roman" w:cs="Times New Roman"/>
                <w:color w:val="000000"/>
                <w:spacing w:val="-10"/>
                <w:sz w:val="20"/>
                <w:szCs w:val="20"/>
              </w:rPr>
            </w:pPr>
            <w:r w:rsidRPr="00BA5CBD">
              <w:rPr>
                <w:rFonts w:ascii="Times New Roman" w:hAnsi="Times New Roman" w:cs="Times New Roman"/>
                <w:color w:val="000000"/>
                <w:spacing w:val="-10"/>
                <w:sz w:val="20"/>
                <w:szCs w:val="20"/>
              </w:rPr>
              <w:t>ср. спец. ГПК нач. фак. 30.06.</w:t>
            </w:r>
            <w:smartTag w:uri="urn:schemas-microsoft-com:office:smarttags" w:element="metricconverter">
              <w:smartTagPr>
                <w:attr w:name="ProductID" w:val="2004 г"/>
              </w:smartTagPr>
              <w:r w:rsidRPr="00BA5CBD">
                <w:rPr>
                  <w:rFonts w:ascii="Times New Roman" w:hAnsi="Times New Roman" w:cs="Times New Roman"/>
                  <w:color w:val="000000"/>
                  <w:spacing w:val="-10"/>
                  <w:sz w:val="20"/>
                  <w:szCs w:val="20"/>
                </w:rPr>
                <w:t>2004 г</w:t>
              </w:r>
            </w:smartTag>
            <w:r w:rsidRPr="00BA5CBD">
              <w:rPr>
                <w:rFonts w:ascii="Times New Roman" w:hAnsi="Times New Roman" w:cs="Times New Roman"/>
                <w:color w:val="000000"/>
                <w:spacing w:val="-10"/>
                <w:sz w:val="20"/>
                <w:szCs w:val="20"/>
              </w:rPr>
              <w:t>.  СБ № 5308198</w:t>
            </w:r>
          </w:p>
        </w:tc>
        <w:tc>
          <w:tcPr>
            <w:tcW w:w="1417" w:type="dxa"/>
          </w:tcPr>
          <w:p w:rsidR="003E506C" w:rsidRPr="00BA5CBD" w:rsidRDefault="003E506C" w:rsidP="0002274A">
            <w:pPr>
              <w:rPr>
                <w:rFonts w:ascii="Times New Roman" w:hAnsi="Times New Roman" w:cs="Times New Roman"/>
                <w:color w:val="000000"/>
                <w:sz w:val="20"/>
                <w:szCs w:val="20"/>
              </w:rPr>
            </w:pPr>
            <w:r w:rsidRPr="00BA5CBD">
              <w:rPr>
                <w:rFonts w:ascii="Times New Roman" w:hAnsi="Times New Roman" w:cs="Times New Roman"/>
                <w:color w:val="000000"/>
                <w:spacing w:val="-10"/>
                <w:sz w:val="20"/>
                <w:szCs w:val="20"/>
              </w:rPr>
              <w:t>Учитель начальных  классов</w:t>
            </w:r>
          </w:p>
        </w:tc>
        <w:tc>
          <w:tcPr>
            <w:tcW w:w="2127" w:type="dxa"/>
          </w:tcPr>
          <w:p w:rsidR="003E506C" w:rsidRPr="00BA5CBD" w:rsidRDefault="003E506C" w:rsidP="0002274A">
            <w:pPr>
              <w:rPr>
                <w:rFonts w:ascii="Times New Roman" w:hAnsi="Times New Roman" w:cs="Times New Roman"/>
                <w:sz w:val="20"/>
                <w:szCs w:val="20"/>
              </w:rPr>
            </w:pPr>
            <w:smartTag w:uri="urn:schemas-microsoft-com:office:smarttags" w:element="metricconverter">
              <w:smartTagPr>
                <w:attr w:name="ProductID" w:val="2019 г"/>
              </w:smartTagPr>
              <w:r w:rsidRPr="00BA5CBD">
                <w:rPr>
                  <w:rFonts w:ascii="Times New Roman" w:hAnsi="Times New Roman" w:cs="Times New Roman"/>
                  <w:sz w:val="20"/>
                  <w:szCs w:val="20"/>
                </w:rPr>
                <w:t>2019 г</w:t>
              </w:r>
            </w:smartTag>
            <w:r w:rsidRPr="00BA5CBD">
              <w:rPr>
                <w:rFonts w:ascii="Times New Roman" w:hAnsi="Times New Roman" w:cs="Times New Roman"/>
                <w:sz w:val="20"/>
                <w:szCs w:val="20"/>
              </w:rPr>
              <w:t>. ЧИПКРО «Планируемые результаты воспитания и социализации обучающихся: способы и методы их достижения в условиях реализации ФГОС»</w:t>
            </w:r>
          </w:p>
        </w:tc>
        <w:tc>
          <w:tcPr>
            <w:tcW w:w="708" w:type="dxa"/>
          </w:tcPr>
          <w:p w:rsidR="003E506C" w:rsidRPr="00BA5CBD" w:rsidRDefault="003E506C" w:rsidP="0002274A">
            <w:pPr>
              <w:jc w:val="right"/>
              <w:rPr>
                <w:rFonts w:ascii="Times New Roman" w:hAnsi="Times New Roman" w:cs="Times New Roman"/>
                <w:sz w:val="20"/>
                <w:szCs w:val="20"/>
              </w:rPr>
            </w:pPr>
            <w:r w:rsidRPr="00BA5CBD">
              <w:rPr>
                <w:rFonts w:ascii="Times New Roman" w:hAnsi="Times New Roman" w:cs="Times New Roman"/>
                <w:sz w:val="20"/>
                <w:szCs w:val="20"/>
              </w:rPr>
              <w:t>25</w:t>
            </w:r>
          </w:p>
        </w:tc>
        <w:tc>
          <w:tcPr>
            <w:tcW w:w="1843" w:type="dxa"/>
          </w:tcPr>
          <w:p w:rsidR="003E506C" w:rsidRPr="00BA5CBD" w:rsidRDefault="003E506C" w:rsidP="0002274A">
            <w:pPr>
              <w:rPr>
                <w:rFonts w:ascii="Times New Roman" w:eastAsia="Calibri" w:hAnsi="Times New Roman" w:cs="Times New Roman"/>
                <w:sz w:val="20"/>
                <w:szCs w:val="20"/>
              </w:rPr>
            </w:pPr>
            <w:r w:rsidRPr="00BA5CBD">
              <w:rPr>
                <w:rFonts w:ascii="Times New Roman" w:eastAsia="Calibri" w:hAnsi="Times New Roman" w:cs="Times New Roman"/>
                <w:sz w:val="20"/>
                <w:szCs w:val="20"/>
              </w:rPr>
              <w:t>Соответствие занимаемой должности</w:t>
            </w:r>
          </w:p>
        </w:tc>
      </w:tr>
      <w:tr w:rsidR="003E506C" w:rsidRPr="00BA5CBD" w:rsidTr="0002274A">
        <w:tc>
          <w:tcPr>
            <w:tcW w:w="426" w:type="dxa"/>
          </w:tcPr>
          <w:p w:rsidR="003E506C" w:rsidRPr="00BA5CBD" w:rsidRDefault="003E506C" w:rsidP="0002274A">
            <w:pPr>
              <w:rPr>
                <w:rFonts w:ascii="Times New Roman" w:eastAsia="Calibri" w:hAnsi="Times New Roman" w:cs="Times New Roman"/>
                <w:sz w:val="20"/>
                <w:szCs w:val="20"/>
              </w:rPr>
            </w:pPr>
            <w:r w:rsidRPr="00BA5CBD">
              <w:rPr>
                <w:rFonts w:ascii="Times New Roman" w:eastAsia="Calibri" w:hAnsi="Times New Roman" w:cs="Times New Roman"/>
                <w:sz w:val="20"/>
                <w:szCs w:val="20"/>
              </w:rPr>
              <w:t>7.</w:t>
            </w:r>
          </w:p>
        </w:tc>
        <w:tc>
          <w:tcPr>
            <w:tcW w:w="1814" w:type="dxa"/>
          </w:tcPr>
          <w:p w:rsidR="003E506C" w:rsidRPr="00BA5CBD" w:rsidRDefault="003E506C" w:rsidP="0002274A">
            <w:pPr>
              <w:pStyle w:val="af6"/>
              <w:rPr>
                <w:rFonts w:ascii="Times New Roman" w:hAnsi="Times New Roman" w:cs="Times New Roman"/>
                <w:color w:val="000000"/>
                <w:spacing w:val="-10"/>
                <w:sz w:val="24"/>
              </w:rPr>
            </w:pPr>
            <w:r w:rsidRPr="00BA5CBD">
              <w:rPr>
                <w:rFonts w:ascii="Times New Roman" w:hAnsi="Times New Roman" w:cs="Times New Roman"/>
                <w:color w:val="000000"/>
                <w:spacing w:val="-10"/>
                <w:sz w:val="24"/>
              </w:rPr>
              <w:t>Мустафаева  Аня Арбиевна</w:t>
            </w:r>
          </w:p>
        </w:tc>
        <w:tc>
          <w:tcPr>
            <w:tcW w:w="1276" w:type="dxa"/>
          </w:tcPr>
          <w:p w:rsidR="003E506C" w:rsidRPr="00BA5CBD" w:rsidRDefault="003E506C" w:rsidP="0002274A">
            <w:pPr>
              <w:rPr>
                <w:rFonts w:ascii="Times New Roman" w:hAnsi="Times New Roman" w:cs="Times New Roman"/>
                <w:color w:val="000000"/>
                <w:sz w:val="20"/>
                <w:szCs w:val="20"/>
              </w:rPr>
            </w:pPr>
            <w:r w:rsidRPr="00BA5CBD">
              <w:rPr>
                <w:rFonts w:ascii="Times New Roman" w:hAnsi="Times New Roman" w:cs="Times New Roman"/>
                <w:color w:val="000000"/>
                <w:spacing w:val="-10"/>
                <w:sz w:val="20"/>
                <w:szCs w:val="20"/>
              </w:rPr>
              <w:t>Учитель начальных  классов</w:t>
            </w:r>
          </w:p>
        </w:tc>
        <w:tc>
          <w:tcPr>
            <w:tcW w:w="1276" w:type="dxa"/>
          </w:tcPr>
          <w:p w:rsidR="003E506C" w:rsidRPr="00BA5CBD" w:rsidRDefault="003E506C" w:rsidP="0002274A">
            <w:pPr>
              <w:pStyle w:val="af6"/>
              <w:rPr>
                <w:rFonts w:ascii="Times New Roman" w:hAnsi="Times New Roman" w:cs="Times New Roman"/>
                <w:color w:val="000000"/>
                <w:spacing w:val="-10"/>
                <w:sz w:val="20"/>
                <w:szCs w:val="20"/>
              </w:rPr>
            </w:pPr>
            <w:r w:rsidRPr="00BA5CBD">
              <w:rPr>
                <w:rFonts w:ascii="Times New Roman" w:hAnsi="Times New Roman" w:cs="Times New Roman"/>
                <w:color w:val="000000"/>
                <w:spacing w:val="-10"/>
                <w:sz w:val="20"/>
                <w:szCs w:val="20"/>
              </w:rPr>
              <w:t>ср.  спец. ГПУ 29.06.1981 ГТ  №  809771</w:t>
            </w:r>
          </w:p>
        </w:tc>
        <w:tc>
          <w:tcPr>
            <w:tcW w:w="1417" w:type="dxa"/>
          </w:tcPr>
          <w:p w:rsidR="003E506C" w:rsidRPr="00BA5CBD" w:rsidRDefault="003E506C" w:rsidP="0002274A">
            <w:pPr>
              <w:rPr>
                <w:rFonts w:ascii="Times New Roman" w:hAnsi="Times New Roman" w:cs="Times New Roman"/>
                <w:color w:val="000000"/>
                <w:sz w:val="20"/>
                <w:szCs w:val="20"/>
              </w:rPr>
            </w:pPr>
            <w:r w:rsidRPr="00BA5CBD">
              <w:rPr>
                <w:rFonts w:ascii="Times New Roman" w:hAnsi="Times New Roman" w:cs="Times New Roman"/>
                <w:color w:val="000000"/>
                <w:spacing w:val="-10"/>
                <w:sz w:val="20"/>
                <w:szCs w:val="20"/>
              </w:rPr>
              <w:t>Учитель начальных  классов</w:t>
            </w:r>
          </w:p>
        </w:tc>
        <w:tc>
          <w:tcPr>
            <w:tcW w:w="2127" w:type="dxa"/>
          </w:tcPr>
          <w:p w:rsidR="003E506C" w:rsidRPr="00BA5CBD" w:rsidRDefault="003E506C" w:rsidP="0002274A">
            <w:pPr>
              <w:rPr>
                <w:rFonts w:ascii="Times New Roman" w:hAnsi="Times New Roman" w:cs="Times New Roman"/>
                <w:sz w:val="20"/>
                <w:szCs w:val="20"/>
              </w:rPr>
            </w:pPr>
            <w:r w:rsidRPr="00BA5CBD">
              <w:rPr>
                <w:rFonts w:ascii="Times New Roman" w:hAnsi="Times New Roman" w:cs="Times New Roman"/>
                <w:sz w:val="20"/>
                <w:szCs w:val="20"/>
              </w:rPr>
              <w:t>2019г. РИПК «Обеспечение эффективностии доступности системы обучения русскому языку в поликультурной образовательной среде НОО»</w:t>
            </w:r>
          </w:p>
          <w:p w:rsidR="003E506C" w:rsidRPr="00BA5CBD" w:rsidRDefault="003E506C" w:rsidP="0002274A">
            <w:pPr>
              <w:rPr>
                <w:rFonts w:ascii="Times New Roman" w:hAnsi="Times New Roman" w:cs="Times New Roman"/>
                <w:sz w:val="20"/>
                <w:szCs w:val="20"/>
              </w:rPr>
            </w:pPr>
            <w:r w:rsidRPr="00BA5CBD">
              <w:rPr>
                <w:rFonts w:ascii="Times New Roman" w:hAnsi="Times New Roman" w:cs="Times New Roman"/>
                <w:sz w:val="20"/>
                <w:szCs w:val="20"/>
              </w:rPr>
              <w:t>РИДПО</w:t>
            </w:r>
          </w:p>
          <w:p w:rsidR="003E506C" w:rsidRPr="00BA5CBD" w:rsidRDefault="003E506C" w:rsidP="0002274A">
            <w:pPr>
              <w:rPr>
                <w:rFonts w:ascii="Times New Roman" w:hAnsi="Times New Roman" w:cs="Times New Roman"/>
                <w:sz w:val="20"/>
                <w:szCs w:val="20"/>
              </w:rPr>
            </w:pPr>
            <w:r w:rsidRPr="00BA5CBD">
              <w:rPr>
                <w:rFonts w:ascii="Times New Roman" w:hAnsi="Times New Roman" w:cs="Times New Roman"/>
                <w:sz w:val="20"/>
                <w:szCs w:val="20"/>
              </w:rPr>
              <w:t>622414952000</w:t>
            </w:r>
          </w:p>
          <w:p w:rsidR="003E506C" w:rsidRPr="00BA5CBD" w:rsidRDefault="003E506C" w:rsidP="0002274A">
            <w:pPr>
              <w:rPr>
                <w:rFonts w:ascii="Times New Roman" w:hAnsi="Times New Roman" w:cs="Times New Roman"/>
                <w:sz w:val="20"/>
                <w:szCs w:val="20"/>
              </w:rPr>
            </w:pPr>
            <w:r w:rsidRPr="00BA5CBD">
              <w:rPr>
                <w:rFonts w:ascii="Times New Roman" w:hAnsi="Times New Roman" w:cs="Times New Roman"/>
                <w:sz w:val="20"/>
                <w:szCs w:val="20"/>
              </w:rPr>
              <w:t>№ 1469</w:t>
            </w:r>
          </w:p>
          <w:p w:rsidR="003E506C" w:rsidRPr="00BA5CBD" w:rsidRDefault="003E506C" w:rsidP="0002274A">
            <w:pPr>
              <w:rPr>
                <w:rFonts w:ascii="Times New Roman" w:hAnsi="Times New Roman" w:cs="Times New Roman"/>
                <w:sz w:val="20"/>
                <w:szCs w:val="20"/>
              </w:rPr>
            </w:pPr>
            <w:r w:rsidRPr="00BA5CBD">
              <w:rPr>
                <w:rFonts w:ascii="Times New Roman" w:hAnsi="Times New Roman" w:cs="Times New Roman"/>
                <w:sz w:val="20"/>
                <w:szCs w:val="20"/>
              </w:rPr>
              <w:t>По программе «Психолого педагогическое сопровождение лиц с ограниченными возможностями здоровья и инвалидов » в объеме 72 ч.</w:t>
            </w:r>
          </w:p>
          <w:p w:rsidR="003E506C" w:rsidRPr="00BA5CBD" w:rsidRDefault="003E506C" w:rsidP="0002274A">
            <w:pPr>
              <w:rPr>
                <w:rFonts w:ascii="Times New Roman" w:hAnsi="Times New Roman" w:cs="Times New Roman"/>
                <w:sz w:val="20"/>
                <w:szCs w:val="20"/>
              </w:rPr>
            </w:pPr>
          </w:p>
        </w:tc>
        <w:tc>
          <w:tcPr>
            <w:tcW w:w="708" w:type="dxa"/>
          </w:tcPr>
          <w:p w:rsidR="003E506C" w:rsidRPr="00BA5CBD" w:rsidRDefault="003E506C" w:rsidP="0002274A">
            <w:pPr>
              <w:jc w:val="right"/>
              <w:rPr>
                <w:rFonts w:ascii="Times New Roman" w:hAnsi="Times New Roman" w:cs="Times New Roman"/>
                <w:sz w:val="20"/>
                <w:szCs w:val="20"/>
              </w:rPr>
            </w:pPr>
            <w:r w:rsidRPr="00BA5CBD">
              <w:rPr>
                <w:rFonts w:ascii="Times New Roman" w:hAnsi="Times New Roman" w:cs="Times New Roman"/>
                <w:sz w:val="20"/>
                <w:szCs w:val="20"/>
              </w:rPr>
              <w:t>41</w:t>
            </w:r>
          </w:p>
        </w:tc>
        <w:tc>
          <w:tcPr>
            <w:tcW w:w="1843" w:type="dxa"/>
          </w:tcPr>
          <w:p w:rsidR="003E506C" w:rsidRPr="00BA5CBD" w:rsidRDefault="003E506C" w:rsidP="0002274A">
            <w:pPr>
              <w:rPr>
                <w:rFonts w:ascii="Times New Roman" w:eastAsia="Calibri" w:hAnsi="Times New Roman" w:cs="Times New Roman"/>
                <w:sz w:val="20"/>
                <w:szCs w:val="20"/>
              </w:rPr>
            </w:pPr>
            <w:r w:rsidRPr="00BA5CBD">
              <w:rPr>
                <w:rFonts w:ascii="Times New Roman" w:eastAsia="Calibri" w:hAnsi="Times New Roman" w:cs="Times New Roman"/>
                <w:sz w:val="20"/>
                <w:szCs w:val="20"/>
              </w:rPr>
              <w:t>Высшая категория</w:t>
            </w:r>
          </w:p>
        </w:tc>
      </w:tr>
    </w:tbl>
    <w:p w:rsidR="00E52483" w:rsidRPr="007C2D05" w:rsidRDefault="00E52483" w:rsidP="00E52483">
      <w:pPr>
        <w:widowControl w:val="0"/>
        <w:tabs>
          <w:tab w:val="left" w:pos="142"/>
          <w:tab w:val="left" w:pos="851"/>
          <w:tab w:val="left" w:pos="9498"/>
        </w:tabs>
        <w:autoSpaceDE w:val="0"/>
        <w:autoSpaceDN w:val="0"/>
        <w:spacing w:before="3" w:after="0" w:line="276" w:lineRule="auto"/>
        <w:rPr>
          <w:rFonts w:ascii="Times New Roman" w:eastAsia="Calibri" w:hAnsi="Times New Roman" w:cs="Times New Roman"/>
          <w:sz w:val="24"/>
          <w:szCs w:val="24"/>
        </w:rPr>
        <w:sectPr w:rsidR="00E52483" w:rsidRPr="007C2D05" w:rsidSect="00E52483">
          <w:pgSz w:w="11907" w:h="16840" w:orient="landscape"/>
          <w:pgMar w:top="1134" w:right="851" w:bottom="1134" w:left="1134" w:header="0" w:footer="709" w:gutter="0"/>
          <w:cols w:space="720"/>
        </w:sectPr>
      </w:pPr>
    </w:p>
    <w:p w:rsidR="00E52483" w:rsidRPr="00BC5586" w:rsidRDefault="00E52483" w:rsidP="00F33616">
      <w:pPr>
        <w:widowControl w:val="0"/>
        <w:tabs>
          <w:tab w:val="left" w:pos="142"/>
          <w:tab w:val="left" w:pos="851"/>
          <w:tab w:val="left" w:pos="9498"/>
        </w:tabs>
        <w:autoSpaceDE w:val="0"/>
        <w:autoSpaceDN w:val="0"/>
        <w:spacing w:before="3" w:after="0" w:line="276" w:lineRule="auto"/>
        <w:rPr>
          <w:rFonts w:ascii="Times New Roman" w:eastAsia="Calibri" w:hAnsi="Times New Roman" w:cs="Times New Roman"/>
          <w:sz w:val="24"/>
          <w:szCs w:val="24"/>
        </w:rPr>
        <w:sectPr w:rsidR="00E52483" w:rsidRPr="00BC5586" w:rsidSect="006A798C">
          <w:pgSz w:w="11907" w:h="16840" w:orient="landscape"/>
          <w:pgMar w:top="1134" w:right="851" w:bottom="1134" w:left="1134" w:header="0" w:footer="709" w:gutter="0"/>
          <w:cols w:space="720"/>
        </w:sectPr>
      </w:pPr>
    </w:p>
    <w:p w:rsidR="00BC5586" w:rsidRPr="00BC5586" w:rsidRDefault="00BC5586" w:rsidP="00F33616">
      <w:pPr>
        <w:widowControl w:val="0"/>
        <w:tabs>
          <w:tab w:val="left" w:pos="142"/>
          <w:tab w:val="left" w:pos="851"/>
          <w:tab w:val="left" w:pos="9498"/>
        </w:tabs>
        <w:autoSpaceDE w:val="0"/>
        <w:autoSpaceDN w:val="0"/>
        <w:spacing w:before="3" w:after="0" w:line="276" w:lineRule="auto"/>
        <w:rPr>
          <w:rFonts w:ascii="Times New Roman" w:eastAsia="Calibri" w:hAnsi="Times New Roman" w:cs="Times New Roman"/>
          <w:sz w:val="24"/>
          <w:szCs w:val="24"/>
        </w:rPr>
      </w:pPr>
    </w:p>
    <w:p w:rsidR="00BC5586" w:rsidRPr="00BC5586" w:rsidRDefault="00BC5586" w:rsidP="00B80C0E">
      <w:pPr>
        <w:widowControl w:val="0"/>
        <w:numPr>
          <w:ilvl w:val="2"/>
          <w:numId w:val="48"/>
        </w:numPr>
        <w:tabs>
          <w:tab w:val="left" w:pos="142"/>
          <w:tab w:val="left" w:pos="755"/>
          <w:tab w:val="left" w:pos="851"/>
          <w:tab w:val="left" w:pos="993"/>
        </w:tabs>
        <w:autoSpaceDE w:val="0"/>
        <w:autoSpaceDN w:val="0"/>
        <w:spacing w:after="0" w:line="276" w:lineRule="auto"/>
        <w:ind w:firstLine="567"/>
        <w:jc w:val="center"/>
        <w:outlineLvl w:val="2"/>
        <w:rPr>
          <w:rFonts w:ascii="Times New Roman" w:eastAsia="Tahoma" w:hAnsi="Times New Roman" w:cs="Times New Roman"/>
          <w:b/>
          <w:bCs/>
          <w:sz w:val="24"/>
          <w:szCs w:val="24"/>
        </w:rPr>
      </w:pPr>
      <w:r w:rsidRPr="00BC5586">
        <w:rPr>
          <w:rFonts w:ascii="Times New Roman" w:eastAsia="Tahoma" w:hAnsi="Times New Roman" w:cs="Times New Roman"/>
          <w:b/>
          <w:bCs/>
          <w:color w:val="231F20"/>
          <w:sz w:val="24"/>
          <w:szCs w:val="24"/>
        </w:rPr>
        <w:t>Психолого-педагогические условия реализации ООП НОО</w:t>
      </w:r>
    </w:p>
    <w:p w:rsidR="00BC5586" w:rsidRPr="00BC5586" w:rsidRDefault="00BC5586" w:rsidP="00BC5586">
      <w:pPr>
        <w:widowControl w:val="0"/>
        <w:tabs>
          <w:tab w:val="left" w:pos="142"/>
          <w:tab w:val="left" w:pos="851"/>
        </w:tabs>
        <w:autoSpaceDE w:val="0"/>
        <w:autoSpaceDN w:val="0"/>
        <w:spacing w:before="68" w:after="0" w:line="276" w:lineRule="auto"/>
        <w:ind w:firstLine="567"/>
        <w:jc w:val="both"/>
        <w:rPr>
          <w:rFonts w:ascii="Times New Roman" w:eastAsia="Calibri" w:hAnsi="Times New Roman" w:cs="Times New Roman"/>
          <w:b/>
          <w:color w:val="231F20"/>
          <w:sz w:val="24"/>
          <w:szCs w:val="24"/>
        </w:rPr>
      </w:pPr>
    </w:p>
    <w:p w:rsidR="00BC5586" w:rsidRPr="00BC5586" w:rsidRDefault="00BC5586" w:rsidP="00BC5586">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sz w:val="24"/>
          <w:szCs w:val="24"/>
        </w:rPr>
      </w:pPr>
      <w:r w:rsidRPr="00BC5586">
        <w:rPr>
          <w:rFonts w:ascii="Times New Roman" w:eastAsia="Calibri" w:hAnsi="Times New Roman" w:cs="Times New Roman"/>
          <w:color w:val="231F20"/>
          <w:sz w:val="24"/>
          <w:szCs w:val="24"/>
        </w:rPr>
        <w:t>Психолого-педагогические условия, созданные в школе,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BC5586" w:rsidRPr="00BC5586" w:rsidRDefault="004E42D1" w:rsidP="00214A9E">
      <w:pPr>
        <w:widowControl w:val="0"/>
        <w:tabs>
          <w:tab w:val="left" w:pos="142"/>
          <w:tab w:val="left" w:pos="851"/>
          <w:tab w:val="left" w:pos="9498"/>
        </w:tabs>
        <w:autoSpaceDE w:val="0"/>
        <w:autoSpaceDN w:val="0"/>
        <w:spacing w:before="4" w:after="0" w:line="276" w:lineRule="auto"/>
        <w:ind w:firstLine="684"/>
        <w:jc w:val="both"/>
        <w:rPr>
          <w:rFonts w:ascii="Times New Roman" w:eastAsia="Calibri" w:hAnsi="Times New Roman" w:cs="Times New Roman"/>
          <w:sz w:val="24"/>
          <w:szCs w:val="24"/>
        </w:rPr>
      </w:pPr>
      <w:r>
        <w:rPr>
          <w:rFonts w:ascii="Times New Roman" w:eastAsia="Calibri" w:hAnsi="Times New Roman" w:cs="Times New Roman"/>
          <w:color w:val="231F20"/>
          <w:sz w:val="24"/>
          <w:szCs w:val="24"/>
        </w:rPr>
        <w:t xml:space="preserve">1) </w:t>
      </w:r>
      <w:r w:rsidR="00BC5586" w:rsidRPr="00BC5586">
        <w:rPr>
          <w:rFonts w:ascii="Times New Roman" w:eastAsia="Calibri" w:hAnsi="Times New Roman" w:cs="Times New Roman"/>
          <w:color w:val="231F20"/>
          <w:sz w:val="24"/>
          <w:szCs w:val="24"/>
        </w:rPr>
        <w:t>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BC5586" w:rsidRPr="00BC5586" w:rsidRDefault="004E42D1" w:rsidP="00214A9E">
      <w:pPr>
        <w:widowControl w:val="0"/>
        <w:tabs>
          <w:tab w:val="left" w:pos="142"/>
          <w:tab w:val="left" w:pos="851"/>
          <w:tab w:val="left" w:pos="9498"/>
        </w:tabs>
        <w:autoSpaceDE w:val="0"/>
        <w:autoSpaceDN w:val="0"/>
        <w:spacing w:before="3"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color w:val="231F20"/>
          <w:sz w:val="24"/>
          <w:szCs w:val="24"/>
        </w:rPr>
        <w:t xml:space="preserve">2) </w:t>
      </w:r>
      <w:r w:rsidR="00BC5586" w:rsidRPr="00BC5586">
        <w:rPr>
          <w:rFonts w:ascii="Times New Roman" w:eastAsia="Calibri" w:hAnsi="Times New Roman" w:cs="Times New Roman"/>
          <w:color w:val="231F20"/>
          <w:sz w:val="24"/>
          <w:szCs w:val="24"/>
        </w:rPr>
        <w:t>способствуют социально-психологической адаптации обучающихся к условиям школы с учётом специфики их возрастного психофизиологического развития, включая особенности адаптации к социальной среде;</w:t>
      </w:r>
    </w:p>
    <w:p w:rsidR="00BC5586" w:rsidRPr="00BC5586" w:rsidRDefault="004E42D1" w:rsidP="00214A9E">
      <w:pPr>
        <w:widowControl w:val="0"/>
        <w:tabs>
          <w:tab w:val="left" w:pos="142"/>
          <w:tab w:val="left" w:pos="851"/>
          <w:tab w:val="left" w:pos="9498"/>
        </w:tabs>
        <w:autoSpaceDE w:val="0"/>
        <w:autoSpaceDN w:val="0"/>
        <w:spacing w:before="4"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color w:val="231F20"/>
          <w:sz w:val="24"/>
          <w:szCs w:val="24"/>
        </w:rPr>
        <w:t xml:space="preserve">3) </w:t>
      </w:r>
      <w:r w:rsidR="00BC5586" w:rsidRPr="00BC5586">
        <w:rPr>
          <w:rFonts w:ascii="Times New Roman" w:eastAsia="Calibri" w:hAnsi="Times New Roman" w:cs="Times New Roman"/>
          <w:color w:val="231F20"/>
          <w:sz w:val="24"/>
          <w:szCs w:val="24"/>
        </w:rPr>
        <w:t xml:space="preserve">способствуют формированию и развитию психолого-педагогической компетентности работников школы </w:t>
      </w:r>
      <w:r w:rsidRPr="00BC5586">
        <w:rPr>
          <w:rFonts w:ascii="Times New Roman" w:eastAsia="Calibri" w:hAnsi="Times New Roman" w:cs="Times New Roman"/>
          <w:color w:val="231F20"/>
          <w:sz w:val="24"/>
          <w:szCs w:val="24"/>
        </w:rPr>
        <w:t>и родителей</w:t>
      </w:r>
      <w:r w:rsidR="00BC5586" w:rsidRPr="00BC5586">
        <w:rPr>
          <w:rFonts w:ascii="Times New Roman" w:eastAsia="Calibri" w:hAnsi="Times New Roman" w:cs="Times New Roman"/>
          <w:color w:val="231F20"/>
          <w:sz w:val="24"/>
          <w:szCs w:val="24"/>
        </w:rPr>
        <w:t xml:space="preserve"> (законных представителей) несовершеннолетних обучающихся;</w:t>
      </w:r>
    </w:p>
    <w:p w:rsidR="00BC5586" w:rsidRPr="00BC5586" w:rsidRDefault="004E42D1" w:rsidP="00214A9E">
      <w:pPr>
        <w:widowControl w:val="0"/>
        <w:tabs>
          <w:tab w:val="left" w:pos="142"/>
          <w:tab w:val="left" w:pos="851"/>
          <w:tab w:val="left" w:pos="9498"/>
        </w:tabs>
        <w:autoSpaceDE w:val="0"/>
        <w:autoSpaceDN w:val="0"/>
        <w:spacing w:before="3"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color w:val="231F20"/>
          <w:sz w:val="24"/>
          <w:szCs w:val="24"/>
        </w:rPr>
        <w:t xml:space="preserve">4) </w:t>
      </w:r>
      <w:r w:rsidR="00BC5586" w:rsidRPr="00BC5586">
        <w:rPr>
          <w:rFonts w:ascii="Times New Roman" w:eastAsia="Calibri" w:hAnsi="Times New Roman" w:cs="Times New Roman"/>
          <w:color w:val="231F20"/>
          <w:sz w:val="24"/>
          <w:szCs w:val="24"/>
        </w:rPr>
        <w:t>обеспечивают профилактику формирования у обучающихся девиантных форм поведения, агрессии и повышенной тревожности.</w:t>
      </w:r>
    </w:p>
    <w:p w:rsidR="00BC5586" w:rsidRPr="00BC5586" w:rsidRDefault="00BC5586" w:rsidP="00BC5586">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FF0000"/>
          <w:sz w:val="24"/>
          <w:szCs w:val="24"/>
        </w:rPr>
      </w:pPr>
      <w:r w:rsidRPr="00BC5586">
        <w:rPr>
          <w:rFonts w:ascii="Times New Roman" w:eastAsia="Calibri" w:hAnsi="Times New Roman" w:cs="Times New Roman"/>
          <w:color w:val="231F20"/>
          <w:sz w:val="24"/>
          <w:szCs w:val="24"/>
        </w:rPr>
        <w:t>В школе психолого-педагогическое сопровождение реализации программы начального общего образования осуществляется квалифицированными специалистами количестве одного человека.</w:t>
      </w:r>
    </w:p>
    <w:p w:rsidR="00BC5586" w:rsidRPr="00BC5586" w:rsidRDefault="004E42D1" w:rsidP="00BC5586">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Pr>
          <w:rFonts w:ascii="Times New Roman" w:eastAsia="Calibri" w:hAnsi="Times New Roman" w:cs="Times New Roman"/>
          <w:color w:val="231F20"/>
          <w:sz w:val="24"/>
          <w:szCs w:val="24"/>
        </w:rPr>
        <w:t xml:space="preserve">педагогом-психологом; </w:t>
      </w:r>
      <w:r w:rsidR="00BC5586" w:rsidRPr="00BC5586">
        <w:rPr>
          <w:rFonts w:ascii="Times New Roman" w:eastAsia="Calibri" w:hAnsi="Times New Roman" w:cs="Times New Roman"/>
          <w:color w:val="231F20"/>
          <w:sz w:val="24"/>
          <w:szCs w:val="24"/>
        </w:rPr>
        <w:t>тьюторами;</w:t>
      </w:r>
    </w:p>
    <w:p w:rsidR="00BC5586" w:rsidRPr="00BC5586" w:rsidRDefault="00BC5586" w:rsidP="00BC5586">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sidRPr="00BC5586">
        <w:rPr>
          <w:rFonts w:ascii="Times New Roman" w:eastAsia="Calibri" w:hAnsi="Times New Roman" w:cs="Times New Roman"/>
          <w:color w:val="231F20"/>
          <w:sz w:val="24"/>
          <w:szCs w:val="24"/>
        </w:rPr>
        <w:t>социальным педагогом.</w:t>
      </w:r>
    </w:p>
    <w:p w:rsidR="00BC5586" w:rsidRPr="00BC5586" w:rsidRDefault="00BC5586" w:rsidP="00BC5586">
      <w:pPr>
        <w:widowControl w:val="0"/>
        <w:tabs>
          <w:tab w:val="left" w:pos="142"/>
          <w:tab w:val="left" w:pos="851"/>
          <w:tab w:val="left" w:pos="9498"/>
        </w:tabs>
        <w:autoSpaceDE w:val="0"/>
        <w:autoSpaceDN w:val="0"/>
        <w:spacing w:before="11" w:after="0" w:line="276" w:lineRule="auto"/>
        <w:ind w:firstLine="567"/>
        <w:jc w:val="both"/>
        <w:rPr>
          <w:rFonts w:ascii="Times New Roman" w:eastAsia="Calibri" w:hAnsi="Times New Roman" w:cs="Times New Roman"/>
          <w:sz w:val="24"/>
          <w:szCs w:val="24"/>
        </w:rPr>
      </w:pPr>
      <w:r w:rsidRPr="00BC5586">
        <w:rPr>
          <w:rFonts w:ascii="Times New Roman" w:eastAsia="Calibri" w:hAnsi="Times New Roman" w:cs="Times New Roman"/>
          <w:color w:val="231F20"/>
          <w:sz w:val="24"/>
          <w:szCs w:val="24"/>
        </w:rPr>
        <w:t>В процессе реализации основной образовательной программы начального общего образования школы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BC5586" w:rsidRPr="00BC5586" w:rsidRDefault="00BC5586" w:rsidP="00BC558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BC5586">
        <w:rPr>
          <w:rFonts w:ascii="Times New Roman" w:eastAsia="Calibri" w:hAnsi="Times New Roman" w:cs="Times New Roman"/>
          <w:color w:val="231F20"/>
          <w:sz w:val="24"/>
          <w:szCs w:val="24"/>
        </w:rPr>
        <w:t>—формирование и развитие психолого-педагогической компетентности всех участников образовательных отношений;</w:t>
      </w:r>
    </w:p>
    <w:p w:rsidR="00BC5586" w:rsidRPr="00BC5586" w:rsidRDefault="00BC5586" w:rsidP="00BC558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BC5586">
        <w:rPr>
          <w:rFonts w:ascii="Times New Roman" w:eastAsia="Calibri" w:hAnsi="Times New Roman" w:cs="Times New Roman"/>
          <w:color w:val="231F20"/>
          <w:sz w:val="24"/>
          <w:szCs w:val="24"/>
        </w:rPr>
        <w:t>—сохранение и укрепление психологического благополучия и психического здоровья обучающихся;</w:t>
      </w:r>
    </w:p>
    <w:p w:rsidR="00BC5586" w:rsidRPr="00BC5586" w:rsidRDefault="00BC5586" w:rsidP="00BC558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BC5586">
        <w:rPr>
          <w:rFonts w:ascii="Times New Roman" w:eastAsia="Calibri" w:hAnsi="Times New Roman" w:cs="Times New Roman"/>
          <w:color w:val="231F20"/>
          <w:sz w:val="24"/>
          <w:szCs w:val="24"/>
        </w:rPr>
        <w:t>—поддержка и сопровождение детско-родительских отношений;</w:t>
      </w:r>
    </w:p>
    <w:p w:rsidR="00BC5586" w:rsidRPr="00BC5586" w:rsidRDefault="00BC5586" w:rsidP="00BC558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BC5586">
        <w:rPr>
          <w:rFonts w:ascii="Times New Roman" w:eastAsia="Calibri" w:hAnsi="Times New Roman" w:cs="Times New Roman"/>
          <w:color w:val="231F20"/>
          <w:sz w:val="24"/>
          <w:szCs w:val="24"/>
        </w:rPr>
        <w:t>—формирование ценности здоровья и безопасного образа жизни;</w:t>
      </w:r>
    </w:p>
    <w:p w:rsidR="00BC5586" w:rsidRPr="00BC5586" w:rsidRDefault="00BC5586" w:rsidP="00BC558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BC5586">
        <w:rPr>
          <w:rFonts w:ascii="Times New Roman" w:eastAsia="Calibri" w:hAnsi="Times New Roman" w:cs="Times New Roman"/>
          <w:color w:val="231F20"/>
          <w:sz w:val="24"/>
          <w:szCs w:val="24"/>
        </w:rPr>
        <w:t>—дифференциация и индивидуализация обучения и воспитания с учётом особенностей когнитивного и эмоционального развития обучающихся;</w:t>
      </w:r>
    </w:p>
    <w:p w:rsidR="00BC5586" w:rsidRPr="00BC5586" w:rsidRDefault="00BC5586" w:rsidP="00BC558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BC5586">
        <w:rPr>
          <w:rFonts w:ascii="Times New Roman" w:eastAsia="Calibri" w:hAnsi="Times New Roman" w:cs="Times New Roman"/>
          <w:color w:val="231F20"/>
          <w:sz w:val="24"/>
          <w:szCs w:val="24"/>
        </w:rPr>
        <w:t>—мониторинг возможностей и способностей обучающихся, выявление, поддержка и сопровождение одарённых детей;</w:t>
      </w:r>
    </w:p>
    <w:p w:rsidR="00BC5586" w:rsidRPr="00BC5586" w:rsidRDefault="00BC5586" w:rsidP="00BC558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BC5586">
        <w:rPr>
          <w:rFonts w:ascii="Times New Roman" w:eastAsia="Calibri" w:hAnsi="Times New Roman" w:cs="Times New Roman"/>
          <w:color w:val="231F20"/>
          <w:sz w:val="24"/>
          <w:szCs w:val="24"/>
        </w:rPr>
        <w:t>—создание условий для последующего профессионального самоопределения;</w:t>
      </w:r>
    </w:p>
    <w:p w:rsidR="00BC5586" w:rsidRPr="00BC5586" w:rsidRDefault="00BC5586" w:rsidP="00BC558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BC5586">
        <w:rPr>
          <w:rFonts w:ascii="Times New Roman" w:eastAsia="Calibri" w:hAnsi="Times New Roman" w:cs="Times New Roman"/>
          <w:color w:val="231F20"/>
          <w:sz w:val="24"/>
          <w:szCs w:val="24"/>
        </w:rPr>
        <w:t>—формирование коммуникативных навыков в разновозрастной среде и среде сверстников;</w:t>
      </w:r>
    </w:p>
    <w:p w:rsidR="00BC5586" w:rsidRPr="00BC5586" w:rsidRDefault="00BC5586" w:rsidP="00BC558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BC5586">
        <w:rPr>
          <w:rFonts w:ascii="Times New Roman" w:eastAsia="Calibri" w:hAnsi="Times New Roman" w:cs="Times New Roman"/>
          <w:color w:val="231F20"/>
          <w:sz w:val="24"/>
          <w:szCs w:val="24"/>
        </w:rPr>
        <w:t>—поддержка детских объединений, ученического самоуправления;</w:t>
      </w:r>
    </w:p>
    <w:p w:rsidR="00BC5586" w:rsidRPr="00BC5586" w:rsidRDefault="00BC5586" w:rsidP="00BC558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BC5586">
        <w:rPr>
          <w:rFonts w:ascii="Times New Roman" w:eastAsia="Calibri" w:hAnsi="Times New Roman" w:cs="Times New Roman"/>
          <w:color w:val="231F20"/>
          <w:sz w:val="24"/>
          <w:szCs w:val="24"/>
        </w:rPr>
        <w:t>—формирование психологической культуры поведения в иформационной среде;</w:t>
      </w:r>
    </w:p>
    <w:p w:rsidR="00BC5586" w:rsidRPr="00BC5586" w:rsidRDefault="00BC5586" w:rsidP="00BC558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BC5586">
        <w:rPr>
          <w:rFonts w:ascii="Times New Roman" w:eastAsia="Calibri" w:hAnsi="Times New Roman" w:cs="Times New Roman"/>
          <w:color w:val="231F20"/>
          <w:sz w:val="24"/>
          <w:szCs w:val="24"/>
        </w:rPr>
        <w:t>—развитие психологической культуры в области использования ИКТ.</w:t>
      </w:r>
    </w:p>
    <w:p w:rsidR="00BC5586" w:rsidRPr="00BC5586" w:rsidRDefault="00BC5586" w:rsidP="00BC558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BC5586">
        <w:rPr>
          <w:rFonts w:ascii="Times New Roman" w:eastAsia="Calibri" w:hAnsi="Times New Roman" w:cs="Times New Roman"/>
          <w:color w:val="231F20"/>
          <w:sz w:val="24"/>
          <w:szCs w:val="24"/>
        </w:rPr>
        <w:t xml:space="preserve">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и обучающихся с </w:t>
      </w:r>
      <w:r w:rsidR="004E42D1" w:rsidRPr="00BC5586">
        <w:rPr>
          <w:rFonts w:ascii="Times New Roman" w:eastAsia="Calibri" w:hAnsi="Times New Roman" w:cs="Times New Roman"/>
          <w:color w:val="231F20"/>
          <w:sz w:val="24"/>
          <w:szCs w:val="24"/>
        </w:rPr>
        <w:t>ОВЗ: КР</w:t>
      </w:r>
      <w:r w:rsidR="00392F70">
        <w:rPr>
          <w:rFonts w:ascii="Times New Roman" w:eastAsia="Calibri" w:hAnsi="Times New Roman" w:cs="Times New Roman"/>
          <w:color w:val="231F20"/>
          <w:sz w:val="24"/>
          <w:szCs w:val="24"/>
        </w:rPr>
        <w:t xml:space="preserve"> </w:t>
      </w:r>
      <w:r w:rsidRPr="00BC5586">
        <w:rPr>
          <w:rFonts w:ascii="Times New Roman" w:eastAsia="Calibri" w:hAnsi="Times New Roman" w:cs="Times New Roman"/>
          <w:color w:val="231F20"/>
          <w:sz w:val="24"/>
          <w:szCs w:val="24"/>
        </w:rPr>
        <w:t>псих</w:t>
      </w:r>
      <w:r w:rsidR="00392F70">
        <w:rPr>
          <w:rFonts w:ascii="Times New Roman" w:eastAsia="Calibri" w:hAnsi="Times New Roman" w:cs="Times New Roman"/>
          <w:color w:val="231F20"/>
          <w:sz w:val="24"/>
          <w:szCs w:val="24"/>
        </w:rPr>
        <w:t>о</w:t>
      </w:r>
      <w:r w:rsidRPr="00BC5586">
        <w:rPr>
          <w:rFonts w:ascii="Times New Roman" w:eastAsia="Calibri" w:hAnsi="Times New Roman" w:cs="Times New Roman"/>
          <w:color w:val="231F20"/>
          <w:sz w:val="24"/>
          <w:szCs w:val="24"/>
        </w:rPr>
        <w:t>лога в школе</w:t>
      </w:r>
    </w:p>
    <w:p w:rsidR="00BC5586" w:rsidRPr="00BC5586" w:rsidRDefault="00BC5586" w:rsidP="00BC558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BC5586">
        <w:rPr>
          <w:rFonts w:ascii="Times New Roman" w:eastAsia="Calibri" w:hAnsi="Times New Roman" w:cs="Times New Roman"/>
          <w:color w:val="231F20"/>
          <w:sz w:val="24"/>
          <w:szCs w:val="24"/>
        </w:rPr>
        <w:lastRenderedPageBreak/>
        <w:t>обучающихся, испытывающих трудности в освоении программы основного общего образования, развитии и социальной адаптации;</w:t>
      </w:r>
    </w:p>
    <w:p w:rsidR="00BC5586" w:rsidRPr="00BC5586" w:rsidRDefault="00BC5586" w:rsidP="00BC558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BC5586">
        <w:rPr>
          <w:rFonts w:ascii="Times New Roman" w:eastAsia="Calibri" w:hAnsi="Times New Roman" w:cs="Times New Roman"/>
          <w:color w:val="231F20"/>
          <w:sz w:val="24"/>
          <w:szCs w:val="24"/>
        </w:rPr>
        <w:t xml:space="preserve">обучающихся, </w:t>
      </w:r>
      <w:r w:rsidR="004E42D1" w:rsidRPr="00BC5586">
        <w:rPr>
          <w:rFonts w:ascii="Times New Roman" w:eastAsia="Calibri" w:hAnsi="Times New Roman" w:cs="Times New Roman"/>
          <w:color w:val="231F20"/>
          <w:sz w:val="24"/>
          <w:szCs w:val="24"/>
        </w:rPr>
        <w:t>проявляющих индивидуальные способности</w:t>
      </w:r>
      <w:r w:rsidRPr="00BC5586">
        <w:rPr>
          <w:rFonts w:ascii="Times New Roman" w:eastAsia="Calibri" w:hAnsi="Times New Roman" w:cs="Times New Roman"/>
          <w:color w:val="231F20"/>
          <w:sz w:val="24"/>
          <w:szCs w:val="24"/>
        </w:rPr>
        <w:t>, и одарённых;</w:t>
      </w:r>
    </w:p>
    <w:p w:rsidR="00BC5586" w:rsidRPr="00BC5586" w:rsidRDefault="00BC5586" w:rsidP="00BC558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BC5586">
        <w:rPr>
          <w:rFonts w:ascii="Times New Roman" w:eastAsia="Calibri" w:hAnsi="Times New Roman" w:cs="Times New Roman"/>
          <w:color w:val="231F20"/>
          <w:sz w:val="24"/>
          <w:szCs w:val="24"/>
        </w:rPr>
        <w:t>обучающихся с ОВЗ;</w:t>
      </w:r>
    </w:p>
    <w:p w:rsidR="00BC5586" w:rsidRPr="00BC5586" w:rsidRDefault="00BC5586" w:rsidP="00BC558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BC5586">
        <w:rPr>
          <w:rFonts w:ascii="Times New Roman" w:eastAsia="Calibri" w:hAnsi="Times New Roman" w:cs="Times New Roman"/>
          <w:color w:val="231F20"/>
          <w:sz w:val="24"/>
          <w:szCs w:val="24"/>
        </w:rPr>
        <w:t>педагогических, учебно-вспомогательных и иных работников школы, обеспечивающих реализацию программы начального общего образования;</w:t>
      </w:r>
    </w:p>
    <w:p w:rsidR="00BC5586" w:rsidRPr="00BC5586" w:rsidRDefault="00BC5586" w:rsidP="00BC558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BC5586">
        <w:rPr>
          <w:rFonts w:ascii="Times New Roman" w:eastAsia="Calibri" w:hAnsi="Times New Roman" w:cs="Times New Roman"/>
          <w:color w:val="231F20"/>
          <w:sz w:val="24"/>
          <w:szCs w:val="24"/>
        </w:rPr>
        <w:t>родителей (законных представителей) несовершеннолетних обучающихся.</w:t>
      </w:r>
    </w:p>
    <w:p w:rsidR="00BC5586" w:rsidRPr="00BC5586" w:rsidRDefault="00BC5586" w:rsidP="00BC558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BC5586">
        <w:rPr>
          <w:rFonts w:ascii="Times New Roman" w:eastAsia="Calibri" w:hAnsi="Times New Roman" w:cs="Times New Roman"/>
          <w:color w:val="231F20"/>
          <w:sz w:val="24"/>
          <w:szCs w:val="24"/>
        </w:rPr>
        <w:t>Психолого-педагогическая поддержка участников образовательных отношений реализуется диверсифицировано, на уровне школы, классов, групп, а также на индивидуальном уровне.</w:t>
      </w:r>
    </w:p>
    <w:p w:rsidR="00BC5586" w:rsidRDefault="00BC5586" w:rsidP="00BC558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BC5586">
        <w:rPr>
          <w:rFonts w:ascii="Times New Roman" w:eastAsia="Calibri" w:hAnsi="Times New Roman" w:cs="Times New Roman"/>
          <w:color w:val="231F20"/>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rsidR="004E42D1" w:rsidRDefault="004E42D1" w:rsidP="00BC558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-тесты по адаптации первоклассников;</w:t>
      </w:r>
    </w:p>
    <w:p w:rsidR="004E42D1" w:rsidRDefault="004E42D1" w:rsidP="00BC558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-тест школьной зрелости Керна-Йирасека</w:t>
      </w:r>
    </w:p>
    <w:p w:rsidR="004E42D1" w:rsidRPr="00BC5586" w:rsidRDefault="004E42D1" w:rsidP="00BC558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color w:val="231F20"/>
          <w:sz w:val="24"/>
          <w:szCs w:val="24"/>
        </w:rPr>
        <w:t>- анкета школьной мотивации Н.Г.Лускановой.</w:t>
      </w:r>
    </w:p>
    <w:p w:rsidR="004E42D1" w:rsidRPr="004E42D1" w:rsidRDefault="00BC5586" w:rsidP="00B80C0E">
      <w:pPr>
        <w:widowControl w:val="0"/>
        <w:numPr>
          <w:ilvl w:val="0"/>
          <w:numId w:val="57"/>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BC5586">
        <w:rPr>
          <w:rFonts w:ascii="Times New Roman" w:eastAsia="Calibri" w:hAnsi="Times New Roman" w:cs="Times New Roman"/>
          <w:color w:val="231F20"/>
          <w:sz w:val="24"/>
          <w:szCs w:val="24"/>
        </w:rPr>
        <w:t xml:space="preserve">диагностика, направленная на определение особенностей статуса обучающегося, которая может проводиться на этапе </w:t>
      </w:r>
    </w:p>
    <w:p w:rsidR="00BC5586" w:rsidRPr="00BC5586" w:rsidRDefault="004E42D1" w:rsidP="00B80C0E">
      <w:pPr>
        <w:widowControl w:val="0"/>
        <w:numPr>
          <w:ilvl w:val="0"/>
          <w:numId w:val="57"/>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BC5586">
        <w:rPr>
          <w:rFonts w:ascii="Times New Roman" w:eastAsia="Calibri" w:hAnsi="Times New Roman" w:cs="Times New Roman"/>
          <w:color w:val="231F20"/>
          <w:sz w:val="24"/>
          <w:szCs w:val="24"/>
        </w:rPr>
        <w:t>перехода,</w:t>
      </w:r>
      <w:r w:rsidR="00BC5586" w:rsidRPr="00BC5586">
        <w:rPr>
          <w:rFonts w:ascii="Times New Roman" w:eastAsia="Calibri" w:hAnsi="Times New Roman" w:cs="Times New Roman"/>
          <w:color w:val="231F20"/>
          <w:sz w:val="24"/>
          <w:szCs w:val="24"/>
        </w:rPr>
        <w:t xml:space="preserve"> обучающегося на следующий уровень образования и в конце каждого учебного года: (тесты по специальным методикам, собеседования)</w:t>
      </w:r>
    </w:p>
    <w:p w:rsidR="00BC5586" w:rsidRPr="00BC5586" w:rsidRDefault="00BC5586" w:rsidP="00B80C0E">
      <w:pPr>
        <w:widowControl w:val="0"/>
        <w:numPr>
          <w:ilvl w:val="0"/>
          <w:numId w:val="57"/>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BC5586">
        <w:rPr>
          <w:rFonts w:ascii="Times New Roman" w:eastAsia="Calibri" w:hAnsi="Times New Roman" w:cs="Times New Roman"/>
          <w:color w:val="231F20"/>
          <w:sz w:val="24"/>
          <w:szCs w:val="24"/>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школы по графику, расписанию;</w:t>
      </w:r>
    </w:p>
    <w:p w:rsidR="00BC5586" w:rsidRPr="00BC5586" w:rsidRDefault="00BC5586" w:rsidP="00B80C0E">
      <w:pPr>
        <w:widowControl w:val="0"/>
        <w:numPr>
          <w:ilvl w:val="0"/>
          <w:numId w:val="57"/>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BC5586">
        <w:rPr>
          <w:rFonts w:ascii="Times New Roman" w:eastAsia="Calibri" w:hAnsi="Times New Roman" w:cs="Times New Roman"/>
          <w:color w:val="231F20"/>
          <w:sz w:val="24"/>
          <w:szCs w:val="24"/>
        </w:rPr>
        <w:t>профилактика, экспертиза, развивающая работа, просвещение, коррекционная работа, осуществляемая в течение всего учебного времени по плану графику-мероприятий.</w:t>
      </w:r>
    </w:p>
    <w:p w:rsidR="00BC5586" w:rsidRPr="00BC5586" w:rsidRDefault="00BC5586" w:rsidP="00BC5586">
      <w:pPr>
        <w:widowControl w:val="0"/>
        <w:tabs>
          <w:tab w:val="left" w:pos="142"/>
          <w:tab w:val="left" w:pos="851"/>
          <w:tab w:val="left" w:pos="9498"/>
        </w:tabs>
        <w:autoSpaceDE w:val="0"/>
        <w:autoSpaceDN w:val="0"/>
        <w:spacing w:before="179" w:after="0" w:line="276" w:lineRule="auto"/>
        <w:ind w:firstLine="567"/>
        <w:jc w:val="center"/>
        <w:outlineLvl w:val="2"/>
        <w:rPr>
          <w:rFonts w:ascii="Times New Roman" w:eastAsia="Tahoma" w:hAnsi="Times New Roman" w:cs="Times New Roman"/>
          <w:bCs/>
          <w:sz w:val="24"/>
          <w:szCs w:val="24"/>
        </w:rPr>
      </w:pPr>
      <w:r w:rsidRPr="00BC5586">
        <w:rPr>
          <w:rFonts w:ascii="Times New Roman" w:eastAsia="Tahoma" w:hAnsi="Times New Roman" w:cs="Times New Roman"/>
          <w:bCs/>
          <w:color w:val="231F20"/>
          <w:sz w:val="24"/>
          <w:szCs w:val="24"/>
        </w:rPr>
        <w:t xml:space="preserve">3.5.3 </w:t>
      </w:r>
      <w:r w:rsidRPr="00BC5586">
        <w:rPr>
          <w:rFonts w:ascii="Times New Roman" w:eastAsia="Tahoma" w:hAnsi="Times New Roman" w:cs="Times New Roman"/>
          <w:b/>
          <w:bCs/>
          <w:color w:val="231F20"/>
          <w:sz w:val="24"/>
          <w:szCs w:val="24"/>
        </w:rPr>
        <w:t>Финансово-экономические условия реализации образовательной программы начального общего образования</w:t>
      </w:r>
    </w:p>
    <w:p w:rsidR="00BC5586" w:rsidRPr="00BC5586" w:rsidRDefault="00BC5586" w:rsidP="00BC5586">
      <w:pPr>
        <w:widowControl w:val="0"/>
        <w:tabs>
          <w:tab w:val="left" w:pos="142"/>
          <w:tab w:val="left" w:pos="851"/>
          <w:tab w:val="left" w:pos="9498"/>
        </w:tabs>
        <w:autoSpaceDE w:val="0"/>
        <w:autoSpaceDN w:val="0"/>
        <w:spacing w:before="73" w:after="0" w:line="276" w:lineRule="auto"/>
        <w:ind w:firstLine="567"/>
        <w:jc w:val="both"/>
        <w:rPr>
          <w:rFonts w:ascii="Times New Roman" w:eastAsia="Calibri" w:hAnsi="Times New Roman" w:cs="Times New Roman"/>
          <w:color w:val="231F20"/>
          <w:sz w:val="24"/>
          <w:szCs w:val="24"/>
        </w:rPr>
      </w:pPr>
      <w:r w:rsidRPr="00BC5586">
        <w:rPr>
          <w:rFonts w:ascii="Times New Roman" w:eastAsia="Calibri" w:hAnsi="Times New Roman" w:cs="Times New Roman"/>
          <w:color w:val="231F20"/>
          <w:sz w:val="24"/>
          <w:szCs w:val="24"/>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муниципальном задании школы.</w:t>
      </w:r>
    </w:p>
    <w:p w:rsidR="00BC5586" w:rsidRPr="00BC5586" w:rsidRDefault="00BC5586" w:rsidP="00BC5586">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BC5586">
        <w:rPr>
          <w:rFonts w:ascii="Times New Roman" w:eastAsia="Calibri" w:hAnsi="Times New Roman" w:cs="Times New Roman"/>
          <w:color w:val="231F20"/>
          <w:sz w:val="24"/>
          <w:szCs w:val="24"/>
        </w:rPr>
        <w:t>Муниципальное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BC5586" w:rsidRPr="00BC5586" w:rsidRDefault="00BC5586" w:rsidP="00BC558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BC5586">
        <w:rPr>
          <w:rFonts w:ascii="Times New Roman" w:eastAsia="Calibri" w:hAnsi="Times New Roman" w:cs="Times New Roman"/>
          <w:color w:val="231F20"/>
          <w:sz w:val="24"/>
          <w:szCs w:val="24"/>
        </w:rPr>
        <w:t>Финансовое обеспечение реализации образовательной программы начального общего образования осуществляется исходя из расходных обязательств на основе муниципального задания по оказанию муниц</w:t>
      </w:r>
      <w:r w:rsidR="00077AA3">
        <w:rPr>
          <w:rFonts w:ascii="Times New Roman" w:eastAsia="Calibri" w:hAnsi="Times New Roman" w:cs="Times New Roman"/>
          <w:color w:val="231F20"/>
          <w:sz w:val="24"/>
          <w:szCs w:val="24"/>
        </w:rPr>
        <w:t xml:space="preserve">ипальных образовательных услуг </w:t>
      </w:r>
      <w:r w:rsidRPr="00BC5586">
        <w:rPr>
          <w:rFonts w:ascii="Times New Roman" w:eastAsia="Calibri" w:hAnsi="Times New Roman" w:cs="Times New Roman"/>
          <w:color w:val="231F20"/>
          <w:sz w:val="24"/>
          <w:szCs w:val="24"/>
        </w:rPr>
        <w:t xml:space="preserve"> на основании бюджетной сметы.</w:t>
      </w:r>
    </w:p>
    <w:p w:rsidR="00BC5586" w:rsidRDefault="00BC5586" w:rsidP="00BC558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543CC7" w:rsidRDefault="00543CC7" w:rsidP="00BC558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543CC7" w:rsidRDefault="00543CC7" w:rsidP="00BC558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543CC7" w:rsidRDefault="00543CC7" w:rsidP="00BC558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455705" w:rsidRDefault="00455705" w:rsidP="00BC558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455705" w:rsidRDefault="00455705" w:rsidP="00BC558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455705" w:rsidRPr="00BC5586" w:rsidRDefault="00455705" w:rsidP="00BC558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BC5586" w:rsidRPr="00BC5586" w:rsidRDefault="00BC5586" w:rsidP="00B80C0E">
      <w:pPr>
        <w:widowControl w:val="0"/>
        <w:numPr>
          <w:ilvl w:val="2"/>
          <w:numId w:val="47"/>
        </w:numPr>
        <w:tabs>
          <w:tab w:val="left" w:pos="142"/>
          <w:tab w:val="left" w:pos="766"/>
          <w:tab w:val="left" w:pos="851"/>
          <w:tab w:val="left" w:pos="993"/>
        </w:tabs>
        <w:autoSpaceDE w:val="0"/>
        <w:autoSpaceDN w:val="0"/>
        <w:spacing w:before="96" w:after="0" w:line="276" w:lineRule="auto"/>
        <w:ind w:firstLine="567"/>
        <w:jc w:val="center"/>
        <w:outlineLvl w:val="2"/>
        <w:rPr>
          <w:rFonts w:ascii="Times New Roman" w:eastAsia="Tahoma" w:hAnsi="Times New Roman" w:cs="Times New Roman"/>
          <w:b/>
          <w:bCs/>
          <w:sz w:val="24"/>
          <w:szCs w:val="24"/>
        </w:rPr>
      </w:pPr>
      <w:r w:rsidRPr="00BC5586">
        <w:rPr>
          <w:rFonts w:ascii="Times New Roman" w:eastAsia="Tahoma" w:hAnsi="Times New Roman" w:cs="Times New Roman"/>
          <w:b/>
          <w:bCs/>
          <w:color w:val="231F20"/>
          <w:sz w:val="24"/>
          <w:szCs w:val="24"/>
        </w:rPr>
        <w:lastRenderedPageBreak/>
        <w:t>Информационно-методические условия реализации программы начального общего образования</w:t>
      </w:r>
    </w:p>
    <w:p w:rsidR="00BC5586" w:rsidRPr="00BC5586" w:rsidRDefault="00BC5586" w:rsidP="00BC5586">
      <w:pPr>
        <w:widowControl w:val="0"/>
        <w:tabs>
          <w:tab w:val="left" w:pos="142"/>
          <w:tab w:val="left" w:pos="766"/>
          <w:tab w:val="left" w:pos="851"/>
        </w:tabs>
        <w:autoSpaceDE w:val="0"/>
        <w:autoSpaceDN w:val="0"/>
        <w:spacing w:after="0" w:line="276" w:lineRule="auto"/>
        <w:ind w:firstLine="567"/>
        <w:jc w:val="both"/>
        <w:rPr>
          <w:rFonts w:ascii="Times New Roman" w:eastAsia="Calibri" w:hAnsi="Times New Roman" w:cs="Times New Roman"/>
          <w:b/>
          <w:color w:val="231F20"/>
          <w:sz w:val="24"/>
          <w:szCs w:val="24"/>
        </w:rPr>
      </w:pPr>
    </w:p>
    <w:p w:rsidR="00BC5586" w:rsidRPr="00BC5586" w:rsidRDefault="00BC5586" w:rsidP="00BC5586">
      <w:pPr>
        <w:widowControl w:val="0"/>
        <w:tabs>
          <w:tab w:val="left" w:pos="142"/>
          <w:tab w:val="left" w:pos="766"/>
          <w:tab w:val="left" w:pos="851"/>
        </w:tabs>
        <w:autoSpaceDE w:val="0"/>
        <w:autoSpaceDN w:val="0"/>
        <w:spacing w:after="0" w:line="276" w:lineRule="auto"/>
        <w:ind w:firstLine="567"/>
        <w:jc w:val="both"/>
        <w:rPr>
          <w:rFonts w:ascii="Times New Roman" w:eastAsia="Calibri" w:hAnsi="Times New Roman" w:cs="Times New Roman"/>
          <w:sz w:val="24"/>
          <w:szCs w:val="24"/>
        </w:rPr>
      </w:pPr>
      <w:r w:rsidRPr="00BC5586">
        <w:rPr>
          <w:rFonts w:ascii="Times New Roman" w:eastAsia="Calibri" w:hAnsi="Times New Roman" w:cs="Times New Roman"/>
          <w:color w:val="231F20"/>
          <w:sz w:val="24"/>
          <w:szCs w:val="24"/>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BC5586" w:rsidRPr="00BC5586" w:rsidRDefault="00BC5586" w:rsidP="00BC5586">
      <w:pPr>
        <w:widowControl w:val="0"/>
        <w:tabs>
          <w:tab w:val="left" w:pos="142"/>
          <w:tab w:val="left" w:pos="766"/>
          <w:tab w:val="left" w:pos="851"/>
        </w:tabs>
        <w:autoSpaceDE w:val="0"/>
        <w:autoSpaceDN w:val="0"/>
        <w:spacing w:after="0" w:line="276" w:lineRule="auto"/>
        <w:ind w:firstLine="567"/>
        <w:jc w:val="both"/>
        <w:rPr>
          <w:rFonts w:ascii="Times New Roman" w:eastAsia="Calibri" w:hAnsi="Times New Roman" w:cs="Times New Roman"/>
          <w:sz w:val="24"/>
          <w:szCs w:val="24"/>
        </w:rPr>
      </w:pPr>
      <w:r w:rsidRPr="00BC5586">
        <w:rPr>
          <w:rFonts w:ascii="Times New Roman" w:eastAsia="Calibri" w:hAnsi="Times New Roman" w:cs="Times New Roman"/>
          <w:color w:val="231F20"/>
          <w:sz w:val="24"/>
          <w:szCs w:val="24"/>
        </w:rPr>
        <w:t>Под информационно-образовательной средой (ИОС) школы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rsidR="00BC5586" w:rsidRPr="00BC5586" w:rsidRDefault="00BC5586" w:rsidP="00BC5586">
      <w:pPr>
        <w:widowControl w:val="0"/>
        <w:tabs>
          <w:tab w:val="left" w:pos="142"/>
          <w:tab w:val="left" w:pos="766"/>
          <w:tab w:val="left" w:pos="851"/>
        </w:tabs>
        <w:autoSpaceDE w:val="0"/>
        <w:autoSpaceDN w:val="0"/>
        <w:spacing w:after="0" w:line="276" w:lineRule="auto"/>
        <w:ind w:firstLine="567"/>
        <w:outlineLvl w:val="4"/>
        <w:rPr>
          <w:rFonts w:ascii="Times New Roman" w:eastAsia="Georgia" w:hAnsi="Times New Roman" w:cs="Times New Roman"/>
          <w:bCs/>
          <w:sz w:val="24"/>
          <w:szCs w:val="24"/>
          <w:lang w:val="en-US"/>
        </w:rPr>
      </w:pPr>
      <w:r w:rsidRPr="00BC5586">
        <w:rPr>
          <w:rFonts w:ascii="Times New Roman" w:eastAsia="Georgia" w:hAnsi="Times New Roman" w:cs="Times New Roman"/>
          <w:bCs/>
          <w:color w:val="231F20"/>
          <w:sz w:val="24"/>
          <w:szCs w:val="24"/>
          <w:lang w:val="en-US"/>
        </w:rPr>
        <w:t>Основными компонентами ИОС являются:</w:t>
      </w:r>
    </w:p>
    <w:p w:rsidR="00BC5586" w:rsidRPr="00BC5586" w:rsidRDefault="00BC5586" w:rsidP="00B80C0E">
      <w:pPr>
        <w:widowControl w:val="0"/>
        <w:numPr>
          <w:ilvl w:val="0"/>
          <w:numId w:val="58"/>
        </w:numPr>
        <w:tabs>
          <w:tab w:val="left" w:pos="142"/>
          <w:tab w:val="left" w:pos="766"/>
          <w:tab w:val="left" w:pos="851"/>
        </w:tabs>
        <w:autoSpaceDE w:val="0"/>
        <w:autoSpaceDN w:val="0"/>
        <w:spacing w:after="0" w:line="276" w:lineRule="auto"/>
        <w:ind w:left="0" w:firstLine="851"/>
        <w:jc w:val="both"/>
        <w:rPr>
          <w:rFonts w:ascii="Times New Roman" w:eastAsia="Calibri" w:hAnsi="Times New Roman" w:cs="Times New Roman"/>
          <w:sz w:val="24"/>
          <w:szCs w:val="24"/>
        </w:rPr>
      </w:pPr>
      <w:r w:rsidRPr="00BC5586">
        <w:rPr>
          <w:rFonts w:ascii="Times New Roman" w:eastAsia="Calibri" w:hAnsi="Times New Roman" w:cs="Times New Roman"/>
          <w:color w:val="231F20"/>
          <w:sz w:val="24"/>
          <w:szCs w:val="24"/>
        </w:rPr>
        <w:t>учебно-методические комплекты по всем учебным предметам на языках обучения, определённых учредителем школы;</w:t>
      </w:r>
    </w:p>
    <w:p w:rsidR="00BC5586" w:rsidRPr="00BC5586" w:rsidRDefault="00BC5586" w:rsidP="00B80C0E">
      <w:pPr>
        <w:widowControl w:val="0"/>
        <w:numPr>
          <w:ilvl w:val="0"/>
          <w:numId w:val="58"/>
        </w:numPr>
        <w:tabs>
          <w:tab w:val="left" w:pos="142"/>
          <w:tab w:val="left" w:pos="766"/>
          <w:tab w:val="left" w:pos="851"/>
        </w:tabs>
        <w:autoSpaceDE w:val="0"/>
        <w:autoSpaceDN w:val="0"/>
        <w:spacing w:after="0" w:line="276" w:lineRule="auto"/>
        <w:ind w:left="0" w:firstLine="851"/>
        <w:jc w:val="both"/>
        <w:rPr>
          <w:rFonts w:ascii="Times New Roman" w:eastAsia="Calibri" w:hAnsi="Times New Roman" w:cs="Times New Roman"/>
          <w:sz w:val="24"/>
          <w:szCs w:val="24"/>
        </w:rPr>
      </w:pPr>
      <w:r w:rsidRPr="00BC5586">
        <w:rPr>
          <w:rFonts w:ascii="Times New Roman" w:eastAsia="Calibri" w:hAnsi="Times New Roman" w:cs="Times New Roman"/>
          <w:color w:val="231F20"/>
          <w:sz w:val="24"/>
          <w:szCs w:val="24"/>
        </w:rPr>
        <w:t>учебно-наглядные пособия (средства натурного фонда, печатные средства демонстрационные и раздаточные, экранно-звуковые средства, мультимедийные средства);</w:t>
      </w:r>
    </w:p>
    <w:p w:rsidR="00BC5586" w:rsidRPr="00BC5586" w:rsidRDefault="00BC5586" w:rsidP="00B80C0E">
      <w:pPr>
        <w:widowControl w:val="0"/>
        <w:numPr>
          <w:ilvl w:val="0"/>
          <w:numId w:val="58"/>
        </w:numPr>
        <w:tabs>
          <w:tab w:val="left" w:pos="142"/>
          <w:tab w:val="left" w:pos="766"/>
          <w:tab w:val="left" w:pos="851"/>
        </w:tabs>
        <w:autoSpaceDE w:val="0"/>
        <w:autoSpaceDN w:val="0"/>
        <w:spacing w:after="0" w:line="276" w:lineRule="auto"/>
        <w:ind w:left="0" w:firstLine="851"/>
        <w:jc w:val="both"/>
        <w:rPr>
          <w:rFonts w:ascii="Times New Roman" w:eastAsia="Calibri" w:hAnsi="Times New Roman" w:cs="Times New Roman"/>
          <w:sz w:val="24"/>
          <w:szCs w:val="24"/>
        </w:rPr>
      </w:pPr>
      <w:r w:rsidRPr="00BC5586">
        <w:rPr>
          <w:rFonts w:ascii="Times New Roman" w:eastAsia="Calibri" w:hAnsi="Times New Roman" w:cs="Times New Roman"/>
          <w:color w:val="231F20"/>
          <w:sz w:val="24"/>
          <w:szCs w:val="24"/>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BC5586" w:rsidRPr="00BC5586" w:rsidRDefault="00BC5586" w:rsidP="00BC5586">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BC5586">
        <w:rPr>
          <w:rFonts w:ascii="Times New Roman" w:eastAsia="Calibri" w:hAnsi="Times New Roman" w:cs="Times New Roman"/>
          <w:color w:val="231F20"/>
          <w:sz w:val="24"/>
          <w:szCs w:val="24"/>
        </w:rPr>
        <w:t xml:space="preserve">Школой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BC5586" w:rsidRPr="00BC5586" w:rsidRDefault="00BC5586" w:rsidP="00BC5586">
      <w:pPr>
        <w:widowControl w:val="0"/>
        <w:tabs>
          <w:tab w:val="left" w:pos="142"/>
          <w:tab w:val="left" w:pos="851"/>
          <w:tab w:val="left" w:pos="9498"/>
        </w:tabs>
        <w:autoSpaceDE w:val="0"/>
        <w:autoSpaceDN w:val="0"/>
        <w:spacing w:after="0" w:line="276" w:lineRule="auto"/>
        <w:ind w:firstLine="567"/>
        <w:outlineLvl w:val="4"/>
        <w:rPr>
          <w:rFonts w:ascii="Times New Roman" w:eastAsia="Georgia" w:hAnsi="Times New Roman" w:cs="Times New Roman"/>
          <w:bCs/>
          <w:color w:val="231F20"/>
          <w:sz w:val="24"/>
          <w:szCs w:val="24"/>
        </w:rPr>
      </w:pPr>
    </w:p>
    <w:p w:rsidR="00BC5586" w:rsidRPr="00BC5586" w:rsidRDefault="00BC5586" w:rsidP="00BC5586">
      <w:pPr>
        <w:widowControl w:val="0"/>
        <w:tabs>
          <w:tab w:val="left" w:pos="142"/>
          <w:tab w:val="left" w:pos="851"/>
          <w:tab w:val="left" w:pos="9498"/>
          <w:tab w:val="left" w:pos="9639"/>
        </w:tabs>
        <w:autoSpaceDE w:val="0"/>
        <w:autoSpaceDN w:val="0"/>
        <w:spacing w:after="0" w:line="276" w:lineRule="auto"/>
        <w:ind w:firstLine="567"/>
        <w:jc w:val="center"/>
        <w:rPr>
          <w:rFonts w:ascii="Times New Roman" w:eastAsia="Calibri" w:hAnsi="Times New Roman" w:cs="Times New Roman"/>
          <w:b/>
          <w:sz w:val="24"/>
          <w:szCs w:val="24"/>
        </w:rPr>
      </w:pPr>
      <w:r w:rsidRPr="00BC5586">
        <w:rPr>
          <w:rFonts w:ascii="Times New Roman" w:eastAsia="Calibri" w:hAnsi="Times New Roman" w:cs="Times New Roman"/>
          <w:b/>
          <w:sz w:val="24"/>
          <w:szCs w:val="24"/>
        </w:rPr>
        <w:t>Информационное и ресурсное обеспечение реализации ООП НОО</w:t>
      </w:r>
    </w:p>
    <w:p w:rsidR="00BC5586" w:rsidRPr="00BC5586" w:rsidRDefault="00BC5586" w:rsidP="00BC5586">
      <w:pPr>
        <w:widowControl w:val="0"/>
        <w:tabs>
          <w:tab w:val="left" w:pos="142"/>
          <w:tab w:val="left" w:pos="851"/>
          <w:tab w:val="left" w:pos="9498"/>
          <w:tab w:val="left" w:pos="9639"/>
        </w:tabs>
        <w:autoSpaceDE w:val="0"/>
        <w:autoSpaceDN w:val="0"/>
        <w:spacing w:after="0" w:line="276" w:lineRule="auto"/>
        <w:ind w:firstLine="567"/>
        <w:jc w:val="center"/>
        <w:rPr>
          <w:rFonts w:ascii="Times New Roman" w:eastAsia="Calibri" w:hAnsi="Times New Roman" w:cs="Times New Roman"/>
          <w:i/>
          <w:sz w:val="24"/>
          <w:szCs w:val="24"/>
        </w:rPr>
      </w:pPr>
      <w:r w:rsidRPr="00BC5586">
        <w:rPr>
          <w:rFonts w:ascii="Times New Roman" w:eastAsia="Calibri" w:hAnsi="Times New Roman" w:cs="Times New Roman"/>
          <w:i/>
          <w:sz w:val="24"/>
          <w:szCs w:val="24"/>
        </w:rPr>
        <w:t>(список цифровых образовательных ресурсов, используемых педагогическими работниками при реализации ООП НОО, в том числе и с применением ЭО и ДОТ)</w:t>
      </w:r>
    </w:p>
    <w:p w:rsidR="00BC5586" w:rsidRPr="00BC5586" w:rsidRDefault="00BC5586" w:rsidP="00BC5586">
      <w:pPr>
        <w:widowControl w:val="0"/>
        <w:tabs>
          <w:tab w:val="left" w:pos="142"/>
          <w:tab w:val="left" w:pos="851"/>
          <w:tab w:val="left" w:pos="1653"/>
          <w:tab w:val="left" w:pos="9498"/>
          <w:tab w:val="left" w:pos="9639"/>
        </w:tabs>
        <w:autoSpaceDE w:val="0"/>
        <w:autoSpaceDN w:val="0"/>
        <w:spacing w:after="0" w:line="276" w:lineRule="auto"/>
        <w:ind w:firstLine="567"/>
        <w:jc w:val="center"/>
        <w:rPr>
          <w:rFonts w:ascii="Times New Roman" w:eastAsia="Calibri" w:hAnsi="Times New Roman" w:cs="Times New Roman"/>
          <w:i/>
          <w:sz w:val="24"/>
          <w:szCs w:val="24"/>
        </w:rPr>
      </w:pPr>
    </w:p>
    <w:tbl>
      <w:tblPr>
        <w:tblW w:w="4956" w:type="pct"/>
        <w:tblInd w:w="45" w:type="dxa"/>
        <w:tblCellMar>
          <w:top w:w="45" w:type="dxa"/>
          <w:left w:w="45" w:type="dxa"/>
          <w:bottom w:w="45" w:type="dxa"/>
          <w:right w:w="45" w:type="dxa"/>
        </w:tblCellMar>
        <w:tblLook w:val="04A0" w:firstRow="1" w:lastRow="0" w:firstColumn="1" w:lastColumn="0" w:noHBand="0" w:noVBand="1"/>
      </w:tblPr>
      <w:tblGrid>
        <w:gridCol w:w="829"/>
        <w:gridCol w:w="2690"/>
        <w:gridCol w:w="6159"/>
      </w:tblGrid>
      <w:tr w:rsidR="00BC5586" w:rsidRPr="00BC5586" w:rsidTr="006A798C">
        <w:tc>
          <w:tcPr>
            <w:tcW w:w="428" w:type="pct"/>
            <w:tcBorders>
              <w:top w:val="single" w:sz="6" w:space="0" w:color="000000"/>
              <w:left w:val="single" w:sz="6" w:space="0" w:color="000000"/>
              <w:bottom w:val="single" w:sz="6" w:space="0" w:color="000000"/>
              <w:right w:val="single" w:sz="6" w:space="0" w:color="000000"/>
            </w:tcBorders>
          </w:tcPr>
          <w:p w:rsidR="00BC5586" w:rsidRPr="00BC5586"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
                <w:bCs/>
                <w:sz w:val="24"/>
                <w:szCs w:val="24"/>
                <w:lang w:val="en-US"/>
              </w:rPr>
            </w:pPr>
            <w:r w:rsidRPr="00BC5586">
              <w:rPr>
                <w:rFonts w:ascii="Times New Roman" w:eastAsia="Calibri" w:hAnsi="Times New Roman" w:cs="Times New Roman"/>
                <w:b/>
                <w:bCs/>
                <w:sz w:val="24"/>
                <w:szCs w:val="24"/>
                <w:lang w:val="en-US"/>
              </w:rPr>
              <w:t>№ п/п</w:t>
            </w:r>
          </w:p>
        </w:tc>
        <w:tc>
          <w:tcPr>
            <w:tcW w:w="1390" w:type="pct"/>
            <w:tcBorders>
              <w:top w:val="single" w:sz="6" w:space="0" w:color="000000"/>
              <w:left w:val="single" w:sz="6" w:space="0" w:color="000000"/>
              <w:bottom w:val="single" w:sz="6" w:space="0" w:color="000000"/>
              <w:right w:val="single" w:sz="6" w:space="0" w:color="000000"/>
            </w:tcBorders>
            <w:vAlign w:val="center"/>
          </w:tcPr>
          <w:p w:rsidR="00BC5586" w:rsidRPr="00BC5586"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
                <w:bCs/>
                <w:sz w:val="24"/>
                <w:szCs w:val="24"/>
                <w:lang w:val="en-US"/>
              </w:rPr>
            </w:pPr>
            <w:r w:rsidRPr="00BC5586">
              <w:rPr>
                <w:rFonts w:ascii="Times New Roman" w:eastAsia="Calibri" w:hAnsi="Times New Roman" w:cs="Times New Roman"/>
                <w:b/>
                <w:bCs/>
                <w:sz w:val="24"/>
                <w:szCs w:val="24"/>
                <w:lang w:val="en-US"/>
              </w:rPr>
              <w:t>Ресурс</w:t>
            </w:r>
          </w:p>
        </w:tc>
        <w:tc>
          <w:tcPr>
            <w:tcW w:w="3181" w:type="pct"/>
            <w:tcBorders>
              <w:top w:val="single" w:sz="6" w:space="0" w:color="000000"/>
              <w:left w:val="single" w:sz="6" w:space="0" w:color="000000"/>
              <w:bottom w:val="single" w:sz="6" w:space="0" w:color="000000"/>
              <w:right w:val="single" w:sz="6" w:space="0" w:color="000000"/>
            </w:tcBorders>
            <w:vAlign w:val="center"/>
          </w:tcPr>
          <w:p w:rsidR="00BC5586" w:rsidRPr="00BC5586"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
                <w:bCs/>
                <w:sz w:val="24"/>
                <w:szCs w:val="24"/>
                <w:lang w:val="en-US"/>
              </w:rPr>
            </w:pPr>
            <w:r w:rsidRPr="00BC5586">
              <w:rPr>
                <w:rFonts w:ascii="Times New Roman" w:eastAsia="Calibri" w:hAnsi="Times New Roman" w:cs="Times New Roman"/>
                <w:b/>
                <w:bCs/>
                <w:sz w:val="24"/>
                <w:szCs w:val="24"/>
                <w:lang w:val="en-US"/>
              </w:rPr>
              <w:t>Описание</w:t>
            </w:r>
          </w:p>
        </w:tc>
      </w:tr>
      <w:tr w:rsidR="00BC5586" w:rsidRPr="00BC5586" w:rsidTr="006A798C">
        <w:tc>
          <w:tcPr>
            <w:tcW w:w="428" w:type="pct"/>
            <w:tcBorders>
              <w:top w:val="single" w:sz="6" w:space="0" w:color="000000"/>
              <w:left w:val="single" w:sz="6" w:space="0" w:color="000000"/>
              <w:bottom w:val="single" w:sz="6" w:space="0" w:color="000000"/>
              <w:right w:val="single" w:sz="6" w:space="0" w:color="000000"/>
            </w:tcBorders>
          </w:tcPr>
          <w:p w:rsidR="00BC5586" w:rsidRPr="00BC5586" w:rsidRDefault="00BC5586" w:rsidP="00B80C0E">
            <w:pPr>
              <w:widowControl w:val="0"/>
              <w:numPr>
                <w:ilvl w:val="0"/>
                <w:numId w:val="65"/>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lang w:val="en-US"/>
              </w:rPr>
            </w:pPr>
          </w:p>
        </w:tc>
        <w:tc>
          <w:tcPr>
            <w:tcW w:w="1390" w:type="pct"/>
            <w:tcBorders>
              <w:top w:val="single" w:sz="6" w:space="0" w:color="000000"/>
              <w:left w:val="single" w:sz="6" w:space="0" w:color="000000"/>
              <w:bottom w:val="single" w:sz="6" w:space="0" w:color="000000"/>
              <w:right w:val="single" w:sz="6" w:space="0" w:color="000000"/>
            </w:tcBorders>
          </w:tcPr>
          <w:p w:rsidR="00BC5586" w:rsidRPr="00BC5586"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BC5586">
              <w:rPr>
                <w:rFonts w:ascii="Times New Roman" w:eastAsia="Calibri" w:hAnsi="Times New Roman" w:cs="Times New Roman"/>
                <w:bCs/>
                <w:sz w:val="24"/>
                <w:szCs w:val="24"/>
                <w:lang w:val="en-US"/>
              </w:rPr>
              <w:t>Российская электронная школа</w:t>
            </w:r>
          </w:p>
          <w:p w:rsidR="00BC5586" w:rsidRPr="00BC5586"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BC5586">
              <w:rPr>
                <w:rFonts w:ascii="Times New Roman" w:eastAsia="Calibri" w:hAnsi="Times New Roman" w:cs="Times New Roman"/>
                <w:bCs/>
                <w:sz w:val="24"/>
                <w:szCs w:val="24"/>
                <w:lang w:val="en-US"/>
              </w:rPr>
              <w:t>(РЭШ)</w:t>
            </w:r>
          </w:p>
        </w:tc>
        <w:tc>
          <w:tcPr>
            <w:tcW w:w="3181" w:type="pct"/>
            <w:tcBorders>
              <w:top w:val="single" w:sz="6" w:space="0" w:color="000000"/>
              <w:left w:val="single" w:sz="6" w:space="0" w:color="000000"/>
              <w:bottom w:val="single" w:sz="6" w:space="0" w:color="000000"/>
              <w:right w:val="single" w:sz="6" w:space="0" w:color="000000"/>
            </w:tcBorders>
          </w:tcPr>
          <w:p w:rsidR="00BC5586" w:rsidRPr="00BC5586" w:rsidRDefault="00BC5586" w:rsidP="00BC5586">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Cs/>
                <w:sz w:val="24"/>
                <w:szCs w:val="24"/>
              </w:rPr>
            </w:pPr>
            <w:r w:rsidRPr="00BC5586">
              <w:rPr>
                <w:rFonts w:ascii="Times New Roman" w:eastAsia="Calibri" w:hAnsi="Times New Roman" w:cs="Times New Roman"/>
                <w:bCs/>
                <w:sz w:val="24"/>
                <w:szCs w:val="24"/>
                <w:shd w:val="clear" w:color="auto" w:fill="FFFFFF"/>
              </w:rPr>
              <w:t>Российская электронная школа</w:t>
            </w:r>
            <w:hyperlink r:id="rId13" w:history="1">
              <w:r w:rsidRPr="00BC5586">
                <w:rPr>
                  <w:rFonts w:ascii="Times New Roman" w:eastAsia="Calibri" w:hAnsi="Times New Roman" w:cs="Times New Roman"/>
                  <w:bCs/>
                  <w:sz w:val="24"/>
                  <w:szCs w:val="24"/>
                  <w:u w:val="single"/>
                </w:rPr>
                <w:t xml:space="preserve"> </w:t>
              </w:r>
              <w:r w:rsidRPr="00BC5586">
                <w:rPr>
                  <w:rFonts w:ascii="Times New Roman" w:eastAsia="Calibri" w:hAnsi="Times New Roman" w:cs="Times New Roman"/>
                  <w:bCs/>
                  <w:sz w:val="24"/>
                  <w:szCs w:val="24"/>
                  <w:u w:val="single"/>
                  <w:lang w:val="en-US"/>
                </w:rPr>
                <w:t>https</w:t>
              </w:r>
              <w:r w:rsidRPr="00BC5586">
                <w:rPr>
                  <w:rFonts w:ascii="Times New Roman" w:eastAsia="Calibri" w:hAnsi="Times New Roman" w:cs="Times New Roman"/>
                  <w:bCs/>
                  <w:sz w:val="24"/>
                  <w:szCs w:val="24"/>
                  <w:u w:val="single"/>
                </w:rPr>
                <w:t>://</w:t>
              </w:r>
              <w:r w:rsidRPr="00BC5586">
                <w:rPr>
                  <w:rFonts w:ascii="Times New Roman" w:eastAsia="Calibri" w:hAnsi="Times New Roman" w:cs="Times New Roman"/>
                  <w:bCs/>
                  <w:sz w:val="24"/>
                  <w:szCs w:val="24"/>
                  <w:u w:val="single"/>
                  <w:lang w:val="en-US"/>
                </w:rPr>
                <w:t>resh</w:t>
              </w:r>
              <w:r w:rsidRPr="00BC5586">
                <w:rPr>
                  <w:rFonts w:ascii="Times New Roman" w:eastAsia="Calibri" w:hAnsi="Times New Roman" w:cs="Times New Roman"/>
                  <w:bCs/>
                  <w:sz w:val="24"/>
                  <w:szCs w:val="24"/>
                  <w:u w:val="single"/>
                </w:rPr>
                <w:t>.</w:t>
              </w:r>
              <w:r w:rsidRPr="00BC5586">
                <w:rPr>
                  <w:rFonts w:ascii="Times New Roman" w:eastAsia="Calibri" w:hAnsi="Times New Roman" w:cs="Times New Roman"/>
                  <w:bCs/>
                  <w:sz w:val="24"/>
                  <w:szCs w:val="24"/>
                  <w:u w:val="single"/>
                  <w:lang w:val="en-US"/>
                </w:rPr>
                <w:t>edu</w:t>
              </w:r>
              <w:r w:rsidRPr="00BC5586">
                <w:rPr>
                  <w:rFonts w:ascii="Times New Roman" w:eastAsia="Calibri" w:hAnsi="Times New Roman" w:cs="Times New Roman"/>
                  <w:bCs/>
                  <w:sz w:val="24"/>
                  <w:szCs w:val="24"/>
                  <w:u w:val="single"/>
                </w:rPr>
                <w:t>.</w:t>
              </w:r>
              <w:r w:rsidRPr="00BC5586">
                <w:rPr>
                  <w:rFonts w:ascii="Times New Roman" w:eastAsia="Calibri" w:hAnsi="Times New Roman" w:cs="Times New Roman"/>
                  <w:bCs/>
                  <w:sz w:val="24"/>
                  <w:szCs w:val="24"/>
                  <w:u w:val="single"/>
                  <w:lang w:val="en-US"/>
                </w:rPr>
                <w:t>ru</w:t>
              </w:r>
              <w:r w:rsidRPr="00BC5586">
                <w:rPr>
                  <w:rFonts w:ascii="Times New Roman" w:eastAsia="Calibri" w:hAnsi="Times New Roman" w:cs="Times New Roman"/>
                  <w:bCs/>
                  <w:sz w:val="24"/>
                  <w:szCs w:val="24"/>
                  <w:u w:val="single"/>
                </w:rPr>
                <w:t xml:space="preserve">/ </w:t>
              </w:r>
            </w:hyperlink>
            <w:r w:rsidRPr="00BC5586">
              <w:rPr>
                <w:rFonts w:ascii="Times New Roman" w:eastAsia="Calibri" w:hAnsi="Times New Roman" w:cs="Times New Roman"/>
                <w:bCs/>
                <w:sz w:val="24"/>
                <w:szCs w:val="24"/>
                <w:shd w:val="clear" w:color="auto" w:fill="FFFFFF"/>
              </w:rPr>
              <w:t>-  интерактивные уроки и задания для всех классов и по всем основным учебным предметам. Это более 120 тысяч уникальных задач, тематические курсы, видеоуроки, задания для самопроверки, каталог музеев, фильмов и музыкальных концертов. Портал также полезен учителям, которые могут воспользоваться луч</w:t>
            </w:r>
            <w:r w:rsidRPr="00BC5586">
              <w:rPr>
                <w:rFonts w:ascii="Times New Roman" w:eastAsia="Calibri" w:hAnsi="Times New Roman" w:cs="Times New Roman"/>
                <w:bCs/>
                <w:sz w:val="24"/>
                <w:szCs w:val="24"/>
                <w:u w:val="single"/>
              </w:rPr>
              <w:t>ши</w:t>
            </w:r>
            <w:r w:rsidRPr="00BC5586">
              <w:rPr>
                <w:rFonts w:ascii="Times New Roman" w:eastAsia="Calibri" w:hAnsi="Times New Roman" w:cs="Times New Roman"/>
                <w:bCs/>
                <w:sz w:val="24"/>
                <w:szCs w:val="24"/>
                <w:shd w:val="clear" w:color="auto" w:fill="FFFFFF"/>
              </w:rPr>
              <w:t>ми дидактическими и методическими материалами по всем урокам.</w:t>
            </w:r>
          </w:p>
        </w:tc>
      </w:tr>
      <w:tr w:rsidR="00BC5586" w:rsidRPr="00BC5586" w:rsidTr="006A798C">
        <w:tc>
          <w:tcPr>
            <w:tcW w:w="428" w:type="pct"/>
            <w:tcBorders>
              <w:top w:val="single" w:sz="6" w:space="0" w:color="000000"/>
              <w:left w:val="single" w:sz="6" w:space="0" w:color="000000"/>
              <w:bottom w:val="single" w:sz="6" w:space="0" w:color="000000"/>
              <w:right w:val="single" w:sz="6" w:space="0" w:color="000000"/>
            </w:tcBorders>
          </w:tcPr>
          <w:p w:rsidR="00BC5586" w:rsidRPr="00BC5586" w:rsidRDefault="00BC5586" w:rsidP="00B80C0E">
            <w:pPr>
              <w:widowControl w:val="0"/>
              <w:numPr>
                <w:ilvl w:val="0"/>
                <w:numId w:val="65"/>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BC5586" w:rsidRPr="00BC5586"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BC5586">
              <w:rPr>
                <w:rFonts w:ascii="Times New Roman" w:eastAsia="Calibri" w:hAnsi="Times New Roman" w:cs="Times New Roman"/>
                <w:bCs/>
                <w:sz w:val="24"/>
                <w:szCs w:val="24"/>
                <w:lang w:val="en-US"/>
              </w:rPr>
              <w:t>Московская электронная школа(МЭШ)</w:t>
            </w:r>
          </w:p>
        </w:tc>
        <w:tc>
          <w:tcPr>
            <w:tcW w:w="3181" w:type="pct"/>
            <w:tcBorders>
              <w:top w:val="single" w:sz="6" w:space="0" w:color="000000"/>
              <w:left w:val="single" w:sz="6" w:space="0" w:color="000000"/>
              <w:bottom w:val="single" w:sz="6" w:space="0" w:color="000000"/>
              <w:right w:val="single" w:sz="6" w:space="0" w:color="000000"/>
            </w:tcBorders>
          </w:tcPr>
          <w:p w:rsidR="00BC5586" w:rsidRPr="00BC5586" w:rsidRDefault="00737FEF" w:rsidP="00BC5586">
            <w:pPr>
              <w:widowControl w:val="0"/>
              <w:tabs>
                <w:tab w:val="left" w:pos="142"/>
                <w:tab w:val="left" w:pos="851"/>
                <w:tab w:val="left" w:pos="1224"/>
                <w:tab w:val="left" w:pos="9498"/>
              </w:tabs>
              <w:autoSpaceDE w:val="0"/>
              <w:autoSpaceDN w:val="0"/>
              <w:spacing w:after="0" w:line="276" w:lineRule="auto"/>
              <w:jc w:val="both"/>
              <w:rPr>
                <w:rFonts w:ascii="Times New Roman" w:eastAsia="Calibri" w:hAnsi="Times New Roman" w:cs="Times New Roman"/>
                <w:bCs/>
                <w:sz w:val="24"/>
                <w:szCs w:val="24"/>
              </w:rPr>
            </w:pPr>
            <w:hyperlink r:id="rId14" w:history="1">
              <w:r w:rsidR="00BC5586" w:rsidRPr="00BC5586">
                <w:rPr>
                  <w:rFonts w:ascii="Times New Roman" w:eastAsia="Calibri" w:hAnsi="Times New Roman" w:cs="Times New Roman"/>
                  <w:bCs/>
                  <w:sz w:val="24"/>
                  <w:szCs w:val="24"/>
                  <w:u w:val="single"/>
                </w:rPr>
                <w:t>«Московская электронная школа» -</w:t>
              </w:r>
            </w:hyperlink>
            <w:r w:rsidR="00BC5586" w:rsidRPr="00BC5586">
              <w:rPr>
                <w:rFonts w:ascii="Times New Roman" w:eastAsia="Calibri" w:hAnsi="Times New Roman" w:cs="Times New Roman"/>
                <w:bCs/>
                <w:sz w:val="24"/>
                <w:szCs w:val="24"/>
                <w:shd w:val="clear" w:color="auto" w:fill="FFFFFF"/>
              </w:rPr>
              <w:t xml:space="preserve"> это широкий набор электронных учебников и тестов, варианты контрольных работ интерактивные сценарии уроков. Проверка ошибок, общение с учителями, домашние задания, материалы для подготовки к уроку, варианты контрольных и тестов - всё это доступно родителям, учителям и школьникам с любых устройств. В библиотеку МЭШ загружено в открытом доступе более 769 тыс. аудио-, видео- и текстовых файлов, </w:t>
            </w:r>
            <w:r w:rsidR="00BC5586" w:rsidRPr="00BC5586">
              <w:rPr>
                <w:rFonts w:ascii="Times New Roman" w:eastAsia="Calibri" w:hAnsi="Times New Roman" w:cs="Times New Roman"/>
                <w:bCs/>
                <w:sz w:val="24"/>
                <w:szCs w:val="24"/>
                <w:shd w:val="clear" w:color="auto" w:fill="FFFFFF"/>
              </w:rPr>
              <w:lastRenderedPageBreak/>
              <w:t>свыше 41 тыс. сценариев уроков, более 1 тыс. учебных пособий и 348 учебников издательств, более 95 тыс. образовательных приложений.</w:t>
            </w:r>
          </w:p>
        </w:tc>
      </w:tr>
      <w:tr w:rsidR="00BC5586" w:rsidRPr="00BC5586" w:rsidTr="006A798C">
        <w:tc>
          <w:tcPr>
            <w:tcW w:w="428" w:type="pct"/>
            <w:tcBorders>
              <w:top w:val="single" w:sz="6" w:space="0" w:color="000000"/>
              <w:left w:val="single" w:sz="6" w:space="0" w:color="000000"/>
              <w:bottom w:val="single" w:sz="6" w:space="0" w:color="000000"/>
              <w:right w:val="single" w:sz="6" w:space="0" w:color="000000"/>
            </w:tcBorders>
          </w:tcPr>
          <w:p w:rsidR="00BC5586" w:rsidRPr="00BC5586" w:rsidRDefault="00BC5586" w:rsidP="00B80C0E">
            <w:pPr>
              <w:widowControl w:val="0"/>
              <w:numPr>
                <w:ilvl w:val="0"/>
                <w:numId w:val="65"/>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BC5586" w:rsidRPr="00BC5586"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BC5586">
              <w:rPr>
                <w:rFonts w:ascii="Times New Roman" w:eastAsia="Calibri" w:hAnsi="Times New Roman" w:cs="Times New Roman"/>
                <w:bCs/>
                <w:sz w:val="24"/>
                <w:szCs w:val="24"/>
                <w:lang w:val="en-US"/>
              </w:rPr>
              <w:t>Сервис «Яндекс. Учебник»</w:t>
            </w:r>
          </w:p>
        </w:tc>
        <w:tc>
          <w:tcPr>
            <w:tcW w:w="3181" w:type="pct"/>
            <w:tcBorders>
              <w:top w:val="single" w:sz="6" w:space="0" w:color="000000"/>
              <w:left w:val="single" w:sz="6" w:space="0" w:color="000000"/>
              <w:bottom w:val="single" w:sz="6" w:space="0" w:color="000000"/>
              <w:right w:val="single" w:sz="6" w:space="0" w:color="000000"/>
            </w:tcBorders>
          </w:tcPr>
          <w:p w:rsidR="00BC5586" w:rsidRPr="00BC5586" w:rsidRDefault="00BC5586" w:rsidP="00BC5586">
            <w:pPr>
              <w:widowControl w:val="0"/>
              <w:tabs>
                <w:tab w:val="left" w:pos="142"/>
                <w:tab w:val="left" w:pos="851"/>
                <w:tab w:val="left" w:pos="6106"/>
                <w:tab w:val="left" w:pos="9498"/>
              </w:tabs>
              <w:autoSpaceDE w:val="0"/>
              <w:autoSpaceDN w:val="0"/>
              <w:spacing w:after="0" w:line="276" w:lineRule="auto"/>
              <w:jc w:val="both"/>
              <w:rPr>
                <w:rFonts w:ascii="Times New Roman" w:eastAsia="Calibri" w:hAnsi="Times New Roman" w:cs="Times New Roman"/>
                <w:bCs/>
                <w:sz w:val="24"/>
                <w:szCs w:val="24"/>
                <w:shd w:val="clear" w:color="auto" w:fill="FFFFFF"/>
              </w:rPr>
            </w:pPr>
            <w:r w:rsidRPr="00BC5586">
              <w:rPr>
                <w:rFonts w:ascii="Times New Roman" w:eastAsia="Calibri" w:hAnsi="Times New Roman" w:cs="Times New Roman"/>
                <w:bCs/>
                <w:sz w:val="24"/>
                <w:szCs w:val="24"/>
              </w:rPr>
              <w:t>«</w:t>
            </w:r>
            <w:hyperlink r:id="rId15" w:tgtFrame="_blank" w:history="1">
              <w:r w:rsidRPr="00BC5586">
                <w:rPr>
                  <w:rFonts w:ascii="Times New Roman" w:eastAsia="Calibri" w:hAnsi="Times New Roman" w:cs="Times New Roman"/>
                  <w:bCs/>
                  <w:sz w:val="24"/>
                  <w:szCs w:val="24"/>
                  <w:u w:val="single"/>
                </w:rPr>
                <w:t>Яндекс.Учебник</w:t>
              </w:r>
            </w:hyperlink>
            <w:r w:rsidRPr="00BC5586">
              <w:rPr>
                <w:rFonts w:ascii="Times New Roman" w:eastAsia="Calibri" w:hAnsi="Times New Roman" w:cs="Times New Roman"/>
                <w:bCs/>
                <w:sz w:val="24"/>
                <w:szCs w:val="24"/>
              </w:rPr>
              <w:t>» поможет проводить занятия по русскому языку и математике с помощью сервиса. Ресурс содержит более 35 тыс. заданий разного уровня сложности для школьников 1–5-х классов. Все задания разработаны опытными методистами с учётом федерального государственного стандарта. Ресурсом уже воспользовались более 1,5 миллиона школьников. В числе возможностей «ЯндексУчебника»</w:t>
            </w:r>
            <w:r w:rsidRPr="00BC5586">
              <w:rPr>
                <w:rFonts w:ascii="Times New Roman" w:eastAsia="Calibri" w:hAnsi="Times New Roman" w:cs="Times New Roman"/>
                <w:bCs/>
                <w:sz w:val="24"/>
                <w:szCs w:val="24"/>
                <w:lang w:val="en-US"/>
              </w:rPr>
              <w:t> </w:t>
            </w:r>
            <w:r w:rsidRPr="00BC5586">
              <w:rPr>
                <w:rFonts w:ascii="Times New Roman" w:eastAsia="Calibri" w:hAnsi="Times New Roman" w:cs="Times New Roman"/>
                <w:bCs/>
                <w:sz w:val="24"/>
                <w:szCs w:val="24"/>
              </w:rPr>
              <w:t>– автоматическая проверка ответов и мгновенная обратная связь для учеников.</w:t>
            </w:r>
          </w:p>
        </w:tc>
      </w:tr>
      <w:tr w:rsidR="00BC5586" w:rsidRPr="00BC5586" w:rsidTr="006A798C">
        <w:tc>
          <w:tcPr>
            <w:tcW w:w="428" w:type="pct"/>
            <w:tcBorders>
              <w:top w:val="single" w:sz="6" w:space="0" w:color="000000"/>
              <w:left w:val="single" w:sz="6" w:space="0" w:color="000000"/>
              <w:bottom w:val="single" w:sz="6" w:space="0" w:color="000000"/>
              <w:right w:val="single" w:sz="6" w:space="0" w:color="000000"/>
            </w:tcBorders>
          </w:tcPr>
          <w:p w:rsidR="00BC5586" w:rsidRPr="00BC5586" w:rsidRDefault="00BC5586" w:rsidP="00B80C0E">
            <w:pPr>
              <w:widowControl w:val="0"/>
              <w:numPr>
                <w:ilvl w:val="0"/>
                <w:numId w:val="65"/>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BC5586" w:rsidRPr="00BC5586"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BC5586">
              <w:rPr>
                <w:rFonts w:ascii="Times New Roman" w:eastAsia="Calibri" w:hAnsi="Times New Roman" w:cs="Times New Roman"/>
                <w:bCs/>
                <w:sz w:val="24"/>
                <w:szCs w:val="24"/>
                <w:lang w:val="en-US"/>
              </w:rPr>
              <w:t>Сервис «ЯКласс»</w:t>
            </w:r>
          </w:p>
        </w:tc>
        <w:tc>
          <w:tcPr>
            <w:tcW w:w="3181" w:type="pct"/>
            <w:tcBorders>
              <w:top w:val="single" w:sz="6" w:space="0" w:color="000000"/>
              <w:left w:val="single" w:sz="6" w:space="0" w:color="000000"/>
              <w:bottom w:val="single" w:sz="6" w:space="0" w:color="000000"/>
              <w:right w:val="single" w:sz="6" w:space="0" w:color="000000"/>
            </w:tcBorders>
          </w:tcPr>
          <w:p w:rsidR="00BC5586" w:rsidRPr="00BC5586" w:rsidRDefault="00737FEF" w:rsidP="00BC5586">
            <w:pPr>
              <w:widowControl w:val="0"/>
              <w:tabs>
                <w:tab w:val="left" w:pos="142"/>
                <w:tab w:val="left" w:pos="851"/>
                <w:tab w:val="left" w:pos="998"/>
                <w:tab w:val="left" w:pos="9498"/>
              </w:tabs>
              <w:autoSpaceDE w:val="0"/>
              <w:autoSpaceDN w:val="0"/>
              <w:spacing w:after="0" w:line="276" w:lineRule="auto"/>
              <w:jc w:val="both"/>
              <w:rPr>
                <w:rFonts w:ascii="Times New Roman" w:eastAsia="Calibri" w:hAnsi="Times New Roman" w:cs="Times New Roman"/>
                <w:bCs/>
                <w:sz w:val="24"/>
                <w:szCs w:val="24"/>
              </w:rPr>
            </w:pPr>
            <w:hyperlink r:id="rId16" w:history="1">
              <w:r w:rsidR="00BC5586" w:rsidRPr="00BC5586">
                <w:rPr>
                  <w:rFonts w:ascii="Times New Roman" w:eastAsia="Calibri" w:hAnsi="Times New Roman" w:cs="Times New Roman"/>
                  <w:bCs/>
                  <w:sz w:val="24"/>
                  <w:szCs w:val="24"/>
                  <w:u w:val="single"/>
                </w:rPr>
                <w:t xml:space="preserve">«ЯКласс» </w:t>
              </w:r>
            </w:hyperlink>
            <w:r w:rsidR="00BC5586" w:rsidRPr="00BC5586">
              <w:rPr>
                <w:rFonts w:ascii="Times New Roman" w:eastAsia="Calibri" w:hAnsi="Times New Roman" w:cs="Times New Roman"/>
                <w:bCs/>
                <w:sz w:val="24"/>
                <w:szCs w:val="24"/>
                <w:shd w:val="clear" w:color="auto" w:fill="FFFFFF"/>
              </w:rPr>
              <w:t>- направлен на проверку усвоенного материала. Учитель задаёт обучающимся проверочную работу, обучающийся заходит на сайт и выполняет задание педагога; если обучающийся допускает ошибку, ему объясняют ход решения задания и предлагают выполнить другой вариант. Учитель/преподаватель получает отчёт о том, как обучающиеся справляются с заданиями.</w:t>
            </w:r>
          </w:p>
        </w:tc>
      </w:tr>
      <w:tr w:rsidR="00BC5586" w:rsidRPr="00BC5586" w:rsidTr="006A798C">
        <w:trPr>
          <w:trHeight w:val="3455"/>
        </w:trPr>
        <w:tc>
          <w:tcPr>
            <w:tcW w:w="428" w:type="pct"/>
            <w:tcBorders>
              <w:top w:val="single" w:sz="6" w:space="0" w:color="000000"/>
              <w:left w:val="single" w:sz="6" w:space="0" w:color="000000"/>
              <w:bottom w:val="single" w:sz="6" w:space="0" w:color="000000"/>
              <w:right w:val="single" w:sz="6" w:space="0" w:color="000000"/>
            </w:tcBorders>
          </w:tcPr>
          <w:p w:rsidR="00BC5586" w:rsidRPr="00BC5586" w:rsidRDefault="00BC5586" w:rsidP="00B80C0E">
            <w:pPr>
              <w:widowControl w:val="0"/>
              <w:numPr>
                <w:ilvl w:val="0"/>
                <w:numId w:val="65"/>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BC5586" w:rsidRPr="00BC5586"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BC5586">
              <w:rPr>
                <w:rFonts w:ascii="Times New Roman" w:eastAsia="Calibri" w:hAnsi="Times New Roman" w:cs="Times New Roman"/>
                <w:bCs/>
                <w:sz w:val="24"/>
                <w:szCs w:val="24"/>
                <w:lang w:val="en-US"/>
              </w:rPr>
              <w:t>Образовательная платформа «Учи.ру»</w:t>
            </w:r>
          </w:p>
        </w:tc>
        <w:tc>
          <w:tcPr>
            <w:tcW w:w="3181" w:type="pct"/>
            <w:tcBorders>
              <w:top w:val="single" w:sz="6" w:space="0" w:color="000000"/>
              <w:left w:val="single" w:sz="6" w:space="0" w:color="000000"/>
              <w:bottom w:val="single" w:sz="6" w:space="0" w:color="000000"/>
              <w:right w:val="single" w:sz="6" w:space="0" w:color="000000"/>
            </w:tcBorders>
          </w:tcPr>
          <w:p w:rsidR="00BC5586" w:rsidRPr="00BC5586" w:rsidRDefault="00BC5586" w:rsidP="00BC5586">
            <w:pPr>
              <w:widowControl w:val="0"/>
              <w:tabs>
                <w:tab w:val="left" w:pos="142"/>
                <w:tab w:val="left" w:pos="851"/>
                <w:tab w:val="left" w:pos="1119"/>
                <w:tab w:val="left" w:pos="9498"/>
              </w:tabs>
              <w:autoSpaceDE w:val="0"/>
              <w:autoSpaceDN w:val="0"/>
              <w:spacing w:after="0" w:line="276" w:lineRule="auto"/>
              <w:jc w:val="both"/>
              <w:rPr>
                <w:rFonts w:ascii="Times New Roman" w:eastAsia="Calibri" w:hAnsi="Times New Roman" w:cs="Times New Roman"/>
                <w:bCs/>
                <w:sz w:val="24"/>
                <w:szCs w:val="24"/>
                <w:shd w:val="clear" w:color="auto" w:fill="FFFFFF"/>
              </w:rPr>
            </w:pPr>
            <w:r w:rsidRPr="00BC5586">
              <w:rPr>
                <w:rFonts w:ascii="Times New Roman" w:eastAsia="Calibri" w:hAnsi="Times New Roman" w:cs="Times New Roman"/>
                <w:bCs/>
                <w:sz w:val="24"/>
                <w:szCs w:val="24"/>
                <w:shd w:val="clear" w:color="auto" w:fill="FFFFFF"/>
              </w:rPr>
              <w:t>Учи.ру - крупная образовательная онлайн-платформа с целой система онлайн заданий для учеников разных классов и разной подготовленности. Школьникам предлагаются интерактивные курсы по основным предметам и подготовке к проверочным работам, а учителям и родителям - тематические вебинары по дистанционному обучению. Методика платформы помогает отрабатывать ошибки учеников, выстраивает их индивидуальную образовательную траекторию, отображает прогресс учеников в личном кабинете.</w:t>
            </w:r>
            <w:r w:rsidRPr="00BC5586">
              <w:rPr>
                <w:rFonts w:ascii="Times New Roman" w:eastAsia="Calibri" w:hAnsi="Times New Roman" w:cs="Times New Roman"/>
                <w:bCs/>
                <w:sz w:val="24"/>
                <w:szCs w:val="24"/>
              </w:rPr>
              <w:t xml:space="preserve"> </w:t>
            </w:r>
            <w:r w:rsidRPr="00BC5586">
              <w:rPr>
                <w:rFonts w:ascii="Times New Roman" w:eastAsia="Calibri" w:hAnsi="Times New Roman" w:cs="Times New Roman"/>
                <w:bCs/>
                <w:sz w:val="24"/>
                <w:szCs w:val="24"/>
                <w:shd w:val="clear" w:color="auto" w:fill="FFFFFF"/>
              </w:rPr>
              <w:t>В</w:t>
            </w:r>
            <w:r w:rsidRPr="00BC5586">
              <w:rPr>
                <w:rFonts w:ascii="Times New Roman" w:eastAsia="Calibri" w:hAnsi="Times New Roman" w:cs="Times New Roman"/>
                <w:bCs/>
                <w:sz w:val="24"/>
                <w:szCs w:val="24"/>
                <w:shd w:val="clear" w:color="auto" w:fill="FFFFFF"/>
                <w:lang w:val="en-US"/>
              </w:rPr>
              <w:t> </w:t>
            </w:r>
            <w:r w:rsidRPr="00BC5586">
              <w:rPr>
                <w:rFonts w:ascii="Times New Roman" w:eastAsia="Calibri" w:hAnsi="Times New Roman" w:cs="Times New Roman"/>
                <w:bCs/>
                <w:sz w:val="24"/>
                <w:szCs w:val="24"/>
                <w:shd w:val="clear" w:color="auto" w:fill="FFFFFF"/>
              </w:rPr>
              <w:t>личных кабинетах пользователей есть чат, где учителя, ученики и</w:t>
            </w:r>
            <w:r w:rsidRPr="00BC5586">
              <w:rPr>
                <w:rFonts w:ascii="Times New Roman" w:eastAsia="Calibri" w:hAnsi="Times New Roman" w:cs="Times New Roman"/>
                <w:bCs/>
                <w:sz w:val="24"/>
                <w:szCs w:val="24"/>
                <w:shd w:val="clear" w:color="auto" w:fill="FFFFFF"/>
                <w:lang w:val="en-US"/>
              </w:rPr>
              <w:t> </w:t>
            </w:r>
            <w:r w:rsidRPr="00BC5586">
              <w:rPr>
                <w:rFonts w:ascii="Times New Roman" w:eastAsia="Calibri" w:hAnsi="Times New Roman" w:cs="Times New Roman"/>
                <w:bCs/>
                <w:sz w:val="24"/>
                <w:szCs w:val="24"/>
                <w:shd w:val="clear" w:color="auto" w:fill="FFFFFF"/>
              </w:rPr>
              <w:t>родители могут обсуждать задания, свои успехи и</w:t>
            </w:r>
            <w:r w:rsidRPr="00BC5586">
              <w:rPr>
                <w:rFonts w:ascii="Times New Roman" w:eastAsia="Calibri" w:hAnsi="Times New Roman" w:cs="Times New Roman"/>
                <w:bCs/>
                <w:sz w:val="24"/>
                <w:szCs w:val="24"/>
                <w:shd w:val="clear" w:color="auto" w:fill="FFFFFF"/>
                <w:lang w:val="en-US"/>
              </w:rPr>
              <w:t> </w:t>
            </w:r>
            <w:r w:rsidRPr="00BC5586">
              <w:rPr>
                <w:rFonts w:ascii="Times New Roman" w:eastAsia="Calibri" w:hAnsi="Times New Roman" w:cs="Times New Roman"/>
                <w:bCs/>
                <w:sz w:val="24"/>
                <w:szCs w:val="24"/>
                <w:shd w:val="clear" w:color="auto" w:fill="FFFFFF"/>
              </w:rPr>
              <w:t>прогресс.</w:t>
            </w:r>
          </w:p>
        </w:tc>
      </w:tr>
      <w:tr w:rsidR="00BC5586" w:rsidRPr="00BC5586" w:rsidTr="006A798C">
        <w:trPr>
          <w:trHeight w:val="108"/>
        </w:trPr>
        <w:tc>
          <w:tcPr>
            <w:tcW w:w="428" w:type="pct"/>
            <w:tcBorders>
              <w:top w:val="single" w:sz="6" w:space="0" w:color="000000"/>
              <w:left w:val="single" w:sz="6" w:space="0" w:color="000000"/>
              <w:bottom w:val="single" w:sz="6" w:space="0" w:color="000000"/>
              <w:right w:val="single" w:sz="6" w:space="0" w:color="000000"/>
            </w:tcBorders>
          </w:tcPr>
          <w:p w:rsidR="00BC5586" w:rsidRPr="00BC5586" w:rsidRDefault="00BC5586" w:rsidP="00B80C0E">
            <w:pPr>
              <w:widowControl w:val="0"/>
              <w:numPr>
                <w:ilvl w:val="0"/>
                <w:numId w:val="65"/>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BC5586" w:rsidRPr="00BC5586"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BC5586">
              <w:rPr>
                <w:rFonts w:ascii="Times New Roman" w:eastAsia="Calibri" w:hAnsi="Times New Roman" w:cs="Times New Roman"/>
                <w:bCs/>
                <w:sz w:val="24"/>
                <w:szCs w:val="24"/>
                <w:lang w:val="en-US"/>
              </w:rPr>
              <w:t>«Мобильное электронное образование» (МЭО)</w:t>
            </w:r>
          </w:p>
        </w:tc>
        <w:tc>
          <w:tcPr>
            <w:tcW w:w="3181" w:type="pct"/>
            <w:tcBorders>
              <w:top w:val="single" w:sz="6" w:space="0" w:color="000000"/>
              <w:left w:val="single" w:sz="6" w:space="0" w:color="000000"/>
              <w:bottom w:val="single" w:sz="6" w:space="0" w:color="000000"/>
              <w:right w:val="single" w:sz="6" w:space="0" w:color="000000"/>
            </w:tcBorders>
          </w:tcPr>
          <w:p w:rsidR="00BC5586" w:rsidRPr="00BC5586" w:rsidRDefault="00BC5586" w:rsidP="00BC5586">
            <w:pPr>
              <w:widowControl w:val="0"/>
              <w:tabs>
                <w:tab w:val="left" w:pos="142"/>
                <w:tab w:val="left" w:pos="851"/>
                <w:tab w:val="left" w:pos="1071"/>
                <w:tab w:val="left" w:pos="9498"/>
              </w:tabs>
              <w:autoSpaceDE w:val="0"/>
              <w:autoSpaceDN w:val="0"/>
              <w:spacing w:after="0" w:line="276" w:lineRule="auto"/>
              <w:jc w:val="both"/>
              <w:rPr>
                <w:rFonts w:ascii="Times New Roman" w:eastAsia="Calibri" w:hAnsi="Times New Roman" w:cs="Times New Roman"/>
                <w:bCs/>
                <w:sz w:val="24"/>
                <w:szCs w:val="24"/>
                <w:shd w:val="clear" w:color="auto" w:fill="FFFFFF"/>
              </w:rPr>
            </w:pPr>
            <w:r w:rsidRPr="00BC5586">
              <w:rPr>
                <w:rFonts w:ascii="Times New Roman" w:eastAsia="Calibri" w:hAnsi="Times New Roman" w:cs="Times New Roman"/>
                <w:bCs/>
                <w:sz w:val="24"/>
                <w:szCs w:val="24"/>
                <w:shd w:val="clear" w:color="auto" w:fill="FFFFFF"/>
              </w:rPr>
              <w:t>Онлайн-курсы компании «Мобильное электронное образование» (для общего образования с 1 по 11 классы) обеспечивают освоение обучающимися образовательных программ в полном соответствии с ФГОС. Для этого в МЭО предусмотрены специализированные инструменты - «Система видеоконференций», «Система личных сообщений», «Вопрос дня», «Матрица назначений заданий».</w:t>
            </w:r>
          </w:p>
        </w:tc>
      </w:tr>
      <w:tr w:rsidR="00BC5586" w:rsidRPr="00BC5586" w:rsidTr="006A798C">
        <w:tc>
          <w:tcPr>
            <w:tcW w:w="428" w:type="pct"/>
            <w:tcBorders>
              <w:top w:val="single" w:sz="6" w:space="0" w:color="000000"/>
              <w:left w:val="single" w:sz="6" w:space="0" w:color="000000"/>
              <w:bottom w:val="single" w:sz="6" w:space="0" w:color="000000"/>
              <w:right w:val="single" w:sz="6" w:space="0" w:color="000000"/>
            </w:tcBorders>
          </w:tcPr>
          <w:p w:rsidR="00BC5586" w:rsidRPr="00BC5586" w:rsidRDefault="00BC5586" w:rsidP="00B80C0E">
            <w:pPr>
              <w:widowControl w:val="0"/>
              <w:numPr>
                <w:ilvl w:val="0"/>
                <w:numId w:val="65"/>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BC5586" w:rsidRPr="00BC5586"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rPr>
            </w:pPr>
            <w:r w:rsidRPr="00BC5586">
              <w:rPr>
                <w:rFonts w:ascii="Times New Roman" w:eastAsia="Calibri" w:hAnsi="Times New Roman" w:cs="Times New Roman"/>
                <w:bCs/>
                <w:sz w:val="24"/>
                <w:szCs w:val="24"/>
              </w:rPr>
              <w:t>Электронные версии УМК от</w:t>
            </w:r>
            <w:r w:rsidRPr="00BC5586">
              <w:rPr>
                <w:rFonts w:ascii="Times New Roman" w:eastAsia="Calibri" w:hAnsi="Times New Roman" w:cs="Times New Roman"/>
                <w:bCs/>
                <w:sz w:val="24"/>
                <w:szCs w:val="24"/>
                <w:lang w:val="en-US"/>
              </w:rPr>
              <w:t> </w:t>
            </w:r>
            <w:r w:rsidRPr="00BC5586">
              <w:rPr>
                <w:rFonts w:ascii="Times New Roman" w:eastAsia="Calibri" w:hAnsi="Times New Roman" w:cs="Times New Roman"/>
                <w:bCs/>
                <w:sz w:val="24"/>
                <w:szCs w:val="24"/>
              </w:rPr>
              <w:t xml:space="preserve">издательства </w:t>
            </w:r>
            <w:r w:rsidRPr="00BC5586">
              <w:rPr>
                <w:rFonts w:ascii="Times New Roman" w:eastAsia="Calibri" w:hAnsi="Times New Roman" w:cs="Times New Roman"/>
                <w:bCs/>
                <w:sz w:val="24"/>
                <w:szCs w:val="24"/>
              </w:rPr>
              <w:lastRenderedPageBreak/>
              <w:t>«Просвещение»</w:t>
            </w:r>
          </w:p>
        </w:tc>
        <w:tc>
          <w:tcPr>
            <w:tcW w:w="3181" w:type="pct"/>
            <w:tcBorders>
              <w:top w:val="single" w:sz="6" w:space="0" w:color="000000"/>
              <w:left w:val="single" w:sz="6" w:space="0" w:color="000000"/>
              <w:bottom w:val="single" w:sz="6" w:space="0" w:color="000000"/>
              <w:right w:val="single" w:sz="6" w:space="0" w:color="000000"/>
            </w:tcBorders>
          </w:tcPr>
          <w:p w:rsidR="00BC5586" w:rsidRPr="00BC5586" w:rsidRDefault="00737FEF" w:rsidP="00BC5586">
            <w:pPr>
              <w:widowControl w:val="0"/>
              <w:tabs>
                <w:tab w:val="left" w:pos="142"/>
                <w:tab w:val="left" w:pos="851"/>
                <w:tab w:val="left" w:pos="1311"/>
                <w:tab w:val="left" w:pos="9498"/>
              </w:tabs>
              <w:autoSpaceDE w:val="0"/>
              <w:autoSpaceDN w:val="0"/>
              <w:spacing w:after="0" w:line="276" w:lineRule="auto"/>
              <w:jc w:val="both"/>
              <w:rPr>
                <w:rFonts w:ascii="Times New Roman" w:eastAsia="Calibri" w:hAnsi="Times New Roman" w:cs="Times New Roman"/>
                <w:bCs/>
                <w:sz w:val="24"/>
                <w:szCs w:val="24"/>
              </w:rPr>
            </w:pPr>
            <w:hyperlink r:id="rId17" w:history="1">
              <w:r w:rsidR="00BC5586" w:rsidRPr="00BC5586">
                <w:rPr>
                  <w:rFonts w:ascii="Times New Roman" w:eastAsia="Calibri" w:hAnsi="Times New Roman" w:cs="Times New Roman"/>
                  <w:bCs/>
                  <w:sz w:val="24"/>
                  <w:szCs w:val="24"/>
                  <w:u w:val="single"/>
                </w:rPr>
                <w:t xml:space="preserve">Издательство «Просвещение» </w:t>
              </w:r>
            </w:hyperlink>
            <w:r w:rsidR="00BC5586" w:rsidRPr="00BC5586">
              <w:rPr>
                <w:rFonts w:ascii="Times New Roman" w:eastAsia="Calibri" w:hAnsi="Times New Roman" w:cs="Times New Roman"/>
                <w:bCs/>
                <w:sz w:val="24"/>
                <w:szCs w:val="24"/>
                <w:shd w:val="clear" w:color="auto" w:fill="FFFFFF"/>
              </w:rPr>
              <w:t xml:space="preserve">предоставляет доступ к электронным версиям учебно -методических комплексов, </w:t>
            </w:r>
            <w:r w:rsidR="00BC5586" w:rsidRPr="00BC5586">
              <w:rPr>
                <w:rFonts w:ascii="Times New Roman" w:eastAsia="Calibri" w:hAnsi="Times New Roman" w:cs="Times New Roman"/>
                <w:bCs/>
                <w:sz w:val="24"/>
                <w:szCs w:val="24"/>
                <w:shd w:val="clear" w:color="auto" w:fill="FFFFFF"/>
              </w:rPr>
              <w:lastRenderedPageBreak/>
              <w:t>входя</w:t>
            </w:r>
            <w:r w:rsidR="00BC5586" w:rsidRPr="00BC5586">
              <w:rPr>
                <w:rFonts w:ascii="Times New Roman" w:eastAsia="Calibri" w:hAnsi="Times New Roman" w:cs="Times New Roman"/>
                <w:bCs/>
                <w:sz w:val="24"/>
                <w:szCs w:val="24"/>
                <w:u w:val="single"/>
              </w:rPr>
              <w:t>щи</w:t>
            </w:r>
            <w:r w:rsidR="00BC5586" w:rsidRPr="00BC5586">
              <w:rPr>
                <w:rFonts w:ascii="Times New Roman" w:eastAsia="Calibri" w:hAnsi="Times New Roman" w:cs="Times New Roman"/>
                <w:bCs/>
                <w:sz w:val="24"/>
                <w:szCs w:val="24"/>
                <w:shd w:val="clear" w:color="auto" w:fill="FFFFFF"/>
              </w:rPr>
              <w:t>х в Федеральный перечень. Доступ распространяется как на учебник, так и специальные тренажёры для отработки и закрепления полученных знаний. При этом для работы с учебниками не потребуется подключения к интернету.</w:t>
            </w:r>
          </w:p>
        </w:tc>
      </w:tr>
      <w:tr w:rsidR="00BC5586" w:rsidRPr="00BC5586" w:rsidTr="006A798C">
        <w:tc>
          <w:tcPr>
            <w:tcW w:w="428" w:type="pct"/>
            <w:tcBorders>
              <w:top w:val="single" w:sz="6" w:space="0" w:color="000000"/>
              <w:left w:val="single" w:sz="6" w:space="0" w:color="000000"/>
              <w:bottom w:val="single" w:sz="6" w:space="0" w:color="000000"/>
              <w:right w:val="single" w:sz="6" w:space="0" w:color="000000"/>
            </w:tcBorders>
          </w:tcPr>
          <w:p w:rsidR="00BC5586" w:rsidRPr="00BC5586" w:rsidRDefault="00BC5586" w:rsidP="00B80C0E">
            <w:pPr>
              <w:widowControl w:val="0"/>
              <w:numPr>
                <w:ilvl w:val="0"/>
                <w:numId w:val="65"/>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BC5586" w:rsidRPr="00BC5586"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BC5586">
              <w:rPr>
                <w:rFonts w:ascii="Times New Roman" w:eastAsia="Calibri" w:hAnsi="Times New Roman" w:cs="Times New Roman"/>
                <w:bCs/>
                <w:sz w:val="24"/>
                <w:szCs w:val="24"/>
                <w:lang w:val="en-US"/>
              </w:rPr>
              <w:t>Система «Маркетплейс образовательных услуг»</w:t>
            </w:r>
          </w:p>
        </w:tc>
        <w:tc>
          <w:tcPr>
            <w:tcW w:w="3181" w:type="pct"/>
            <w:tcBorders>
              <w:top w:val="single" w:sz="6" w:space="0" w:color="000000"/>
              <w:left w:val="single" w:sz="6" w:space="0" w:color="000000"/>
              <w:bottom w:val="single" w:sz="6" w:space="0" w:color="000000"/>
              <w:right w:val="single" w:sz="6" w:space="0" w:color="000000"/>
            </w:tcBorders>
          </w:tcPr>
          <w:p w:rsidR="00BC5586" w:rsidRPr="00BC5586" w:rsidRDefault="00BC5586" w:rsidP="00BC5586">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Cs/>
                <w:sz w:val="24"/>
                <w:szCs w:val="24"/>
              </w:rPr>
            </w:pPr>
            <w:r w:rsidRPr="00BC5586">
              <w:rPr>
                <w:rFonts w:ascii="Times New Roman" w:eastAsia="Calibri" w:hAnsi="Times New Roman" w:cs="Times New Roman"/>
                <w:bCs/>
                <w:sz w:val="24"/>
                <w:szCs w:val="24"/>
              </w:rPr>
              <w:t>Система «Маркетплейс образовательных услуг» (</w:t>
            </w:r>
            <w:hyperlink r:id="rId18" w:history="1">
              <w:r w:rsidRPr="00BC5586">
                <w:rPr>
                  <w:rFonts w:ascii="Times New Roman" w:eastAsia="Calibri" w:hAnsi="Times New Roman" w:cs="Times New Roman"/>
                  <w:bCs/>
                  <w:sz w:val="24"/>
                  <w:szCs w:val="24"/>
                  <w:u w:val="single"/>
                  <w:lang w:val="en-US"/>
                </w:rPr>
                <w:t>https</w:t>
              </w:r>
              <w:r w:rsidRPr="00BC5586">
                <w:rPr>
                  <w:rFonts w:ascii="Times New Roman" w:eastAsia="Calibri" w:hAnsi="Times New Roman" w:cs="Times New Roman"/>
                  <w:bCs/>
                  <w:sz w:val="24"/>
                  <w:szCs w:val="24"/>
                  <w:u w:val="single"/>
                </w:rPr>
                <w:t>://</w:t>
              </w:r>
              <w:r w:rsidRPr="00BC5586">
                <w:rPr>
                  <w:rFonts w:ascii="Times New Roman" w:eastAsia="Calibri" w:hAnsi="Times New Roman" w:cs="Times New Roman"/>
                  <w:bCs/>
                  <w:sz w:val="24"/>
                  <w:szCs w:val="24"/>
                  <w:u w:val="single"/>
                  <w:lang w:val="en-US"/>
                </w:rPr>
                <w:t>elducation</w:t>
              </w:r>
              <w:r w:rsidRPr="00BC5586">
                <w:rPr>
                  <w:rFonts w:ascii="Times New Roman" w:eastAsia="Calibri" w:hAnsi="Times New Roman" w:cs="Times New Roman"/>
                  <w:bCs/>
                  <w:sz w:val="24"/>
                  <w:szCs w:val="24"/>
                  <w:u w:val="single"/>
                </w:rPr>
                <w:t>.</w:t>
              </w:r>
              <w:r w:rsidRPr="00BC5586">
                <w:rPr>
                  <w:rFonts w:ascii="Times New Roman" w:eastAsia="Calibri" w:hAnsi="Times New Roman" w:cs="Times New Roman"/>
                  <w:bCs/>
                  <w:sz w:val="24"/>
                  <w:szCs w:val="24"/>
                  <w:u w:val="single"/>
                  <w:lang w:val="en-US"/>
                </w:rPr>
                <w:t>ru</w:t>
              </w:r>
              <w:r w:rsidRPr="00BC5586">
                <w:rPr>
                  <w:rFonts w:ascii="Times New Roman" w:eastAsia="Calibri" w:hAnsi="Times New Roman" w:cs="Times New Roman"/>
                  <w:bCs/>
                  <w:sz w:val="24"/>
                  <w:szCs w:val="24"/>
                  <w:u w:val="single"/>
                </w:rPr>
                <w:t>/</w:t>
              </w:r>
            </w:hyperlink>
            <w:r w:rsidRPr="00BC5586">
              <w:rPr>
                <w:rFonts w:ascii="Times New Roman" w:eastAsia="Calibri" w:hAnsi="Times New Roman" w:cs="Times New Roman"/>
                <w:bCs/>
                <w:sz w:val="24"/>
                <w:szCs w:val="24"/>
              </w:rPr>
              <w:t>).  Постоянно пополняемый  каталог электронных книг, курсов, интерактивныхти</w:t>
            </w:r>
            <w:r w:rsidRPr="00BC5586">
              <w:rPr>
                <w:rFonts w:ascii="Times New Roman" w:eastAsia="Calibri" w:hAnsi="Times New Roman" w:cs="Times New Roman"/>
                <w:bCs/>
                <w:sz w:val="24"/>
                <w:szCs w:val="24"/>
                <w:lang w:val="en-US"/>
              </w:rPr>
              <w:t> </w:t>
            </w:r>
            <w:r w:rsidRPr="00BC5586">
              <w:rPr>
                <w:rFonts w:ascii="Times New Roman" w:eastAsia="Calibri" w:hAnsi="Times New Roman" w:cs="Times New Roman"/>
                <w:bCs/>
                <w:sz w:val="24"/>
                <w:szCs w:val="24"/>
              </w:rPr>
              <w:t>видеоматериалов. В</w:t>
            </w:r>
            <w:r w:rsidRPr="00BC5586">
              <w:rPr>
                <w:rFonts w:ascii="Times New Roman" w:eastAsia="Calibri" w:hAnsi="Times New Roman" w:cs="Times New Roman"/>
                <w:bCs/>
                <w:sz w:val="24"/>
                <w:szCs w:val="24"/>
                <w:lang w:val="en-US"/>
              </w:rPr>
              <w:t> </w:t>
            </w:r>
            <w:r w:rsidRPr="00BC5586">
              <w:rPr>
                <w:rFonts w:ascii="Times New Roman" w:eastAsia="Calibri" w:hAnsi="Times New Roman" w:cs="Times New Roman"/>
                <w:bCs/>
                <w:sz w:val="24"/>
                <w:szCs w:val="24"/>
              </w:rPr>
              <w:t>наполнении ресурса участвуют ведущие российские компании разного профиля: «Яндекс», «1С», «Учи.ру», «Скайенг», «Кодвардс», издательство «Просвещение» и</w:t>
            </w:r>
            <w:r w:rsidRPr="00BC5586">
              <w:rPr>
                <w:rFonts w:ascii="Times New Roman" w:eastAsia="Calibri" w:hAnsi="Times New Roman" w:cs="Times New Roman"/>
                <w:bCs/>
                <w:sz w:val="24"/>
                <w:szCs w:val="24"/>
                <w:lang w:val="en-US"/>
              </w:rPr>
              <w:t> </w:t>
            </w:r>
            <w:r w:rsidRPr="00BC5586">
              <w:rPr>
                <w:rFonts w:ascii="Times New Roman" w:eastAsia="Calibri" w:hAnsi="Times New Roman" w:cs="Times New Roman"/>
                <w:bCs/>
                <w:sz w:val="24"/>
                <w:szCs w:val="24"/>
              </w:rPr>
              <w:t>др. Платформа используется для общеобразовательных организаций -Центров цифрового и гуманитарного профилей «Точка роста»</w:t>
            </w:r>
          </w:p>
        </w:tc>
      </w:tr>
      <w:tr w:rsidR="00BC5586" w:rsidRPr="00BC5586" w:rsidTr="006A798C">
        <w:tc>
          <w:tcPr>
            <w:tcW w:w="428" w:type="pct"/>
            <w:tcBorders>
              <w:top w:val="single" w:sz="6" w:space="0" w:color="000000"/>
              <w:left w:val="single" w:sz="6" w:space="0" w:color="000000"/>
              <w:bottom w:val="single" w:sz="6" w:space="0" w:color="000000"/>
              <w:right w:val="single" w:sz="6" w:space="0" w:color="000000"/>
            </w:tcBorders>
          </w:tcPr>
          <w:p w:rsidR="00BC5586" w:rsidRPr="00BC5586" w:rsidRDefault="00BC5586" w:rsidP="00B80C0E">
            <w:pPr>
              <w:widowControl w:val="0"/>
              <w:numPr>
                <w:ilvl w:val="0"/>
                <w:numId w:val="65"/>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BC5586" w:rsidRPr="00BC5586"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rPr>
            </w:pPr>
            <w:r w:rsidRPr="00BC5586">
              <w:rPr>
                <w:rFonts w:ascii="Times New Roman" w:eastAsia="Calibri" w:hAnsi="Times New Roman" w:cs="Times New Roman"/>
                <w:bCs/>
                <w:sz w:val="24"/>
                <w:szCs w:val="24"/>
              </w:rPr>
              <w:t>Платформа для проведения олимпиад и</w:t>
            </w:r>
            <w:r w:rsidRPr="00BC5586">
              <w:rPr>
                <w:rFonts w:ascii="Times New Roman" w:eastAsia="Calibri" w:hAnsi="Times New Roman" w:cs="Times New Roman"/>
                <w:bCs/>
                <w:sz w:val="24"/>
                <w:szCs w:val="24"/>
                <w:lang w:val="en-US"/>
              </w:rPr>
              <w:t> </w:t>
            </w:r>
            <w:r w:rsidRPr="00BC5586">
              <w:rPr>
                <w:rFonts w:ascii="Times New Roman" w:eastAsia="Calibri" w:hAnsi="Times New Roman" w:cs="Times New Roman"/>
                <w:bCs/>
                <w:sz w:val="24"/>
                <w:szCs w:val="24"/>
              </w:rPr>
              <w:t>курсов «Олимпиум»</w:t>
            </w:r>
          </w:p>
        </w:tc>
        <w:tc>
          <w:tcPr>
            <w:tcW w:w="3181" w:type="pct"/>
            <w:tcBorders>
              <w:top w:val="single" w:sz="6" w:space="0" w:color="000000"/>
              <w:left w:val="single" w:sz="6" w:space="0" w:color="000000"/>
              <w:bottom w:val="single" w:sz="6" w:space="0" w:color="000000"/>
              <w:right w:val="single" w:sz="6" w:space="0" w:color="000000"/>
            </w:tcBorders>
          </w:tcPr>
          <w:p w:rsidR="00BC5586" w:rsidRPr="00BC5586" w:rsidRDefault="00BC5586" w:rsidP="00BC5586">
            <w:pPr>
              <w:widowControl w:val="0"/>
              <w:shd w:val="clear" w:color="auto" w:fill="FFFFFF"/>
              <w:tabs>
                <w:tab w:val="left" w:pos="142"/>
                <w:tab w:val="left" w:pos="851"/>
                <w:tab w:val="left" w:pos="9498"/>
              </w:tabs>
              <w:autoSpaceDE w:val="0"/>
              <w:autoSpaceDN w:val="0"/>
              <w:spacing w:after="0" w:line="276" w:lineRule="auto"/>
              <w:jc w:val="both"/>
              <w:rPr>
                <w:rFonts w:ascii="Times New Roman" w:eastAsia="Calibri" w:hAnsi="Times New Roman" w:cs="Times New Roman"/>
                <w:bCs/>
                <w:sz w:val="24"/>
                <w:szCs w:val="24"/>
                <w:lang w:eastAsia="ru-RU"/>
              </w:rPr>
            </w:pPr>
            <w:r w:rsidRPr="00BC5586">
              <w:rPr>
                <w:rFonts w:ascii="Times New Roman" w:eastAsia="Calibri" w:hAnsi="Times New Roman" w:cs="Times New Roman"/>
                <w:bCs/>
                <w:sz w:val="24"/>
                <w:szCs w:val="24"/>
              </w:rPr>
              <w:t>Представлено более 72 школьных олимпиад.</w:t>
            </w:r>
            <w:r w:rsidRPr="00BC5586">
              <w:rPr>
                <w:rFonts w:ascii="Times New Roman" w:eastAsia="Calibri" w:hAnsi="Times New Roman" w:cs="Times New Roman"/>
                <w:bCs/>
                <w:sz w:val="24"/>
                <w:szCs w:val="24"/>
                <w:lang w:eastAsia="ru-RU"/>
              </w:rPr>
              <w:t xml:space="preserve"> На платформе Олимпиум стартовал</w:t>
            </w:r>
            <w:r w:rsidRPr="00BC5586">
              <w:rPr>
                <w:rFonts w:ascii="Times New Roman" w:eastAsia="Calibri" w:hAnsi="Times New Roman" w:cs="Times New Roman"/>
                <w:bCs/>
                <w:sz w:val="24"/>
                <w:szCs w:val="24"/>
                <w:lang w:val="en-US" w:eastAsia="ru-RU"/>
              </w:rPr>
              <w:t> </w:t>
            </w:r>
            <w:hyperlink r:id="rId19" w:tgtFrame="_blank" w:history="1">
              <w:r w:rsidRPr="00BC5586">
                <w:rPr>
                  <w:rFonts w:ascii="Times New Roman" w:eastAsia="Calibri" w:hAnsi="Times New Roman" w:cs="Times New Roman"/>
                  <w:bCs/>
                  <w:sz w:val="24"/>
                  <w:szCs w:val="24"/>
                  <w:lang w:eastAsia="ru-RU"/>
                </w:rPr>
                <w:t>курс «Дистанционное обучение: от создания контента до организации образовательного процесса».</w:t>
              </w:r>
            </w:hyperlink>
            <w:r w:rsidRPr="00BC5586">
              <w:rPr>
                <w:rFonts w:ascii="Times New Roman" w:eastAsia="Calibri" w:hAnsi="Times New Roman" w:cs="Times New Roman"/>
                <w:bCs/>
                <w:sz w:val="24"/>
                <w:szCs w:val="24"/>
                <w:lang w:eastAsia="ru-RU"/>
              </w:rPr>
              <w:t xml:space="preserve"> Данный курс направлен на обучение преподавателей работе с наиболее простыми и интуитивно понятными инструментами, позволяющими в короткие сроки и без потери качества выстроить процесс обучения в дистанционном формате.</w:t>
            </w:r>
            <w:r w:rsidRPr="00BC5586">
              <w:rPr>
                <w:rFonts w:ascii="Times New Roman" w:eastAsia="Calibri" w:hAnsi="Times New Roman" w:cs="Times New Roman"/>
                <w:bCs/>
                <w:sz w:val="24"/>
                <w:szCs w:val="24"/>
                <w:lang w:val="en-US" w:eastAsia="ru-RU"/>
              </w:rPr>
              <w:t> </w:t>
            </w:r>
            <w:r w:rsidRPr="00BC5586">
              <w:rPr>
                <w:rFonts w:ascii="Times New Roman" w:eastAsia="Calibri" w:hAnsi="Times New Roman" w:cs="Times New Roman"/>
                <w:bCs/>
                <w:sz w:val="24"/>
                <w:szCs w:val="24"/>
                <w:lang w:eastAsia="ru-RU"/>
              </w:rPr>
              <w:t>Ключевая особенность курса – слушатели получают не только инструкцию по использованию сервисов, но понимание и умение настроить каждый ресурс под образовательные потребности своего класса. Все сервисы, о которых рассказывается в курсе, активно используются в работе десятками и сотнями тысяч пользователей. Их работоспособность и эффективность подтверждена на практике.</w:t>
            </w:r>
            <w:r w:rsidRPr="00BC5586">
              <w:rPr>
                <w:rFonts w:ascii="Times New Roman" w:eastAsia="Calibri" w:hAnsi="Times New Roman" w:cs="Times New Roman"/>
                <w:bCs/>
                <w:sz w:val="24"/>
                <w:szCs w:val="24"/>
                <w:lang w:val="en-US" w:eastAsia="ru-RU"/>
              </w:rPr>
              <w:t> </w:t>
            </w:r>
            <w:r w:rsidRPr="00BC5586">
              <w:rPr>
                <w:rFonts w:ascii="Times New Roman" w:eastAsia="Calibri" w:hAnsi="Times New Roman" w:cs="Times New Roman"/>
                <w:bCs/>
                <w:sz w:val="24"/>
                <w:szCs w:val="24"/>
                <w:lang w:eastAsia="ru-RU"/>
              </w:rPr>
              <w:t>В результате обучения каждый педагог, прошедший курс, сможет быстро выстроить процесс обучения в дистанционном формате, основываясь на предпочтениях и возможностях своих учеников и имеющейся материально-технической базе.</w:t>
            </w:r>
          </w:p>
        </w:tc>
      </w:tr>
      <w:tr w:rsidR="00BC5586" w:rsidRPr="00BC5586" w:rsidTr="006A798C">
        <w:tc>
          <w:tcPr>
            <w:tcW w:w="428" w:type="pct"/>
            <w:tcBorders>
              <w:top w:val="single" w:sz="6" w:space="0" w:color="000000"/>
              <w:left w:val="single" w:sz="6" w:space="0" w:color="000000"/>
              <w:bottom w:val="single" w:sz="6" w:space="0" w:color="000000"/>
              <w:right w:val="single" w:sz="6" w:space="0" w:color="000000"/>
            </w:tcBorders>
          </w:tcPr>
          <w:p w:rsidR="00BC5586" w:rsidRPr="00BC5586" w:rsidRDefault="00BC5586" w:rsidP="00B80C0E">
            <w:pPr>
              <w:widowControl w:val="0"/>
              <w:numPr>
                <w:ilvl w:val="0"/>
                <w:numId w:val="65"/>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BC5586" w:rsidRPr="00BC5586"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BC5586">
              <w:rPr>
                <w:rFonts w:ascii="Times New Roman" w:eastAsia="Calibri" w:hAnsi="Times New Roman" w:cs="Times New Roman"/>
                <w:bCs/>
                <w:sz w:val="24"/>
                <w:szCs w:val="24"/>
                <w:lang w:val="en-US"/>
              </w:rPr>
              <w:t>Онлайн-платформа «Мои достижения»</w:t>
            </w:r>
          </w:p>
        </w:tc>
        <w:tc>
          <w:tcPr>
            <w:tcW w:w="3181" w:type="pct"/>
            <w:tcBorders>
              <w:top w:val="single" w:sz="6" w:space="0" w:color="000000"/>
              <w:left w:val="single" w:sz="6" w:space="0" w:color="000000"/>
              <w:bottom w:val="single" w:sz="6" w:space="0" w:color="000000"/>
              <w:right w:val="single" w:sz="6" w:space="0" w:color="000000"/>
            </w:tcBorders>
          </w:tcPr>
          <w:p w:rsidR="00BC5586" w:rsidRPr="00BC5586" w:rsidRDefault="00BC5586" w:rsidP="00BC5586">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Cs/>
                <w:sz w:val="24"/>
                <w:szCs w:val="24"/>
              </w:rPr>
            </w:pPr>
            <w:r w:rsidRPr="00BC5586">
              <w:rPr>
                <w:rFonts w:ascii="Times New Roman" w:eastAsia="Calibri" w:hAnsi="Times New Roman" w:cs="Times New Roman"/>
                <w:bCs/>
                <w:sz w:val="24"/>
                <w:szCs w:val="24"/>
              </w:rPr>
              <w:t>Онлайн-платформа «Мои достижения»  (</w:t>
            </w:r>
            <w:hyperlink r:id="rId20" w:history="1">
              <w:r w:rsidRPr="00BC5586">
                <w:rPr>
                  <w:rFonts w:ascii="Times New Roman" w:eastAsia="Calibri" w:hAnsi="Times New Roman" w:cs="Times New Roman"/>
                  <w:bCs/>
                  <w:sz w:val="24"/>
                  <w:szCs w:val="24"/>
                  <w:u w:val="single"/>
                  <w:lang w:val="en-US"/>
                </w:rPr>
                <w:t>https</w:t>
              </w:r>
              <w:r w:rsidRPr="00BC5586">
                <w:rPr>
                  <w:rFonts w:ascii="Times New Roman" w:eastAsia="Calibri" w:hAnsi="Times New Roman" w:cs="Times New Roman"/>
                  <w:bCs/>
                  <w:sz w:val="24"/>
                  <w:szCs w:val="24"/>
                  <w:u w:val="single"/>
                </w:rPr>
                <w:t>://</w:t>
              </w:r>
              <w:r w:rsidRPr="00BC5586">
                <w:rPr>
                  <w:rFonts w:ascii="Times New Roman" w:eastAsia="Calibri" w:hAnsi="Times New Roman" w:cs="Times New Roman"/>
                  <w:bCs/>
                  <w:sz w:val="24"/>
                  <w:szCs w:val="24"/>
                  <w:u w:val="single"/>
                  <w:lang w:val="en-US"/>
                </w:rPr>
                <w:t>www</w:t>
              </w:r>
              <w:r w:rsidRPr="00BC5586">
                <w:rPr>
                  <w:rFonts w:ascii="Times New Roman" w:eastAsia="Calibri" w:hAnsi="Times New Roman" w:cs="Times New Roman"/>
                  <w:bCs/>
                  <w:sz w:val="24"/>
                  <w:szCs w:val="24"/>
                  <w:u w:val="single"/>
                </w:rPr>
                <w:t>.</w:t>
              </w:r>
              <w:r w:rsidRPr="00BC5586">
                <w:rPr>
                  <w:rFonts w:ascii="Times New Roman" w:eastAsia="Calibri" w:hAnsi="Times New Roman" w:cs="Times New Roman"/>
                  <w:bCs/>
                  <w:sz w:val="24"/>
                  <w:szCs w:val="24"/>
                  <w:u w:val="single"/>
                  <w:lang w:val="en-US"/>
                </w:rPr>
                <w:t>mos</w:t>
              </w:r>
              <w:r w:rsidRPr="00BC5586">
                <w:rPr>
                  <w:rFonts w:ascii="Times New Roman" w:eastAsia="Calibri" w:hAnsi="Times New Roman" w:cs="Times New Roman"/>
                  <w:bCs/>
                  <w:sz w:val="24"/>
                  <w:szCs w:val="24"/>
                  <w:u w:val="single"/>
                </w:rPr>
                <w:t>.</w:t>
              </w:r>
              <w:r w:rsidRPr="00BC5586">
                <w:rPr>
                  <w:rFonts w:ascii="Times New Roman" w:eastAsia="Calibri" w:hAnsi="Times New Roman" w:cs="Times New Roman"/>
                  <w:bCs/>
                  <w:sz w:val="24"/>
                  <w:szCs w:val="24"/>
                  <w:u w:val="single"/>
                  <w:lang w:val="en-US"/>
                </w:rPr>
                <w:t>ru</w:t>
              </w:r>
              <w:r w:rsidRPr="00BC5586">
                <w:rPr>
                  <w:rFonts w:ascii="Times New Roman" w:eastAsia="Calibri" w:hAnsi="Times New Roman" w:cs="Times New Roman"/>
                  <w:bCs/>
                  <w:sz w:val="24"/>
                  <w:szCs w:val="24"/>
                  <w:u w:val="single"/>
                </w:rPr>
                <w:t>/</w:t>
              </w:r>
            </w:hyperlink>
            <w:r w:rsidRPr="00BC5586">
              <w:rPr>
                <w:rFonts w:ascii="Times New Roman" w:eastAsia="Calibri" w:hAnsi="Times New Roman" w:cs="Times New Roman"/>
                <w:bCs/>
                <w:sz w:val="24"/>
                <w:szCs w:val="24"/>
              </w:rPr>
              <w:t xml:space="preserve"> ) содержит широкий выбор диагностик для учеников с</w:t>
            </w:r>
            <w:r w:rsidRPr="00BC5586">
              <w:rPr>
                <w:rFonts w:ascii="Times New Roman" w:eastAsia="Calibri" w:hAnsi="Times New Roman" w:cs="Times New Roman"/>
                <w:bCs/>
                <w:sz w:val="24"/>
                <w:szCs w:val="24"/>
                <w:lang w:val="en-US"/>
              </w:rPr>
              <w:t> </w:t>
            </w:r>
            <w:r w:rsidRPr="00BC5586">
              <w:rPr>
                <w:rFonts w:ascii="Times New Roman" w:eastAsia="Calibri" w:hAnsi="Times New Roman" w:cs="Times New Roman"/>
                <w:bCs/>
                <w:sz w:val="24"/>
                <w:szCs w:val="24"/>
              </w:rPr>
              <w:t>1-го по</w:t>
            </w:r>
            <w:r w:rsidRPr="00BC5586">
              <w:rPr>
                <w:rFonts w:ascii="Times New Roman" w:eastAsia="Calibri" w:hAnsi="Times New Roman" w:cs="Times New Roman"/>
                <w:bCs/>
                <w:sz w:val="24"/>
                <w:szCs w:val="24"/>
                <w:lang w:val="en-US"/>
              </w:rPr>
              <w:t> </w:t>
            </w:r>
            <w:r w:rsidRPr="00BC5586">
              <w:rPr>
                <w:rFonts w:ascii="Times New Roman" w:eastAsia="Calibri" w:hAnsi="Times New Roman" w:cs="Times New Roman"/>
                <w:bCs/>
                <w:sz w:val="24"/>
                <w:szCs w:val="24"/>
              </w:rPr>
              <w:t>11-й класс по</w:t>
            </w:r>
            <w:r w:rsidRPr="00BC5586">
              <w:rPr>
                <w:rFonts w:ascii="Times New Roman" w:eastAsia="Calibri" w:hAnsi="Times New Roman" w:cs="Times New Roman"/>
                <w:bCs/>
                <w:sz w:val="24"/>
                <w:szCs w:val="24"/>
                <w:lang w:val="en-US"/>
              </w:rPr>
              <w:t> </w:t>
            </w:r>
            <w:r w:rsidRPr="00BC5586">
              <w:rPr>
                <w:rFonts w:ascii="Times New Roman" w:eastAsia="Calibri" w:hAnsi="Times New Roman" w:cs="Times New Roman"/>
                <w:bCs/>
                <w:sz w:val="24"/>
                <w:szCs w:val="24"/>
              </w:rPr>
              <w:t>школьным предметам и</w:t>
            </w:r>
            <w:r w:rsidRPr="00BC5586">
              <w:rPr>
                <w:rFonts w:ascii="Times New Roman" w:eastAsia="Calibri" w:hAnsi="Times New Roman" w:cs="Times New Roman"/>
                <w:bCs/>
                <w:sz w:val="24"/>
                <w:szCs w:val="24"/>
                <w:lang w:val="en-US"/>
              </w:rPr>
              <w:t> </w:t>
            </w:r>
            <w:r w:rsidRPr="00BC5586">
              <w:rPr>
                <w:rFonts w:ascii="Times New Roman" w:eastAsia="Calibri" w:hAnsi="Times New Roman" w:cs="Times New Roman"/>
                <w:bCs/>
                <w:sz w:val="24"/>
                <w:szCs w:val="24"/>
              </w:rPr>
              <w:t xml:space="preserve">различным тематикам. Материалы разработали специалисты Московского центра качества образования </w:t>
            </w:r>
            <w:r w:rsidRPr="00BC5586">
              <w:rPr>
                <w:rFonts w:ascii="Times New Roman" w:eastAsia="Calibri" w:hAnsi="Times New Roman" w:cs="Times New Roman"/>
                <w:bCs/>
                <w:sz w:val="24"/>
                <w:szCs w:val="24"/>
                <w:shd w:val="clear" w:color="auto" w:fill="FFFFFF"/>
              </w:rPr>
              <w:t>«Мои достижения» — единая онлайн-платформа, где публикуются проверочные работы по</w:t>
            </w:r>
            <w:r w:rsidRPr="00BC5586">
              <w:rPr>
                <w:rFonts w:ascii="Times New Roman" w:eastAsia="Calibri" w:hAnsi="Times New Roman" w:cs="Times New Roman"/>
                <w:bCs/>
                <w:sz w:val="24"/>
                <w:szCs w:val="24"/>
                <w:shd w:val="clear" w:color="auto" w:fill="FFFFFF"/>
                <w:lang w:val="en-US"/>
              </w:rPr>
              <w:t> </w:t>
            </w:r>
            <w:r w:rsidRPr="00BC5586">
              <w:rPr>
                <w:rFonts w:ascii="Times New Roman" w:eastAsia="Calibri" w:hAnsi="Times New Roman" w:cs="Times New Roman"/>
                <w:bCs/>
                <w:sz w:val="24"/>
                <w:szCs w:val="24"/>
                <w:shd w:val="clear" w:color="auto" w:fill="FFFFFF"/>
              </w:rPr>
              <w:t>всем школьным предметам. Это задания и в</w:t>
            </w:r>
            <w:r w:rsidRPr="00BC5586">
              <w:rPr>
                <w:rFonts w:ascii="Times New Roman" w:eastAsia="Calibri" w:hAnsi="Times New Roman" w:cs="Times New Roman"/>
                <w:bCs/>
                <w:sz w:val="24"/>
                <w:szCs w:val="24"/>
                <w:shd w:val="clear" w:color="auto" w:fill="FFFFFF"/>
                <w:lang w:val="en-US"/>
              </w:rPr>
              <w:t> </w:t>
            </w:r>
            <w:r w:rsidRPr="00BC5586">
              <w:rPr>
                <w:rFonts w:ascii="Times New Roman" w:eastAsia="Calibri" w:hAnsi="Times New Roman" w:cs="Times New Roman"/>
                <w:bCs/>
                <w:sz w:val="24"/>
                <w:szCs w:val="24"/>
                <w:shd w:val="clear" w:color="auto" w:fill="FFFFFF"/>
              </w:rPr>
              <w:t>формате государственной итоговой аттестации, и</w:t>
            </w:r>
            <w:r w:rsidRPr="00BC5586">
              <w:rPr>
                <w:rFonts w:ascii="Times New Roman" w:eastAsia="Calibri" w:hAnsi="Times New Roman" w:cs="Times New Roman"/>
                <w:bCs/>
                <w:sz w:val="24"/>
                <w:szCs w:val="24"/>
                <w:shd w:val="clear" w:color="auto" w:fill="FFFFFF"/>
                <w:lang w:val="en-US"/>
              </w:rPr>
              <w:t> </w:t>
            </w:r>
            <w:r w:rsidRPr="00BC5586">
              <w:rPr>
                <w:rFonts w:ascii="Times New Roman" w:eastAsia="Calibri" w:hAnsi="Times New Roman" w:cs="Times New Roman"/>
                <w:bCs/>
                <w:sz w:val="24"/>
                <w:szCs w:val="24"/>
                <w:shd w:val="clear" w:color="auto" w:fill="FFFFFF"/>
              </w:rPr>
              <w:t xml:space="preserve">в виде задач </w:t>
            </w:r>
            <w:r w:rsidRPr="00BC5586">
              <w:rPr>
                <w:rFonts w:ascii="Times New Roman" w:eastAsia="Calibri" w:hAnsi="Times New Roman" w:cs="Times New Roman"/>
                <w:bCs/>
                <w:sz w:val="24"/>
                <w:szCs w:val="24"/>
                <w:shd w:val="clear" w:color="auto" w:fill="FFFFFF"/>
              </w:rPr>
              <w:lastRenderedPageBreak/>
              <w:t>предпрофессиональной направленности. Главное достоинство — возможность самостоятельно проверить знания. Все, что для</w:t>
            </w:r>
            <w:r w:rsidRPr="00BC5586">
              <w:rPr>
                <w:rFonts w:ascii="Times New Roman" w:eastAsia="Calibri" w:hAnsi="Times New Roman" w:cs="Times New Roman"/>
                <w:bCs/>
                <w:sz w:val="24"/>
                <w:szCs w:val="24"/>
                <w:shd w:val="clear" w:color="auto" w:fill="FFFFFF"/>
                <w:lang w:val="en-US"/>
              </w:rPr>
              <w:t> </w:t>
            </w:r>
            <w:r w:rsidRPr="00BC5586">
              <w:rPr>
                <w:rFonts w:ascii="Times New Roman" w:eastAsia="Calibri" w:hAnsi="Times New Roman" w:cs="Times New Roman"/>
                <w:bCs/>
                <w:sz w:val="24"/>
                <w:szCs w:val="24"/>
                <w:shd w:val="clear" w:color="auto" w:fill="FFFFFF"/>
              </w:rPr>
              <w:t>этого нужно, — любое устройство с доступом в интернет.</w:t>
            </w:r>
          </w:p>
        </w:tc>
      </w:tr>
      <w:tr w:rsidR="00BC5586" w:rsidRPr="00BC5586" w:rsidTr="006A798C">
        <w:tc>
          <w:tcPr>
            <w:tcW w:w="428" w:type="pct"/>
            <w:tcBorders>
              <w:top w:val="single" w:sz="6" w:space="0" w:color="000000"/>
              <w:left w:val="single" w:sz="6" w:space="0" w:color="000000"/>
              <w:bottom w:val="single" w:sz="6" w:space="0" w:color="000000"/>
              <w:right w:val="single" w:sz="6" w:space="0" w:color="000000"/>
            </w:tcBorders>
          </w:tcPr>
          <w:p w:rsidR="00BC5586" w:rsidRPr="00BC5586" w:rsidRDefault="00BC5586" w:rsidP="00B80C0E">
            <w:pPr>
              <w:widowControl w:val="0"/>
              <w:numPr>
                <w:ilvl w:val="0"/>
                <w:numId w:val="65"/>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BC5586" w:rsidRPr="00BC5586"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rPr>
            </w:pPr>
            <w:r w:rsidRPr="00BC5586">
              <w:rPr>
                <w:rFonts w:ascii="Times New Roman" w:eastAsia="Calibri" w:hAnsi="Times New Roman" w:cs="Times New Roman"/>
                <w:bCs/>
                <w:sz w:val="24"/>
                <w:szCs w:val="24"/>
              </w:rPr>
              <w:t>Всероссийский образовательный проект «Урок цифры»</w:t>
            </w:r>
          </w:p>
        </w:tc>
        <w:tc>
          <w:tcPr>
            <w:tcW w:w="3181" w:type="pct"/>
            <w:tcBorders>
              <w:top w:val="single" w:sz="6" w:space="0" w:color="000000"/>
              <w:left w:val="single" w:sz="6" w:space="0" w:color="000000"/>
              <w:bottom w:val="single" w:sz="6" w:space="0" w:color="000000"/>
              <w:right w:val="single" w:sz="6" w:space="0" w:color="000000"/>
            </w:tcBorders>
          </w:tcPr>
          <w:p w:rsidR="00BC5586" w:rsidRPr="00BC5586" w:rsidRDefault="00BC5586" w:rsidP="00BC5586">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Cs/>
                <w:sz w:val="24"/>
                <w:szCs w:val="24"/>
                <w:shd w:val="clear" w:color="auto" w:fill="FFFFFF"/>
              </w:rPr>
            </w:pPr>
            <w:r w:rsidRPr="00BC5586">
              <w:rPr>
                <w:rFonts w:ascii="Times New Roman" w:eastAsia="Calibri" w:hAnsi="Times New Roman" w:cs="Times New Roman"/>
                <w:bCs/>
                <w:sz w:val="24"/>
                <w:szCs w:val="24"/>
              </w:rPr>
              <w:t>Всероссийский образовательный проект</w:t>
            </w:r>
            <w:r w:rsidRPr="00BC5586">
              <w:rPr>
                <w:rFonts w:ascii="Times New Roman" w:eastAsia="Calibri" w:hAnsi="Times New Roman" w:cs="Times New Roman"/>
                <w:bCs/>
                <w:sz w:val="24"/>
                <w:szCs w:val="24"/>
                <w:lang w:val="en-US"/>
              </w:rPr>
              <w:t> </w:t>
            </w:r>
            <w:hyperlink r:id="rId21" w:tgtFrame="_blank" w:history="1">
              <w:r w:rsidRPr="00BC5586">
                <w:rPr>
                  <w:rFonts w:ascii="Times New Roman" w:eastAsia="Calibri" w:hAnsi="Times New Roman" w:cs="Times New Roman"/>
                  <w:bCs/>
                  <w:sz w:val="24"/>
                  <w:szCs w:val="24"/>
                  <w:u w:val="single"/>
                </w:rPr>
                <w:t>«Урок цифры»</w:t>
              </w:r>
            </w:hyperlink>
            <w:r w:rsidRPr="00BC5586">
              <w:rPr>
                <w:rFonts w:ascii="Times New Roman" w:eastAsia="Calibri" w:hAnsi="Times New Roman" w:cs="Times New Roman"/>
                <w:bCs/>
                <w:sz w:val="24"/>
                <w:szCs w:val="24"/>
                <w:lang w:val="en-US"/>
              </w:rPr>
              <w:t> </w:t>
            </w:r>
            <w:r w:rsidRPr="00BC5586">
              <w:rPr>
                <w:rFonts w:ascii="Times New Roman" w:eastAsia="Calibri" w:hAnsi="Times New Roman" w:cs="Times New Roman"/>
                <w:bCs/>
                <w:sz w:val="24"/>
                <w:szCs w:val="24"/>
              </w:rPr>
              <w:t xml:space="preserve">позволяет школьникам не выходя из дома знакомиться с основами цифровой экономики, цифровых технологий и программирования. Для формирования уроков, доступных на сайте проекта, используются образовательные программы в области цифровых технологий от таких компаний, как «Яндекс», </w:t>
            </w:r>
            <w:r w:rsidRPr="00BC5586">
              <w:rPr>
                <w:rFonts w:ascii="Times New Roman" w:eastAsia="Calibri" w:hAnsi="Times New Roman" w:cs="Times New Roman"/>
                <w:bCs/>
                <w:sz w:val="24"/>
                <w:szCs w:val="24"/>
                <w:lang w:val="en-US"/>
              </w:rPr>
              <w:t>Mail</w:t>
            </w:r>
            <w:r w:rsidRPr="00BC5586">
              <w:rPr>
                <w:rFonts w:ascii="Times New Roman" w:eastAsia="Calibri" w:hAnsi="Times New Roman" w:cs="Times New Roman"/>
                <w:bCs/>
                <w:sz w:val="24"/>
                <w:szCs w:val="24"/>
              </w:rPr>
              <w:t>.</w:t>
            </w:r>
            <w:r w:rsidRPr="00BC5586">
              <w:rPr>
                <w:rFonts w:ascii="Times New Roman" w:eastAsia="Calibri" w:hAnsi="Times New Roman" w:cs="Times New Roman"/>
                <w:bCs/>
                <w:sz w:val="24"/>
                <w:szCs w:val="24"/>
                <w:lang w:val="en-US"/>
              </w:rPr>
              <w:t>ru</w:t>
            </w:r>
            <w:r w:rsidRPr="00BC5586">
              <w:rPr>
                <w:rFonts w:ascii="Times New Roman" w:eastAsia="Calibri" w:hAnsi="Times New Roman" w:cs="Times New Roman"/>
                <w:bCs/>
                <w:sz w:val="24"/>
                <w:szCs w:val="24"/>
              </w:rPr>
              <w:t>, «Лаборатория Касперского», «Сбербанк», «1С». Занятия на тематических тренажёрах проекта «Урок цифры» реализованы в виде увлекательных онлайн-игр и адаптированы для трёх возрастных групп – учащихся младшей, средней и старшей школы. Вместе с «Уроком цифры» школьники могут узнать о принципах искусственного интеллекта и машинном обучении, больших данных, правилах безопасного поведения в интернете и др.</w:t>
            </w:r>
          </w:p>
        </w:tc>
      </w:tr>
      <w:tr w:rsidR="00BC5586" w:rsidRPr="00BC5586" w:rsidTr="006A798C">
        <w:tc>
          <w:tcPr>
            <w:tcW w:w="428" w:type="pct"/>
            <w:tcBorders>
              <w:top w:val="single" w:sz="6" w:space="0" w:color="000000"/>
              <w:left w:val="single" w:sz="6" w:space="0" w:color="000000"/>
              <w:bottom w:val="single" w:sz="6" w:space="0" w:color="000000"/>
              <w:right w:val="single" w:sz="6" w:space="0" w:color="000000"/>
            </w:tcBorders>
          </w:tcPr>
          <w:p w:rsidR="00BC5586" w:rsidRPr="00BC5586" w:rsidRDefault="00BC5586" w:rsidP="00B80C0E">
            <w:pPr>
              <w:widowControl w:val="0"/>
              <w:numPr>
                <w:ilvl w:val="0"/>
                <w:numId w:val="65"/>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BC5586" w:rsidRPr="00BC5586"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rPr>
            </w:pPr>
            <w:r w:rsidRPr="00BC5586">
              <w:rPr>
                <w:rFonts w:ascii="Times New Roman" w:eastAsia="Calibri" w:hAnsi="Times New Roman" w:cs="Times New Roman"/>
                <w:bCs/>
                <w:sz w:val="24"/>
                <w:szCs w:val="24"/>
              </w:rPr>
              <w:t>Платформы новой школы от</w:t>
            </w:r>
            <w:r w:rsidRPr="00BC5586">
              <w:rPr>
                <w:rFonts w:ascii="Times New Roman" w:eastAsia="Calibri" w:hAnsi="Times New Roman" w:cs="Times New Roman"/>
                <w:bCs/>
                <w:sz w:val="24"/>
                <w:szCs w:val="24"/>
                <w:lang w:val="en-US"/>
              </w:rPr>
              <w:t> </w:t>
            </w:r>
            <w:r w:rsidRPr="00BC5586">
              <w:rPr>
                <w:rFonts w:ascii="Times New Roman" w:eastAsia="Calibri" w:hAnsi="Times New Roman" w:cs="Times New Roman"/>
                <w:bCs/>
                <w:sz w:val="24"/>
                <w:szCs w:val="24"/>
              </w:rPr>
              <w:t>Сбербанка</w:t>
            </w:r>
          </w:p>
        </w:tc>
        <w:tc>
          <w:tcPr>
            <w:tcW w:w="3181" w:type="pct"/>
            <w:tcBorders>
              <w:top w:val="single" w:sz="6" w:space="0" w:color="000000"/>
              <w:left w:val="single" w:sz="6" w:space="0" w:color="000000"/>
              <w:bottom w:val="single" w:sz="6" w:space="0" w:color="000000"/>
              <w:right w:val="single" w:sz="6" w:space="0" w:color="000000"/>
            </w:tcBorders>
          </w:tcPr>
          <w:p w:rsidR="00BC5586" w:rsidRPr="00BC5586" w:rsidRDefault="00BC5586" w:rsidP="00BC5586">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Cs/>
                <w:sz w:val="24"/>
                <w:szCs w:val="24"/>
                <w:lang w:eastAsia="ru-RU"/>
              </w:rPr>
            </w:pPr>
            <w:r w:rsidRPr="00BC5586">
              <w:rPr>
                <w:rFonts w:ascii="Times New Roman" w:eastAsia="Calibri" w:hAnsi="Times New Roman" w:cs="Times New Roman"/>
                <w:bCs/>
                <w:sz w:val="24"/>
                <w:szCs w:val="24"/>
                <w:lang w:eastAsia="ru-RU"/>
              </w:rPr>
              <w:t>Школьная цифровая платформа (</w:t>
            </w:r>
            <w:hyperlink r:id="rId22" w:history="1">
              <w:r w:rsidRPr="00BC5586">
                <w:rPr>
                  <w:rFonts w:ascii="Times New Roman" w:eastAsia="Calibri" w:hAnsi="Times New Roman" w:cs="Times New Roman"/>
                  <w:bCs/>
                  <w:sz w:val="24"/>
                  <w:szCs w:val="24"/>
                  <w:u w:val="single"/>
                  <w:lang w:val="en-US"/>
                </w:rPr>
                <w:t>https</w:t>
              </w:r>
              <w:r w:rsidRPr="00BC5586">
                <w:rPr>
                  <w:rFonts w:ascii="Times New Roman" w:eastAsia="Calibri" w:hAnsi="Times New Roman" w:cs="Times New Roman"/>
                  <w:bCs/>
                  <w:sz w:val="24"/>
                  <w:szCs w:val="24"/>
                  <w:u w:val="single"/>
                </w:rPr>
                <w:t>://</w:t>
              </w:r>
              <w:r w:rsidRPr="00BC5586">
                <w:rPr>
                  <w:rFonts w:ascii="Times New Roman" w:eastAsia="Calibri" w:hAnsi="Times New Roman" w:cs="Times New Roman"/>
                  <w:bCs/>
                  <w:sz w:val="24"/>
                  <w:szCs w:val="24"/>
                  <w:u w:val="single"/>
                  <w:lang w:val="en-US"/>
                </w:rPr>
                <w:t>www</w:t>
              </w:r>
              <w:r w:rsidRPr="00BC5586">
                <w:rPr>
                  <w:rFonts w:ascii="Times New Roman" w:eastAsia="Calibri" w:hAnsi="Times New Roman" w:cs="Times New Roman"/>
                  <w:bCs/>
                  <w:sz w:val="24"/>
                  <w:szCs w:val="24"/>
                  <w:u w:val="single"/>
                </w:rPr>
                <w:t>.</w:t>
              </w:r>
              <w:r w:rsidRPr="00BC5586">
                <w:rPr>
                  <w:rFonts w:ascii="Times New Roman" w:eastAsia="Calibri" w:hAnsi="Times New Roman" w:cs="Times New Roman"/>
                  <w:bCs/>
                  <w:sz w:val="24"/>
                  <w:szCs w:val="24"/>
                  <w:u w:val="single"/>
                  <w:lang w:val="en-US"/>
                </w:rPr>
                <w:t>pcbl</w:t>
              </w:r>
              <w:r w:rsidRPr="00BC5586">
                <w:rPr>
                  <w:rFonts w:ascii="Times New Roman" w:eastAsia="Calibri" w:hAnsi="Times New Roman" w:cs="Times New Roman"/>
                  <w:bCs/>
                  <w:sz w:val="24"/>
                  <w:szCs w:val="24"/>
                  <w:u w:val="single"/>
                </w:rPr>
                <w:t>.</w:t>
              </w:r>
              <w:r w:rsidRPr="00BC5586">
                <w:rPr>
                  <w:rFonts w:ascii="Times New Roman" w:eastAsia="Calibri" w:hAnsi="Times New Roman" w:cs="Times New Roman"/>
                  <w:bCs/>
                  <w:sz w:val="24"/>
                  <w:szCs w:val="24"/>
                  <w:u w:val="single"/>
                  <w:lang w:val="en-US"/>
                </w:rPr>
                <w:t>ru</w:t>
              </w:r>
              <w:r w:rsidRPr="00BC5586">
                <w:rPr>
                  <w:rFonts w:ascii="Times New Roman" w:eastAsia="Calibri" w:hAnsi="Times New Roman" w:cs="Times New Roman"/>
                  <w:bCs/>
                  <w:sz w:val="24"/>
                  <w:szCs w:val="24"/>
                  <w:u w:val="single"/>
                </w:rPr>
                <w:t>/</w:t>
              </w:r>
            </w:hyperlink>
            <w:r w:rsidRPr="00BC5586">
              <w:rPr>
                <w:rFonts w:ascii="Times New Roman" w:eastAsia="Calibri" w:hAnsi="Times New Roman" w:cs="Times New Roman"/>
                <w:bCs/>
                <w:sz w:val="24"/>
                <w:szCs w:val="24"/>
                <w:lang w:eastAsia="ru-RU"/>
              </w:rPr>
              <w:t xml:space="preserve">) - информационный портал для региональных партнеров проекта. </w:t>
            </w:r>
            <w:r w:rsidRPr="00BC5586">
              <w:rPr>
                <w:rFonts w:ascii="Times New Roman" w:eastAsia="Calibri" w:hAnsi="Times New Roman" w:cs="Times New Roman"/>
                <w:bCs/>
                <w:sz w:val="24"/>
                <w:szCs w:val="24"/>
              </w:rPr>
              <w:t>Ресурс позволяет сформировать персонифицированную образовательную траекторию в</w:t>
            </w:r>
            <w:r w:rsidRPr="00BC5586">
              <w:rPr>
                <w:rFonts w:ascii="Times New Roman" w:eastAsia="Calibri" w:hAnsi="Times New Roman" w:cs="Times New Roman"/>
                <w:bCs/>
                <w:sz w:val="24"/>
                <w:szCs w:val="24"/>
                <w:lang w:val="en-US"/>
              </w:rPr>
              <w:t> </w:t>
            </w:r>
            <w:r w:rsidRPr="00BC5586">
              <w:rPr>
                <w:rFonts w:ascii="Times New Roman" w:eastAsia="Calibri" w:hAnsi="Times New Roman" w:cs="Times New Roman"/>
                <w:bCs/>
                <w:sz w:val="24"/>
                <w:szCs w:val="24"/>
              </w:rPr>
              <w:t>школе</w:t>
            </w:r>
            <w:r w:rsidRPr="00BC5586">
              <w:rPr>
                <w:rFonts w:ascii="Times New Roman" w:eastAsia="Calibri" w:hAnsi="Times New Roman" w:cs="Times New Roman"/>
                <w:bCs/>
                <w:sz w:val="24"/>
                <w:szCs w:val="24"/>
                <w:shd w:val="clear" w:color="auto" w:fill="F5F5F5"/>
              </w:rPr>
              <w:t xml:space="preserve"> </w:t>
            </w:r>
            <w:r w:rsidRPr="00BC5586">
              <w:rPr>
                <w:rFonts w:ascii="Times New Roman" w:eastAsia="Calibri" w:hAnsi="Times New Roman" w:cs="Times New Roman"/>
                <w:bCs/>
                <w:sz w:val="24"/>
                <w:szCs w:val="24"/>
              </w:rPr>
              <w:t xml:space="preserve">Школьная Цифровая платформа — это </w:t>
            </w:r>
            <w:r w:rsidRPr="00BC5586">
              <w:rPr>
                <w:rFonts w:ascii="Times New Roman" w:eastAsia="Calibri" w:hAnsi="Times New Roman" w:cs="Times New Roman"/>
                <w:bCs/>
                <w:sz w:val="24"/>
                <w:szCs w:val="24"/>
                <w:lang w:val="en-US"/>
              </w:rPr>
              <w:t>IT</w:t>
            </w:r>
            <w:r w:rsidRPr="00BC5586">
              <w:rPr>
                <w:rFonts w:ascii="Times New Roman" w:eastAsia="Calibri" w:hAnsi="Times New Roman" w:cs="Times New Roman"/>
                <w:bCs/>
                <w:sz w:val="24"/>
                <w:szCs w:val="24"/>
              </w:rPr>
              <w:t>-решение, разработанное в рамках Программы «Цифровая платформа персонализированного образования для школы» Благотворительным Фондом Сбербанка «Вклад в Будущее».</w:t>
            </w:r>
          </w:p>
        </w:tc>
      </w:tr>
      <w:tr w:rsidR="00BC5586" w:rsidRPr="00BC5586" w:rsidTr="006A798C">
        <w:tc>
          <w:tcPr>
            <w:tcW w:w="428" w:type="pct"/>
            <w:tcBorders>
              <w:top w:val="single" w:sz="6" w:space="0" w:color="000000"/>
              <w:left w:val="single" w:sz="6" w:space="0" w:color="000000"/>
              <w:bottom w:val="single" w:sz="6" w:space="0" w:color="000000"/>
              <w:right w:val="single" w:sz="6" w:space="0" w:color="000000"/>
            </w:tcBorders>
          </w:tcPr>
          <w:p w:rsidR="00BC5586" w:rsidRPr="00BC5586" w:rsidRDefault="00BC5586" w:rsidP="00B80C0E">
            <w:pPr>
              <w:widowControl w:val="0"/>
              <w:numPr>
                <w:ilvl w:val="0"/>
                <w:numId w:val="65"/>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BC5586" w:rsidRPr="00BC5586"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BC5586">
              <w:rPr>
                <w:rFonts w:ascii="Times New Roman" w:eastAsia="Calibri" w:hAnsi="Times New Roman" w:cs="Times New Roman"/>
                <w:bCs/>
                <w:sz w:val="24"/>
                <w:szCs w:val="24"/>
                <w:lang w:val="en-US"/>
              </w:rPr>
              <w:t>LECTA.Российский учебник</w:t>
            </w:r>
          </w:p>
        </w:tc>
        <w:tc>
          <w:tcPr>
            <w:tcW w:w="3181" w:type="pct"/>
            <w:tcBorders>
              <w:top w:val="single" w:sz="6" w:space="0" w:color="000000"/>
              <w:left w:val="single" w:sz="6" w:space="0" w:color="000000"/>
              <w:bottom w:val="single" w:sz="6" w:space="0" w:color="000000"/>
              <w:right w:val="single" w:sz="6" w:space="0" w:color="000000"/>
            </w:tcBorders>
          </w:tcPr>
          <w:p w:rsidR="00BC5586" w:rsidRPr="00BC5586" w:rsidRDefault="00BC5586" w:rsidP="00BC5586">
            <w:pPr>
              <w:widowControl w:val="0"/>
              <w:tabs>
                <w:tab w:val="left" w:pos="142"/>
                <w:tab w:val="left" w:pos="851"/>
                <w:tab w:val="left" w:pos="1186"/>
                <w:tab w:val="left" w:pos="9498"/>
              </w:tabs>
              <w:autoSpaceDE w:val="0"/>
              <w:autoSpaceDN w:val="0"/>
              <w:spacing w:after="0" w:line="276" w:lineRule="auto"/>
              <w:jc w:val="both"/>
              <w:rPr>
                <w:rFonts w:ascii="Times New Roman" w:eastAsia="Calibri" w:hAnsi="Times New Roman" w:cs="Times New Roman"/>
                <w:bCs/>
                <w:sz w:val="24"/>
                <w:szCs w:val="24"/>
              </w:rPr>
            </w:pPr>
            <w:r w:rsidRPr="00BC5586">
              <w:rPr>
                <w:rFonts w:ascii="Times New Roman" w:eastAsia="Calibri" w:hAnsi="Times New Roman" w:cs="Times New Roman"/>
                <w:bCs/>
                <w:sz w:val="24"/>
                <w:szCs w:val="24"/>
                <w:shd w:val="clear" w:color="auto" w:fill="FFFFFF"/>
                <w:lang w:val="en-US"/>
              </w:rPr>
              <w:t>LECTA</w:t>
            </w:r>
            <w:r w:rsidRPr="00BC5586">
              <w:rPr>
                <w:rFonts w:ascii="Times New Roman" w:eastAsia="Calibri" w:hAnsi="Times New Roman" w:cs="Times New Roman"/>
                <w:bCs/>
                <w:sz w:val="24"/>
                <w:szCs w:val="24"/>
                <w:shd w:val="clear" w:color="auto" w:fill="FFFFFF"/>
              </w:rPr>
              <w:t xml:space="preserve"> (</w:t>
            </w:r>
            <w:hyperlink r:id="rId23" w:history="1">
              <w:r w:rsidRPr="00BC5586">
                <w:rPr>
                  <w:rFonts w:ascii="Times New Roman" w:eastAsia="Calibri" w:hAnsi="Times New Roman" w:cs="Times New Roman"/>
                  <w:bCs/>
                  <w:sz w:val="24"/>
                  <w:szCs w:val="24"/>
                  <w:u w:val="single"/>
                  <w:shd w:val="clear" w:color="auto" w:fill="FFFFFF"/>
                  <w:lang w:val="en-US"/>
                </w:rPr>
                <w:t>https</w:t>
              </w:r>
              <w:r w:rsidRPr="00BC5586">
                <w:rPr>
                  <w:rFonts w:ascii="Times New Roman" w:eastAsia="Calibri" w:hAnsi="Times New Roman" w:cs="Times New Roman"/>
                  <w:bCs/>
                  <w:sz w:val="24"/>
                  <w:szCs w:val="24"/>
                  <w:u w:val="single"/>
                  <w:shd w:val="clear" w:color="auto" w:fill="FFFFFF"/>
                </w:rPr>
                <w:t>://</w:t>
              </w:r>
              <w:r w:rsidRPr="00BC5586">
                <w:rPr>
                  <w:rFonts w:ascii="Times New Roman" w:eastAsia="Calibri" w:hAnsi="Times New Roman" w:cs="Times New Roman"/>
                  <w:bCs/>
                  <w:sz w:val="24"/>
                  <w:szCs w:val="24"/>
                  <w:u w:val="single"/>
                  <w:shd w:val="clear" w:color="auto" w:fill="FFFFFF"/>
                  <w:lang w:val="en-US"/>
                </w:rPr>
                <w:t>lecta</w:t>
              </w:r>
              <w:r w:rsidRPr="00BC5586">
                <w:rPr>
                  <w:rFonts w:ascii="Times New Roman" w:eastAsia="Calibri" w:hAnsi="Times New Roman" w:cs="Times New Roman"/>
                  <w:bCs/>
                  <w:sz w:val="24"/>
                  <w:szCs w:val="24"/>
                  <w:u w:val="single"/>
                  <w:shd w:val="clear" w:color="auto" w:fill="FFFFFF"/>
                </w:rPr>
                <w:t>.</w:t>
              </w:r>
              <w:r w:rsidRPr="00BC5586">
                <w:rPr>
                  <w:rFonts w:ascii="Times New Roman" w:eastAsia="Calibri" w:hAnsi="Times New Roman" w:cs="Times New Roman"/>
                  <w:bCs/>
                  <w:sz w:val="24"/>
                  <w:szCs w:val="24"/>
                  <w:u w:val="single"/>
                  <w:shd w:val="clear" w:color="auto" w:fill="FFFFFF"/>
                  <w:lang w:val="en-US"/>
                </w:rPr>
                <w:t>rosuchebnik</w:t>
              </w:r>
              <w:r w:rsidRPr="00BC5586">
                <w:rPr>
                  <w:rFonts w:ascii="Times New Roman" w:eastAsia="Calibri" w:hAnsi="Times New Roman" w:cs="Times New Roman"/>
                  <w:bCs/>
                  <w:sz w:val="24"/>
                  <w:szCs w:val="24"/>
                  <w:u w:val="single"/>
                  <w:shd w:val="clear" w:color="auto" w:fill="FFFFFF"/>
                </w:rPr>
                <w:t>.</w:t>
              </w:r>
              <w:r w:rsidRPr="00BC5586">
                <w:rPr>
                  <w:rFonts w:ascii="Times New Roman" w:eastAsia="Calibri" w:hAnsi="Times New Roman" w:cs="Times New Roman"/>
                  <w:bCs/>
                  <w:sz w:val="24"/>
                  <w:szCs w:val="24"/>
                  <w:u w:val="single"/>
                  <w:shd w:val="clear" w:color="auto" w:fill="FFFFFF"/>
                  <w:lang w:val="en-US"/>
                </w:rPr>
                <w:t>ru</w:t>
              </w:r>
            </w:hyperlink>
            <w:r w:rsidRPr="00BC5586">
              <w:rPr>
                <w:rFonts w:ascii="Times New Roman" w:eastAsia="Calibri" w:hAnsi="Times New Roman" w:cs="Times New Roman"/>
                <w:bCs/>
                <w:sz w:val="24"/>
                <w:szCs w:val="24"/>
                <w:shd w:val="clear" w:color="auto" w:fill="FFFFFF"/>
              </w:rPr>
              <w:t xml:space="preserve"> - доступ к электронным учебникам «ДРОФА) - образовательная платформа, содержащая электронные продукты для учителей. Здесь содержатся ЭФУ различных учебников и вспомогательных материалов для учителя. После регистрации педагогу будут доступны сервисы «Классная работа» и «Контрольная работа», с помощью которых легко планировать уроки, создавать презентации и красочные наглядные материалы.</w:t>
            </w:r>
          </w:p>
        </w:tc>
      </w:tr>
      <w:tr w:rsidR="00BC5586" w:rsidRPr="00BC5586" w:rsidTr="006A798C">
        <w:tc>
          <w:tcPr>
            <w:tcW w:w="428" w:type="pct"/>
            <w:tcBorders>
              <w:top w:val="single" w:sz="6" w:space="0" w:color="000000"/>
              <w:left w:val="single" w:sz="6" w:space="0" w:color="000000"/>
              <w:bottom w:val="single" w:sz="6" w:space="0" w:color="000000"/>
              <w:right w:val="single" w:sz="6" w:space="0" w:color="000000"/>
            </w:tcBorders>
          </w:tcPr>
          <w:p w:rsidR="00BC5586" w:rsidRPr="00BC5586" w:rsidRDefault="00BC5586" w:rsidP="00B80C0E">
            <w:pPr>
              <w:widowControl w:val="0"/>
              <w:numPr>
                <w:ilvl w:val="0"/>
                <w:numId w:val="65"/>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shd w:val="clear" w:color="auto" w:fill="FFFFFF"/>
              </w:rPr>
            </w:pPr>
          </w:p>
        </w:tc>
        <w:tc>
          <w:tcPr>
            <w:tcW w:w="1390" w:type="pct"/>
            <w:tcBorders>
              <w:top w:val="single" w:sz="6" w:space="0" w:color="000000"/>
              <w:left w:val="single" w:sz="6" w:space="0" w:color="000000"/>
              <w:bottom w:val="single" w:sz="6" w:space="0" w:color="000000"/>
              <w:right w:val="single" w:sz="6" w:space="0" w:color="000000"/>
            </w:tcBorders>
          </w:tcPr>
          <w:p w:rsidR="00BC5586" w:rsidRPr="00BC5586"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BC5586">
              <w:rPr>
                <w:rFonts w:ascii="Times New Roman" w:eastAsia="Calibri" w:hAnsi="Times New Roman" w:cs="Times New Roman"/>
                <w:bCs/>
                <w:sz w:val="24"/>
                <w:szCs w:val="24"/>
                <w:shd w:val="clear" w:color="auto" w:fill="FFFFFF"/>
                <w:lang w:val="en-US"/>
              </w:rPr>
              <w:t>Цифровая образовательная среда Skyes</w:t>
            </w:r>
          </w:p>
        </w:tc>
        <w:tc>
          <w:tcPr>
            <w:tcW w:w="3181" w:type="pct"/>
            <w:tcBorders>
              <w:top w:val="single" w:sz="6" w:space="0" w:color="000000"/>
              <w:left w:val="single" w:sz="6" w:space="0" w:color="000000"/>
              <w:bottom w:val="single" w:sz="6" w:space="0" w:color="000000"/>
              <w:right w:val="single" w:sz="6" w:space="0" w:color="000000"/>
            </w:tcBorders>
          </w:tcPr>
          <w:p w:rsidR="00BC5586" w:rsidRPr="00BC5586" w:rsidRDefault="00BC5586" w:rsidP="00BC5586">
            <w:pPr>
              <w:widowControl w:val="0"/>
              <w:tabs>
                <w:tab w:val="left" w:pos="142"/>
                <w:tab w:val="left" w:pos="851"/>
                <w:tab w:val="left" w:pos="1124"/>
                <w:tab w:val="left" w:pos="9498"/>
              </w:tabs>
              <w:autoSpaceDE w:val="0"/>
              <w:autoSpaceDN w:val="0"/>
              <w:spacing w:after="0" w:line="276" w:lineRule="auto"/>
              <w:jc w:val="both"/>
              <w:rPr>
                <w:rFonts w:ascii="Times New Roman" w:eastAsia="Calibri" w:hAnsi="Times New Roman" w:cs="Times New Roman"/>
                <w:bCs/>
                <w:sz w:val="24"/>
                <w:szCs w:val="24"/>
              </w:rPr>
            </w:pPr>
            <w:r w:rsidRPr="00BC5586">
              <w:rPr>
                <w:rFonts w:ascii="Times New Roman" w:eastAsia="Calibri" w:hAnsi="Times New Roman" w:cs="Times New Roman"/>
                <w:bCs/>
                <w:sz w:val="24"/>
                <w:szCs w:val="24"/>
                <w:shd w:val="clear" w:color="auto" w:fill="FFFFFF"/>
              </w:rPr>
              <w:t xml:space="preserve">Цифровая образовательная среда </w:t>
            </w:r>
            <w:r w:rsidRPr="00BC5586">
              <w:rPr>
                <w:rFonts w:ascii="Times New Roman" w:eastAsia="Calibri" w:hAnsi="Times New Roman" w:cs="Times New Roman"/>
                <w:bCs/>
                <w:sz w:val="24"/>
                <w:szCs w:val="24"/>
                <w:shd w:val="clear" w:color="auto" w:fill="FFFFFF"/>
                <w:lang w:val="en-US"/>
              </w:rPr>
              <w:t>Skyes</w:t>
            </w:r>
            <w:r w:rsidRPr="00BC5586">
              <w:rPr>
                <w:rFonts w:ascii="Times New Roman" w:eastAsia="Calibri" w:hAnsi="Times New Roman" w:cs="Times New Roman"/>
                <w:bCs/>
                <w:sz w:val="24"/>
                <w:szCs w:val="24"/>
                <w:shd w:val="clear" w:color="auto" w:fill="FFFFFF"/>
              </w:rPr>
              <w:t xml:space="preserve"> содержит более 3000 материалов для подготовки к ОГЭ, ЕГЭ, ВПР, НИКО, международной программе </w:t>
            </w:r>
            <w:r w:rsidRPr="00BC5586">
              <w:rPr>
                <w:rFonts w:ascii="Times New Roman" w:eastAsia="Calibri" w:hAnsi="Times New Roman" w:cs="Times New Roman"/>
                <w:bCs/>
                <w:sz w:val="24"/>
                <w:szCs w:val="24"/>
                <w:shd w:val="clear" w:color="auto" w:fill="FFFFFF"/>
                <w:lang w:val="en-US"/>
              </w:rPr>
              <w:t>PISA</w:t>
            </w:r>
            <w:r w:rsidRPr="00BC5586">
              <w:rPr>
                <w:rFonts w:ascii="Times New Roman" w:eastAsia="Calibri" w:hAnsi="Times New Roman" w:cs="Times New Roman"/>
                <w:bCs/>
                <w:sz w:val="24"/>
                <w:szCs w:val="24"/>
                <w:shd w:val="clear" w:color="auto" w:fill="FFFFFF"/>
              </w:rPr>
              <w:t xml:space="preserve">, а также цифровые рабочие тетради УМК </w:t>
            </w:r>
            <w:r w:rsidRPr="00BC5586">
              <w:rPr>
                <w:rFonts w:ascii="Times New Roman" w:eastAsia="Calibri" w:hAnsi="Times New Roman" w:cs="Times New Roman"/>
                <w:bCs/>
                <w:sz w:val="24"/>
                <w:szCs w:val="24"/>
                <w:shd w:val="clear" w:color="auto" w:fill="FFFFFF"/>
                <w:lang w:val="en-US"/>
              </w:rPr>
              <w:t>Spotlight</w:t>
            </w:r>
            <w:r w:rsidRPr="00BC5586">
              <w:rPr>
                <w:rFonts w:ascii="Times New Roman" w:eastAsia="Calibri" w:hAnsi="Times New Roman" w:cs="Times New Roman"/>
                <w:bCs/>
                <w:sz w:val="24"/>
                <w:szCs w:val="24"/>
                <w:shd w:val="clear" w:color="auto" w:fill="FFFFFF"/>
              </w:rPr>
              <w:t xml:space="preserve"> («Английский в фокусе») и УМК «Сферы», которые будут предоставлены в образовательные организации абсолютно бесплатно на срок действия ограничений по посещению учащимися </w:t>
            </w:r>
            <w:r w:rsidRPr="00BC5586">
              <w:rPr>
                <w:rFonts w:ascii="Times New Roman" w:eastAsia="Calibri" w:hAnsi="Times New Roman" w:cs="Times New Roman"/>
                <w:bCs/>
                <w:sz w:val="24"/>
                <w:szCs w:val="24"/>
                <w:shd w:val="clear" w:color="auto" w:fill="FFFFFF"/>
              </w:rPr>
              <w:lastRenderedPageBreak/>
              <w:t>школ в вашем регионе. Это позволит обеспечить непрерывный образовательный процесс по основной программе обучения.</w:t>
            </w:r>
          </w:p>
        </w:tc>
      </w:tr>
      <w:tr w:rsidR="00BC5586" w:rsidRPr="00BC5586" w:rsidTr="006A798C">
        <w:tc>
          <w:tcPr>
            <w:tcW w:w="428" w:type="pct"/>
            <w:tcBorders>
              <w:top w:val="single" w:sz="6" w:space="0" w:color="000000"/>
              <w:left w:val="single" w:sz="6" w:space="0" w:color="000000"/>
              <w:bottom w:val="single" w:sz="6" w:space="0" w:color="000000"/>
              <w:right w:val="single" w:sz="6" w:space="0" w:color="000000"/>
            </w:tcBorders>
          </w:tcPr>
          <w:p w:rsidR="00BC5586" w:rsidRPr="00BC5586" w:rsidRDefault="00BC5586" w:rsidP="00B80C0E">
            <w:pPr>
              <w:widowControl w:val="0"/>
              <w:numPr>
                <w:ilvl w:val="0"/>
                <w:numId w:val="65"/>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shd w:val="clear" w:color="auto" w:fill="FFFFFF"/>
              </w:rPr>
            </w:pPr>
          </w:p>
        </w:tc>
        <w:tc>
          <w:tcPr>
            <w:tcW w:w="1390" w:type="pct"/>
            <w:tcBorders>
              <w:top w:val="single" w:sz="6" w:space="0" w:color="000000"/>
              <w:left w:val="single" w:sz="6" w:space="0" w:color="000000"/>
              <w:bottom w:val="single" w:sz="6" w:space="0" w:color="000000"/>
              <w:right w:val="single" w:sz="6" w:space="0" w:color="000000"/>
            </w:tcBorders>
          </w:tcPr>
          <w:p w:rsidR="00BC5586" w:rsidRPr="00BC5586"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shd w:val="clear" w:color="auto" w:fill="FFFFFF"/>
                <w:lang w:val="en-US"/>
              </w:rPr>
            </w:pPr>
            <w:r w:rsidRPr="00BC5586">
              <w:rPr>
                <w:rFonts w:ascii="Times New Roman" w:eastAsia="Calibri" w:hAnsi="Times New Roman" w:cs="Times New Roman"/>
                <w:bCs/>
                <w:sz w:val="24"/>
                <w:szCs w:val="24"/>
                <w:shd w:val="clear" w:color="auto" w:fill="FFFFFF"/>
                <w:lang w:val="en-US"/>
              </w:rPr>
              <w:t>Платформа «ФИЗИКОН»</w:t>
            </w:r>
          </w:p>
        </w:tc>
        <w:tc>
          <w:tcPr>
            <w:tcW w:w="3181" w:type="pct"/>
            <w:tcBorders>
              <w:top w:val="single" w:sz="6" w:space="0" w:color="000000"/>
              <w:left w:val="single" w:sz="6" w:space="0" w:color="000000"/>
              <w:bottom w:val="single" w:sz="6" w:space="0" w:color="000000"/>
              <w:right w:val="single" w:sz="6" w:space="0" w:color="000000"/>
            </w:tcBorders>
          </w:tcPr>
          <w:p w:rsidR="00BC5586" w:rsidRPr="00BC5586" w:rsidRDefault="00BC5586" w:rsidP="00BC5586">
            <w:pPr>
              <w:widowControl w:val="0"/>
              <w:tabs>
                <w:tab w:val="left" w:pos="142"/>
                <w:tab w:val="left" w:pos="851"/>
                <w:tab w:val="left" w:pos="1124"/>
                <w:tab w:val="left" w:pos="9498"/>
              </w:tabs>
              <w:autoSpaceDE w:val="0"/>
              <w:autoSpaceDN w:val="0"/>
              <w:spacing w:after="0" w:line="276" w:lineRule="auto"/>
              <w:jc w:val="both"/>
              <w:rPr>
                <w:rFonts w:ascii="Times New Roman" w:eastAsia="Calibri" w:hAnsi="Times New Roman" w:cs="Times New Roman"/>
                <w:bCs/>
                <w:sz w:val="24"/>
                <w:szCs w:val="24"/>
                <w:shd w:val="clear" w:color="auto" w:fill="FFFFFF"/>
              </w:rPr>
            </w:pPr>
            <w:r w:rsidRPr="00BC5586">
              <w:rPr>
                <w:rFonts w:ascii="Times New Roman" w:eastAsia="Calibri" w:hAnsi="Times New Roman" w:cs="Times New Roman"/>
                <w:bCs/>
                <w:sz w:val="24"/>
                <w:szCs w:val="24"/>
                <w:shd w:val="clear" w:color="auto" w:fill="FFFFFF"/>
              </w:rPr>
              <w:t>Платформа «ФИЗИКОН» работает с декабря 2019 года. Первыми к ней были подключены 100 школ-участников проекта «Цифровая образовательная среда». Благодаря платформе эти школы первыми получили возможность назначать и автоматически проверять домашние задания, организовывать лабораторные и контрольные работы, использовать контент для фронтальных демонстраций. С содержательной стороны образовательный процесс обеспечивает цифровой контент трех ведущих цифровых издательств страны - «Физикон», «1С» и «Кирилл и</w:t>
            </w:r>
            <w:r w:rsidRPr="00BC5586">
              <w:rPr>
                <w:rFonts w:ascii="Times New Roman" w:eastAsia="Calibri" w:hAnsi="Times New Roman" w:cs="Times New Roman"/>
                <w:bCs/>
                <w:sz w:val="24"/>
                <w:szCs w:val="24"/>
              </w:rPr>
              <w:t xml:space="preserve"> </w:t>
            </w:r>
            <w:r w:rsidRPr="00BC5586">
              <w:rPr>
                <w:rFonts w:ascii="Times New Roman" w:eastAsia="Calibri" w:hAnsi="Times New Roman" w:cs="Times New Roman"/>
                <w:bCs/>
                <w:sz w:val="24"/>
                <w:szCs w:val="24"/>
                <w:shd w:val="clear" w:color="auto" w:fill="FFFFFF"/>
              </w:rPr>
              <w:t>Мефодий», которые предоставляют контент по 15 предметам с 1 по 11 классы.</w:t>
            </w:r>
          </w:p>
        </w:tc>
      </w:tr>
      <w:tr w:rsidR="00BC5586" w:rsidRPr="00BC5586" w:rsidTr="006A798C">
        <w:tc>
          <w:tcPr>
            <w:tcW w:w="428" w:type="pct"/>
            <w:tcBorders>
              <w:top w:val="single" w:sz="6" w:space="0" w:color="000000"/>
              <w:left w:val="single" w:sz="6" w:space="0" w:color="000000"/>
              <w:bottom w:val="single" w:sz="6" w:space="0" w:color="000000"/>
              <w:right w:val="single" w:sz="6" w:space="0" w:color="000000"/>
            </w:tcBorders>
          </w:tcPr>
          <w:p w:rsidR="00BC5586" w:rsidRPr="00BC5586" w:rsidRDefault="00BC5586" w:rsidP="00B80C0E">
            <w:pPr>
              <w:widowControl w:val="0"/>
              <w:numPr>
                <w:ilvl w:val="0"/>
                <w:numId w:val="65"/>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shd w:val="clear" w:color="auto" w:fill="FFFFFF"/>
              </w:rPr>
            </w:pPr>
          </w:p>
        </w:tc>
        <w:tc>
          <w:tcPr>
            <w:tcW w:w="1390" w:type="pct"/>
            <w:tcBorders>
              <w:top w:val="single" w:sz="6" w:space="0" w:color="000000"/>
              <w:left w:val="single" w:sz="6" w:space="0" w:color="000000"/>
              <w:bottom w:val="single" w:sz="6" w:space="0" w:color="000000"/>
              <w:right w:val="single" w:sz="6" w:space="0" w:color="000000"/>
            </w:tcBorders>
          </w:tcPr>
          <w:p w:rsidR="00BC5586" w:rsidRPr="00BC5586"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shd w:val="clear" w:color="auto" w:fill="FFFFFF"/>
              </w:rPr>
            </w:pPr>
            <w:r w:rsidRPr="00BC5586">
              <w:rPr>
                <w:rFonts w:ascii="Times New Roman" w:eastAsia="Calibri" w:hAnsi="Times New Roman" w:cs="Times New Roman"/>
                <w:bCs/>
                <w:sz w:val="24"/>
                <w:szCs w:val="24"/>
                <w:shd w:val="clear" w:color="auto" w:fill="FFFFFF"/>
              </w:rPr>
              <w:t>Электронное образовательная среда ЭОС «Русское слово»</w:t>
            </w:r>
          </w:p>
        </w:tc>
        <w:tc>
          <w:tcPr>
            <w:tcW w:w="3181" w:type="pct"/>
            <w:tcBorders>
              <w:top w:val="single" w:sz="6" w:space="0" w:color="000000"/>
              <w:left w:val="single" w:sz="6" w:space="0" w:color="000000"/>
              <w:bottom w:val="single" w:sz="6" w:space="0" w:color="000000"/>
              <w:right w:val="single" w:sz="6" w:space="0" w:color="000000"/>
            </w:tcBorders>
          </w:tcPr>
          <w:p w:rsidR="00BC5586" w:rsidRPr="00BC5586" w:rsidRDefault="00BC5586" w:rsidP="00BC5586">
            <w:pPr>
              <w:widowControl w:val="0"/>
              <w:tabs>
                <w:tab w:val="left" w:pos="142"/>
                <w:tab w:val="left" w:pos="851"/>
                <w:tab w:val="left" w:pos="1182"/>
                <w:tab w:val="left" w:pos="9498"/>
              </w:tabs>
              <w:autoSpaceDE w:val="0"/>
              <w:autoSpaceDN w:val="0"/>
              <w:spacing w:after="0" w:line="276" w:lineRule="auto"/>
              <w:jc w:val="both"/>
              <w:rPr>
                <w:rFonts w:ascii="Times New Roman" w:eastAsia="Calibri" w:hAnsi="Times New Roman" w:cs="Times New Roman"/>
                <w:bCs/>
                <w:sz w:val="24"/>
                <w:szCs w:val="24"/>
              </w:rPr>
            </w:pPr>
            <w:r w:rsidRPr="00BC5586">
              <w:rPr>
                <w:rFonts w:ascii="Times New Roman" w:eastAsia="Calibri" w:hAnsi="Times New Roman" w:cs="Times New Roman"/>
                <w:bCs/>
                <w:sz w:val="24"/>
                <w:szCs w:val="24"/>
                <w:shd w:val="clear" w:color="auto" w:fill="FFFFFF"/>
              </w:rPr>
              <w:t>Электронное образовательная среда ЭОС «Русское слово» - это облачный сервис, работающий онлайн и объединяю</w:t>
            </w:r>
            <w:r w:rsidRPr="00BC5586">
              <w:rPr>
                <w:rFonts w:ascii="Times New Roman" w:eastAsia="Calibri" w:hAnsi="Times New Roman" w:cs="Times New Roman"/>
                <w:bCs/>
                <w:sz w:val="24"/>
                <w:szCs w:val="24"/>
                <w:u w:val="single"/>
              </w:rPr>
              <w:t>щи</w:t>
            </w:r>
            <w:r w:rsidRPr="00BC5586">
              <w:rPr>
                <w:rFonts w:ascii="Times New Roman" w:eastAsia="Calibri" w:hAnsi="Times New Roman" w:cs="Times New Roman"/>
                <w:bCs/>
                <w:sz w:val="24"/>
                <w:szCs w:val="24"/>
                <w:shd w:val="clear" w:color="auto" w:fill="FFFFFF"/>
              </w:rPr>
              <w:t>й в себе образовательный издательский контент, а также контент пользователей. ЭОС не привязана к единственному устройству и не требует установки специальных мобильных приложений и компьютерных программ. ЭОС работает на любом гаджете, в любом удобном для пользователя месте и в любое время, через любой браузер.</w:t>
            </w:r>
          </w:p>
        </w:tc>
      </w:tr>
      <w:tr w:rsidR="00BC5586" w:rsidRPr="00BC5586" w:rsidTr="006A798C">
        <w:tc>
          <w:tcPr>
            <w:tcW w:w="428" w:type="pct"/>
            <w:tcBorders>
              <w:top w:val="single" w:sz="6" w:space="0" w:color="000000"/>
              <w:left w:val="single" w:sz="6" w:space="0" w:color="000000"/>
              <w:bottom w:val="single" w:sz="6" w:space="0" w:color="000000"/>
              <w:right w:val="single" w:sz="6" w:space="0" w:color="000000"/>
            </w:tcBorders>
          </w:tcPr>
          <w:p w:rsidR="00BC5586" w:rsidRPr="00BC5586" w:rsidRDefault="00BC5586" w:rsidP="00B80C0E">
            <w:pPr>
              <w:widowControl w:val="0"/>
              <w:numPr>
                <w:ilvl w:val="0"/>
                <w:numId w:val="65"/>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shd w:val="clear" w:color="auto" w:fill="FFFFFF"/>
              </w:rPr>
            </w:pPr>
          </w:p>
        </w:tc>
        <w:tc>
          <w:tcPr>
            <w:tcW w:w="1390" w:type="pct"/>
            <w:tcBorders>
              <w:top w:val="single" w:sz="6" w:space="0" w:color="000000"/>
              <w:left w:val="single" w:sz="6" w:space="0" w:color="000000"/>
              <w:bottom w:val="single" w:sz="6" w:space="0" w:color="000000"/>
              <w:right w:val="single" w:sz="6" w:space="0" w:color="000000"/>
            </w:tcBorders>
          </w:tcPr>
          <w:p w:rsidR="00BC5586" w:rsidRPr="00BC5586"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shd w:val="clear" w:color="auto" w:fill="FFFFFF"/>
              </w:rPr>
            </w:pPr>
            <w:r w:rsidRPr="00BC5586">
              <w:rPr>
                <w:rFonts w:ascii="Times New Roman" w:eastAsia="Calibri" w:hAnsi="Times New Roman" w:cs="Times New Roman"/>
                <w:bCs/>
                <w:sz w:val="24"/>
                <w:szCs w:val="24"/>
                <w:shd w:val="clear" w:color="auto" w:fill="FFFFFF"/>
              </w:rPr>
              <w:t>Ресурс «Открытый урок. Первое сентября»</w:t>
            </w:r>
          </w:p>
        </w:tc>
        <w:tc>
          <w:tcPr>
            <w:tcW w:w="3181" w:type="pct"/>
            <w:tcBorders>
              <w:top w:val="single" w:sz="6" w:space="0" w:color="000000"/>
              <w:left w:val="single" w:sz="6" w:space="0" w:color="000000"/>
              <w:bottom w:val="single" w:sz="6" w:space="0" w:color="000000"/>
              <w:right w:val="single" w:sz="6" w:space="0" w:color="000000"/>
            </w:tcBorders>
          </w:tcPr>
          <w:p w:rsidR="00BC5586" w:rsidRPr="00BC5586" w:rsidRDefault="00BC5586" w:rsidP="00BC5586">
            <w:pPr>
              <w:widowControl w:val="0"/>
              <w:tabs>
                <w:tab w:val="left" w:pos="142"/>
                <w:tab w:val="left" w:pos="851"/>
                <w:tab w:val="left" w:pos="1167"/>
                <w:tab w:val="left" w:pos="9498"/>
              </w:tabs>
              <w:autoSpaceDE w:val="0"/>
              <w:autoSpaceDN w:val="0"/>
              <w:spacing w:after="0" w:line="276" w:lineRule="auto"/>
              <w:jc w:val="both"/>
              <w:rPr>
                <w:rFonts w:ascii="Times New Roman" w:eastAsia="Calibri" w:hAnsi="Times New Roman" w:cs="Times New Roman"/>
                <w:bCs/>
                <w:sz w:val="24"/>
                <w:szCs w:val="24"/>
              </w:rPr>
            </w:pPr>
            <w:r w:rsidRPr="00BC5586">
              <w:rPr>
                <w:rFonts w:ascii="Times New Roman" w:eastAsia="Calibri" w:hAnsi="Times New Roman" w:cs="Times New Roman"/>
                <w:bCs/>
                <w:sz w:val="24"/>
                <w:szCs w:val="24"/>
                <w:shd w:val="clear" w:color="auto" w:fill="FFFFFF"/>
              </w:rPr>
              <w:t>Ресурс «Открытый урок. Первое сентября» содержит обширную базу педагогических идей: более 26 000 конспектов уроков, разработок мероприятий по внеурочной деятельности и различных вспомогательных материалов для педагога начальной школы.</w:t>
            </w:r>
          </w:p>
        </w:tc>
      </w:tr>
      <w:tr w:rsidR="00BC5586" w:rsidRPr="00BC5586" w:rsidTr="006A798C">
        <w:tc>
          <w:tcPr>
            <w:tcW w:w="428" w:type="pct"/>
            <w:tcBorders>
              <w:top w:val="single" w:sz="6" w:space="0" w:color="000000"/>
              <w:left w:val="single" w:sz="6" w:space="0" w:color="000000"/>
              <w:bottom w:val="single" w:sz="6" w:space="0" w:color="000000"/>
              <w:right w:val="single" w:sz="6" w:space="0" w:color="000000"/>
            </w:tcBorders>
          </w:tcPr>
          <w:p w:rsidR="00BC5586" w:rsidRPr="00BC5586" w:rsidRDefault="00BC5586" w:rsidP="00B80C0E">
            <w:pPr>
              <w:widowControl w:val="0"/>
              <w:numPr>
                <w:ilvl w:val="0"/>
                <w:numId w:val="65"/>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shd w:val="clear" w:color="auto" w:fill="FFFFFF"/>
              </w:rPr>
            </w:pPr>
          </w:p>
        </w:tc>
        <w:tc>
          <w:tcPr>
            <w:tcW w:w="1390" w:type="pct"/>
            <w:tcBorders>
              <w:top w:val="single" w:sz="6" w:space="0" w:color="000000"/>
              <w:left w:val="single" w:sz="6" w:space="0" w:color="000000"/>
              <w:bottom w:val="single" w:sz="6" w:space="0" w:color="000000"/>
              <w:right w:val="single" w:sz="6" w:space="0" w:color="000000"/>
            </w:tcBorders>
          </w:tcPr>
          <w:p w:rsidR="00BC5586" w:rsidRPr="00BC5586"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shd w:val="clear" w:color="auto" w:fill="FFFFFF"/>
              </w:rPr>
            </w:pPr>
            <w:r w:rsidRPr="00BC5586">
              <w:rPr>
                <w:rFonts w:ascii="Times New Roman" w:eastAsia="Calibri" w:hAnsi="Times New Roman" w:cs="Times New Roman"/>
                <w:bCs/>
                <w:sz w:val="24"/>
                <w:szCs w:val="24"/>
                <w:shd w:val="clear" w:color="auto" w:fill="FFFFFF"/>
              </w:rPr>
              <w:t>Единая коллекция цифровых образовательных ресурсов</w:t>
            </w:r>
          </w:p>
        </w:tc>
        <w:tc>
          <w:tcPr>
            <w:tcW w:w="3181" w:type="pct"/>
            <w:tcBorders>
              <w:top w:val="single" w:sz="6" w:space="0" w:color="000000"/>
              <w:left w:val="single" w:sz="6" w:space="0" w:color="000000"/>
              <w:bottom w:val="single" w:sz="6" w:space="0" w:color="000000"/>
              <w:right w:val="single" w:sz="6" w:space="0" w:color="000000"/>
            </w:tcBorders>
          </w:tcPr>
          <w:p w:rsidR="00BC5586" w:rsidRPr="00BC5586" w:rsidRDefault="00BC5586" w:rsidP="00BC5586">
            <w:pPr>
              <w:keepNext/>
              <w:keepLines/>
              <w:widowControl w:val="0"/>
              <w:tabs>
                <w:tab w:val="left" w:pos="142"/>
                <w:tab w:val="left" w:pos="851"/>
                <w:tab w:val="left" w:pos="9498"/>
              </w:tabs>
              <w:autoSpaceDE w:val="0"/>
              <w:autoSpaceDN w:val="0"/>
              <w:spacing w:after="0" w:line="276" w:lineRule="auto"/>
              <w:jc w:val="both"/>
              <w:outlineLvl w:val="0"/>
              <w:rPr>
                <w:rFonts w:ascii="Times New Roman" w:eastAsia="Calibri" w:hAnsi="Times New Roman" w:cs="Times New Roman"/>
                <w:sz w:val="24"/>
                <w:szCs w:val="24"/>
              </w:rPr>
            </w:pPr>
            <w:r w:rsidRPr="00BC5586">
              <w:rPr>
                <w:rFonts w:ascii="Times New Roman" w:eastAsia="Calibri" w:hAnsi="Times New Roman" w:cs="Times New Roman"/>
                <w:bCs/>
                <w:sz w:val="24"/>
                <w:szCs w:val="24"/>
                <w:shd w:val="clear" w:color="auto" w:fill="FFFFFF"/>
              </w:rPr>
              <w:t>Единая коллекция цифровых образовательных ресурсов  (</w:t>
            </w:r>
            <w:hyperlink r:id="rId24" w:history="1">
              <w:r w:rsidRPr="00BC5586">
                <w:rPr>
                  <w:rFonts w:ascii="Times New Roman" w:eastAsia="Calibri" w:hAnsi="Times New Roman" w:cs="Times New Roman"/>
                  <w:bCs/>
                  <w:sz w:val="24"/>
                  <w:szCs w:val="24"/>
                  <w:u w:val="single"/>
                  <w:shd w:val="clear" w:color="auto" w:fill="FFFFFF"/>
                  <w:lang w:val="en-US"/>
                </w:rPr>
                <w:t>http</w:t>
              </w:r>
              <w:r w:rsidRPr="00BC5586">
                <w:rPr>
                  <w:rFonts w:ascii="Times New Roman" w:eastAsia="Calibri" w:hAnsi="Times New Roman" w:cs="Times New Roman"/>
                  <w:bCs/>
                  <w:sz w:val="24"/>
                  <w:szCs w:val="24"/>
                  <w:u w:val="single"/>
                  <w:shd w:val="clear" w:color="auto" w:fill="FFFFFF"/>
                </w:rPr>
                <w:t>://</w:t>
              </w:r>
              <w:r w:rsidRPr="00BC5586">
                <w:rPr>
                  <w:rFonts w:ascii="Times New Roman" w:eastAsia="Calibri" w:hAnsi="Times New Roman" w:cs="Times New Roman"/>
                  <w:bCs/>
                  <w:sz w:val="24"/>
                  <w:szCs w:val="24"/>
                  <w:u w:val="single"/>
                  <w:shd w:val="clear" w:color="auto" w:fill="FFFFFF"/>
                  <w:lang w:val="en-US"/>
                </w:rPr>
                <w:t>school</w:t>
              </w:r>
              <w:r w:rsidRPr="00BC5586">
                <w:rPr>
                  <w:rFonts w:ascii="Times New Roman" w:eastAsia="Calibri" w:hAnsi="Times New Roman" w:cs="Times New Roman"/>
                  <w:bCs/>
                  <w:sz w:val="24"/>
                  <w:szCs w:val="24"/>
                  <w:u w:val="single"/>
                  <w:shd w:val="clear" w:color="auto" w:fill="FFFFFF"/>
                </w:rPr>
                <w:t>-</w:t>
              </w:r>
              <w:r w:rsidRPr="00BC5586">
                <w:rPr>
                  <w:rFonts w:ascii="Times New Roman" w:eastAsia="Calibri" w:hAnsi="Times New Roman" w:cs="Times New Roman"/>
                  <w:bCs/>
                  <w:sz w:val="24"/>
                  <w:szCs w:val="24"/>
                  <w:u w:val="single"/>
                  <w:shd w:val="clear" w:color="auto" w:fill="FFFFFF"/>
                  <w:lang w:val="en-US"/>
                </w:rPr>
                <w:t>collection</w:t>
              </w:r>
              <w:r w:rsidRPr="00BC5586">
                <w:rPr>
                  <w:rFonts w:ascii="Times New Roman" w:eastAsia="Calibri" w:hAnsi="Times New Roman" w:cs="Times New Roman"/>
                  <w:bCs/>
                  <w:sz w:val="24"/>
                  <w:szCs w:val="24"/>
                  <w:u w:val="single"/>
                  <w:shd w:val="clear" w:color="auto" w:fill="FFFFFF"/>
                </w:rPr>
                <w:t>.</w:t>
              </w:r>
              <w:r w:rsidRPr="00BC5586">
                <w:rPr>
                  <w:rFonts w:ascii="Times New Roman" w:eastAsia="Calibri" w:hAnsi="Times New Roman" w:cs="Times New Roman"/>
                  <w:bCs/>
                  <w:sz w:val="24"/>
                  <w:szCs w:val="24"/>
                  <w:u w:val="single"/>
                  <w:shd w:val="clear" w:color="auto" w:fill="FFFFFF"/>
                  <w:lang w:val="en-US"/>
                </w:rPr>
                <w:t>edu</w:t>
              </w:r>
              <w:r w:rsidRPr="00BC5586">
                <w:rPr>
                  <w:rFonts w:ascii="Times New Roman" w:eastAsia="Calibri" w:hAnsi="Times New Roman" w:cs="Times New Roman"/>
                  <w:bCs/>
                  <w:sz w:val="24"/>
                  <w:szCs w:val="24"/>
                  <w:u w:val="single"/>
                  <w:shd w:val="clear" w:color="auto" w:fill="FFFFFF"/>
                </w:rPr>
                <w:t>.</w:t>
              </w:r>
              <w:r w:rsidRPr="00BC5586">
                <w:rPr>
                  <w:rFonts w:ascii="Times New Roman" w:eastAsia="Calibri" w:hAnsi="Times New Roman" w:cs="Times New Roman"/>
                  <w:bCs/>
                  <w:sz w:val="24"/>
                  <w:szCs w:val="24"/>
                  <w:u w:val="single"/>
                  <w:shd w:val="clear" w:color="auto" w:fill="FFFFFF"/>
                  <w:lang w:val="en-US"/>
                </w:rPr>
                <w:t>ru</w:t>
              </w:r>
              <w:r w:rsidRPr="00BC5586">
                <w:rPr>
                  <w:rFonts w:ascii="Times New Roman" w:eastAsia="Calibri" w:hAnsi="Times New Roman" w:cs="Times New Roman"/>
                  <w:bCs/>
                  <w:sz w:val="24"/>
                  <w:szCs w:val="24"/>
                  <w:u w:val="single"/>
                  <w:shd w:val="clear" w:color="auto" w:fill="FFFFFF"/>
                </w:rPr>
                <w:t>/</w:t>
              </w:r>
            </w:hyperlink>
            <w:r w:rsidRPr="00BC5586">
              <w:rPr>
                <w:rFonts w:ascii="Times New Roman" w:eastAsia="Calibri" w:hAnsi="Times New Roman" w:cs="Times New Roman"/>
                <w:bCs/>
                <w:sz w:val="24"/>
                <w:szCs w:val="24"/>
                <w:shd w:val="clear" w:color="auto" w:fill="FFFFFF"/>
              </w:rPr>
              <w:t>) - это удобная онлайн-платформа с продуманной навигацией, где педагог начальных классов может легко найти нужный материал. Ресурс содержит обширную коллекцию иллюстраций, фотографий и видеоматериалов для оформления презентаций, наглядных материалов или слайд-шоу.</w:t>
            </w:r>
            <w:r w:rsidRPr="00BC5586">
              <w:rPr>
                <w:rFonts w:ascii="Times New Roman" w:eastAsia="Calibri" w:hAnsi="Times New Roman" w:cs="Times New Roman"/>
                <w:sz w:val="24"/>
                <w:szCs w:val="24"/>
              </w:rPr>
              <w:t>В ЕКЦОР представлен сервис формирования тематических подборок ЦОР в виде комплектов учебно-методических ресурсов (комплексных ЦОР) по предметам на основе Федерального базисного учебного плана, примерных программ среднего (полного) общего образования. Комплексные ЦОР строятся как тематические образовательные траектории с возможностью индивидуальных подборок ресурсов по темам учебных дисциплин на базе содержания Единой коллекции.</w:t>
            </w:r>
          </w:p>
        </w:tc>
      </w:tr>
      <w:tr w:rsidR="00BC5586" w:rsidRPr="00BC5586" w:rsidTr="006A798C">
        <w:tc>
          <w:tcPr>
            <w:tcW w:w="428" w:type="pct"/>
            <w:tcBorders>
              <w:top w:val="single" w:sz="6" w:space="0" w:color="000000"/>
              <w:left w:val="single" w:sz="6" w:space="0" w:color="000000"/>
              <w:bottom w:val="single" w:sz="6" w:space="0" w:color="000000"/>
              <w:right w:val="single" w:sz="6" w:space="0" w:color="000000"/>
            </w:tcBorders>
          </w:tcPr>
          <w:p w:rsidR="00BC5586" w:rsidRPr="00BC5586" w:rsidRDefault="00BC5586" w:rsidP="00B80C0E">
            <w:pPr>
              <w:widowControl w:val="0"/>
              <w:numPr>
                <w:ilvl w:val="0"/>
                <w:numId w:val="65"/>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shd w:val="clear" w:color="auto" w:fill="FFFFFF"/>
              </w:rPr>
            </w:pPr>
          </w:p>
        </w:tc>
        <w:tc>
          <w:tcPr>
            <w:tcW w:w="1390" w:type="pct"/>
            <w:tcBorders>
              <w:top w:val="single" w:sz="6" w:space="0" w:color="000000"/>
              <w:left w:val="single" w:sz="6" w:space="0" w:color="000000"/>
              <w:bottom w:val="single" w:sz="6" w:space="0" w:color="000000"/>
              <w:right w:val="single" w:sz="6" w:space="0" w:color="000000"/>
            </w:tcBorders>
          </w:tcPr>
          <w:p w:rsidR="00BC5586" w:rsidRPr="00BC5586"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shd w:val="clear" w:color="auto" w:fill="FFFFFF"/>
                <w:lang w:val="en-US"/>
              </w:rPr>
            </w:pPr>
            <w:r w:rsidRPr="00BC5586">
              <w:rPr>
                <w:rFonts w:ascii="Times New Roman" w:eastAsia="Calibri" w:hAnsi="Times New Roman" w:cs="Times New Roman"/>
                <w:bCs/>
                <w:sz w:val="24"/>
                <w:szCs w:val="24"/>
                <w:shd w:val="clear" w:color="auto" w:fill="FFFFFF"/>
                <w:lang w:val="en-US"/>
              </w:rPr>
              <w:t>Федеральный портал «Российское образование»</w:t>
            </w:r>
          </w:p>
        </w:tc>
        <w:tc>
          <w:tcPr>
            <w:tcW w:w="3181" w:type="pct"/>
            <w:tcBorders>
              <w:top w:val="single" w:sz="6" w:space="0" w:color="000000"/>
              <w:left w:val="single" w:sz="6" w:space="0" w:color="000000"/>
              <w:bottom w:val="single" w:sz="6" w:space="0" w:color="000000"/>
              <w:right w:val="single" w:sz="6" w:space="0" w:color="000000"/>
            </w:tcBorders>
          </w:tcPr>
          <w:p w:rsidR="00BC5586" w:rsidRPr="00BC5586" w:rsidRDefault="00BC5586" w:rsidP="00BC5586">
            <w:pPr>
              <w:widowControl w:val="0"/>
              <w:tabs>
                <w:tab w:val="left" w:pos="142"/>
                <w:tab w:val="left" w:pos="851"/>
                <w:tab w:val="left" w:pos="1345"/>
                <w:tab w:val="left" w:pos="9498"/>
              </w:tabs>
              <w:autoSpaceDE w:val="0"/>
              <w:autoSpaceDN w:val="0"/>
              <w:spacing w:after="0" w:line="276" w:lineRule="auto"/>
              <w:jc w:val="both"/>
              <w:rPr>
                <w:rFonts w:ascii="Times New Roman" w:eastAsia="Calibri" w:hAnsi="Times New Roman" w:cs="Times New Roman"/>
                <w:bCs/>
                <w:sz w:val="24"/>
                <w:szCs w:val="24"/>
              </w:rPr>
            </w:pPr>
            <w:r w:rsidRPr="00BC5586">
              <w:rPr>
                <w:rFonts w:ascii="Times New Roman" w:eastAsia="Calibri" w:hAnsi="Times New Roman" w:cs="Times New Roman"/>
                <w:bCs/>
                <w:sz w:val="24"/>
                <w:szCs w:val="24"/>
                <w:shd w:val="clear" w:color="auto" w:fill="FFFFFF"/>
              </w:rPr>
              <w:t>Федеральный портал «Российское образование» содержит интересную подборку материалов для организации занятий по природоведению.</w:t>
            </w:r>
          </w:p>
        </w:tc>
      </w:tr>
      <w:tr w:rsidR="00BC5586" w:rsidRPr="00BC5586" w:rsidTr="006A798C">
        <w:tc>
          <w:tcPr>
            <w:tcW w:w="428" w:type="pct"/>
            <w:tcBorders>
              <w:top w:val="single" w:sz="6" w:space="0" w:color="000000"/>
              <w:left w:val="single" w:sz="6" w:space="0" w:color="000000"/>
              <w:bottom w:val="single" w:sz="6" w:space="0" w:color="000000"/>
              <w:right w:val="single" w:sz="6" w:space="0" w:color="000000"/>
            </w:tcBorders>
          </w:tcPr>
          <w:p w:rsidR="00BC5586" w:rsidRPr="00BC5586" w:rsidRDefault="00BC5586" w:rsidP="00B80C0E">
            <w:pPr>
              <w:widowControl w:val="0"/>
              <w:numPr>
                <w:ilvl w:val="0"/>
                <w:numId w:val="65"/>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shd w:val="clear" w:color="auto" w:fill="FFFFFF"/>
              </w:rPr>
            </w:pPr>
          </w:p>
        </w:tc>
        <w:tc>
          <w:tcPr>
            <w:tcW w:w="1390" w:type="pct"/>
            <w:tcBorders>
              <w:top w:val="single" w:sz="6" w:space="0" w:color="000000"/>
              <w:left w:val="single" w:sz="6" w:space="0" w:color="000000"/>
              <w:bottom w:val="single" w:sz="6" w:space="0" w:color="000000"/>
              <w:right w:val="single" w:sz="6" w:space="0" w:color="000000"/>
            </w:tcBorders>
          </w:tcPr>
          <w:p w:rsidR="00BC5586" w:rsidRPr="00BC5586"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shd w:val="clear" w:color="auto" w:fill="FFFFFF"/>
                <w:lang w:val="en-US"/>
              </w:rPr>
            </w:pPr>
            <w:r w:rsidRPr="00BC5586">
              <w:rPr>
                <w:rFonts w:ascii="Times New Roman" w:eastAsia="Calibri" w:hAnsi="Times New Roman" w:cs="Times New Roman"/>
                <w:bCs/>
                <w:sz w:val="24"/>
                <w:szCs w:val="24"/>
                <w:shd w:val="clear" w:color="auto" w:fill="FFFFFF"/>
                <w:lang w:val="en-US"/>
              </w:rPr>
              <w:t>Авторская графика LENAGOLD</w:t>
            </w:r>
          </w:p>
        </w:tc>
        <w:tc>
          <w:tcPr>
            <w:tcW w:w="3181" w:type="pct"/>
            <w:tcBorders>
              <w:top w:val="single" w:sz="6" w:space="0" w:color="000000"/>
              <w:left w:val="single" w:sz="6" w:space="0" w:color="000000"/>
              <w:bottom w:val="single" w:sz="6" w:space="0" w:color="000000"/>
              <w:right w:val="single" w:sz="6" w:space="0" w:color="000000"/>
            </w:tcBorders>
          </w:tcPr>
          <w:p w:rsidR="00BC5586" w:rsidRPr="00BC5586" w:rsidRDefault="00BC5586" w:rsidP="00BC5586">
            <w:pPr>
              <w:widowControl w:val="0"/>
              <w:tabs>
                <w:tab w:val="left" w:pos="142"/>
                <w:tab w:val="left" w:pos="851"/>
                <w:tab w:val="left" w:pos="1326"/>
                <w:tab w:val="left" w:pos="9498"/>
              </w:tabs>
              <w:autoSpaceDE w:val="0"/>
              <w:autoSpaceDN w:val="0"/>
              <w:spacing w:after="0" w:line="276" w:lineRule="auto"/>
              <w:jc w:val="both"/>
              <w:rPr>
                <w:rFonts w:ascii="Times New Roman" w:eastAsia="Calibri" w:hAnsi="Times New Roman" w:cs="Times New Roman"/>
                <w:bCs/>
                <w:sz w:val="24"/>
                <w:szCs w:val="24"/>
              </w:rPr>
            </w:pPr>
            <w:r w:rsidRPr="00BC5586">
              <w:rPr>
                <w:rFonts w:ascii="Times New Roman" w:eastAsia="Calibri" w:hAnsi="Times New Roman" w:cs="Times New Roman"/>
                <w:bCs/>
                <w:sz w:val="24"/>
                <w:szCs w:val="24"/>
                <w:shd w:val="clear" w:color="auto" w:fill="FFFFFF"/>
              </w:rPr>
              <w:t xml:space="preserve">Авторская графика </w:t>
            </w:r>
            <w:r w:rsidRPr="00BC5586">
              <w:rPr>
                <w:rFonts w:ascii="Times New Roman" w:eastAsia="Calibri" w:hAnsi="Times New Roman" w:cs="Times New Roman"/>
                <w:bCs/>
                <w:sz w:val="24"/>
                <w:szCs w:val="24"/>
                <w:shd w:val="clear" w:color="auto" w:fill="FFFFFF"/>
                <w:lang w:val="en-US"/>
              </w:rPr>
              <w:t>LENAGOLD</w:t>
            </w:r>
            <w:r w:rsidRPr="00BC5586">
              <w:rPr>
                <w:rFonts w:ascii="Times New Roman" w:eastAsia="Calibri" w:hAnsi="Times New Roman" w:cs="Times New Roman"/>
                <w:bCs/>
                <w:sz w:val="24"/>
                <w:szCs w:val="24"/>
                <w:shd w:val="clear" w:color="auto" w:fill="FFFFFF"/>
              </w:rPr>
              <w:t xml:space="preserve"> - отличный ресурс для креативных учителей, которые готовы развивать творческие навыки у школьников. Тут можно легко найти иллюстрации, фото, клипарты и различные фоны для презентаций и раздаточных материалов.</w:t>
            </w:r>
          </w:p>
        </w:tc>
      </w:tr>
      <w:tr w:rsidR="00BC5586" w:rsidRPr="00BC5586" w:rsidTr="006A798C">
        <w:tc>
          <w:tcPr>
            <w:tcW w:w="428" w:type="pct"/>
            <w:tcBorders>
              <w:top w:val="single" w:sz="6" w:space="0" w:color="000000"/>
              <w:left w:val="single" w:sz="6" w:space="0" w:color="000000"/>
              <w:bottom w:val="single" w:sz="6" w:space="0" w:color="000000"/>
              <w:right w:val="single" w:sz="6" w:space="0" w:color="000000"/>
            </w:tcBorders>
          </w:tcPr>
          <w:p w:rsidR="00BC5586" w:rsidRPr="00BC5586" w:rsidRDefault="00BC5586" w:rsidP="00B80C0E">
            <w:pPr>
              <w:widowControl w:val="0"/>
              <w:numPr>
                <w:ilvl w:val="0"/>
                <w:numId w:val="65"/>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BC5586" w:rsidRPr="00BC5586"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BC5586">
              <w:rPr>
                <w:rFonts w:ascii="Times New Roman" w:eastAsia="Calibri" w:hAnsi="Times New Roman" w:cs="Times New Roman"/>
                <w:bCs/>
                <w:sz w:val="24"/>
                <w:szCs w:val="24"/>
                <w:lang w:val="en-US"/>
              </w:rPr>
              <w:t>Интерактивная платформа «Алгоритмика»</w:t>
            </w:r>
          </w:p>
          <w:p w:rsidR="00BC5586" w:rsidRPr="00BC5586"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shd w:val="clear" w:color="auto" w:fill="FFFFFF"/>
                <w:lang w:val="en-US"/>
              </w:rPr>
            </w:pPr>
          </w:p>
        </w:tc>
        <w:tc>
          <w:tcPr>
            <w:tcW w:w="3181" w:type="pct"/>
            <w:tcBorders>
              <w:top w:val="single" w:sz="6" w:space="0" w:color="000000"/>
              <w:left w:val="single" w:sz="6" w:space="0" w:color="000000"/>
              <w:bottom w:val="single" w:sz="6" w:space="0" w:color="000000"/>
              <w:right w:val="single" w:sz="6" w:space="0" w:color="000000"/>
            </w:tcBorders>
          </w:tcPr>
          <w:p w:rsidR="00BC5586" w:rsidRPr="00BC5586" w:rsidRDefault="00BC5586" w:rsidP="00BC5586">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Cs/>
                <w:sz w:val="24"/>
                <w:szCs w:val="24"/>
              </w:rPr>
            </w:pPr>
            <w:r w:rsidRPr="00BC5586">
              <w:rPr>
                <w:rFonts w:ascii="Times New Roman" w:eastAsia="Calibri" w:hAnsi="Times New Roman" w:cs="Times New Roman"/>
                <w:bCs/>
                <w:sz w:val="24"/>
                <w:szCs w:val="24"/>
              </w:rPr>
              <w:t xml:space="preserve">Интерактивная платформа «Алгоритмика» </w:t>
            </w:r>
            <w:r w:rsidRPr="00BC5586">
              <w:rPr>
                <w:rFonts w:ascii="Times New Roman" w:eastAsia="Calibri" w:hAnsi="Times New Roman" w:cs="Times New Roman"/>
                <w:sz w:val="24"/>
                <w:szCs w:val="24"/>
              </w:rPr>
              <w:t>(</w:t>
            </w:r>
            <w:hyperlink r:id="rId25" w:history="1">
              <w:r w:rsidRPr="00BC5586">
                <w:rPr>
                  <w:rFonts w:ascii="Times New Roman" w:eastAsia="Calibri" w:hAnsi="Times New Roman" w:cs="Times New Roman"/>
                  <w:sz w:val="24"/>
                  <w:szCs w:val="24"/>
                  <w:u w:val="single"/>
                  <w:lang w:val="en-US"/>
                </w:rPr>
                <w:t>https</w:t>
              </w:r>
              <w:r w:rsidRPr="00BC5586">
                <w:rPr>
                  <w:rFonts w:ascii="Times New Roman" w:eastAsia="Calibri" w:hAnsi="Times New Roman" w:cs="Times New Roman"/>
                  <w:sz w:val="24"/>
                  <w:szCs w:val="24"/>
                  <w:u w:val="single"/>
                </w:rPr>
                <w:t>://</w:t>
              </w:r>
              <w:r w:rsidRPr="00BC5586">
                <w:rPr>
                  <w:rFonts w:ascii="Times New Roman" w:eastAsia="Calibri" w:hAnsi="Times New Roman" w:cs="Times New Roman"/>
                  <w:sz w:val="24"/>
                  <w:szCs w:val="24"/>
                  <w:u w:val="single"/>
                  <w:lang w:val="en-US"/>
                </w:rPr>
                <w:t>algoritmika</w:t>
              </w:r>
              <w:r w:rsidRPr="00BC5586">
                <w:rPr>
                  <w:rFonts w:ascii="Times New Roman" w:eastAsia="Calibri" w:hAnsi="Times New Roman" w:cs="Times New Roman"/>
                  <w:sz w:val="24"/>
                  <w:szCs w:val="24"/>
                  <w:u w:val="single"/>
                </w:rPr>
                <w:t>.</w:t>
              </w:r>
              <w:r w:rsidRPr="00BC5586">
                <w:rPr>
                  <w:rFonts w:ascii="Times New Roman" w:eastAsia="Calibri" w:hAnsi="Times New Roman" w:cs="Times New Roman"/>
                  <w:sz w:val="24"/>
                  <w:szCs w:val="24"/>
                  <w:u w:val="single"/>
                  <w:lang w:val="en-US"/>
                </w:rPr>
                <w:t>org</w:t>
              </w:r>
              <w:r w:rsidRPr="00BC5586">
                <w:rPr>
                  <w:rFonts w:ascii="Times New Roman" w:eastAsia="Calibri" w:hAnsi="Times New Roman" w:cs="Times New Roman"/>
                  <w:sz w:val="24"/>
                  <w:szCs w:val="24"/>
                  <w:u w:val="single"/>
                </w:rPr>
                <w:t>/</w:t>
              </w:r>
            </w:hyperlink>
            <w:r w:rsidRPr="00BC5586">
              <w:rPr>
                <w:rFonts w:ascii="Times New Roman" w:eastAsia="Calibri" w:hAnsi="Times New Roman" w:cs="Times New Roman"/>
                <w:sz w:val="24"/>
                <w:szCs w:val="24"/>
              </w:rPr>
              <w:t xml:space="preserve">).  </w:t>
            </w:r>
            <w:r w:rsidRPr="00BC5586">
              <w:rPr>
                <w:rFonts w:ascii="Times New Roman" w:eastAsia="Calibri" w:hAnsi="Times New Roman" w:cs="Times New Roman"/>
                <w:bCs/>
                <w:sz w:val="24"/>
                <w:szCs w:val="24"/>
              </w:rPr>
              <w:t xml:space="preserve">Дает возможности обучения с учителем и самостоятельно. Каждый обучающийся может учиться в собственном темпе: платформа оснащена подсказками, возможностями для повтора материала, дополнительными заданиями и онлайн чатом с преподавателем. </w:t>
            </w:r>
            <w:r w:rsidRPr="00BC5586">
              <w:rPr>
                <w:rFonts w:ascii="Times New Roman" w:eastAsia="Calibri" w:hAnsi="Times New Roman" w:cs="Times New Roman"/>
                <w:bCs/>
                <w:color w:val="000000"/>
                <w:sz w:val="24"/>
                <w:szCs w:val="24"/>
              </w:rPr>
              <w:t xml:space="preserve">Ресурс </w:t>
            </w:r>
            <w:r w:rsidRPr="00BC5586">
              <w:rPr>
                <w:rFonts w:ascii="Times New Roman" w:eastAsia="Calibri" w:hAnsi="Times New Roman" w:cs="Times New Roman"/>
                <w:bCs/>
                <w:sz w:val="24"/>
                <w:szCs w:val="24"/>
              </w:rPr>
              <w:t>«Алгоритмика» дает возможность отслеживать успеваемость обучающегося и создавать программу для каждого с учетом индивидуальных способностей ребенка.</w:t>
            </w:r>
            <w:r w:rsidRPr="00BC5586">
              <w:rPr>
                <w:rFonts w:ascii="Times New Roman" w:eastAsia="Calibri" w:hAnsi="Times New Roman" w:cs="Times New Roman"/>
                <w:bCs/>
                <w:color w:val="000000"/>
                <w:sz w:val="24"/>
                <w:szCs w:val="24"/>
              </w:rPr>
              <w:t xml:space="preserve"> </w:t>
            </w:r>
            <w:r w:rsidRPr="00BC5586">
              <w:rPr>
                <w:rFonts w:ascii="Times New Roman" w:eastAsia="Calibri" w:hAnsi="Times New Roman" w:cs="Times New Roman"/>
                <w:bCs/>
                <w:sz w:val="24"/>
                <w:szCs w:val="24"/>
              </w:rPr>
              <w:t xml:space="preserve">Онлайн платформа </w:t>
            </w:r>
            <w:r w:rsidRPr="00BC5586">
              <w:rPr>
                <w:rFonts w:ascii="Times New Roman" w:eastAsia="Calibri" w:hAnsi="Times New Roman" w:cs="Times New Roman"/>
                <w:bCs/>
                <w:color w:val="000000"/>
                <w:sz w:val="24"/>
                <w:szCs w:val="24"/>
              </w:rPr>
              <w:t>предлагает</w:t>
            </w:r>
            <w:r w:rsidRPr="00BC5586">
              <w:rPr>
                <w:rFonts w:ascii="Times New Roman" w:eastAsia="Calibri" w:hAnsi="Times New Roman" w:cs="Times New Roman"/>
                <w:bCs/>
                <w:color w:val="000000"/>
                <w:sz w:val="24"/>
                <w:szCs w:val="24"/>
                <w:lang w:val="en-US"/>
              </w:rPr>
              <w:t> </w:t>
            </w:r>
            <w:r w:rsidRPr="00BC5586">
              <w:rPr>
                <w:rFonts w:ascii="Times New Roman" w:eastAsia="Calibri" w:hAnsi="Times New Roman" w:cs="Times New Roman"/>
                <w:bCs/>
                <w:color w:val="000000"/>
                <w:sz w:val="24"/>
                <w:szCs w:val="24"/>
              </w:rPr>
              <w:t>своим дистант-слушателям основы цифрового творчества, алгоритмические структуры,</w:t>
            </w:r>
            <w:r w:rsidRPr="00BC5586">
              <w:rPr>
                <w:rFonts w:ascii="Times New Roman" w:eastAsia="Calibri" w:hAnsi="Times New Roman" w:cs="Times New Roman"/>
                <w:bCs/>
                <w:color w:val="000000"/>
                <w:sz w:val="24"/>
                <w:szCs w:val="24"/>
                <w:lang w:val="en-US"/>
              </w:rPr>
              <w:t> </w:t>
            </w:r>
            <w:r w:rsidRPr="00BC5586">
              <w:rPr>
                <w:rFonts w:ascii="Times New Roman" w:eastAsia="Calibri" w:hAnsi="Times New Roman" w:cs="Times New Roman"/>
                <w:bCs/>
                <w:color w:val="000000"/>
                <w:sz w:val="24"/>
                <w:szCs w:val="24"/>
              </w:rPr>
              <w:t>основы программирования ребята и целый ряд математических понятий.  Данный ресурс хорошая площадка для подготовки ребенка к любой задаче и применению полученных знаний на практике, а также повышению заинтересованности в учебе.</w:t>
            </w:r>
          </w:p>
        </w:tc>
      </w:tr>
      <w:tr w:rsidR="00BC5586" w:rsidRPr="00BC5586" w:rsidTr="006A798C">
        <w:trPr>
          <w:trHeight w:val="4192"/>
        </w:trPr>
        <w:tc>
          <w:tcPr>
            <w:tcW w:w="428" w:type="pct"/>
            <w:tcBorders>
              <w:top w:val="single" w:sz="6" w:space="0" w:color="000000"/>
              <w:left w:val="single" w:sz="6" w:space="0" w:color="000000"/>
              <w:bottom w:val="single" w:sz="6" w:space="0" w:color="000000"/>
              <w:right w:val="single" w:sz="6" w:space="0" w:color="000000"/>
            </w:tcBorders>
          </w:tcPr>
          <w:p w:rsidR="00BC5586" w:rsidRPr="00BC5586" w:rsidRDefault="00BC5586" w:rsidP="00B80C0E">
            <w:pPr>
              <w:widowControl w:val="0"/>
              <w:numPr>
                <w:ilvl w:val="0"/>
                <w:numId w:val="65"/>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BC5586" w:rsidRPr="00BC5586"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color w:val="000000"/>
                <w:sz w:val="24"/>
                <w:szCs w:val="24"/>
                <w:lang w:val="en-US"/>
              </w:rPr>
            </w:pPr>
            <w:r w:rsidRPr="00BC5586">
              <w:rPr>
                <w:rFonts w:ascii="Times New Roman" w:eastAsia="Calibri" w:hAnsi="Times New Roman" w:cs="Times New Roman"/>
                <w:bCs/>
                <w:sz w:val="24"/>
                <w:szCs w:val="24"/>
                <w:lang w:val="en-US"/>
              </w:rPr>
              <w:t>Моя школа в online</w:t>
            </w:r>
          </w:p>
          <w:p w:rsidR="00BC5586" w:rsidRPr="00BC5586" w:rsidRDefault="00BC5586" w:rsidP="00BC5586">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p>
        </w:tc>
        <w:tc>
          <w:tcPr>
            <w:tcW w:w="3181" w:type="pct"/>
            <w:tcBorders>
              <w:top w:val="single" w:sz="6" w:space="0" w:color="000000"/>
              <w:left w:val="single" w:sz="6" w:space="0" w:color="000000"/>
              <w:bottom w:val="single" w:sz="6" w:space="0" w:color="000000"/>
              <w:right w:val="single" w:sz="6" w:space="0" w:color="000000"/>
            </w:tcBorders>
          </w:tcPr>
          <w:p w:rsidR="00BC5586" w:rsidRPr="00BC5586" w:rsidRDefault="00BC5586" w:rsidP="00BC5586">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Cs/>
                <w:color w:val="000000"/>
                <w:sz w:val="24"/>
                <w:szCs w:val="24"/>
              </w:rPr>
            </w:pPr>
            <w:bookmarkStart w:id="33" w:name="_Hlk37209197"/>
            <w:r w:rsidRPr="00BC5586">
              <w:rPr>
                <w:rFonts w:ascii="Times New Roman" w:eastAsia="Calibri" w:hAnsi="Times New Roman" w:cs="Times New Roman"/>
                <w:bCs/>
                <w:sz w:val="24"/>
                <w:szCs w:val="24"/>
              </w:rPr>
              <w:t xml:space="preserve">Моя школа в </w:t>
            </w:r>
            <w:r w:rsidRPr="00BC5586">
              <w:rPr>
                <w:rFonts w:ascii="Times New Roman" w:eastAsia="Calibri" w:hAnsi="Times New Roman" w:cs="Times New Roman"/>
                <w:bCs/>
                <w:sz w:val="24"/>
                <w:szCs w:val="24"/>
                <w:lang w:val="en-US"/>
              </w:rPr>
              <w:t>online</w:t>
            </w:r>
            <w:r w:rsidRPr="00BC5586">
              <w:rPr>
                <w:rFonts w:ascii="Times New Roman" w:eastAsia="Calibri" w:hAnsi="Times New Roman" w:cs="Times New Roman"/>
                <w:bCs/>
                <w:sz w:val="24"/>
                <w:szCs w:val="24"/>
              </w:rPr>
              <w:t xml:space="preserve"> </w:t>
            </w:r>
            <w:bookmarkEnd w:id="33"/>
            <w:r w:rsidRPr="00BC5586">
              <w:rPr>
                <w:rFonts w:ascii="Times New Roman" w:eastAsia="Calibri" w:hAnsi="Times New Roman" w:cs="Times New Roman"/>
                <w:bCs/>
                <w:sz w:val="24"/>
                <w:szCs w:val="24"/>
              </w:rPr>
              <w:t>(</w:t>
            </w:r>
            <w:hyperlink r:id="rId26" w:history="1">
              <w:r w:rsidRPr="00BC5586">
                <w:rPr>
                  <w:rFonts w:ascii="Times New Roman" w:eastAsia="Calibri" w:hAnsi="Times New Roman" w:cs="Times New Roman"/>
                  <w:sz w:val="24"/>
                  <w:szCs w:val="24"/>
                  <w:u w:val="single"/>
                  <w:lang w:val="en-US"/>
                </w:rPr>
                <w:t>https</w:t>
              </w:r>
              <w:r w:rsidRPr="00BC5586">
                <w:rPr>
                  <w:rFonts w:ascii="Times New Roman" w:eastAsia="Calibri" w:hAnsi="Times New Roman" w:cs="Times New Roman"/>
                  <w:sz w:val="24"/>
                  <w:szCs w:val="24"/>
                  <w:u w:val="single"/>
                </w:rPr>
                <w:t>://</w:t>
              </w:r>
              <w:r w:rsidRPr="00BC5586">
                <w:rPr>
                  <w:rFonts w:ascii="Times New Roman" w:eastAsia="Calibri" w:hAnsi="Times New Roman" w:cs="Times New Roman"/>
                  <w:sz w:val="24"/>
                  <w:szCs w:val="24"/>
                  <w:u w:val="single"/>
                  <w:lang w:val="en-US"/>
                </w:rPr>
                <w:t>cifra</w:t>
              </w:r>
              <w:r w:rsidRPr="00BC5586">
                <w:rPr>
                  <w:rFonts w:ascii="Times New Roman" w:eastAsia="Calibri" w:hAnsi="Times New Roman" w:cs="Times New Roman"/>
                  <w:sz w:val="24"/>
                  <w:szCs w:val="24"/>
                  <w:u w:val="single"/>
                </w:rPr>
                <w:t>.</w:t>
              </w:r>
              <w:r w:rsidRPr="00BC5586">
                <w:rPr>
                  <w:rFonts w:ascii="Times New Roman" w:eastAsia="Calibri" w:hAnsi="Times New Roman" w:cs="Times New Roman"/>
                  <w:sz w:val="24"/>
                  <w:szCs w:val="24"/>
                  <w:u w:val="single"/>
                  <w:lang w:val="en-US"/>
                </w:rPr>
                <w:t>school</w:t>
              </w:r>
              <w:r w:rsidRPr="00BC5586">
                <w:rPr>
                  <w:rFonts w:ascii="Times New Roman" w:eastAsia="Calibri" w:hAnsi="Times New Roman" w:cs="Times New Roman"/>
                  <w:sz w:val="24"/>
                  <w:szCs w:val="24"/>
                  <w:u w:val="single"/>
                </w:rPr>
                <w:t>/</w:t>
              </w:r>
            </w:hyperlink>
            <w:r w:rsidRPr="00BC5586">
              <w:rPr>
                <w:rFonts w:ascii="Times New Roman" w:eastAsia="Calibri" w:hAnsi="Times New Roman" w:cs="Times New Roman"/>
                <w:bCs/>
                <w:sz w:val="24"/>
                <w:szCs w:val="24"/>
              </w:rPr>
              <w:t>)</w:t>
            </w:r>
            <w:r w:rsidRPr="00BC5586">
              <w:rPr>
                <w:rFonts w:ascii="Times New Roman" w:eastAsia="Calibri" w:hAnsi="Times New Roman" w:cs="Times New Roman"/>
                <w:bCs/>
                <w:color w:val="000000"/>
                <w:sz w:val="24"/>
                <w:szCs w:val="24"/>
              </w:rPr>
              <w:t xml:space="preserve"> – новый  портал  это проект Министерства просвещения РФ, где доступны учебные материалы для самостоятельной работы и изучения для учителей, учеников 1- 11 классов и родителей. Каждую неделю, не отставая от программы   4-й четверти, будут появляться новые уроки по школьным учебникам. На сегодняшний день на ресурсе уроки по шести предметам.</w:t>
            </w:r>
          </w:p>
          <w:p w:rsidR="00BC5586" w:rsidRPr="00BC5586" w:rsidRDefault="00BC5586" w:rsidP="00BC5586">
            <w:pPr>
              <w:widowControl w:val="0"/>
              <w:tabs>
                <w:tab w:val="left" w:pos="142"/>
                <w:tab w:val="left" w:pos="851"/>
                <w:tab w:val="left" w:pos="9498"/>
              </w:tabs>
              <w:autoSpaceDE w:val="0"/>
              <w:autoSpaceDN w:val="0"/>
              <w:spacing w:after="300" w:line="276" w:lineRule="auto"/>
              <w:jc w:val="both"/>
              <w:rPr>
                <w:rFonts w:ascii="Times New Roman" w:eastAsia="Calibri" w:hAnsi="Times New Roman" w:cs="Times New Roman"/>
                <w:color w:val="000000"/>
                <w:sz w:val="24"/>
                <w:szCs w:val="24"/>
                <w:lang w:eastAsia="ru-RU"/>
              </w:rPr>
            </w:pPr>
            <w:r w:rsidRPr="00BC5586">
              <w:rPr>
                <w:rFonts w:ascii="Times New Roman" w:eastAsia="Calibri" w:hAnsi="Times New Roman" w:cs="Times New Roman"/>
                <w:color w:val="000000"/>
                <w:sz w:val="24"/>
                <w:szCs w:val="24"/>
                <w:lang w:eastAsia="ru-RU"/>
              </w:rPr>
              <w:t xml:space="preserve">Новый портал </w:t>
            </w:r>
            <w:r w:rsidRPr="00BC5586">
              <w:rPr>
                <w:rFonts w:ascii="Times New Roman" w:eastAsia="Calibri" w:hAnsi="Times New Roman" w:cs="Times New Roman"/>
                <w:color w:val="000000"/>
                <w:sz w:val="24"/>
                <w:szCs w:val="24"/>
                <w:lang w:val="en-US" w:eastAsia="ru-RU"/>
              </w:rPr>
              <w:t>cifra</w:t>
            </w:r>
            <w:r w:rsidRPr="00BC5586">
              <w:rPr>
                <w:rFonts w:ascii="Times New Roman" w:eastAsia="Calibri" w:hAnsi="Times New Roman" w:cs="Times New Roman"/>
                <w:color w:val="000000"/>
                <w:sz w:val="24"/>
                <w:szCs w:val="24"/>
                <w:lang w:eastAsia="ru-RU"/>
              </w:rPr>
              <w:t>.</w:t>
            </w:r>
            <w:r w:rsidRPr="00BC5586">
              <w:rPr>
                <w:rFonts w:ascii="Times New Roman" w:eastAsia="Calibri" w:hAnsi="Times New Roman" w:cs="Times New Roman"/>
                <w:color w:val="000000"/>
                <w:sz w:val="24"/>
                <w:szCs w:val="24"/>
                <w:lang w:val="en-US" w:eastAsia="ru-RU"/>
              </w:rPr>
              <w:t>school</w:t>
            </w:r>
            <w:r w:rsidRPr="00BC5586">
              <w:rPr>
                <w:rFonts w:ascii="Times New Roman" w:eastAsia="Calibri" w:hAnsi="Times New Roman" w:cs="Times New Roman"/>
                <w:color w:val="000000"/>
                <w:sz w:val="24"/>
                <w:szCs w:val="24"/>
                <w:lang w:eastAsia="ru-RU"/>
              </w:rPr>
              <w:t xml:space="preserve"> представлен 7.04.2020 года. На</w:t>
            </w:r>
            <w:r w:rsidRPr="00BC5586">
              <w:rPr>
                <w:rFonts w:ascii="Times New Roman" w:eastAsia="Calibri" w:hAnsi="Times New Roman" w:cs="Times New Roman"/>
                <w:color w:val="000000"/>
                <w:sz w:val="24"/>
                <w:szCs w:val="24"/>
                <w:lang w:val="en-US" w:eastAsia="ru-RU"/>
              </w:rPr>
              <w:t> </w:t>
            </w:r>
            <w:r w:rsidRPr="00BC5586">
              <w:rPr>
                <w:rFonts w:ascii="Times New Roman" w:eastAsia="Calibri" w:hAnsi="Times New Roman" w:cs="Times New Roman"/>
                <w:color w:val="000000"/>
                <w:sz w:val="24"/>
                <w:szCs w:val="24"/>
                <w:lang w:eastAsia="ru-RU"/>
              </w:rPr>
              <w:t>портале доступны учебные материалы для самостоятельного изучения</w:t>
            </w:r>
            <w:r w:rsidRPr="00BC5586">
              <w:rPr>
                <w:rFonts w:ascii="Times New Roman" w:eastAsia="Calibri" w:hAnsi="Times New Roman" w:cs="Times New Roman"/>
                <w:bCs/>
                <w:color w:val="000000"/>
                <w:sz w:val="24"/>
                <w:szCs w:val="24"/>
                <w:lang w:eastAsia="ru-RU"/>
              </w:rPr>
              <w:t xml:space="preserve"> по</w:t>
            </w:r>
            <w:r w:rsidRPr="00BC5586">
              <w:rPr>
                <w:rFonts w:ascii="Times New Roman" w:eastAsia="Calibri" w:hAnsi="Times New Roman" w:cs="Times New Roman"/>
                <w:bCs/>
                <w:color w:val="000000"/>
                <w:sz w:val="24"/>
                <w:szCs w:val="24"/>
                <w:lang w:val="en-US" w:eastAsia="ru-RU"/>
              </w:rPr>
              <w:t> </w:t>
            </w:r>
            <w:r w:rsidRPr="00BC5586">
              <w:rPr>
                <w:rFonts w:ascii="Times New Roman" w:eastAsia="Calibri" w:hAnsi="Times New Roman" w:cs="Times New Roman"/>
                <w:bCs/>
                <w:color w:val="000000"/>
                <w:sz w:val="24"/>
                <w:szCs w:val="24"/>
                <w:lang w:eastAsia="ru-RU"/>
              </w:rPr>
              <w:t>6 предметам для школьников с</w:t>
            </w:r>
            <w:r w:rsidRPr="00BC5586">
              <w:rPr>
                <w:rFonts w:ascii="Times New Roman" w:eastAsia="Calibri" w:hAnsi="Times New Roman" w:cs="Times New Roman"/>
                <w:bCs/>
                <w:color w:val="000000"/>
                <w:sz w:val="24"/>
                <w:szCs w:val="24"/>
                <w:lang w:val="en-US" w:eastAsia="ru-RU"/>
              </w:rPr>
              <w:t> </w:t>
            </w:r>
            <w:r w:rsidRPr="00BC5586">
              <w:rPr>
                <w:rFonts w:ascii="Times New Roman" w:eastAsia="Calibri" w:hAnsi="Times New Roman" w:cs="Times New Roman"/>
                <w:bCs/>
                <w:color w:val="000000"/>
                <w:sz w:val="24"/>
                <w:szCs w:val="24"/>
                <w:lang w:eastAsia="ru-RU"/>
              </w:rPr>
              <w:t>1 по</w:t>
            </w:r>
            <w:r w:rsidRPr="00BC5586">
              <w:rPr>
                <w:rFonts w:ascii="Times New Roman" w:eastAsia="Calibri" w:hAnsi="Times New Roman" w:cs="Times New Roman"/>
                <w:bCs/>
                <w:color w:val="000000"/>
                <w:sz w:val="24"/>
                <w:szCs w:val="24"/>
                <w:lang w:val="en-US" w:eastAsia="ru-RU"/>
              </w:rPr>
              <w:t> </w:t>
            </w:r>
            <w:r w:rsidRPr="00BC5586">
              <w:rPr>
                <w:rFonts w:ascii="Times New Roman" w:eastAsia="Calibri" w:hAnsi="Times New Roman" w:cs="Times New Roman"/>
                <w:bCs/>
                <w:color w:val="000000"/>
                <w:sz w:val="24"/>
                <w:szCs w:val="24"/>
                <w:lang w:eastAsia="ru-RU"/>
              </w:rPr>
              <w:t>11 класс.</w:t>
            </w:r>
            <w:r w:rsidRPr="00BC5586">
              <w:rPr>
                <w:rFonts w:ascii="Times New Roman" w:eastAsia="Calibri" w:hAnsi="Times New Roman" w:cs="Times New Roman"/>
                <w:color w:val="000000"/>
                <w:sz w:val="24"/>
                <w:szCs w:val="24"/>
                <w:shd w:val="clear" w:color="auto" w:fill="F3F7FF"/>
                <w:lang w:eastAsia="ru-RU"/>
              </w:rPr>
              <w:t xml:space="preserve"> </w:t>
            </w:r>
            <w:r w:rsidRPr="00BC5586">
              <w:rPr>
                <w:rFonts w:ascii="Times New Roman" w:eastAsia="Calibri" w:hAnsi="Times New Roman" w:cs="Times New Roman"/>
                <w:color w:val="000000"/>
                <w:sz w:val="24"/>
                <w:szCs w:val="24"/>
                <w:lang w:eastAsia="ru-RU"/>
              </w:rPr>
              <w:t xml:space="preserve">Платформа дает бесплатный, беспрепятственный доступ к учебным материалам для самостоятельной работы в рамках школьной программы. Обеспечивается круглосуточная методическая поддержка учителей, родителей и школьников Материалы можно сохранить и читать на абонентском устройстве, распечатать. </w:t>
            </w:r>
          </w:p>
        </w:tc>
      </w:tr>
      <w:tr w:rsidR="00BC5586" w:rsidRPr="00BC5586" w:rsidTr="006A798C">
        <w:trPr>
          <w:trHeight w:val="1500"/>
        </w:trPr>
        <w:tc>
          <w:tcPr>
            <w:tcW w:w="428" w:type="pct"/>
            <w:tcBorders>
              <w:top w:val="single" w:sz="6" w:space="0" w:color="000000"/>
              <w:left w:val="single" w:sz="6" w:space="0" w:color="000000"/>
              <w:bottom w:val="single" w:sz="6" w:space="0" w:color="000000"/>
              <w:right w:val="single" w:sz="6" w:space="0" w:color="000000"/>
            </w:tcBorders>
          </w:tcPr>
          <w:p w:rsidR="00BC5586" w:rsidRPr="00BC5586" w:rsidRDefault="00BC5586" w:rsidP="00B80C0E">
            <w:pPr>
              <w:widowControl w:val="0"/>
              <w:numPr>
                <w:ilvl w:val="0"/>
                <w:numId w:val="65"/>
              </w:numPr>
              <w:tabs>
                <w:tab w:val="left" w:pos="142"/>
                <w:tab w:val="left" w:pos="851"/>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BC5586" w:rsidRPr="00BC5586" w:rsidRDefault="00BC5586" w:rsidP="00BC5586">
            <w:pPr>
              <w:widowControl w:val="0"/>
              <w:tabs>
                <w:tab w:val="left" w:pos="142"/>
                <w:tab w:val="left" w:pos="851"/>
              </w:tabs>
              <w:autoSpaceDE w:val="0"/>
              <w:autoSpaceDN w:val="0"/>
              <w:spacing w:after="200" w:line="276" w:lineRule="auto"/>
              <w:jc w:val="center"/>
              <w:rPr>
                <w:rFonts w:ascii="Times New Roman" w:eastAsia="Calibri" w:hAnsi="Times New Roman" w:cs="Times New Roman"/>
                <w:bCs/>
                <w:sz w:val="24"/>
                <w:szCs w:val="24"/>
                <w:lang w:val="en-US"/>
              </w:rPr>
            </w:pPr>
            <w:r w:rsidRPr="00BC5586">
              <w:rPr>
                <w:rFonts w:ascii="Times New Roman" w:eastAsia="Calibri" w:hAnsi="Times New Roman" w:cs="Times New Roman"/>
                <w:bCs/>
                <w:sz w:val="24"/>
                <w:szCs w:val="24"/>
                <w:lang w:val="en-US"/>
              </w:rPr>
              <w:t>Библиотека видеоуроков - Интенетурок.ру</w:t>
            </w:r>
          </w:p>
          <w:p w:rsidR="00BC5586" w:rsidRPr="00BC5586" w:rsidRDefault="00BC5586" w:rsidP="00BC5586">
            <w:pPr>
              <w:widowControl w:val="0"/>
              <w:tabs>
                <w:tab w:val="left" w:pos="142"/>
                <w:tab w:val="left" w:pos="851"/>
              </w:tabs>
              <w:autoSpaceDE w:val="0"/>
              <w:autoSpaceDN w:val="0"/>
              <w:spacing w:after="200" w:line="276" w:lineRule="auto"/>
              <w:jc w:val="center"/>
              <w:rPr>
                <w:rFonts w:ascii="Times New Roman" w:eastAsia="Calibri" w:hAnsi="Times New Roman" w:cs="Times New Roman"/>
                <w:sz w:val="24"/>
                <w:szCs w:val="24"/>
                <w:lang w:val="en-US"/>
              </w:rPr>
            </w:pPr>
          </w:p>
        </w:tc>
        <w:tc>
          <w:tcPr>
            <w:tcW w:w="3181" w:type="pct"/>
            <w:tcBorders>
              <w:top w:val="single" w:sz="6" w:space="0" w:color="000000"/>
              <w:left w:val="single" w:sz="6" w:space="0" w:color="000000"/>
              <w:bottom w:val="single" w:sz="6" w:space="0" w:color="000000"/>
              <w:right w:val="single" w:sz="6" w:space="0" w:color="000000"/>
            </w:tcBorders>
          </w:tcPr>
          <w:p w:rsidR="00BC5586" w:rsidRPr="00BC5586" w:rsidRDefault="00BC5586" w:rsidP="00BC5586">
            <w:pPr>
              <w:widowControl w:val="0"/>
              <w:tabs>
                <w:tab w:val="left" w:pos="142"/>
                <w:tab w:val="left" w:pos="851"/>
              </w:tabs>
              <w:autoSpaceDE w:val="0"/>
              <w:autoSpaceDN w:val="0"/>
              <w:spacing w:after="0" w:line="276" w:lineRule="auto"/>
              <w:jc w:val="both"/>
              <w:rPr>
                <w:rFonts w:ascii="Times New Roman" w:eastAsia="Calibri" w:hAnsi="Times New Roman" w:cs="Times New Roman"/>
                <w:sz w:val="24"/>
                <w:szCs w:val="24"/>
              </w:rPr>
            </w:pPr>
            <w:r w:rsidRPr="00BC5586">
              <w:rPr>
                <w:rFonts w:ascii="Times New Roman" w:eastAsia="Calibri" w:hAnsi="Times New Roman" w:cs="Times New Roman"/>
                <w:sz w:val="24"/>
                <w:szCs w:val="24"/>
              </w:rPr>
              <w:t>Интернет-урок (</w:t>
            </w:r>
            <w:hyperlink r:id="rId27" w:history="1">
              <w:r w:rsidRPr="00BC5586">
                <w:rPr>
                  <w:rFonts w:ascii="Times New Roman" w:eastAsia="Calibri" w:hAnsi="Times New Roman" w:cs="Times New Roman"/>
                  <w:color w:val="0000FF"/>
                  <w:sz w:val="24"/>
                  <w:szCs w:val="24"/>
                  <w:u w:val="single"/>
                  <w:lang w:val="en-US"/>
                </w:rPr>
                <w:t>https</w:t>
              </w:r>
              <w:r w:rsidRPr="00BC5586">
                <w:rPr>
                  <w:rFonts w:ascii="Times New Roman" w:eastAsia="Calibri" w:hAnsi="Times New Roman" w:cs="Times New Roman"/>
                  <w:color w:val="0000FF"/>
                  <w:sz w:val="24"/>
                  <w:szCs w:val="24"/>
                  <w:u w:val="single"/>
                </w:rPr>
                <w:t>://</w:t>
              </w:r>
              <w:r w:rsidRPr="00BC5586">
                <w:rPr>
                  <w:rFonts w:ascii="Times New Roman" w:eastAsia="Calibri" w:hAnsi="Times New Roman" w:cs="Times New Roman"/>
                  <w:color w:val="0000FF"/>
                  <w:sz w:val="24"/>
                  <w:szCs w:val="24"/>
                  <w:u w:val="single"/>
                  <w:lang w:val="en-US"/>
                </w:rPr>
                <w:t>interneturok</w:t>
              </w:r>
              <w:r w:rsidRPr="00BC5586">
                <w:rPr>
                  <w:rFonts w:ascii="Times New Roman" w:eastAsia="Calibri" w:hAnsi="Times New Roman" w:cs="Times New Roman"/>
                  <w:color w:val="0000FF"/>
                  <w:sz w:val="24"/>
                  <w:szCs w:val="24"/>
                  <w:u w:val="single"/>
                </w:rPr>
                <w:t>.</w:t>
              </w:r>
              <w:r w:rsidRPr="00BC5586">
                <w:rPr>
                  <w:rFonts w:ascii="Times New Roman" w:eastAsia="Calibri" w:hAnsi="Times New Roman" w:cs="Times New Roman"/>
                  <w:color w:val="0000FF"/>
                  <w:sz w:val="24"/>
                  <w:szCs w:val="24"/>
                  <w:u w:val="single"/>
                  <w:lang w:val="en-US"/>
                </w:rPr>
                <w:t>ru</w:t>
              </w:r>
              <w:r w:rsidRPr="00BC5586">
                <w:rPr>
                  <w:rFonts w:ascii="Times New Roman" w:eastAsia="Calibri" w:hAnsi="Times New Roman" w:cs="Times New Roman"/>
                  <w:color w:val="0000FF"/>
                  <w:sz w:val="24"/>
                  <w:szCs w:val="24"/>
                  <w:u w:val="single"/>
                </w:rPr>
                <w:t>/</w:t>
              </w:r>
            </w:hyperlink>
            <w:r w:rsidRPr="00BC5586">
              <w:rPr>
                <w:rFonts w:ascii="Times New Roman" w:eastAsia="Calibri" w:hAnsi="Times New Roman" w:cs="Times New Roman"/>
                <w:sz w:val="24"/>
                <w:szCs w:val="24"/>
              </w:rPr>
              <w:t>)</w:t>
            </w:r>
          </w:p>
          <w:p w:rsidR="00BC5586" w:rsidRPr="00BC5586" w:rsidRDefault="00BC5586" w:rsidP="00BC5586">
            <w:pPr>
              <w:widowControl w:val="0"/>
              <w:tabs>
                <w:tab w:val="left" w:pos="142"/>
                <w:tab w:val="left" w:pos="851"/>
              </w:tabs>
              <w:autoSpaceDE w:val="0"/>
              <w:autoSpaceDN w:val="0"/>
              <w:spacing w:after="0" w:line="276" w:lineRule="auto"/>
              <w:jc w:val="both"/>
              <w:rPr>
                <w:rFonts w:ascii="Times New Roman" w:eastAsia="Calibri" w:hAnsi="Times New Roman" w:cs="Times New Roman"/>
                <w:sz w:val="24"/>
                <w:szCs w:val="24"/>
                <w:lang w:eastAsia="ru-RU"/>
              </w:rPr>
            </w:pPr>
            <w:r w:rsidRPr="00BC5586">
              <w:rPr>
                <w:rFonts w:ascii="Times New Roman" w:eastAsia="Calibri" w:hAnsi="Times New Roman" w:cs="Times New Roman"/>
                <w:sz w:val="24"/>
                <w:szCs w:val="24"/>
                <w:lang w:eastAsia="ru-RU"/>
              </w:rPr>
              <w:t xml:space="preserve">Образовательный портал </w:t>
            </w:r>
            <w:r w:rsidRPr="00BC5586">
              <w:rPr>
                <w:rFonts w:ascii="Times New Roman" w:eastAsia="Calibri" w:hAnsi="Times New Roman" w:cs="Times New Roman"/>
                <w:sz w:val="24"/>
                <w:szCs w:val="24"/>
                <w:lang w:val="en-US" w:eastAsia="ru-RU"/>
              </w:rPr>
              <w:t>InternetUrok</w:t>
            </w:r>
            <w:r w:rsidRPr="00BC5586">
              <w:rPr>
                <w:rFonts w:ascii="Times New Roman" w:eastAsia="Calibri" w:hAnsi="Times New Roman" w:cs="Times New Roman"/>
                <w:sz w:val="24"/>
                <w:szCs w:val="24"/>
                <w:lang w:eastAsia="ru-RU"/>
              </w:rPr>
              <w:t>.</w:t>
            </w:r>
            <w:r w:rsidRPr="00BC5586">
              <w:rPr>
                <w:rFonts w:ascii="Times New Roman" w:eastAsia="Calibri" w:hAnsi="Times New Roman" w:cs="Times New Roman"/>
                <w:sz w:val="24"/>
                <w:szCs w:val="24"/>
                <w:lang w:val="en-US" w:eastAsia="ru-RU"/>
              </w:rPr>
              <w:t>ru </w:t>
            </w:r>
            <w:r w:rsidRPr="00BC5586">
              <w:rPr>
                <w:rFonts w:ascii="Times New Roman" w:eastAsia="Calibri" w:hAnsi="Times New Roman" w:cs="Times New Roman"/>
                <w:sz w:val="24"/>
                <w:szCs w:val="24"/>
                <w:lang w:eastAsia="ru-RU"/>
              </w:rPr>
              <w:t>— это коллекция уроков по</w:t>
            </w:r>
            <w:r w:rsidRPr="00BC5586">
              <w:rPr>
                <w:rFonts w:ascii="Times New Roman" w:eastAsia="Calibri" w:hAnsi="Times New Roman" w:cs="Times New Roman"/>
                <w:sz w:val="24"/>
                <w:szCs w:val="24"/>
                <w:lang w:val="en-US" w:eastAsia="ru-RU"/>
              </w:rPr>
              <w:t> </w:t>
            </w:r>
            <w:r w:rsidRPr="00BC5586">
              <w:rPr>
                <w:rFonts w:ascii="Times New Roman" w:eastAsia="Calibri" w:hAnsi="Times New Roman" w:cs="Times New Roman"/>
                <w:sz w:val="24"/>
                <w:szCs w:val="24"/>
                <w:lang w:eastAsia="ru-RU"/>
              </w:rPr>
              <w:t>основным предметам школьной программы, постоянно пополняемая и</w:t>
            </w:r>
            <w:r w:rsidRPr="00BC5586">
              <w:rPr>
                <w:rFonts w:ascii="Times New Roman" w:eastAsia="Calibri" w:hAnsi="Times New Roman" w:cs="Times New Roman"/>
                <w:sz w:val="24"/>
                <w:szCs w:val="24"/>
                <w:lang w:val="en-US" w:eastAsia="ru-RU"/>
              </w:rPr>
              <w:t> </w:t>
            </w:r>
            <w:r w:rsidRPr="00BC5586">
              <w:rPr>
                <w:rFonts w:ascii="Times New Roman" w:eastAsia="Calibri" w:hAnsi="Times New Roman" w:cs="Times New Roman"/>
                <w:sz w:val="24"/>
                <w:szCs w:val="24"/>
                <w:lang w:eastAsia="ru-RU"/>
              </w:rPr>
              <w:t>свободная от</w:t>
            </w:r>
            <w:r w:rsidRPr="00BC5586">
              <w:rPr>
                <w:rFonts w:ascii="Times New Roman" w:eastAsia="Calibri" w:hAnsi="Times New Roman" w:cs="Times New Roman"/>
                <w:sz w:val="24"/>
                <w:szCs w:val="24"/>
                <w:lang w:val="en-US" w:eastAsia="ru-RU"/>
              </w:rPr>
              <w:t> </w:t>
            </w:r>
            <w:r w:rsidRPr="00BC5586">
              <w:rPr>
                <w:rFonts w:ascii="Times New Roman" w:eastAsia="Calibri" w:hAnsi="Times New Roman" w:cs="Times New Roman"/>
                <w:sz w:val="24"/>
                <w:szCs w:val="24"/>
                <w:lang w:eastAsia="ru-RU"/>
              </w:rPr>
              <w:t>рекламы. Уроки состоят из</w:t>
            </w:r>
            <w:r w:rsidRPr="00BC5586">
              <w:rPr>
                <w:rFonts w:ascii="Times New Roman" w:eastAsia="Calibri" w:hAnsi="Times New Roman" w:cs="Times New Roman"/>
                <w:sz w:val="24"/>
                <w:szCs w:val="24"/>
                <w:lang w:val="en-US" w:eastAsia="ru-RU"/>
              </w:rPr>
              <w:t> </w:t>
            </w:r>
            <w:r w:rsidRPr="00BC5586">
              <w:rPr>
                <w:rFonts w:ascii="Times New Roman" w:eastAsia="Calibri" w:hAnsi="Times New Roman" w:cs="Times New Roman"/>
                <w:sz w:val="24"/>
                <w:szCs w:val="24"/>
                <w:lang w:eastAsia="ru-RU"/>
              </w:rPr>
              <w:t>видео, конспектов, тестов и</w:t>
            </w:r>
            <w:r w:rsidRPr="00BC5586">
              <w:rPr>
                <w:rFonts w:ascii="Times New Roman" w:eastAsia="Calibri" w:hAnsi="Times New Roman" w:cs="Times New Roman"/>
                <w:sz w:val="24"/>
                <w:szCs w:val="24"/>
                <w:lang w:val="en-US" w:eastAsia="ru-RU"/>
              </w:rPr>
              <w:t> </w:t>
            </w:r>
            <w:r w:rsidRPr="00BC5586">
              <w:rPr>
                <w:rFonts w:ascii="Times New Roman" w:eastAsia="Calibri" w:hAnsi="Times New Roman" w:cs="Times New Roman"/>
                <w:sz w:val="24"/>
                <w:szCs w:val="24"/>
                <w:lang w:eastAsia="ru-RU"/>
              </w:rPr>
              <w:t>тренажёров.</w:t>
            </w:r>
          </w:p>
        </w:tc>
      </w:tr>
    </w:tbl>
    <w:p w:rsidR="00BC5586" w:rsidRPr="00BC5586" w:rsidRDefault="00BC5586" w:rsidP="00BC5586">
      <w:pPr>
        <w:widowControl w:val="0"/>
        <w:tabs>
          <w:tab w:val="left" w:pos="142"/>
          <w:tab w:val="left" w:pos="851"/>
          <w:tab w:val="left" w:pos="8189"/>
        </w:tabs>
        <w:autoSpaceDE w:val="0"/>
        <w:autoSpaceDN w:val="0"/>
        <w:spacing w:after="0" w:line="276" w:lineRule="auto"/>
        <w:ind w:firstLine="567"/>
        <w:rPr>
          <w:rFonts w:ascii="Times New Roman" w:eastAsia="Calibri" w:hAnsi="Times New Roman" w:cs="Times New Roman"/>
          <w:sz w:val="24"/>
          <w:szCs w:val="24"/>
        </w:rPr>
      </w:pPr>
    </w:p>
    <w:p w:rsidR="00BC5586" w:rsidRPr="00BC5586" w:rsidRDefault="00BC5586" w:rsidP="00BC5586">
      <w:pPr>
        <w:widowControl w:val="0"/>
        <w:tabs>
          <w:tab w:val="left" w:pos="142"/>
          <w:tab w:val="left" w:pos="851"/>
        </w:tabs>
        <w:autoSpaceDE w:val="0"/>
        <w:autoSpaceDN w:val="0"/>
        <w:spacing w:after="0" w:line="276" w:lineRule="auto"/>
        <w:rPr>
          <w:rFonts w:ascii="Times New Roman" w:eastAsia="Andale Sans UI" w:hAnsi="Times New Roman" w:cs="Times New Roman"/>
          <w:sz w:val="24"/>
          <w:szCs w:val="24"/>
          <w:lang w:bidi="en-US"/>
        </w:rPr>
      </w:pPr>
    </w:p>
    <w:p w:rsidR="00BC5586" w:rsidRPr="00BC5586" w:rsidRDefault="00BC5586" w:rsidP="00F33616">
      <w:pPr>
        <w:widowControl w:val="0"/>
        <w:tabs>
          <w:tab w:val="left" w:pos="142"/>
          <w:tab w:val="left" w:pos="851"/>
        </w:tabs>
        <w:autoSpaceDE w:val="0"/>
        <w:autoSpaceDN w:val="0"/>
        <w:spacing w:after="0" w:line="276" w:lineRule="auto"/>
        <w:ind w:firstLine="567"/>
        <w:jc w:val="both"/>
        <w:rPr>
          <w:rFonts w:ascii="Times New Roman" w:eastAsia="Andale Sans UI" w:hAnsi="Times New Roman" w:cs="Times New Roman"/>
          <w:sz w:val="24"/>
          <w:szCs w:val="24"/>
          <w:lang w:bidi="en-US"/>
        </w:rPr>
      </w:pPr>
    </w:p>
    <w:p w:rsidR="00BC5586" w:rsidRPr="00BC5586" w:rsidRDefault="00BC5586" w:rsidP="00F33616">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b/>
          <w:color w:val="111111"/>
          <w:sz w:val="24"/>
          <w:szCs w:val="24"/>
          <w:lang w:eastAsia="ru-RU"/>
        </w:rPr>
      </w:pPr>
      <w:r w:rsidRPr="00BC5586">
        <w:rPr>
          <w:rFonts w:ascii="Times New Roman" w:eastAsia="Calibri" w:hAnsi="Times New Roman" w:cs="Times New Roman"/>
          <w:b/>
          <w:bCs/>
          <w:color w:val="111111"/>
          <w:sz w:val="24"/>
          <w:szCs w:val="24"/>
          <w:lang w:eastAsia="ru-RU"/>
        </w:rPr>
        <w:t>Перечень электронных образовательных ресурсов и дистанционных образовательных технологий при реализации ООП НОО</w:t>
      </w:r>
    </w:p>
    <w:p w:rsidR="00BC5586" w:rsidRPr="00BC5586" w:rsidRDefault="00BC5586" w:rsidP="00F33616">
      <w:pPr>
        <w:widowControl w:val="0"/>
        <w:tabs>
          <w:tab w:val="left" w:pos="142"/>
          <w:tab w:val="left" w:pos="851"/>
        </w:tabs>
        <w:autoSpaceDE w:val="0"/>
        <w:autoSpaceDN w:val="0"/>
        <w:spacing w:before="134" w:after="134" w:line="276" w:lineRule="auto"/>
        <w:ind w:firstLine="567"/>
        <w:jc w:val="both"/>
        <w:rPr>
          <w:rFonts w:ascii="Times New Roman" w:eastAsia="Calibri" w:hAnsi="Times New Roman" w:cs="Times New Roman"/>
          <w:color w:val="111111"/>
          <w:sz w:val="24"/>
          <w:szCs w:val="24"/>
          <w:lang w:eastAsia="ru-RU"/>
        </w:rPr>
      </w:pPr>
    </w:p>
    <w:p w:rsidR="00BC5586" w:rsidRPr="00BC5586" w:rsidRDefault="00BC5586" w:rsidP="00F33616">
      <w:pPr>
        <w:widowControl w:val="0"/>
        <w:tabs>
          <w:tab w:val="left" w:pos="142"/>
          <w:tab w:val="left" w:pos="851"/>
        </w:tabs>
        <w:autoSpaceDE w:val="0"/>
        <w:autoSpaceDN w:val="0"/>
        <w:spacing w:before="134" w:after="134" w:line="276" w:lineRule="auto"/>
        <w:ind w:firstLine="567"/>
        <w:jc w:val="both"/>
        <w:rPr>
          <w:rFonts w:ascii="Times New Roman" w:eastAsia="Calibri" w:hAnsi="Times New Roman" w:cs="Times New Roman"/>
          <w:b/>
          <w:color w:val="111111"/>
          <w:sz w:val="24"/>
          <w:szCs w:val="24"/>
          <w:lang w:eastAsia="ru-RU"/>
        </w:rPr>
      </w:pPr>
      <w:r w:rsidRPr="00BC5586">
        <w:rPr>
          <w:rFonts w:ascii="Times New Roman" w:eastAsia="Calibri" w:hAnsi="Times New Roman" w:cs="Times New Roman"/>
          <w:b/>
          <w:bCs/>
          <w:color w:val="111111"/>
          <w:sz w:val="24"/>
          <w:szCs w:val="24"/>
          <w:lang w:eastAsia="ru-RU"/>
        </w:rPr>
        <w:t>Официальные ресурсы образовательного содержания:</w:t>
      </w:r>
    </w:p>
    <w:p w:rsidR="00BC5586" w:rsidRPr="00BC5586" w:rsidRDefault="00BC5586" w:rsidP="00B80C0E">
      <w:pPr>
        <w:widowControl w:val="0"/>
        <w:numPr>
          <w:ilvl w:val="0"/>
          <w:numId w:val="69"/>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BC5586">
        <w:rPr>
          <w:rFonts w:ascii="Times New Roman" w:eastAsia="Calibri" w:hAnsi="Times New Roman" w:cs="Times New Roman"/>
          <w:color w:val="111111"/>
          <w:sz w:val="24"/>
          <w:szCs w:val="24"/>
          <w:lang w:eastAsia="ru-RU"/>
        </w:rPr>
        <w:t>Министерство просвещения Российской Федерации</w:t>
      </w:r>
      <w:r w:rsidRPr="00BC5586">
        <w:rPr>
          <w:rFonts w:ascii="Times New Roman" w:eastAsia="Calibri" w:hAnsi="Times New Roman" w:cs="Times New Roman"/>
          <w:color w:val="111111"/>
          <w:sz w:val="24"/>
          <w:szCs w:val="24"/>
          <w:lang w:val="en-US" w:eastAsia="ru-RU"/>
        </w:rPr>
        <w:t> </w:t>
      </w:r>
      <w:hyperlink r:id="rId28" w:tgtFrame="_blank" w:history="1">
        <w:r w:rsidRPr="00BC5586">
          <w:rPr>
            <w:rFonts w:ascii="Times New Roman" w:eastAsia="Calibri" w:hAnsi="Times New Roman" w:cs="Times New Roman"/>
            <w:color w:val="0000FF"/>
            <w:sz w:val="24"/>
            <w:szCs w:val="24"/>
            <w:u w:val="single"/>
            <w:lang w:val="en-US" w:eastAsia="ru-RU"/>
          </w:rPr>
          <w:t>https</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edu</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gov</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ru</w:t>
        </w:r>
        <w:r w:rsidRPr="00BC5586">
          <w:rPr>
            <w:rFonts w:ascii="Times New Roman" w:eastAsia="Calibri" w:hAnsi="Times New Roman" w:cs="Times New Roman"/>
            <w:color w:val="0000FF"/>
            <w:sz w:val="24"/>
            <w:szCs w:val="24"/>
            <w:u w:val="single"/>
            <w:lang w:eastAsia="ru-RU"/>
          </w:rPr>
          <w:t>/</w:t>
        </w:r>
      </w:hyperlink>
    </w:p>
    <w:p w:rsidR="00BC5586" w:rsidRPr="00BC5586" w:rsidRDefault="00BC5586" w:rsidP="00B80C0E">
      <w:pPr>
        <w:widowControl w:val="0"/>
        <w:numPr>
          <w:ilvl w:val="0"/>
          <w:numId w:val="69"/>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BC5586">
        <w:rPr>
          <w:rFonts w:ascii="Times New Roman" w:eastAsia="Calibri" w:hAnsi="Times New Roman" w:cs="Times New Roman"/>
          <w:color w:val="111111"/>
          <w:sz w:val="24"/>
          <w:szCs w:val="24"/>
          <w:lang w:eastAsia="ru-RU"/>
        </w:rPr>
        <w:t>Федеральный портал "Российское образование"</w:t>
      </w:r>
      <w:r w:rsidRPr="00BC5586">
        <w:rPr>
          <w:rFonts w:ascii="Times New Roman" w:eastAsia="Calibri" w:hAnsi="Times New Roman" w:cs="Times New Roman"/>
          <w:color w:val="111111"/>
          <w:sz w:val="24"/>
          <w:szCs w:val="24"/>
          <w:lang w:val="en-US" w:eastAsia="ru-RU"/>
        </w:rPr>
        <w:t> </w:t>
      </w:r>
      <w:hyperlink r:id="rId29" w:history="1">
        <w:r w:rsidRPr="00BC5586">
          <w:rPr>
            <w:rFonts w:ascii="Times New Roman" w:eastAsia="Calibri" w:hAnsi="Times New Roman" w:cs="Times New Roman"/>
            <w:color w:val="0000FF"/>
            <w:sz w:val="24"/>
            <w:szCs w:val="24"/>
            <w:u w:val="single"/>
            <w:lang w:val="en-US" w:eastAsia="ru-RU"/>
          </w:rPr>
          <w:t>http</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www</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edu</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ru</w:t>
        </w:r>
      </w:hyperlink>
    </w:p>
    <w:p w:rsidR="00BC5586" w:rsidRPr="00BC5586" w:rsidRDefault="00BC5586" w:rsidP="00B80C0E">
      <w:pPr>
        <w:widowControl w:val="0"/>
        <w:numPr>
          <w:ilvl w:val="0"/>
          <w:numId w:val="69"/>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BC5586">
        <w:rPr>
          <w:rFonts w:ascii="Times New Roman" w:eastAsia="Calibri" w:hAnsi="Times New Roman" w:cs="Times New Roman"/>
          <w:color w:val="111111"/>
          <w:sz w:val="24"/>
          <w:szCs w:val="24"/>
          <w:lang w:eastAsia="ru-RU"/>
        </w:rPr>
        <w:t>Информационная система "Единое окно доступа к образовательным ресурсам</w:t>
      </w:r>
      <w:r w:rsidRPr="00BC5586">
        <w:rPr>
          <w:rFonts w:ascii="Times New Roman" w:eastAsia="Calibri" w:hAnsi="Times New Roman" w:cs="Times New Roman"/>
          <w:color w:val="111111"/>
          <w:sz w:val="24"/>
          <w:szCs w:val="24"/>
          <w:lang w:val="en-US" w:eastAsia="ru-RU"/>
        </w:rPr>
        <w:t> </w:t>
      </w:r>
      <w:hyperlink r:id="rId30" w:history="1">
        <w:r w:rsidRPr="00BC5586">
          <w:rPr>
            <w:rFonts w:ascii="Times New Roman" w:eastAsia="Calibri" w:hAnsi="Times New Roman" w:cs="Times New Roman"/>
            <w:color w:val="0000FF"/>
            <w:sz w:val="24"/>
            <w:szCs w:val="24"/>
            <w:u w:val="single"/>
            <w:lang w:val="en-US" w:eastAsia="ru-RU"/>
          </w:rPr>
          <w:t>http</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window</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edu</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ru</w:t>
        </w:r>
      </w:hyperlink>
    </w:p>
    <w:p w:rsidR="00BC5586" w:rsidRPr="00BC5586" w:rsidRDefault="00BC5586" w:rsidP="00B80C0E">
      <w:pPr>
        <w:widowControl w:val="0"/>
        <w:numPr>
          <w:ilvl w:val="0"/>
          <w:numId w:val="69"/>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BC5586">
        <w:rPr>
          <w:rFonts w:ascii="Times New Roman" w:eastAsia="Calibri" w:hAnsi="Times New Roman" w:cs="Times New Roman"/>
          <w:color w:val="111111"/>
          <w:sz w:val="24"/>
          <w:szCs w:val="24"/>
          <w:lang w:eastAsia="ru-RU"/>
        </w:rPr>
        <w:t>Единая коллекция цифровых образовательных ресурсов -</w:t>
      </w:r>
      <w:r w:rsidRPr="00BC5586">
        <w:rPr>
          <w:rFonts w:ascii="Times New Roman" w:eastAsia="Calibri" w:hAnsi="Times New Roman" w:cs="Times New Roman"/>
          <w:color w:val="111111"/>
          <w:sz w:val="24"/>
          <w:szCs w:val="24"/>
          <w:lang w:val="en-US" w:eastAsia="ru-RU"/>
        </w:rPr>
        <w:t> </w:t>
      </w:r>
      <w:hyperlink r:id="rId31" w:history="1">
        <w:r w:rsidRPr="00BC5586">
          <w:rPr>
            <w:rFonts w:ascii="Times New Roman" w:eastAsia="Calibri" w:hAnsi="Times New Roman" w:cs="Times New Roman"/>
            <w:color w:val="0000FF"/>
            <w:sz w:val="24"/>
            <w:szCs w:val="24"/>
            <w:u w:val="single"/>
            <w:lang w:val="en-US" w:eastAsia="ru-RU"/>
          </w:rPr>
          <w:t>http</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school</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collection</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edu</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ru</w:t>
        </w:r>
      </w:hyperlink>
    </w:p>
    <w:p w:rsidR="00BC5586" w:rsidRPr="00BC5586" w:rsidRDefault="00BC5586" w:rsidP="00B80C0E">
      <w:pPr>
        <w:widowControl w:val="0"/>
        <w:numPr>
          <w:ilvl w:val="0"/>
          <w:numId w:val="69"/>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BC5586">
        <w:rPr>
          <w:rFonts w:ascii="Times New Roman" w:eastAsia="Calibri" w:hAnsi="Times New Roman" w:cs="Times New Roman"/>
          <w:color w:val="111111"/>
          <w:sz w:val="24"/>
          <w:szCs w:val="24"/>
          <w:lang w:eastAsia="ru-RU"/>
        </w:rPr>
        <w:t xml:space="preserve">Российский общеобразовательный портал </w:t>
      </w:r>
      <w:r w:rsidRPr="00BC5586">
        <w:rPr>
          <w:rFonts w:ascii="Times New Roman" w:eastAsia="Calibri" w:hAnsi="Times New Roman" w:cs="Times New Roman"/>
          <w:color w:val="111111"/>
          <w:sz w:val="24"/>
          <w:szCs w:val="24"/>
          <w:lang w:val="en-US" w:eastAsia="ru-RU"/>
        </w:rPr>
        <w:t>http</w:t>
      </w:r>
      <w:r w:rsidRPr="00BC5586">
        <w:rPr>
          <w:rFonts w:ascii="Times New Roman" w:eastAsia="Calibri" w:hAnsi="Times New Roman" w:cs="Times New Roman"/>
          <w:color w:val="111111"/>
          <w:sz w:val="24"/>
          <w:szCs w:val="24"/>
          <w:lang w:eastAsia="ru-RU"/>
        </w:rPr>
        <w:t>://</w:t>
      </w:r>
      <w:r w:rsidRPr="00BC5586">
        <w:rPr>
          <w:rFonts w:ascii="Times New Roman" w:eastAsia="Calibri" w:hAnsi="Times New Roman" w:cs="Times New Roman"/>
          <w:color w:val="111111"/>
          <w:sz w:val="24"/>
          <w:szCs w:val="24"/>
          <w:lang w:val="en-US" w:eastAsia="ru-RU"/>
        </w:rPr>
        <w:t>www</w:t>
      </w:r>
      <w:r w:rsidRPr="00BC5586">
        <w:rPr>
          <w:rFonts w:ascii="Times New Roman" w:eastAsia="Calibri" w:hAnsi="Times New Roman" w:cs="Times New Roman"/>
          <w:color w:val="111111"/>
          <w:sz w:val="24"/>
          <w:szCs w:val="24"/>
          <w:lang w:eastAsia="ru-RU"/>
        </w:rPr>
        <w:t>.</w:t>
      </w:r>
      <w:r w:rsidRPr="00BC5586">
        <w:rPr>
          <w:rFonts w:ascii="Times New Roman" w:eastAsia="Calibri" w:hAnsi="Times New Roman" w:cs="Times New Roman"/>
          <w:color w:val="111111"/>
          <w:sz w:val="24"/>
          <w:szCs w:val="24"/>
          <w:lang w:val="en-US" w:eastAsia="ru-RU"/>
        </w:rPr>
        <w:t>school</w:t>
      </w:r>
      <w:r w:rsidRPr="00BC5586">
        <w:rPr>
          <w:rFonts w:ascii="Times New Roman" w:eastAsia="Calibri" w:hAnsi="Times New Roman" w:cs="Times New Roman"/>
          <w:color w:val="111111"/>
          <w:sz w:val="24"/>
          <w:szCs w:val="24"/>
          <w:lang w:eastAsia="ru-RU"/>
        </w:rPr>
        <w:t>.</w:t>
      </w:r>
      <w:r w:rsidRPr="00BC5586">
        <w:rPr>
          <w:rFonts w:ascii="Times New Roman" w:eastAsia="Calibri" w:hAnsi="Times New Roman" w:cs="Times New Roman"/>
          <w:color w:val="111111"/>
          <w:sz w:val="24"/>
          <w:szCs w:val="24"/>
          <w:lang w:val="en-US" w:eastAsia="ru-RU"/>
        </w:rPr>
        <w:t>edu</w:t>
      </w:r>
      <w:r w:rsidRPr="00BC5586">
        <w:rPr>
          <w:rFonts w:ascii="Times New Roman" w:eastAsia="Calibri" w:hAnsi="Times New Roman" w:cs="Times New Roman"/>
          <w:color w:val="111111"/>
          <w:sz w:val="24"/>
          <w:szCs w:val="24"/>
          <w:lang w:eastAsia="ru-RU"/>
        </w:rPr>
        <w:t>.</w:t>
      </w:r>
      <w:r w:rsidRPr="00BC5586">
        <w:rPr>
          <w:rFonts w:ascii="Times New Roman" w:eastAsia="Calibri" w:hAnsi="Times New Roman" w:cs="Times New Roman"/>
          <w:color w:val="111111"/>
          <w:sz w:val="24"/>
          <w:szCs w:val="24"/>
          <w:lang w:val="en-US" w:eastAsia="ru-RU"/>
        </w:rPr>
        <w:t>ru </w:t>
      </w:r>
    </w:p>
    <w:p w:rsidR="00BC5586" w:rsidRPr="00BC5586" w:rsidRDefault="00BC5586" w:rsidP="00B80C0E">
      <w:pPr>
        <w:widowControl w:val="0"/>
        <w:numPr>
          <w:ilvl w:val="0"/>
          <w:numId w:val="69"/>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BC5586">
        <w:rPr>
          <w:rFonts w:ascii="Times New Roman" w:eastAsia="Calibri" w:hAnsi="Times New Roman" w:cs="Times New Roman"/>
          <w:color w:val="111111"/>
          <w:sz w:val="24"/>
          <w:szCs w:val="24"/>
          <w:lang w:eastAsia="ru-RU"/>
        </w:rPr>
        <w:t>Официальный информационный портал единого государственного экзамена</w:t>
      </w:r>
      <w:r w:rsidRPr="00BC5586">
        <w:rPr>
          <w:rFonts w:ascii="Times New Roman" w:eastAsia="Calibri" w:hAnsi="Times New Roman" w:cs="Times New Roman"/>
          <w:color w:val="111111"/>
          <w:sz w:val="24"/>
          <w:szCs w:val="24"/>
          <w:lang w:val="en-US" w:eastAsia="ru-RU"/>
        </w:rPr>
        <w:t> </w:t>
      </w:r>
      <w:hyperlink r:id="rId32" w:history="1">
        <w:r w:rsidRPr="00BC5586">
          <w:rPr>
            <w:rFonts w:ascii="Times New Roman" w:eastAsia="Calibri" w:hAnsi="Times New Roman" w:cs="Times New Roman"/>
            <w:color w:val="0000FF"/>
            <w:sz w:val="24"/>
            <w:szCs w:val="24"/>
            <w:u w:val="single"/>
            <w:lang w:val="en-US" w:eastAsia="ru-RU"/>
          </w:rPr>
          <w:t>http</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www</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ege</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edu</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ru</w:t>
        </w:r>
        <w:r w:rsidRPr="00BC5586">
          <w:rPr>
            <w:rFonts w:ascii="Times New Roman" w:eastAsia="Calibri" w:hAnsi="Times New Roman" w:cs="Times New Roman"/>
            <w:color w:val="0000FF"/>
            <w:sz w:val="24"/>
            <w:szCs w:val="24"/>
            <w:u w:val="single"/>
            <w:lang w:eastAsia="ru-RU"/>
          </w:rPr>
          <w:t>/</w:t>
        </w:r>
      </w:hyperlink>
    </w:p>
    <w:p w:rsidR="00BC5586" w:rsidRPr="00BC5586" w:rsidRDefault="00BC5586" w:rsidP="00B80C0E">
      <w:pPr>
        <w:widowControl w:val="0"/>
        <w:numPr>
          <w:ilvl w:val="0"/>
          <w:numId w:val="69"/>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BC5586">
        <w:rPr>
          <w:rFonts w:ascii="Times New Roman" w:eastAsia="Calibri" w:hAnsi="Times New Roman" w:cs="Times New Roman"/>
          <w:color w:val="111111"/>
          <w:sz w:val="24"/>
          <w:szCs w:val="24"/>
          <w:lang w:eastAsia="ru-RU"/>
        </w:rPr>
        <w:t>Официальный сайт поддержки ГИА</w:t>
      </w:r>
      <w:r w:rsidRPr="00BC5586">
        <w:rPr>
          <w:rFonts w:ascii="Times New Roman" w:eastAsia="Calibri" w:hAnsi="Times New Roman" w:cs="Times New Roman"/>
          <w:color w:val="111111"/>
          <w:sz w:val="24"/>
          <w:szCs w:val="24"/>
          <w:lang w:val="en-US" w:eastAsia="ru-RU"/>
        </w:rPr>
        <w:t> </w:t>
      </w:r>
      <w:hyperlink r:id="rId33" w:history="1">
        <w:r w:rsidRPr="00BC5586">
          <w:rPr>
            <w:rFonts w:ascii="Times New Roman" w:eastAsia="Calibri" w:hAnsi="Times New Roman" w:cs="Times New Roman"/>
            <w:color w:val="0000FF"/>
            <w:sz w:val="24"/>
            <w:szCs w:val="24"/>
            <w:u w:val="single"/>
            <w:lang w:val="en-US" w:eastAsia="ru-RU"/>
          </w:rPr>
          <w:t>https</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gia</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edu</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ru</w:t>
        </w:r>
      </w:hyperlink>
    </w:p>
    <w:p w:rsidR="00BC5586" w:rsidRPr="00BC5586" w:rsidRDefault="00BC5586" w:rsidP="00B80C0E">
      <w:pPr>
        <w:widowControl w:val="0"/>
        <w:numPr>
          <w:ilvl w:val="0"/>
          <w:numId w:val="69"/>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BC5586">
        <w:rPr>
          <w:rFonts w:ascii="Times New Roman" w:eastAsia="Calibri" w:hAnsi="Times New Roman" w:cs="Times New Roman"/>
          <w:color w:val="111111"/>
          <w:sz w:val="24"/>
          <w:szCs w:val="24"/>
          <w:lang w:eastAsia="ru-RU"/>
        </w:rPr>
        <w:t>Федеральный центр информационно-образовательных ресурсов</w:t>
      </w:r>
      <w:r w:rsidRPr="00BC5586">
        <w:rPr>
          <w:rFonts w:ascii="Times New Roman" w:eastAsia="Calibri" w:hAnsi="Times New Roman" w:cs="Times New Roman"/>
          <w:color w:val="111111"/>
          <w:sz w:val="24"/>
          <w:szCs w:val="24"/>
          <w:lang w:val="en-US" w:eastAsia="ru-RU"/>
        </w:rPr>
        <w:t> </w:t>
      </w:r>
      <w:hyperlink r:id="rId34" w:history="1">
        <w:r w:rsidRPr="00BC5586">
          <w:rPr>
            <w:rFonts w:ascii="Times New Roman" w:eastAsia="Calibri" w:hAnsi="Times New Roman" w:cs="Times New Roman"/>
            <w:color w:val="0000FF"/>
            <w:sz w:val="24"/>
            <w:szCs w:val="24"/>
            <w:u w:val="single"/>
            <w:lang w:val="en-US" w:eastAsia="ru-RU"/>
          </w:rPr>
          <w:t>http</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fcior</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edu</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ru</w:t>
        </w:r>
      </w:hyperlink>
    </w:p>
    <w:p w:rsidR="00BC5586" w:rsidRPr="00BC5586" w:rsidRDefault="00BC5586" w:rsidP="00B80C0E">
      <w:pPr>
        <w:widowControl w:val="0"/>
        <w:numPr>
          <w:ilvl w:val="0"/>
          <w:numId w:val="69"/>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BC5586">
        <w:rPr>
          <w:rFonts w:ascii="Times New Roman" w:eastAsia="Calibri" w:hAnsi="Times New Roman" w:cs="Times New Roman"/>
          <w:color w:val="111111"/>
          <w:sz w:val="24"/>
          <w:szCs w:val="24"/>
          <w:lang w:eastAsia="ru-RU"/>
        </w:rPr>
        <w:t>Единая коллекция цифровых образовательных ресурсов</w:t>
      </w:r>
      <w:r w:rsidRPr="00BC5586">
        <w:rPr>
          <w:rFonts w:ascii="Times New Roman" w:eastAsia="Calibri" w:hAnsi="Times New Roman" w:cs="Times New Roman"/>
          <w:color w:val="111111"/>
          <w:sz w:val="24"/>
          <w:szCs w:val="24"/>
          <w:lang w:val="en-US" w:eastAsia="ru-RU"/>
        </w:rPr>
        <w:t> </w:t>
      </w:r>
      <w:hyperlink r:id="rId35" w:history="1">
        <w:r w:rsidRPr="00BC5586">
          <w:rPr>
            <w:rFonts w:ascii="Times New Roman" w:eastAsia="Calibri" w:hAnsi="Times New Roman" w:cs="Times New Roman"/>
            <w:color w:val="0000FF"/>
            <w:sz w:val="24"/>
            <w:szCs w:val="24"/>
            <w:u w:val="single"/>
            <w:lang w:val="en-US" w:eastAsia="ru-RU"/>
          </w:rPr>
          <w:t>http</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school</w:t>
        </w:r>
        <w:r w:rsidRPr="00BC5586">
          <w:rPr>
            <w:rFonts w:ascii="Times New Roman" w:eastAsia="Calibri" w:hAnsi="Times New Roman" w:cs="Times New Roman"/>
            <w:color w:val="0000FF"/>
            <w:sz w:val="24"/>
            <w:szCs w:val="24"/>
            <w:u w:val="single"/>
            <w:lang w:eastAsia="ru-RU"/>
          </w:rPr>
          <w:noBreakHyphen/>
        </w:r>
        <w:r w:rsidRPr="00BC5586">
          <w:rPr>
            <w:rFonts w:ascii="Times New Roman" w:eastAsia="Calibri" w:hAnsi="Times New Roman" w:cs="Times New Roman"/>
            <w:color w:val="0000FF"/>
            <w:sz w:val="24"/>
            <w:szCs w:val="24"/>
            <w:u w:val="single"/>
            <w:lang w:val="en-US" w:eastAsia="ru-RU"/>
          </w:rPr>
          <w:t>collection</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edu</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ru</w:t>
        </w:r>
        <w:r w:rsidRPr="00BC5586">
          <w:rPr>
            <w:rFonts w:ascii="Times New Roman" w:eastAsia="Calibri" w:hAnsi="Times New Roman" w:cs="Times New Roman"/>
            <w:color w:val="0000FF"/>
            <w:sz w:val="24"/>
            <w:szCs w:val="24"/>
            <w:u w:val="single"/>
            <w:lang w:eastAsia="ru-RU"/>
          </w:rPr>
          <w:t>/</w:t>
        </w:r>
      </w:hyperlink>
    </w:p>
    <w:p w:rsidR="00BC5586" w:rsidRPr="00BC5586" w:rsidRDefault="00BC5586" w:rsidP="00B80C0E">
      <w:pPr>
        <w:widowControl w:val="0"/>
        <w:numPr>
          <w:ilvl w:val="0"/>
          <w:numId w:val="69"/>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BC5586">
        <w:rPr>
          <w:rFonts w:ascii="Times New Roman" w:eastAsia="Calibri" w:hAnsi="Times New Roman" w:cs="Times New Roman"/>
          <w:color w:val="111111"/>
          <w:sz w:val="24"/>
          <w:szCs w:val="24"/>
          <w:lang w:eastAsia="ru-RU"/>
        </w:rPr>
        <w:lastRenderedPageBreak/>
        <w:t>Федеральный институт педагогических измерений</w:t>
      </w:r>
      <w:r w:rsidRPr="00BC5586">
        <w:rPr>
          <w:rFonts w:ascii="Times New Roman" w:eastAsia="Calibri" w:hAnsi="Times New Roman" w:cs="Times New Roman"/>
          <w:color w:val="111111"/>
          <w:sz w:val="24"/>
          <w:szCs w:val="24"/>
          <w:lang w:val="en-US" w:eastAsia="ru-RU"/>
        </w:rPr>
        <w:t> </w:t>
      </w:r>
      <w:hyperlink r:id="rId36" w:history="1">
        <w:r w:rsidRPr="00BC5586">
          <w:rPr>
            <w:rFonts w:ascii="Times New Roman" w:eastAsia="Calibri" w:hAnsi="Times New Roman" w:cs="Times New Roman"/>
            <w:color w:val="0000FF"/>
            <w:sz w:val="24"/>
            <w:szCs w:val="24"/>
            <w:u w:val="single"/>
            <w:lang w:val="en-US" w:eastAsia="ru-RU"/>
          </w:rPr>
          <w:t>http</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www</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fipi</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ru</w:t>
        </w:r>
        <w:r w:rsidRPr="00BC5586">
          <w:rPr>
            <w:rFonts w:ascii="Times New Roman" w:eastAsia="Calibri" w:hAnsi="Times New Roman" w:cs="Times New Roman"/>
            <w:color w:val="0000FF"/>
            <w:sz w:val="24"/>
            <w:szCs w:val="24"/>
            <w:u w:val="single"/>
            <w:lang w:eastAsia="ru-RU"/>
          </w:rPr>
          <w:t>/</w:t>
        </w:r>
      </w:hyperlink>
    </w:p>
    <w:p w:rsidR="00BC5586" w:rsidRPr="00BC5586" w:rsidRDefault="00BC5586" w:rsidP="00B80C0E">
      <w:pPr>
        <w:widowControl w:val="0"/>
        <w:numPr>
          <w:ilvl w:val="0"/>
          <w:numId w:val="69"/>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BC5586">
        <w:rPr>
          <w:rFonts w:ascii="Times New Roman" w:eastAsia="Calibri" w:hAnsi="Times New Roman" w:cs="Times New Roman"/>
          <w:color w:val="111111"/>
          <w:sz w:val="24"/>
          <w:szCs w:val="24"/>
          <w:lang w:eastAsia="ru-RU"/>
        </w:rPr>
        <w:t>Сайт федеральных образовательных стандартов</w:t>
      </w:r>
      <w:r w:rsidRPr="00BC5586">
        <w:rPr>
          <w:rFonts w:ascii="Times New Roman" w:eastAsia="Calibri" w:hAnsi="Times New Roman" w:cs="Times New Roman"/>
          <w:color w:val="111111"/>
          <w:sz w:val="24"/>
          <w:szCs w:val="24"/>
          <w:lang w:val="en-US" w:eastAsia="ru-RU"/>
        </w:rPr>
        <w:t> </w:t>
      </w:r>
      <w:hyperlink r:id="rId37" w:history="1">
        <w:r w:rsidRPr="00BC5586">
          <w:rPr>
            <w:rFonts w:ascii="Times New Roman" w:eastAsia="Calibri" w:hAnsi="Times New Roman" w:cs="Times New Roman"/>
            <w:color w:val="0000FF"/>
            <w:sz w:val="24"/>
            <w:szCs w:val="24"/>
            <w:u w:val="single"/>
            <w:lang w:val="en-US" w:eastAsia="ru-RU"/>
          </w:rPr>
          <w:t>http</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standart</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edu</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ru</w:t>
        </w:r>
        <w:r w:rsidRPr="00BC5586">
          <w:rPr>
            <w:rFonts w:ascii="Times New Roman" w:eastAsia="Calibri" w:hAnsi="Times New Roman" w:cs="Times New Roman"/>
            <w:color w:val="0000FF"/>
            <w:sz w:val="24"/>
            <w:szCs w:val="24"/>
            <w:u w:val="single"/>
            <w:lang w:eastAsia="ru-RU"/>
          </w:rPr>
          <w:t>/</w:t>
        </w:r>
      </w:hyperlink>
    </w:p>
    <w:p w:rsidR="00BC5586" w:rsidRPr="00BC5586" w:rsidRDefault="00BC5586" w:rsidP="00B80C0E">
      <w:pPr>
        <w:widowControl w:val="0"/>
        <w:numPr>
          <w:ilvl w:val="0"/>
          <w:numId w:val="69"/>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BC5586">
        <w:rPr>
          <w:rFonts w:ascii="Times New Roman" w:eastAsia="Calibri" w:hAnsi="Times New Roman" w:cs="Times New Roman"/>
          <w:color w:val="111111"/>
          <w:sz w:val="24"/>
          <w:szCs w:val="24"/>
          <w:lang w:eastAsia="ru-RU"/>
        </w:rPr>
        <w:t>Образовательные ресурсы сети Интернет</w:t>
      </w:r>
      <w:r w:rsidRPr="00BC5586">
        <w:rPr>
          <w:rFonts w:ascii="Times New Roman" w:eastAsia="Calibri" w:hAnsi="Times New Roman" w:cs="Times New Roman"/>
          <w:color w:val="111111"/>
          <w:sz w:val="24"/>
          <w:szCs w:val="24"/>
          <w:lang w:val="en-US" w:eastAsia="ru-RU"/>
        </w:rPr>
        <w:t> </w:t>
      </w:r>
      <w:hyperlink r:id="rId38" w:history="1">
        <w:r w:rsidRPr="00BC5586">
          <w:rPr>
            <w:rFonts w:ascii="Times New Roman" w:eastAsia="Calibri" w:hAnsi="Times New Roman" w:cs="Times New Roman"/>
            <w:color w:val="0000FF"/>
            <w:sz w:val="24"/>
            <w:szCs w:val="24"/>
            <w:u w:val="single"/>
            <w:lang w:val="en-US" w:eastAsia="ru-RU"/>
          </w:rPr>
          <w:t>http</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www</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catalog</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iot</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ru</w:t>
        </w:r>
      </w:hyperlink>
    </w:p>
    <w:p w:rsidR="00BC5586" w:rsidRPr="00BC5586" w:rsidRDefault="00BC5586" w:rsidP="00B80C0E">
      <w:pPr>
        <w:widowControl w:val="0"/>
        <w:numPr>
          <w:ilvl w:val="0"/>
          <w:numId w:val="69"/>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BC5586">
        <w:rPr>
          <w:rFonts w:ascii="Times New Roman" w:eastAsia="Calibri" w:hAnsi="Times New Roman" w:cs="Times New Roman"/>
          <w:color w:val="111111"/>
          <w:sz w:val="24"/>
          <w:szCs w:val="24"/>
          <w:lang w:eastAsia="ru-RU"/>
        </w:rPr>
        <w:t>Образовательные ресурсы сети Интернет</w:t>
      </w:r>
      <w:r w:rsidRPr="00BC5586">
        <w:rPr>
          <w:rFonts w:ascii="Times New Roman" w:eastAsia="Calibri" w:hAnsi="Times New Roman" w:cs="Times New Roman"/>
          <w:color w:val="111111"/>
          <w:sz w:val="24"/>
          <w:szCs w:val="24"/>
          <w:lang w:val="en-US" w:eastAsia="ru-RU"/>
        </w:rPr>
        <w:t>  </w:t>
      </w:r>
      <w:hyperlink r:id="rId39" w:history="1">
        <w:r w:rsidRPr="00BC5586">
          <w:rPr>
            <w:rFonts w:ascii="Times New Roman" w:eastAsia="Calibri" w:hAnsi="Times New Roman" w:cs="Times New Roman"/>
            <w:color w:val="0000FF"/>
            <w:sz w:val="24"/>
            <w:szCs w:val="24"/>
            <w:u w:val="single"/>
            <w:lang w:val="en-US" w:eastAsia="ru-RU"/>
          </w:rPr>
          <w:t>http</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www</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catalog</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iot</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ru</w:t>
        </w:r>
      </w:hyperlink>
      <w:r w:rsidRPr="00BC5586">
        <w:rPr>
          <w:rFonts w:ascii="Times New Roman" w:eastAsia="Calibri" w:hAnsi="Times New Roman" w:cs="Times New Roman"/>
          <w:color w:val="111111"/>
          <w:sz w:val="24"/>
          <w:szCs w:val="24"/>
          <w:lang w:val="en-US" w:eastAsia="ru-RU"/>
        </w:rPr>
        <w:t> </w:t>
      </w:r>
    </w:p>
    <w:p w:rsidR="00BC5586" w:rsidRPr="00BC5586" w:rsidRDefault="00BC5586" w:rsidP="00B80C0E">
      <w:pPr>
        <w:widowControl w:val="0"/>
        <w:numPr>
          <w:ilvl w:val="0"/>
          <w:numId w:val="69"/>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BC5586">
        <w:rPr>
          <w:rFonts w:ascii="Times New Roman" w:eastAsia="Calibri" w:hAnsi="Times New Roman" w:cs="Times New Roman"/>
          <w:color w:val="111111"/>
          <w:sz w:val="24"/>
          <w:szCs w:val="24"/>
          <w:lang w:eastAsia="ru-RU"/>
        </w:rPr>
        <w:t>Национальный институт качества образования</w:t>
      </w:r>
      <w:r w:rsidRPr="00BC5586">
        <w:rPr>
          <w:rFonts w:ascii="Times New Roman" w:eastAsia="Calibri" w:hAnsi="Times New Roman" w:cs="Times New Roman"/>
          <w:color w:val="111111"/>
          <w:sz w:val="24"/>
          <w:szCs w:val="24"/>
          <w:lang w:val="en-US" w:eastAsia="ru-RU"/>
        </w:rPr>
        <w:t> </w:t>
      </w:r>
      <w:hyperlink r:id="rId40" w:history="1">
        <w:r w:rsidRPr="00BC5586">
          <w:rPr>
            <w:rFonts w:ascii="Times New Roman" w:eastAsia="Calibri" w:hAnsi="Times New Roman" w:cs="Times New Roman"/>
            <w:color w:val="0000FF"/>
            <w:sz w:val="24"/>
            <w:szCs w:val="24"/>
            <w:u w:val="single"/>
            <w:lang w:val="en-US" w:eastAsia="ru-RU"/>
          </w:rPr>
          <w:t>https</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www</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eduniko</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ru</w:t>
        </w:r>
      </w:hyperlink>
    </w:p>
    <w:p w:rsidR="00BC5586" w:rsidRPr="00BC5586" w:rsidRDefault="00BC5586" w:rsidP="00B80C0E">
      <w:pPr>
        <w:widowControl w:val="0"/>
        <w:numPr>
          <w:ilvl w:val="0"/>
          <w:numId w:val="69"/>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BC5586">
        <w:rPr>
          <w:rFonts w:ascii="Times New Roman" w:eastAsia="Calibri" w:hAnsi="Times New Roman" w:cs="Times New Roman"/>
          <w:color w:val="111111"/>
          <w:sz w:val="24"/>
          <w:szCs w:val="24"/>
          <w:lang w:eastAsia="ru-RU"/>
        </w:rPr>
        <w:t xml:space="preserve">Федеральный институт оценки качества образования </w:t>
      </w:r>
      <w:r w:rsidRPr="00BC5586">
        <w:rPr>
          <w:rFonts w:ascii="Times New Roman" w:eastAsia="Calibri" w:hAnsi="Times New Roman" w:cs="Times New Roman"/>
          <w:color w:val="111111"/>
          <w:sz w:val="24"/>
          <w:szCs w:val="24"/>
          <w:lang w:val="en-US" w:eastAsia="ru-RU"/>
        </w:rPr>
        <w:t>lk</w:t>
      </w:r>
      <w:r w:rsidRPr="00BC5586">
        <w:rPr>
          <w:rFonts w:ascii="Times New Roman" w:eastAsia="Calibri" w:hAnsi="Times New Roman" w:cs="Times New Roman"/>
          <w:color w:val="111111"/>
          <w:sz w:val="24"/>
          <w:szCs w:val="24"/>
          <w:lang w:eastAsia="ru-RU"/>
        </w:rPr>
        <w:t>-</w:t>
      </w:r>
      <w:r w:rsidRPr="00BC5586">
        <w:rPr>
          <w:rFonts w:ascii="Times New Roman" w:eastAsia="Calibri" w:hAnsi="Times New Roman" w:cs="Times New Roman"/>
          <w:color w:val="111111"/>
          <w:sz w:val="24"/>
          <w:szCs w:val="24"/>
          <w:lang w:val="en-US" w:eastAsia="ru-RU"/>
        </w:rPr>
        <w:t>fisoko</w:t>
      </w:r>
      <w:r w:rsidRPr="00BC5586">
        <w:rPr>
          <w:rFonts w:ascii="Times New Roman" w:eastAsia="Calibri" w:hAnsi="Times New Roman" w:cs="Times New Roman"/>
          <w:color w:val="111111"/>
          <w:sz w:val="24"/>
          <w:szCs w:val="24"/>
          <w:lang w:eastAsia="ru-RU"/>
        </w:rPr>
        <w:t>.</w:t>
      </w:r>
      <w:r w:rsidRPr="00BC5586">
        <w:rPr>
          <w:rFonts w:ascii="Times New Roman" w:eastAsia="Calibri" w:hAnsi="Times New Roman" w:cs="Times New Roman"/>
          <w:color w:val="111111"/>
          <w:sz w:val="24"/>
          <w:szCs w:val="24"/>
          <w:lang w:val="en-US" w:eastAsia="ru-RU"/>
        </w:rPr>
        <w:t>obrnadzor</w:t>
      </w:r>
      <w:r w:rsidRPr="00BC5586">
        <w:rPr>
          <w:rFonts w:ascii="Times New Roman" w:eastAsia="Calibri" w:hAnsi="Times New Roman" w:cs="Times New Roman"/>
          <w:color w:val="111111"/>
          <w:sz w:val="24"/>
          <w:szCs w:val="24"/>
          <w:lang w:eastAsia="ru-RU"/>
        </w:rPr>
        <w:t>.</w:t>
      </w:r>
      <w:r w:rsidRPr="00BC5586">
        <w:rPr>
          <w:rFonts w:ascii="Times New Roman" w:eastAsia="Calibri" w:hAnsi="Times New Roman" w:cs="Times New Roman"/>
          <w:color w:val="111111"/>
          <w:sz w:val="24"/>
          <w:szCs w:val="24"/>
          <w:lang w:val="en-US" w:eastAsia="ru-RU"/>
        </w:rPr>
        <w:t>gov</w:t>
      </w:r>
      <w:r w:rsidRPr="00BC5586">
        <w:rPr>
          <w:rFonts w:ascii="Times New Roman" w:eastAsia="Calibri" w:hAnsi="Times New Roman" w:cs="Times New Roman"/>
          <w:color w:val="111111"/>
          <w:sz w:val="24"/>
          <w:szCs w:val="24"/>
          <w:lang w:eastAsia="ru-RU"/>
        </w:rPr>
        <w:t>.</w:t>
      </w:r>
      <w:r w:rsidRPr="00BC5586">
        <w:rPr>
          <w:rFonts w:ascii="Times New Roman" w:eastAsia="Calibri" w:hAnsi="Times New Roman" w:cs="Times New Roman"/>
          <w:color w:val="111111"/>
          <w:sz w:val="24"/>
          <w:szCs w:val="24"/>
          <w:lang w:val="en-US" w:eastAsia="ru-RU"/>
        </w:rPr>
        <w:t>ru</w:t>
      </w:r>
      <w:r w:rsidRPr="00BC5586">
        <w:rPr>
          <w:rFonts w:ascii="Times New Roman" w:eastAsia="Calibri" w:hAnsi="Times New Roman" w:cs="Times New Roman"/>
          <w:color w:val="111111"/>
          <w:sz w:val="24"/>
          <w:szCs w:val="24"/>
          <w:lang w:eastAsia="ru-RU"/>
        </w:rPr>
        <w:t xml:space="preserve"> </w:t>
      </w:r>
    </w:p>
    <w:p w:rsidR="00BC5586" w:rsidRPr="00BC5586" w:rsidRDefault="00BC5586" w:rsidP="00F33616">
      <w:pPr>
        <w:widowControl w:val="0"/>
        <w:tabs>
          <w:tab w:val="left" w:pos="142"/>
          <w:tab w:val="num" w:pos="360"/>
          <w:tab w:val="num" w:pos="720"/>
          <w:tab w:val="left" w:pos="851"/>
        </w:tabs>
        <w:autoSpaceDE w:val="0"/>
        <w:autoSpaceDN w:val="0"/>
        <w:spacing w:before="134" w:after="134" w:line="276" w:lineRule="auto"/>
        <w:ind w:firstLine="567"/>
        <w:rPr>
          <w:rFonts w:ascii="Times New Roman" w:eastAsia="Calibri" w:hAnsi="Times New Roman" w:cs="Times New Roman"/>
          <w:color w:val="111111"/>
          <w:sz w:val="24"/>
          <w:szCs w:val="24"/>
          <w:lang w:eastAsia="ru-RU"/>
        </w:rPr>
      </w:pPr>
    </w:p>
    <w:p w:rsidR="00BC5586" w:rsidRPr="00BC5586" w:rsidRDefault="00BC5586" w:rsidP="00F33616">
      <w:pPr>
        <w:widowControl w:val="0"/>
        <w:tabs>
          <w:tab w:val="left" w:pos="142"/>
          <w:tab w:val="left" w:pos="851"/>
        </w:tabs>
        <w:autoSpaceDE w:val="0"/>
        <w:autoSpaceDN w:val="0"/>
        <w:spacing w:before="134" w:after="134" w:line="276" w:lineRule="auto"/>
        <w:ind w:firstLine="567"/>
        <w:jc w:val="both"/>
        <w:rPr>
          <w:rFonts w:ascii="Times New Roman" w:eastAsia="Calibri" w:hAnsi="Times New Roman" w:cs="Times New Roman"/>
          <w:b/>
          <w:color w:val="111111"/>
          <w:sz w:val="24"/>
          <w:szCs w:val="24"/>
          <w:lang w:eastAsia="ru-RU"/>
        </w:rPr>
      </w:pPr>
      <w:r w:rsidRPr="00BC5586">
        <w:rPr>
          <w:rFonts w:ascii="Times New Roman" w:eastAsia="Calibri" w:hAnsi="Times New Roman" w:cs="Times New Roman"/>
          <w:b/>
          <w:bCs/>
          <w:color w:val="111111"/>
          <w:sz w:val="24"/>
          <w:szCs w:val="24"/>
          <w:lang w:eastAsia="ru-RU"/>
        </w:rPr>
        <w:t>Информационные ресурсы учителю</w:t>
      </w:r>
    </w:p>
    <w:p w:rsidR="00BC5586" w:rsidRPr="00BC5586" w:rsidRDefault="00BC5586" w:rsidP="00F33616">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b/>
          <w:color w:val="111111"/>
          <w:sz w:val="24"/>
          <w:szCs w:val="24"/>
          <w:lang w:eastAsia="ru-RU"/>
        </w:rPr>
      </w:pPr>
      <w:r w:rsidRPr="00BC5586">
        <w:rPr>
          <w:rFonts w:ascii="Times New Roman" w:eastAsia="Calibri" w:hAnsi="Times New Roman" w:cs="Times New Roman"/>
          <w:b/>
          <w:bCs/>
          <w:color w:val="111111"/>
          <w:sz w:val="24"/>
          <w:szCs w:val="24"/>
          <w:lang w:eastAsia="ru-RU"/>
        </w:rPr>
        <w:t>Методическая поддержка учителю:</w:t>
      </w:r>
    </w:p>
    <w:p w:rsidR="00BC5586" w:rsidRPr="00BC5586" w:rsidRDefault="00BC5586" w:rsidP="00F33616">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BC5586">
        <w:rPr>
          <w:rFonts w:ascii="Times New Roman" w:eastAsia="Calibri" w:hAnsi="Times New Roman" w:cs="Times New Roman"/>
          <w:bCs/>
          <w:color w:val="111111"/>
          <w:sz w:val="24"/>
          <w:szCs w:val="24"/>
          <w:lang w:val="en-US" w:eastAsia="ru-RU"/>
        </w:rPr>
        <w:t> </w:t>
      </w:r>
    </w:p>
    <w:p w:rsidR="00BC5586" w:rsidRPr="00BC5586" w:rsidRDefault="00BC5586" w:rsidP="00B80C0E">
      <w:pPr>
        <w:widowControl w:val="0"/>
        <w:numPr>
          <w:ilvl w:val="0"/>
          <w:numId w:val="66"/>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BC5586">
        <w:rPr>
          <w:rFonts w:ascii="Times New Roman" w:eastAsia="Calibri" w:hAnsi="Times New Roman" w:cs="Times New Roman"/>
          <w:color w:val="111111"/>
          <w:sz w:val="24"/>
          <w:szCs w:val="24"/>
          <w:lang w:eastAsia="ru-RU"/>
        </w:rPr>
        <w:t>Министерство просвещения Российской Федерации</w:t>
      </w:r>
      <w:r w:rsidRPr="00BC5586">
        <w:rPr>
          <w:rFonts w:ascii="Times New Roman" w:eastAsia="Calibri" w:hAnsi="Times New Roman" w:cs="Times New Roman"/>
          <w:color w:val="111111"/>
          <w:sz w:val="24"/>
          <w:szCs w:val="24"/>
          <w:lang w:val="en-US" w:eastAsia="ru-RU"/>
        </w:rPr>
        <w:t> </w:t>
      </w:r>
      <w:hyperlink r:id="rId41" w:tgtFrame="_blank" w:history="1">
        <w:r w:rsidRPr="00BC5586">
          <w:rPr>
            <w:rFonts w:ascii="Times New Roman" w:eastAsia="Calibri" w:hAnsi="Times New Roman" w:cs="Times New Roman"/>
            <w:color w:val="0000FF"/>
            <w:sz w:val="24"/>
            <w:szCs w:val="24"/>
            <w:u w:val="single"/>
            <w:lang w:val="en-US" w:eastAsia="ru-RU"/>
          </w:rPr>
          <w:t>https</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edu</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gov</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ru</w:t>
        </w:r>
        <w:r w:rsidRPr="00BC5586">
          <w:rPr>
            <w:rFonts w:ascii="Times New Roman" w:eastAsia="Calibri" w:hAnsi="Times New Roman" w:cs="Times New Roman"/>
            <w:color w:val="0000FF"/>
            <w:sz w:val="24"/>
            <w:szCs w:val="24"/>
            <w:u w:val="single"/>
            <w:lang w:eastAsia="ru-RU"/>
          </w:rPr>
          <w:t>/</w:t>
        </w:r>
      </w:hyperlink>
    </w:p>
    <w:p w:rsidR="00BC5586" w:rsidRPr="00BC5586" w:rsidRDefault="00BC5586" w:rsidP="00B80C0E">
      <w:pPr>
        <w:widowControl w:val="0"/>
        <w:numPr>
          <w:ilvl w:val="0"/>
          <w:numId w:val="66"/>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BC5586">
        <w:rPr>
          <w:rFonts w:ascii="Times New Roman" w:eastAsia="Calibri" w:hAnsi="Times New Roman" w:cs="Times New Roman"/>
          <w:color w:val="111111"/>
          <w:sz w:val="24"/>
          <w:szCs w:val="24"/>
          <w:lang w:eastAsia="ru-RU"/>
        </w:rPr>
        <w:t>Российское образование. Федеральный портал</w:t>
      </w:r>
      <w:r w:rsidRPr="00BC5586">
        <w:rPr>
          <w:rFonts w:ascii="Times New Roman" w:eastAsia="Calibri" w:hAnsi="Times New Roman" w:cs="Times New Roman"/>
          <w:color w:val="111111"/>
          <w:sz w:val="24"/>
          <w:szCs w:val="24"/>
          <w:lang w:val="en-US" w:eastAsia="ru-RU"/>
        </w:rPr>
        <w:t> </w:t>
      </w:r>
      <w:hyperlink r:id="rId42" w:history="1">
        <w:r w:rsidRPr="00BC5586">
          <w:rPr>
            <w:rFonts w:ascii="Times New Roman" w:eastAsia="Calibri" w:hAnsi="Times New Roman" w:cs="Times New Roman"/>
            <w:color w:val="0000FF"/>
            <w:sz w:val="24"/>
            <w:szCs w:val="24"/>
            <w:u w:val="single"/>
            <w:lang w:val="en-US" w:eastAsia="ru-RU"/>
          </w:rPr>
          <w:t>http</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www</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edu</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ru</w:t>
        </w:r>
        <w:r w:rsidRPr="00BC5586">
          <w:rPr>
            <w:rFonts w:ascii="Times New Roman" w:eastAsia="Calibri" w:hAnsi="Times New Roman" w:cs="Times New Roman"/>
            <w:color w:val="0000FF"/>
            <w:sz w:val="24"/>
            <w:szCs w:val="24"/>
            <w:u w:val="single"/>
            <w:lang w:eastAsia="ru-RU"/>
          </w:rPr>
          <w:t>/</w:t>
        </w:r>
      </w:hyperlink>
    </w:p>
    <w:p w:rsidR="00BC5586" w:rsidRPr="00BC5586" w:rsidRDefault="00BC5586" w:rsidP="00B80C0E">
      <w:pPr>
        <w:widowControl w:val="0"/>
        <w:numPr>
          <w:ilvl w:val="0"/>
          <w:numId w:val="66"/>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BC5586">
        <w:rPr>
          <w:rFonts w:ascii="Times New Roman" w:eastAsia="Calibri" w:hAnsi="Times New Roman" w:cs="Times New Roman"/>
          <w:color w:val="111111"/>
          <w:sz w:val="24"/>
          <w:szCs w:val="24"/>
          <w:lang w:eastAsia="ru-RU"/>
        </w:rPr>
        <w:t>Сеть творческих учителей - сайт для педагогов</w:t>
      </w:r>
      <w:r w:rsidRPr="00BC5586">
        <w:rPr>
          <w:rFonts w:ascii="Times New Roman" w:eastAsia="Calibri" w:hAnsi="Times New Roman" w:cs="Times New Roman"/>
          <w:color w:val="111111"/>
          <w:sz w:val="24"/>
          <w:szCs w:val="24"/>
          <w:lang w:val="en-US" w:eastAsia="ru-RU"/>
        </w:rPr>
        <w:t> </w:t>
      </w:r>
      <w:hyperlink r:id="rId43" w:history="1">
        <w:r w:rsidRPr="00BC5586">
          <w:rPr>
            <w:rFonts w:ascii="Times New Roman" w:eastAsia="Calibri" w:hAnsi="Times New Roman" w:cs="Times New Roman"/>
            <w:color w:val="0000FF"/>
            <w:sz w:val="24"/>
            <w:szCs w:val="24"/>
            <w:u w:val="single"/>
            <w:lang w:val="en-US" w:eastAsia="ru-RU"/>
          </w:rPr>
          <w:t>http</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www</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it</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n</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ru</w:t>
        </w:r>
        <w:r w:rsidRPr="00BC5586">
          <w:rPr>
            <w:rFonts w:ascii="Times New Roman" w:eastAsia="Calibri" w:hAnsi="Times New Roman" w:cs="Times New Roman"/>
            <w:color w:val="0000FF"/>
            <w:sz w:val="24"/>
            <w:szCs w:val="24"/>
            <w:u w:val="single"/>
            <w:lang w:eastAsia="ru-RU"/>
          </w:rPr>
          <w:t>/</w:t>
        </w:r>
      </w:hyperlink>
    </w:p>
    <w:p w:rsidR="00BC5586" w:rsidRPr="00BC5586" w:rsidRDefault="00BC5586" w:rsidP="00B80C0E">
      <w:pPr>
        <w:widowControl w:val="0"/>
        <w:numPr>
          <w:ilvl w:val="0"/>
          <w:numId w:val="66"/>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BC5586">
        <w:rPr>
          <w:rFonts w:ascii="Times New Roman" w:eastAsia="Calibri" w:hAnsi="Times New Roman" w:cs="Times New Roman"/>
          <w:color w:val="111111"/>
          <w:sz w:val="24"/>
          <w:szCs w:val="24"/>
          <w:lang w:eastAsia="ru-RU"/>
        </w:rPr>
        <w:t>Федерация Интернет-образования</w:t>
      </w:r>
      <w:r w:rsidRPr="00BC5586">
        <w:rPr>
          <w:rFonts w:ascii="Times New Roman" w:eastAsia="Calibri" w:hAnsi="Times New Roman" w:cs="Times New Roman"/>
          <w:color w:val="111111"/>
          <w:sz w:val="24"/>
          <w:szCs w:val="24"/>
          <w:lang w:val="en-US" w:eastAsia="ru-RU"/>
        </w:rPr>
        <w:t> </w:t>
      </w:r>
      <w:hyperlink r:id="rId44" w:history="1">
        <w:r w:rsidRPr="00BC5586">
          <w:rPr>
            <w:rFonts w:ascii="Times New Roman" w:eastAsia="Calibri" w:hAnsi="Times New Roman" w:cs="Times New Roman"/>
            <w:color w:val="0000FF"/>
            <w:sz w:val="24"/>
            <w:szCs w:val="24"/>
            <w:u w:val="single"/>
            <w:lang w:val="en-US" w:eastAsia="ru-RU"/>
          </w:rPr>
          <w:t>http</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www</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fio</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ru</w:t>
        </w:r>
        <w:r w:rsidRPr="00BC5586">
          <w:rPr>
            <w:rFonts w:ascii="Times New Roman" w:eastAsia="Calibri" w:hAnsi="Times New Roman" w:cs="Times New Roman"/>
            <w:color w:val="0000FF"/>
            <w:sz w:val="24"/>
            <w:szCs w:val="24"/>
            <w:u w:val="single"/>
            <w:lang w:eastAsia="ru-RU"/>
          </w:rPr>
          <w:t>/</w:t>
        </w:r>
      </w:hyperlink>
    </w:p>
    <w:p w:rsidR="00BC5586" w:rsidRPr="00BC5586" w:rsidRDefault="00BC5586" w:rsidP="00B80C0E">
      <w:pPr>
        <w:widowControl w:val="0"/>
        <w:numPr>
          <w:ilvl w:val="0"/>
          <w:numId w:val="66"/>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BC5586">
        <w:rPr>
          <w:rFonts w:ascii="Times New Roman" w:eastAsia="Calibri" w:hAnsi="Times New Roman" w:cs="Times New Roman"/>
          <w:color w:val="111111"/>
          <w:sz w:val="24"/>
          <w:szCs w:val="24"/>
          <w:lang w:eastAsia="ru-RU"/>
        </w:rPr>
        <w:t>Учительский портал</w:t>
      </w:r>
      <w:r w:rsidRPr="00BC5586">
        <w:rPr>
          <w:rFonts w:ascii="Times New Roman" w:eastAsia="Calibri" w:hAnsi="Times New Roman" w:cs="Times New Roman"/>
          <w:color w:val="111111"/>
          <w:sz w:val="24"/>
          <w:szCs w:val="24"/>
          <w:lang w:val="en-US" w:eastAsia="ru-RU"/>
        </w:rPr>
        <w:t> </w:t>
      </w:r>
      <w:hyperlink r:id="rId45" w:history="1">
        <w:r w:rsidRPr="00BC5586">
          <w:rPr>
            <w:rFonts w:ascii="Times New Roman" w:eastAsia="Calibri" w:hAnsi="Times New Roman" w:cs="Times New Roman"/>
            <w:color w:val="0000FF"/>
            <w:sz w:val="24"/>
            <w:szCs w:val="24"/>
            <w:u w:val="single"/>
            <w:lang w:val="en-US" w:eastAsia="ru-RU"/>
          </w:rPr>
          <w:t>https</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www</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uchportal</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ru</w:t>
        </w:r>
      </w:hyperlink>
    </w:p>
    <w:p w:rsidR="00BC5586" w:rsidRPr="00BC5586" w:rsidRDefault="00BC5586" w:rsidP="00B80C0E">
      <w:pPr>
        <w:widowControl w:val="0"/>
        <w:numPr>
          <w:ilvl w:val="0"/>
          <w:numId w:val="66"/>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BC5586">
        <w:rPr>
          <w:rFonts w:ascii="Times New Roman" w:eastAsia="Calibri" w:hAnsi="Times New Roman" w:cs="Times New Roman"/>
          <w:color w:val="111111"/>
          <w:sz w:val="24"/>
          <w:szCs w:val="24"/>
          <w:lang w:eastAsia="ru-RU"/>
        </w:rPr>
        <w:t>Медиаресурсы для образования и просвещении</w:t>
      </w:r>
      <w:r w:rsidRPr="00BC5586">
        <w:rPr>
          <w:rFonts w:ascii="Times New Roman" w:eastAsia="Calibri" w:hAnsi="Times New Roman" w:cs="Times New Roman"/>
          <w:color w:val="111111"/>
          <w:sz w:val="24"/>
          <w:szCs w:val="24"/>
          <w:lang w:val="en-US" w:eastAsia="ru-RU"/>
        </w:rPr>
        <w:t> </w:t>
      </w:r>
      <w:hyperlink r:id="rId46" w:history="1">
        <w:r w:rsidRPr="00BC5586">
          <w:rPr>
            <w:rFonts w:ascii="Times New Roman" w:eastAsia="Calibri" w:hAnsi="Times New Roman" w:cs="Times New Roman"/>
            <w:color w:val="0000FF"/>
            <w:sz w:val="24"/>
            <w:szCs w:val="24"/>
            <w:u w:val="single"/>
            <w:lang w:val="en-US" w:eastAsia="ru-RU"/>
          </w:rPr>
          <w:t>http</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www</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videoresursy</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ru</w:t>
        </w:r>
      </w:hyperlink>
    </w:p>
    <w:p w:rsidR="00BC5586" w:rsidRPr="00BC5586" w:rsidRDefault="00BC5586" w:rsidP="00B80C0E">
      <w:pPr>
        <w:widowControl w:val="0"/>
        <w:numPr>
          <w:ilvl w:val="0"/>
          <w:numId w:val="66"/>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BC5586">
        <w:rPr>
          <w:rFonts w:ascii="Times New Roman" w:eastAsia="Calibri" w:hAnsi="Times New Roman" w:cs="Times New Roman"/>
          <w:color w:val="111111"/>
          <w:sz w:val="24"/>
          <w:szCs w:val="24"/>
          <w:lang w:eastAsia="ru-RU"/>
        </w:rPr>
        <w:t>Портал</w:t>
      </w:r>
      <w:r w:rsidRPr="00BC5586">
        <w:rPr>
          <w:rFonts w:ascii="Times New Roman" w:eastAsia="Calibri" w:hAnsi="Times New Roman" w:cs="Times New Roman"/>
          <w:color w:val="111111"/>
          <w:sz w:val="24"/>
          <w:szCs w:val="24"/>
          <w:lang w:val="en-US" w:eastAsia="ru-RU"/>
        </w:rPr>
        <w:t> </w:t>
      </w:r>
      <w:r w:rsidRPr="00BC5586">
        <w:rPr>
          <w:rFonts w:ascii="Times New Roman" w:eastAsia="Calibri" w:hAnsi="Times New Roman" w:cs="Times New Roman"/>
          <w:color w:val="111111"/>
          <w:sz w:val="24"/>
          <w:szCs w:val="24"/>
          <w:lang w:eastAsia="ru-RU"/>
        </w:rPr>
        <w:t>«ВСЕОБУЧ» –</w:t>
      </w:r>
      <w:r w:rsidRPr="00BC5586">
        <w:rPr>
          <w:rFonts w:ascii="Times New Roman" w:eastAsia="Calibri" w:hAnsi="Times New Roman" w:cs="Times New Roman"/>
          <w:color w:val="111111"/>
          <w:sz w:val="24"/>
          <w:szCs w:val="24"/>
          <w:lang w:val="en-US" w:eastAsia="ru-RU"/>
        </w:rPr>
        <w:t> </w:t>
      </w:r>
      <w:r w:rsidRPr="00BC5586">
        <w:rPr>
          <w:rFonts w:ascii="Times New Roman" w:eastAsia="Calibri" w:hAnsi="Times New Roman" w:cs="Times New Roman"/>
          <w:color w:val="111111"/>
          <w:sz w:val="24"/>
          <w:szCs w:val="24"/>
          <w:lang w:eastAsia="ru-RU"/>
        </w:rPr>
        <w:t>всё об образовании</w:t>
      </w:r>
      <w:r w:rsidRPr="00BC5586">
        <w:rPr>
          <w:rFonts w:ascii="Times New Roman" w:eastAsia="Calibri" w:hAnsi="Times New Roman" w:cs="Times New Roman"/>
          <w:color w:val="111111"/>
          <w:sz w:val="24"/>
          <w:szCs w:val="24"/>
          <w:lang w:val="en-US" w:eastAsia="ru-RU"/>
        </w:rPr>
        <w:t> </w:t>
      </w:r>
      <w:hyperlink r:id="rId47" w:history="1">
        <w:r w:rsidRPr="00BC5586">
          <w:rPr>
            <w:rFonts w:ascii="Times New Roman" w:eastAsia="Calibri" w:hAnsi="Times New Roman" w:cs="Times New Roman"/>
            <w:color w:val="0000FF"/>
            <w:sz w:val="24"/>
            <w:szCs w:val="24"/>
            <w:u w:val="single"/>
            <w:lang w:val="en-US" w:eastAsia="ru-RU"/>
          </w:rPr>
          <w:t>http</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www</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edu</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all</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ru</w:t>
        </w:r>
      </w:hyperlink>
    </w:p>
    <w:p w:rsidR="00BC5586" w:rsidRPr="00BC5586" w:rsidRDefault="00BC5586" w:rsidP="00B80C0E">
      <w:pPr>
        <w:widowControl w:val="0"/>
        <w:numPr>
          <w:ilvl w:val="0"/>
          <w:numId w:val="66"/>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BC5586">
        <w:rPr>
          <w:rFonts w:ascii="Times New Roman" w:eastAsia="Calibri" w:hAnsi="Times New Roman" w:cs="Times New Roman"/>
          <w:color w:val="111111"/>
          <w:sz w:val="24"/>
          <w:szCs w:val="24"/>
          <w:lang w:eastAsia="ru-RU"/>
        </w:rPr>
        <w:t>Яндекс. Учебник.</w:t>
      </w:r>
      <w:r w:rsidRPr="00BC5586">
        <w:rPr>
          <w:rFonts w:ascii="Times New Roman" w:eastAsia="Calibri" w:hAnsi="Times New Roman" w:cs="Times New Roman"/>
          <w:color w:val="111111"/>
          <w:sz w:val="24"/>
          <w:szCs w:val="24"/>
          <w:lang w:val="en-US" w:eastAsia="ru-RU"/>
        </w:rPr>
        <w:t> </w:t>
      </w:r>
      <w:hyperlink r:id="rId48" w:history="1">
        <w:r w:rsidRPr="00BC5586">
          <w:rPr>
            <w:rFonts w:ascii="Times New Roman" w:eastAsia="Calibri" w:hAnsi="Times New Roman" w:cs="Times New Roman"/>
            <w:color w:val="0000FF"/>
            <w:sz w:val="24"/>
            <w:szCs w:val="24"/>
            <w:u w:val="single"/>
            <w:lang w:val="en-US" w:eastAsia="ru-RU"/>
          </w:rPr>
          <w:t>https</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education</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yandex</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ru</w:t>
        </w:r>
      </w:hyperlink>
    </w:p>
    <w:p w:rsidR="00BC5586" w:rsidRPr="00BC5586" w:rsidRDefault="00BC5586" w:rsidP="00B80C0E">
      <w:pPr>
        <w:widowControl w:val="0"/>
        <w:numPr>
          <w:ilvl w:val="0"/>
          <w:numId w:val="66"/>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BC5586">
        <w:rPr>
          <w:rFonts w:ascii="Times New Roman" w:eastAsia="Calibri" w:hAnsi="Times New Roman" w:cs="Times New Roman"/>
          <w:color w:val="111111"/>
          <w:sz w:val="24"/>
          <w:szCs w:val="24"/>
          <w:lang w:eastAsia="ru-RU"/>
        </w:rPr>
        <w:t>Школьная цифровая платформа</w:t>
      </w:r>
      <w:r w:rsidRPr="00BC5586">
        <w:rPr>
          <w:rFonts w:ascii="Times New Roman" w:eastAsia="Calibri" w:hAnsi="Times New Roman" w:cs="Times New Roman"/>
          <w:color w:val="111111"/>
          <w:sz w:val="24"/>
          <w:szCs w:val="24"/>
          <w:lang w:val="en-US" w:eastAsia="ru-RU"/>
        </w:rPr>
        <w:t> </w:t>
      </w:r>
      <w:hyperlink r:id="rId49" w:history="1">
        <w:r w:rsidRPr="00BC5586">
          <w:rPr>
            <w:rFonts w:ascii="Times New Roman" w:eastAsia="Calibri" w:hAnsi="Times New Roman" w:cs="Times New Roman"/>
            <w:color w:val="0000FF"/>
            <w:sz w:val="24"/>
            <w:szCs w:val="24"/>
            <w:u w:val="single"/>
            <w:lang w:val="en-US" w:eastAsia="ru-RU"/>
          </w:rPr>
          <w:t>https</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newschool</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pcbl</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ru</w:t>
        </w:r>
      </w:hyperlink>
    </w:p>
    <w:p w:rsidR="00BC5586" w:rsidRPr="00BC5586" w:rsidRDefault="00BC5586" w:rsidP="00B80C0E">
      <w:pPr>
        <w:widowControl w:val="0"/>
        <w:numPr>
          <w:ilvl w:val="0"/>
          <w:numId w:val="66"/>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val="en-US" w:eastAsia="ru-RU"/>
        </w:rPr>
      </w:pPr>
      <w:r w:rsidRPr="00BC5586">
        <w:rPr>
          <w:rFonts w:ascii="Times New Roman" w:eastAsia="Calibri" w:hAnsi="Times New Roman" w:cs="Times New Roman"/>
          <w:color w:val="111111"/>
          <w:sz w:val="24"/>
          <w:szCs w:val="24"/>
          <w:lang w:val="en-US" w:eastAsia="ru-RU"/>
        </w:rPr>
        <w:t>Сберкласс </w:t>
      </w:r>
      <w:hyperlink r:id="rId50" w:history="1">
        <w:r w:rsidRPr="00BC5586">
          <w:rPr>
            <w:rFonts w:ascii="Times New Roman" w:eastAsia="Calibri" w:hAnsi="Times New Roman" w:cs="Times New Roman"/>
            <w:color w:val="0000FF"/>
            <w:sz w:val="24"/>
            <w:szCs w:val="24"/>
            <w:u w:val="single"/>
            <w:lang w:val="en-US" w:eastAsia="ru-RU"/>
          </w:rPr>
          <w:t>https://sberclass.ru</w:t>
        </w:r>
      </w:hyperlink>
    </w:p>
    <w:p w:rsidR="00BC5586" w:rsidRPr="00BC5586" w:rsidRDefault="00BC5586" w:rsidP="00B80C0E">
      <w:pPr>
        <w:widowControl w:val="0"/>
        <w:numPr>
          <w:ilvl w:val="0"/>
          <w:numId w:val="66"/>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BC5586">
        <w:rPr>
          <w:rFonts w:ascii="Times New Roman" w:eastAsia="Calibri" w:hAnsi="Times New Roman" w:cs="Times New Roman"/>
          <w:color w:val="111111"/>
          <w:sz w:val="24"/>
          <w:szCs w:val="24"/>
          <w:lang w:eastAsia="ru-RU"/>
        </w:rPr>
        <w:t>Канал Школьной цифровой платформы</w:t>
      </w:r>
      <w:r w:rsidRPr="00BC5586">
        <w:rPr>
          <w:rFonts w:ascii="Times New Roman" w:eastAsia="Calibri" w:hAnsi="Times New Roman" w:cs="Times New Roman"/>
          <w:color w:val="111111"/>
          <w:sz w:val="24"/>
          <w:szCs w:val="24"/>
          <w:lang w:val="en-US" w:eastAsia="ru-RU"/>
        </w:rPr>
        <w:t> </w:t>
      </w:r>
      <w:hyperlink r:id="rId51" w:history="1">
        <w:r w:rsidRPr="00BC5586">
          <w:rPr>
            <w:rFonts w:ascii="Times New Roman" w:eastAsia="Calibri" w:hAnsi="Times New Roman" w:cs="Times New Roman"/>
            <w:color w:val="0000FF"/>
            <w:sz w:val="24"/>
            <w:szCs w:val="24"/>
            <w:u w:val="single"/>
            <w:lang w:val="en-US" w:eastAsia="ru-RU"/>
          </w:rPr>
          <w:t>https</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www</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youtube</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com</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channel</w:t>
        </w:r>
        <w:r w:rsidRPr="00BC5586">
          <w:rPr>
            <w:rFonts w:ascii="Times New Roman" w:eastAsia="Calibri" w:hAnsi="Times New Roman" w:cs="Times New Roman"/>
            <w:color w:val="0000FF"/>
            <w:sz w:val="24"/>
            <w:szCs w:val="24"/>
            <w:u w:val="single"/>
            <w:lang w:eastAsia="ru-RU"/>
          </w:rPr>
          <w:t>/</w:t>
        </w:r>
      </w:hyperlink>
    </w:p>
    <w:p w:rsidR="00BC5586" w:rsidRPr="00BC5586" w:rsidRDefault="00BC5586" w:rsidP="00B80C0E">
      <w:pPr>
        <w:widowControl w:val="0"/>
        <w:numPr>
          <w:ilvl w:val="0"/>
          <w:numId w:val="66"/>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BC5586">
        <w:rPr>
          <w:rFonts w:ascii="Times New Roman" w:eastAsia="Calibri" w:hAnsi="Times New Roman" w:cs="Times New Roman"/>
          <w:color w:val="111111"/>
          <w:sz w:val="24"/>
          <w:szCs w:val="24"/>
          <w:lang w:eastAsia="ru-RU"/>
        </w:rPr>
        <w:t xml:space="preserve">Единое содержание общего образования </w:t>
      </w:r>
      <w:hyperlink r:id="rId52" w:history="1">
        <w:r w:rsidRPr="00BC5586">
          <w:rPr>
            <w:rFonts w:ascii="Times New Roman" w:eastAsia="Calibri" w:hAnsi="Times New Roman" w:cs="Times New Roman"/>
            <w:color w:val="0000FF"/>
            <w:sz w:val="24"/>
            <w:szCs w:val="24"/>
            <w:u w:val="single"/>
            <w:lang w:eastAsia="ru-RU"/>
          </w:rPr>
          <w:t>https://edsoo.ru/</w:t>
        </w:r>
      </w:hyperlink>
      <w:r w:rsidRPr="00BC5586">
        <w:rPr>
          <w:rFonts w:ascii="Times New Roman" w:eastAsia="Calibri" w:hAnsi="Times New Roman" w:cs="Times New Roman"/>
          <w:color w:val="111111"/>
          <w:sz w:val="24"/>
          <w:szCs w:val="24"/>
          <w:lang w:eastAsia="ru-RU"/>
        </w:rPr>
        <w:t xml:space="preserve"> </w:t>
      </w:r>
    </w:p>
    <w:p w:rsidR="00BC5586" w:rsidRPr="00BC5586" w:rsidRDefault="00BC5586" w:rsidP="00F33616">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BC5586">
        <w:rPr>
          <w:rFonts w:ascii="Times New Roman" w:eastAsia="Calibri" w:hAnsi="Times New Roman" w:cs="Times New Roman"/>
          <w:color w:val="111111"/>
          <w:sz w:val="24"/>
          <w:szCs w:val="24"/>
          <w:lang w:val="en-US" w:eastAsia="ru-RU"/>
        </w:rPr>
        <w:t> </w:t>
      </w:r>
    </w:p>
    <w:p w:rsidR="00BC5586" w:rsidRPr="00BC5586" w:rsidRDefault="00BC5586" w:rsidP="00F33616">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b/>
          <w:color w:val="111111"/>
          <w:sz w:val="24"/>
          <w:szCs w:val="24"/>
          <w:lang w:val="en-US" w:eastAsia="ru-RU"/>
        </w:rPr>
      </w:pPr>
      <w:r w:rsidRPr="00BC5586">
        <w:rPr>
          <w:rFonts w:ascii="Times New Roman" w:eastAsia="Calibri" w:hAnsi="Times New Roman" w:cs="Times New Roman"/>
          <w:b/>
          <w:color w:val="111111"/>
          <w:sz w:val="24"/>
          <w:szCs w:val="24"/>
          <w:lang w:val="en-US" w:eastAsia="ru-RU"/>
        </w:rPr>
        <w:t>Ресурсы дистанционных форм обучения:</w:t>
      </w:r>
    </w:p>
    <w:p w:rsidR="00BC5586" w:rsidRPr="00BC5586" w:rsidRDefault="00BC5586" w:rsidP="00B80C0E">
      <w:pPr>
        <w:widowControl w:val="0"/>
        <w:numPr>
          <w:ilvl w:val="0"/>
          <w:numId w:val="67"/>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BC5586">
        <w:rPr>
          <w:rFonts w:ascii="Times New Roman" w:eastAsia="Calibri" w:hAnsi="Times New Roman" w:cs="Times New Roman"/>
          <w:color w:val="111111"/>
          <w:sz w:val="24"/>
          <w:szCs w:val="24"/>
          <w:lang w:eastAsia="ru-RU"/>
        </w:rPr>
        <w:t>Центр дистанционного обучения</w:t>
      </w:r>
      <w:r w:rsidRPr="00BC5586">
        <w:rPr>
          <w:rFonts w:ascii="Times New Roman" w:eastAsia="Calibri" w:hAnsi="Times New Roman" w:cs="Times New Roman"/>
          <w:color w:val="111111"/>
          <w:sz w:val="24"/>
          <w:szCs w:val="24"/>
          <w:lang w:val="en-US" w:eastAsia="ru-RU"/>
        </w:rPr>
        <w:t>   </w:t>
      </w:r>
      <w:hyperlink r:id="rId53" w:history="1">
        <w:r w:rsidRPr="00BC5586">
          <w:rPr>
            <w:rFonts w:ascii="Times New Roman" w:eastAsia="Calibri" w:hAnsi="Times New Roman" w:cs="Times New Roman"/>
            <w:color w:val="0000FF"/>
            <w:sz w:val="24"/>
            <w:szCs w:val="24"/>
            <w:u w:val="single"/>
            <w:lang w:val="en-US" w:eastAsia="ru-RU"/>
          </w:rPr>
          <w:t>http</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www</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eidos</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ru</w:t>
        </w:r>
      </w:hyperlink>
    </w:p>
    <w:p w:rsidR="00BC5586" w:rsidRPr="00BC5586" w:rsidRDefault="00BC5586" w:rsidP="00B80C0E">
      <w:pPr>
        <w:widowControl w:val="0"/>
        <w:numPr>
          <w:ilvl w:val="0"/>
          <w:numId w:val="67"/>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BC5586">
        <w:rPr>
          <w:rFonts w:ascii="Times New Roman" w:eastAsia="Calibri" w:hAnsi="Times New Roman" w:cs="Times New Roman"/>
          <w:color w:val="111111"/>
          <w:sz w:val="24"/>
          <w:szCs w:val="24"/>
          <w:lang w:eastAsia="ru-RU"/>
        </w:rPr>
        <w:t>Виртуальная школа "Кирилл и   Мефодий"</w:t>
      </w:r>
      <w:r w:rsidRPr="00BC5586">
        <w:rPr>
          <w:rFonts w:ascii="Times New Roman" w:eastAsia="Calibri" w:hAnsi="Times New Roman" w:cs="Times New Roman"/>
          <w:color w:val="111111"/>
          <w:sz w:val="24"/>
          <w:szCs w:val="24"/>
          <w:lang w:val="en-US" w:eastAsia="ru-RU"/>
        </w:rPr>
        <w:t>    </w:t>
      </w:r>
      <w:hyperlink r:id="rId54" w:history="1">
        <w:r w:rsidRPr="00BC5586">
          <w:rPr>
            <w:rFonts w:ascii="Times New Roman" w:eastAsia="Calibri" w:hAnsi="Times New Roman" w:cs="Times New Roman"/>
            <w:color w:val="0000FF"/>
            <w:sz w:val="24"/>
            <w:szCs w:val="24"/>
            <w:u w:val="single"/>
            <w:lang w:val="en-US" w:eastAsia="ru-RU"/>
          </w:rPr>
          <w:t>http</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www</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vschool</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km</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ru</w:t>
        </w:r>
      </w:hyperlink>
    </w:p>
    <w:p w:rsidR="00BC5586" w:rsidRPr="00BC5586" w:rsidRDefault="00BC5586" w:rsidP="00B80C0E">
      <w:pPr>
        <w:widowControl w:val="0"/>
        <w:numPr>
          <w:ilvl w:val="0"/>
          <w:numId w:val="67"/>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BC5586">
        <w:rPr>
          <w:rFonts w:ascii="Times New Roman" w:eastAsia="Calibri" w:hAnsi="Times New Roman" w:cs="Times New Roman"/>
          <w:color w:val="111111"/>
          <w:sz w:val="24"/>
          <w:szCs w:val="24"/>
          <w:lang w:eastAsia="ru-RU"/>
        </w:rPr>
        <w:t>Обучающие сетевые олимпиады</w:t>
      </w:r>
      <w:r w:rsidRPr="00BC5586">
        <w:rPr>
          <w:rFonts w:ascii="Times New Roman" w:eastAsia="Calibri" w:hAnsi="Times New Roman" w:cs="Times New Roman"/>
          <w:color w:val="111111"/>
          <w:sz w:val="24"/>
          <w:szCs w:val="24"/>
          <w:lang w:val="en-US" w:eastAsia="ru-RU"/>
        </w:rPr>
        <w:t>  </w:t>
      </w:r>
      <w:hyperlink r:id="rId55" w:history="1">
        <w:r w:rsidRPr="00BC5586">
          <w:rPr>
            <w:rFonts w:ascii="Times New Roman" w:eastAsia="Calibri" w:hAnsi="Times New Roman" w:cs="Times New Roman"/>
            <w:color w:val="0000FF"/>
            <w:sz w:val="24"/>
            <w:szCs w:val="24"/>
            <w:u w:val="single"/>
            <w:lang w:val="en-US" w:eastAsia="ru-RU"/>
          </w:rPr>
          <w:t>http</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www</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teachpro</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ru</w:t>
        </w:r>
      </w:hyperlink>
    </w:p>
    <w:p w:rsidR="00BC5586" w:rsidRPr="00BC5586" w:rsidRDefault="00BC5586" w:rsidP="00F33616">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BC5586">
        <w:rPr>
          <w:rFonts w:ascii="Times New Roman" w:eastAsia="Calibri" w:hAnsi="Times New Roman" w:cs="Times New Roman"/>
          <w:color w:val="111111"/>
          <w:sz w:val="24"/>
          <w:szCs w:val="24"/>
          <w:lang w:val="en-US" w:eastAsia="ru-RU"/>
        </w:rPr>
        <w:t> </w:t>
      </w:r>
    </w:p>
    <w:p w:rsidR="00BC5586" w:rsidRPr="00BC5586" w:rsidRDefault="00BC5586" w:rsidP="00F33616">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b/>
          <w:color w:val="111111"/>
          <w:sz w:val="24"/>
          <w:szCs w:val="24"/>
          <w:lang w:val="en-US" w:eastAsia="ru-RU"/>
        </w:rPr>
      </w:pPr>
      <w:r w:rsidRPr="00BC5586">
        <w:rPr>
          <w:rFonts w:ascii="Times New Roman" w:eastAsia="Calibri" w:hAnsi="Times New Roman" w:cs="Times New Roman"/>
          <w:b/>
          <w:color w:val="111111"/>
          <w:sz w:val="24"/>
          <w:szCs w:val="24"/>
          <w:lang w:val="en-US" w:eastAsia="ru-RU"/>
        </w:rPr>
        <w:t>Первая помощь:</w:t>
      </w:r>
    </w:p>
    <w:p w:rsidR="00BC5586" w:rsidRPr="00BC5586" w:rsidRDefault="00BC5586" w:rsidP="00B80C0E">
      <w:pPr>
        <w:widowControl w:val="0"/>
        <w:numPr>
          <w:ilvl w:val="0"/>
          <w:numId w:val="68"/>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BC5586">
        <w:rPr>
          <w:rFonts w:ascii="Times New Roman" w:eastAsia="Calibri" w:hAnsi="Times New Roman" w:cs="Times New Roman"/>
          <w:color w:val="111111"/>
          <w:sz w:val="24"/>
          <w:szCs w:val="24"/>
          <w:lang w:eastAsia="ru-RU"/>
        </w:rPr>
        <w:t>Единое окно доступа к образовательным ресурсам</w:t>
      </w:r>
      <w:r w:rsidRPr="00BC5586">
        <w:rPr>
          <w:rFonts w:ascii="Times New Roman" w:eastAsia="Calibri" w:hAnsi="Times New Roman" w:cs="Times New Roman"/>
          <w:color w:val="111111"/>
          <w:sz w:val="24"/>
          <w:szCs w:val="24"/>
          <w:lang w:val="en-US" w:eastAsia="ru-RU"/>
        </w:rPr>
        <w:t> </w:t>
      </w:r>
      <w:hyperlink r:id="rId56" w:history="1">
        <w:r w:rsidRPr="00BC5586">
          <w:rPr>
            <w:rFonts w:ascii="Times New Roman" w:eastAsia="Calibri" w:hAnsi="Times New Roman" w:cs="Times New Roman"/>
            <w:color w:val="0000FF"/>
            <w:sz w:val="24"/>
            <w:szCs w:val="24"/>
            <w:u w:val="single"/>
            <w:lang w:val="en-US" w:eastAsia="ru-RU"/>
          </w:rPr>
          <w:t>http</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window</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edu</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ru</w:t>
        </w:r>
        <w:r w:rsidRPr="00BC5586">
          <w:rPr>
            <w:rFonts w:ascii="Times New Roman" w:eastAsia="Calibri" w:hAnsi="Times New Roman" w:cs="Times New Roman"/>
            <w:color w:val="0000FF"/>
            <w:sz w:val="24"/>
            <w:szCs w:val="24"/>
            <w:u w:val="single"/>
            <w:lang w:eastAsia="ru-RU"/>
          </w:rPr>
          <w:t>/</w:t>
        </w:r>
      </w:hyperlink>
    </w:p>
    <w:p w:rsidR="00BC5586" w:rsidRPr="00BC5586" w:rsidRDefault="00BC5586" w:rsidP="00B80C0E">
      <w:pPr>
        <w:widowControl w:val="0"/>
        <w:numPr>
          <w:ilvl w:val="0"/>
          <w:numId w:val="68"/>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BC5586">
        <w:rPr>
          <w:rFonts w:ascii="Times New Roman" w:eastAsia="Calibri" w:hAnsi="Times New Roman" w:cs="Times New Roman"/>
          <w:color w:val="111111"/>
          <w:sz w:val="24"/>
          <w:szCs w:val="24"/>
          <w:lang w:eastAsia="ru-RU"/>
        </w:rPr>
        <w:t>Всероссийские олимпиады школьников</w:t>
      </w:r>
      <w:r w:rsidRPr="00BC5586">
        <w:rPr>
          <w:rFonts w:ascii="Times New Roman" w:eastAsia="Calibri" w:hAnsi="Times New Roman" w:cs="Times New Roman"/>
          <w:color w:val="111111"/>
          <w:sz w:val="24"/>
          <w:szCs w:val="24"/>
          <w:lang w:val="en-US" w:eastAsia="ru-RU"/>
        </w:rPr>
        <w:t> </w:t>
      </w:r>
      <w:hyperlink r:id="rId57" w:history="1">
        <w:r w:rsidRPr="00BC5586">
          <w:rPr>
            <w:rFonts w:ascii="Times New Roman" w:eastAsia="Calibri" w:hAnsi="Times New Roman" w:cs="Times New Roman"/>
            <w:color w:val="0000FF"/>
            <w:sz w:val="24"/>
            <w:szCs w:val="24"/>
            <w:u w:val="single"/>
            <w:lang w:val="en-US" w:eastAsia="ru-RU"/>
          </w:rPr>
          <w:t>http</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www</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rosolymp</w:t>
        </w:r>
        <w:r w:rsidRPr="00BC5586">
          <w:rPr>
            <w:rFonts w:ascii="Times New Roman" w:eastAsia="Calibri" w:hAnsi="Times New Roman" w:cs="Times New Roman"/>
            <w:color w:val="0000FF"/>
            <w:sz w:val="24"/>
            <w:szCs w:val="24"/>
            <w:u w:val="single"/>
            <w:lang w:eastAsia="ru-RU"/>
          </w:rPr>
          <w:t>.</w:t>
        </w:r>
        <w:r w:rsidRPr="00BC5586">
          <w:rPr>
            <w:rFonts w:ascii="Times New Roman" w:eastAsia="Calibri" w:hAnsi="Times New Roman" w:cs="Times New Roman"/>
            <w:color w:val="0000FF"/>
            <w:sz w:val="24"/>
            <w:szCs w:val="24"/>
            <w:u w:val="single"/>
            <w:lang w:val="en-US" w:eastAsia="ru-RU"/>
          </w:rPr>
          <w:t>ru</w:t>
        </w:r>
        <w:r w:rsidRPr="00BC5586">
          <w:rPr>
            <w:rFonts w:ascii="Times New Roman" w:eastAsia="Calibri" w:hAnsi="Times New Roman" w:cs="Times New Roman"/>
            <w:color w:val="0000FF"/>
            <w:sz w:val="24"/>
            <w:szCs w:val="24"/>
            <w:u w:val="single"/>
            <w:lang w:eastAsia="ru-RU"/>
          </w:rPr>
          <w:t>/</w:t>
        </w:r>
      </w:hyperlink>
    </w:p>
    <w:p w:rsidR="00BC5586" w:rsidRPr="00BC5586" w:rsidRDefault="00455705" w:rsidP="00B80C0E">
      <w:pPr>
        <w:widowControl w:val="0"/>
        <w:numPr>
          <w:ilvl w:val="0"/>
          <w:numId w:val="68"/>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Pr>
          <w:rFonts w:ascii="Times New Roman" w:eastAsia="Calibri" w:hAnsi="Times New Roman" w:cs="Times New Roman"/>
          <w:color w:val="111111"/>
          <w:sz w:val="24"/>
          <w:szCs w:val="24"/>
          <w:lang w:eastAsia="ru-RU"/>
        </w:rPr>
        <w:t>Учительская газета</w:t>
      </w:r>
      <w:r w:rsidR="00BC5586" w:rsidRPr="00BC5586">
        <w:rPr>
          <w:rFonts w:ascii="Times New Roman" w:eastAsia="Calibri" w:hAnsi="Times New Roman" w:cs="Times New Roman"/>
          <w:color w:val="111111"/>
          <w:sz w:val="24"/>
          <w:szCs w:val="24"/>
          <w:lang w:val="en-US" w:eastAsia="ru-RU"/>
        </w:rPr>
        <w:t> </w:t>
      </w:r>
      <w:hyperlink r:id="rId58" w:history="1">
        <w:r w:rsidR="00BC5586" w:rsidRPr="00BC5586">
          <w:rPr>
            <w:rFonts w:ascii="Times New Roman" w:eastAsia="Calibri" w:hAnsi="Times New Roman" w:cs="Times New Roman"/>
            <w:color w:val="0000FF"/>
            <w:sz w:val="24"/>
            <w:szCs w:val="24"/>
            <w:u w:val="single"/>
            <w:lang w:val="en-US" w:eastAsia="ru-RU"/>
          </w:rPr>
          <w:t>http</w:t>
        </w:r>
        <w:r w:rsidR="00BC5586" w:rsidRPr="00BC5586">
          <w:rPr>
            <w:rFonts w:ascii="Times New Roman" w:eastAsia="Calibri" w:hAnsi="Times New Roman" w:cs="Times New Roman"/>
            <w:color w:val="0000FF"/>
            <w:sz w:val="24"/>
            <w:szCs w:val="24"/>
            <w:u w:val="single"/>
            <w:lang w:eastAsia="ru-RU"/>
          </w:rPr>
          <w:t>://</w:t>
        </w:r>
        <w:r w:rsidR="00BC5586" w:rsidRPr="00BC5586">
          <w:rPr>
            <w:rFonts w:ascii="Times New Roman" w:eastAsia="Calibri" w:hAnsi="Times New Roman" w:cs="Times New Roman"/>
            <w:color w:val="0000FF"/>
            <w:sz w:val="24"/>
            <w:szCs w:val="24"/>
            <w:u w:val="single"/>
            <w:lang w:val="en-US" w:eastAsia="ru-RU"/>
          </w:rPr>
          <w:t>www</w:t>
        </w:r>
        <w:r w:rsidR="00BC5586" w:rsidRPr="00BC5586">
          <w:rPr>
            <w:rFonts w:ascii="Times New Roman" w:eastAsia="Calibri" w:hAnsi="Times New Roman" w:cs="Times New Roman"/>
            <w:color w:val="0000FF"/>
            <w:sz w:val="24"/>
            <w:szCs w:val="24"/>
            <w:u w:val="single"/>
            <w:lang w:eastAsia="ru-RU"/>
          </w:rPr>
          <w:t>.</w:t>
        </w:r>
        <w:r w:rsidR="00BC5586" w:rsidRPr="00BC5586">
          <w:rPr>
            <w:rFonts w:ascii="Times New Roman" w:eastAsia="Calibri" w:hAnsi="Times New Roman" w:cs="Times New Roman"/>
            <w:color w:val="0000FF"/>
            <w:sz w:val="24"/>
            <w:szCs w:val="24"/>
            <w:u w:val="single"/>
            <w:lang w:val="en-US" w:eastAsia="ru-RU"/>
          </w:rPr>
          <w:t>ug</w:t>
        </w:r>
        <w:r w:rsidR="00BC5586" w:rsidRPr="00BC5586">
          <w:rPr>
            <w:rFonts w:ascii="Times New Roman" w:eastAsia="Calibri" w:hAnsi="Times New Roman" w:cs="Times New Roman"/>
            <w:color w:val="0000FF"/>
            <w:sz w:val="24"/>
            <w:szCs w:val="24"/>
            <w:u w:val="single"/>
            <w:lang w:eastAsia="ru-RU"/>
          </w:rPr>
          <w:t>.</w:t>
        </w:r>
        <w:r w:rsidR="00BC5586" w:rsidRPr="00BC5586">
          <w:rPr>
            <w:rFonts w:ascii="Times New Roman" w:eastAsia="Calibri" w:hAnsi="Times New Roman" w:cs="Times New Roman"/>
            <w:color w:val="0000FF"/>
            <w:sz w:val="24"/>
            <w:szCs w:val="24"/>
            <w:u w:val="single"/>
            <w:lang w:val="en-US" w:eastAsia="ru-RU"/>
          </w:rPr>
          <w:t>ru</w:t>
        </w:r>
      </w:hyperlink>
    </w:p>
    <w:p w:rsidR="00BC5586" w:rsidRPr="00BC5586" w:rsidRDefault="00455705" w:rsidP="00B80C0E">
      <w:pPr>
        <w:widowControl w:val="0"/>
        <w:numPr>
          <w:ilvl w:val="0"/>
          <w:numId w:val="68"/>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Pr>
          <w:rFonts w:ascii="Times New Roman" w:eastAsia="Calibri" w:hAnsi="Times New Roman" w:cs="Times New Roman"/>
          <w:color w:val="111111"/>
          <w:sz w:val="24"/>
          <w:szCs w:val="24"/>
          <w:lang w:eastAsia="ru-RU"/>
        </w:rPr>
        <w:t>Первое сентября</w:t>
      </w:r>
      <w:r w:rsidR="00BC5586" w:rsidRPr="00BC5586">
        <w:rPr>
          <w:rFonts w:ascii="Times New Roman" w:eastAsia="Calibri" w:hAnsi="Times New Roman" w:cs="Times New Roman"/>
          <w:color w:val="111111"/>
          <w:sz w:val="24"/>
          <w:szCs w:val="24"/>
          <w:lang w:val="en-US" w:eastAsia="ru-RU"/>
        </w:rPr>
        <w:t> </w:t>
      </w:r>
      <w:hyperlink r:id="rId59" w:history="1">
        <w:r w:rsidR="00BC5586" w:rsidRPr="00BC5586">
          <w:rPr>
            <w:rFonts w:ascii="Times New Roman" w:eastAsia="Calibri" w:hAnsi="Times New Roman" w:cs="Times New Roman"/>
            <w:color w:val="0000FF"/>
            <w:sz w:val="24"/>
            <w:szCs w:val="24"/>
            <w:u w:val="single"/>
            <w:lang w:val="en-US" w:eastAsia="ru-RU"/>
          </w:rPr>
          <w:t>http</w:t>
        </w:r>
        <w:r w:rsidR="00BC5586" w:rsidRPr="00BC5586">
          <w:rPr>
            <w:rFonts w:ascii="Times New Roman" w:eastAsia="Calibri" w:hAnsi="Times New Roman" w:cs="Times New Roman"/>
            <w:color w:val="0000FF"/>
            <w:sz w:val="24"/>
            <w:szCs w:val="24"/>
            <w:u w:val="single"/>
            <w:lang w:eastAsia="ru-RU"/>
          </w:rPr>
          <w:t>://</w:t>
        </w:r>
        <w:r w:rsidR="00BC5586" w:rsidRPr="00BC5586">
          <w:rPr>
            <w:rFonts w:ascii="Times New Roman" w:eastAsia="Calibri" w:hAnsi="Times New Roman" w:cs="Times New Roman"/>
            <w:color w:val="0000FF"/>
            <w:sz w:val="24"/>
            <w:szCs w:val="24"/>
            <w:u w:val="single"/>
            <w:lang w:val="en-US" w:eastAsia="ru-RU"/>
          </w:rPr>
          <w:t>www</w:t>
        </w:r>
        <w:r w:rsidR="00BC5586" w:rsidRPr="00BC5586">
          <w:rPr>
            <w:rFonts w:ascii="Times New Roman" w:eastAsia="Calibri" w:hAnsi="Times New Roman" w:cs="Times New Roman"/>
            <w:color w:val="0000FF"/>
            <w:sz w:val="24"/>
            <w:szCs w:val="24"/>
            <w:u w:val="single"/>
            <w:lang w:eastAsia="ru-RU"/>
          </w:rPr>
          <w:t>.1</w:t>
        </w:r>
        <w:r w:rsidR="00BC5586" w:rsidRPr="00BC5586">
          <w:rPr>
            <w:rFonts w:ascii="Times New Roman" w:eastAsia="Calibri" w:hAnsi="Times New Roman" w:cs="Times New Roman"/>
            <w:color w:val="0000FF"/>
            <w:sz w:val="24"/>
            <w:szCs w:val="24"/>
            <w:u w:val="single"/>
            <w:lang w:val="en-US" w:eastAsia="ru-RU"/>
          </w:rPr>
          <w:t>september</w:t>
        </w:r>
        <w:r w:rsidR="00BC5586" w:rsidRPr="00BC5586">
          <w:rPr>
            <w:rFonts w:ascii="Times New Roman" w:eastAsia="Calibri" w:hAnsi="Times New Roman" w:cs="Times New Roman"/>
            <w:color w:val="0000FF"/>
            <w:sz w:val="24"/>
            <w:szCs w:val="24"/>
            <w:u w:val="single"/>
            <w:lang w:eastAsia="ru-RU"/>
          </w:rPr>
          <w:t>.</w:t>
        </w:r>
        <w:r w:rsidR="00BC5586" w:rsidRPr="00BC5586">
          <w:rPr>
            <w:rFonts w:ascii="Times New Roman" w:eastAsia="Calibri" w:hAnsi="Times New Roman" w:cs="Times New Roman"/>
            <w:color w:val="0000FF"/>
            <w:sz w:val="24"/>
            <w:szCs w:val="24"/>
            <w:u w:val="single"/>
            <w:lang w:val="en-US" w:eastAsia="ru-RU"/>
          </w:rPr>
          <w:t>ru</w:t>
        </w:r>
      </w:hyperlink>
    </w:p>
    <w:p w:rsidR="00BC5586" w:rsidRPr="00BC5586" w:rsidRDefault="00455705" w:rsidP="00B80C0E">
      <w:pPr>
        <w:widowControl w:val="0"/>
        <w:numPr>
          <w:ilvl w:val="0"/>
          <w:numId w:val="68"/>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Pr>
          <w:rFonts w:ascii="Times New Roman" w:eastAsia="Calibri" w:hAnsi="Times New Roman" w:cs="Times New Roman"/>
          <w:color w:val="111111"/>
          <w:sz w:val="24"/>
          <w:szCs w:val="24"/>
          <w:lang w:eastAsia="ru-RU"/>
        </w:rPr>
        <w:t>Курьер образования</w:t>
      </w:r>
      <w:r w:rsidR="00BC5586" w:rsidRPr="00BC5586">
        <w:rPr>
          <w:rFonts w:ascii="Times New Roman" w:eastAsia="Calibri" w:hAnsi="Times New Roman" w:cs="Times New Roman"/>
          <w:color w:val="111111"/>
          <w:sz w:val="24"/>
          <w:szCs w:val="24"/>
          <w:lang w:val="en-US" w:eastAsia="ru-RU"/>
        </w:rPr>
        <w:t> </w:t>
      </w:r>
      <w:hyperlink r:id="rId60" w:history="1">
        <w:r w:rsidR="00BC5586" w:rsidRPr="00BC5586">
          <w:rPr>
            <w:rFonts w:ascii="Times New Roman" w:eastAsia="Calibri" w:hAnsi="Times New Roman" w:cs="Times New Roman"/>
            <w:color w:val="0000FF"/>
            <w:sz w:val="24"/>
            <w:szCs w:val="24"/>
            <w:u w:val="single"/>
            <w:lang w:val="en-US" w:eastAsia="ru-RU"/>
          </w:rPr>
          <w:t>http</w:t>
        </w:r>
        <w:r w:rsidR="00BC5586" w:rsidRPr="00BC5586">
          <w:rPr>
            <w:rFonts w:ascii="Times New Roman" w:eastAsia="Calibri" w:hAnsi="Times New Roman" w:cs="Times New Roman"/>
            <w:color w:val="0000FF"/>
            <w:sz w:val="24"/>
            <w:szCs w:val="24"/>
            <w:u w:val="single"/>
            <w:lang w:eastAsia="ru-RU"/>
          </w:rPr>
          <w:t>://</w:t>
        </w:r>
        <w:r w:rsidR="00BC5586" w:rsidRPr="00BC5586">
          <w:rPr>
            <w:rFonts w:ascii="Times New Roman" w:eastAsia="Calibri" w:hAnsi="Times New Roman" w:cs="Times New Roman"/>
            <w:color w:val="0000FF"/>
            <w:sz w:val="24"/>
            <w:szCs w:val="24"/>
            <w:u w:val="single"/>
            <w:lang w:val="en-US" w:eastAsia="ru-RU"/>
          </w:rPr>
          <w:t>www</w:t>
        </w:r>
        <w:r w:rsidR="00BC5586" w:rsidRPr="00BC5586">
          <w:rPr>
            <w:rFonts w:ascii="Times New Roman" w:eastAsia="Calibri" w:hAnsi="Times New Roman" w:cs="Times New Roman"/>
            <w:color w:val="0000FF"/>
            <w:sz w:val="24"/>
            <w:szCs w:val="24"/>
            <w:u w:val="single"/>
            <w:lang w:eastAsia="ru-RU"/>
          </w:rPr>
          <w:t>.</w:t>
        </w:r>
        <w:r w:rsidR="00BC5586" w:rsidRPr="00BC5586">
          <w:rPr>
            <w:rFonts w:ascii="Times New Roman" w:eastAsia="Calibri" w:hAnsi="Times New Roman" w:cs="Times New Roman"/>
            <w:color w:val="0000FF"/>
            <w:sz w:val="24"/>
            <w:szCs w:val="24"/>
            <w:u w:val="single"/>
            <w:lang w:val="en-US" w:eastAsia="ru-RU"/>
          </w:rPr>
          <w:t>courier</w:t>
        </w:r>
        <w:r w:rsidR="00BC5586" w:rsidRPr="00BC5586">
          <w:rPr>
            <w:rFonts w:ascii="Times New Roman" w:eastAsia="Calibri" w:hAnsi="Times New Roman" w:cs="Times New Roman"/>
            <w:color w:val="0000FF"/>
            <w:sz w:val="24"/>
            <w:szCs w:val="24"/>
            <w:u w:val="single"/>
            <w:lang w:eastAsia="ru-RU"/>
          </w:rPr>
          <w:t>.</w:t>
        </w:r>
        <w:r w:rsidR="00BC5586" w:rsidRPr="00BC5586">
          <w:rPr>
            <w:rFonts w:ascii="Times New Roman" w:eastAsia="Calibri" w:hAnsi="Times New Roman" w:cs="Times New Roman"/>
            <w:color w:val="0000FF"/>
            <w:sz w:val="24"/>
            <w:szCs w:val="24"/>
            <w:u w:val="single"/>
            <w:lang w:val="en-US" w:eastAsia="ru-RU"/>
          </w:rPr>
          <w:t>com</w:t>
        </w:r>
        <w:r w:rsidR="00BC5586" w:rsidRPr="00BC5586">
          <w:rPr>
            <w:rFonts w:ascii="Times New Roman" w:eastAsia="Calibri" w:hAnsi="Times New Roman" w:cs="Times New Roman"/>
            <w:color w:val="0000FF"/>
            <w:sz w:val="24"/>
            <w:szCs w:val="24"/>
            <w:u w:val="single"/>
            <w:lang w:eastAsia="ru-RU"/>
          </w:rPr>
          <w:t>.</w:t>
        </w:r>
        <w:r w:rsidR="00BC5586" w:rsidRPr="00BC5586">
          <w:rPr>
            <w:rFonts w:ascii="Times New Roman" w:eastAsia="Calibri" w:hAnsi="Times New Roman" w:cs="Times New Roman"/>
            <w:color w:val="0000FF"/>
            <w:sz w:val="24"/>
            <w:szCs w:val="24"/>
            <w:u w:val="single"/>
            <w:lang w:val="en-US" w:eastAsia="ru-RU"/>
          </w:rPr>
          <w:t>ru</w:t>
        </w:r>
      </w:hyperlink>
    </w:p>
    <w:p w:rsidR="00BC5586" w:rsidRPr="00BC5586" w:rsidRDefault="00BC5586" w:rsidP="00F33616">
      <w:pPr>
        <w:widowControl w:val="0"/>
        <w:tabs>
          <w:tab w:val="left" w:pos="142"/>
          <w:tab w:val="left" w:pos="851"/>
          <w:tab w:val="left" w:pos="9498"/>
        </w:tabs>
        <w:autoSpaceDE w:val="0"/>
        <w:autoSpaceDN w:val="0"/>
        <w:spacing w:after="0" w:line="276" w:lineRule="auto"/>
        <w:ind w:firstLine="567"/>
        <w:jc w:val="both"/>
        <w:outlineLvl w:val="4"/>
        <w:rPr>
          <w:rFonts w:ascii="Times New Roman" w:eastAsia="Georgia" w:hAnsi="Times New Roman" w:cs="Times New Roman"/>
          <w:bCs/>
          <w:color w:val="231F20"/>
          <w:sz w:val="24"/>
          <w:szCs w:val="24"/>
        </w:rPr>
      </w:pPr>
    </w:p>
    <w:p w:rsidR="00BC5586" w:rsidRPr="00BC5586" w:rsidRDefault="00BC5586" w:rsidP="00BC5586">
      <w:pPr>
        <w:widowControl w:val="0"/>
        <w:tabs>
          <w:tab w:val="left" w:pos="142"/>
          <w:tab w:val="left" w:pos="851"/>
          <w:tab w:val="left" w:pos="9498"/>
        </w:tabs>
        <w:autoSpaceDE w:val="0"/>
        <w:autoSpaceDN w:val="0"/>
        <w:spacing w:after="0" w:line="276" w:lineRule="auto"/>
        <w:ind w:firstLine="567"/>
        <w:jc w:val="center"/>
        <w:outlineLvl w:val="4"/>
        <w:rPr>
          <w:rFonts w:ascii="Times New Roman" w:eastAsia="Georgia" w:hAnsi="Times New Roman" w:cs="Times New Roman"/>
          <w:b/>
          <w:bCs/>
          <w:sz w:val="24"/>
          <w:szCs w:val="24"/>
        </w:rPr>
      </w:pPr>
      <w:r w:rsidRPr="00BC5586">
        <w:rPr>
          <w:rFonts w:ascii="Times New Roman" w:eastAsia="Georgia" w:hAnsi="Times New Roman" w:cs="Times New Roman"/>
          <w:b/>
          <w:bCs/>
          <w:color w:val="231F20"/>
          <w:sz w:val="24"/>
          <w:szCs w:val="24"/>
        </w:rPr>
        <w:t>Информационно-коммуникационные средства и технологии</w:t>
      </w:r>
    </w:p>
    <w:p w:rsidR="00BC5586" w:rsidRPr="00BC5586" w:rsidRDefault="00BC5586" w:rsidP="00BC5586">
      <w:pPr>
        <w:widowControl w:val="0"/>
        <w:tabs>
          <w:tab w:val="left" w:pos="142"/>
          <w:tab w:val="left" w:pos="851"/>
          <w:tab w:val="left" w:pos="9498"/>
        </w:tabs>
        <w:autoSpaceDE w:val="0"/>
        <w:autoSpaceDN w:val="0"/>
        <w:spacing w:before="13" w:after="0" w:line="276" w:lineRule="auto"/>
        <w:ind w:firstLine="567"/>
        <w:jc w:val="center"/>
        <w:rPr>
          <w:rFonts w:ascii="Times New Roman" w:eastAsia="Calibri" w:hAnsi="Times New Roman" w:cs="Times New Roman"/>
          <w:b/>
          <w:sz w:val="24"/>
          <w:szCs w:val="24"/>
        </w:rPr>
      </w:pPr>
      <w:r w:rsidRPr="00BC5586">
        <w:rPr>
          <w:rFonts w:ascii="Times New Roman" w:eastAsia="Calibri" w:hAnsi="Times New Roman" w:cs="Times New Roman"/>
          <w:b/>
          <w:color w:val="231F20"/>
          <w:sz w:val="24"/>
          <w:szCs w:val="24"/>
        </w:rPr>
        <w:t>обеспечивают:</w:t>
      </w:r>
    </w:p>
    <w:p w:rsidR="00BC5586" w:rsidRPr="00BC5586" w:rsidRDefault="00BC5586" w:rsidP="00B80C0E">
      <w:pPr>
        <w:widowControl w:val="0"/>
        <w:numPr>
          <w:ilvl w:val="0"/>
          <w:numId w:val="59"/>
        </w:numPr>
        <w:tabs>
          <w:tab w:val="left" w:pos="142"/>
          <w:tab w:val="left" w:pos="851"/>
        </w:tabs>
        <w:autoSpaceDE w:val="0"/>
        <w:autoSpaceDN w:val="0"/>
        <w:spacing w:before="14" w:after="0" w:line="276" w:lineRule="auto"/>
        <w:ind w:left="0" w:firstLine="709"/>
        <w:jc w:val="both"/>
        <w:rPr>
          <w:rFonts w:ascii="Times New Roman" w:eastAsia="Calibri" w:hAnsi="Times New Roman" w:cs="Times New Roman"/>
          <w:sz w:val="24"/>
          <w:szCs w:val="24"/>
        </w:rPr>
      </w:pPr>
      <w:r w:rsidRPr="00BC5586">
        <w:rPr>
          <w:rFonts w:ascii="Times New Roman" w:eastAsia="Calibri" w:hAnsi="Times New Roman" w:cs="Times New Roman"/>
          <w:color w:val="231F20"/>
          <w:sz w:val="24"/>
          <w:szCs w:val="24"/>
        </w:rPr>
        <w:t>достижение личностных, предметных и метапредметных результатов обучения при реализации требований ФГОС НОО;</w:t>
      </w:r>
    </w:p>
    <w:p w:rsidR="00BC5586" w:rsidRPr="00BC5586" w:rsidRDefault="00BC5586" w:rsidP="00B80C0E">
      <w:pPr>
        <w:widowControl w:val="0"/>
        <w:numPr>
          <w:ilvl w:val="0"/>
          <w:numId w:val="59"/>
        </w:numPr>
        <w:tabs>
          <w:tab w:val="left" w:pos="142"/>
          <w:tab w:val="left" w:pos="851"/>
        </w:tabs>
        <w:autoSpaceDE w:val="0"/>
        <w:autoSpaceDN w:val="0"/>
        <w:spacing w:before="1" w:after="0" w:line="276" w:lineRule="auto"/>
        <w:ind w:left="0" w:firstLine="709"/>
        <w:rPr>
          <w:rFonts w:ascii="Times New Roman" w:eastAsia="Calibri" w:hAnsi="Times New Roman" w:cs="Times New Roman"/>
          <w:sz w:val="24"/>
          <w:szCs w:val="24"/>
          <w:lang w:val="en-US"/>
        </w:rPr>
      </w:pPr>
      <w:r w:rsidRPr="00BC5586">
        <w:rPr>
          <w:rFonts w:ascii="Times New Roman" w:eastAsia="Calibri" w:hAnsi="Times New Roman" w:cs="Times New Roman"/>
          <w:color w:val="231F20"/>
          <w:sz w:val="24"/>
          <w:szCs w:val="24"/>
          <w:lang w:val="en-US"/>
        </w:rPr>
        <w:t>формирование функциональной грамотности;</w:t>
      </w:r>
    </w:p>
    <w:p w:rsidR="00BC5586" w:rsidRPr="00BC5586" w:rsidRDefault="00BC5586" w:rsidP="00B80C0E">
      <w:pPr>
        <w:widowControl w:val="0"/>
        <w:numPr>
          <w:ilvl w:val="0"/>
          <w:numId w:val="59"/>
        </w:numPr>
        <w:tabs>
          <w:tab w:val="left" w:pos="142"/>
          <w:tab w:val="left" w:pos="851"/>
        </w:tabs>
        <w:autoSpaceDE w:val="0"/>
        <w:autoSpaceDN w:val="0"/>
        <w:spacing w:before="1" w:after="0" w:line="276" w:lineRule="auto"/>
        <w:ind w:left="0" w:firstLine="709"/>
        <w:rPr>
          <w:rFonts w:ascii="Times New Roman" w:eastAsia="Calibri" w:hAnsi="Times New Roman" w:cs="Times New Roman"/>
          <w:sz w:val="24"/>
          <w:szCs w:val="24"/>
        </w:rPr>
      </w:pPr>
      <w:r w:rsidRPr="00BC5586">
        <w:rPr>
          <w:rFonts w:ascii="Times New Roman" w:eastAsia="Calibri" w:hAnsi="Times New Roman" w:cs="Times New Roman"/>
          <w:color w:val="231F20"/>
          <w:sz w:val="24"/>
          <w:szCs w:val="24"/>
        </w:rPr>
        <w:t>доступ к учебным планам, рабочим программам учебных предметов, курсов внеурочной деятельности;</w:t>
      </w:r>
    </w:p>
    <w:p w:rsidR="00BC5586" w:rsidRPr="00BC5586" w:rsidRDefault="00BC5586" w:rsidP="00B80C0E">
      <w:pPr>
        <w:widowControl w:val="0"/>
        <w:numPr>
          <w:ilvl w:val="0"/>
          <w:numId w:val="59"/>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4"/>
          <w:szCs w:val="24"/>
        </w:rPr>
      </w:pPr>
      <w:r w:rsidRPr="00BC5586">
        <w:rPr>
          <w:rFonts w:ascii="Times New Roman" w:eastAsia="Calibri" w:hAnsi="Times New Roman" w:cs="Times New Roman"/>
          <w:color w:val="231F20"/>
          <w:sz w:val="24"/>
          <w:szCs w:val="24"/>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w:t>
      </w:r>
      <w:r w:rsidRPr="00BC5586">
        <w:rPr>
          <w:rFonts w:ascii="Times New Roman" w:eastAsia="Calibri" w:hAnsi="Times New Roman" w:cs="Times New Roman"/>
          <w:color w:val="231F20"/>
          <w:sz w:val="24"/>
          <w:szCs w:val="24"/>
        </w:rPr>
        <w:lastRenderedPageBreak/>
        <w:t>литературе, коллекциям медиаресурсов на съёмных дисках, контролируемым ресурсам локальной сети и Интернета);</w:t>
      </w:r>
    </w:p>
    <w:p w:rsidR="00BC5586" w:rsidRPr="00BC5586" w:rsidRDefault="00BC5586" w:rsidP="00B80C0E">
      <w:pPr>
        <w:widowControl w:val="0"/>
        <w:numPr>
          <w:ilvl w:val="0"/>
          <w:numId w:val="59"/>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4"/>
          <w:szCs w:val="24"/>
        </w:rPr>
      </w:pPr>
      <w:r w:rsidRPr="00BC5586">
        <w:rPr>
          <w:rFonts w:ascii="Times New Roman" w:eastAsia="Calibri" w:hAnsi="Times New Roman" w:cs="Times New Roman"/>
          <w:color w:val="231F20"/>
          <w:sz w:val="24"/>
          <w:szCs w:val="24"/>
        </w:rP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rsidR="00BC5586" w:rsidRPr="00BC5586" w:rsidRDefault="00BC5586" w:rsidP="00B80C0E">
      <w:pPr>
        <w:widowControl w:val="0"/>
        <w:numPr>
          <w:ilvl w:val="0"/>
          <w:numId w:val="59"/>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4"/>
          <w:szCs w:val="24"/>
        </w:rPr>
      </w:pPr>
      <w:r w:rsidRPr="00BC5586">
        <w:rPr>
          <w:rFonts w:ascii="Times New Roman" w:eastAsia="Calibri" w:hAnsi="Times New Roman" w:cs="Times New Roman"/>
          <w:color w:val="231F20"/>
          <w:sz w:val="24"/>
          <w:szCs w:val="24"/>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BC5586" w:rsidRPr="00BC5586" w:rsidRDefault="00BC5586" w:rsidP="00B80C0E">
      <w:pPr>
        <w:widowControl w:val="0"/>
        <w:numPr>
          <w:ilvl w:val="0"/>
          <w:numId w:val="59"/>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4"/>
          <w:szCs w:val="24"/>
        </w:rPr>
      </w:pPr>
      <w:r w:rsidRPr="00BC5586">
        <w:rPr>
          <w:rFonts w:ascii="Times New Roman" w:eastAsia="Calibri" w:hAnsi="Times New Roman" w:cs="Times New Roman"/>
          <w:color w:val="231F20"/>
          <w:sz w:val="24"/>
          <w:szCs w:val="24"/>
        </w:rPr>
        <w:t>включение обучающихся в проектно-конструкторскую и поисково-исследовательскую деятельность;</w:t>
      </w:r>
    </w:p>
    <w:p w:rsidR="00BC5586" w:rsidRPr="00BC5586" w:rsidRDefault="00BC5586" w:rsidP="00B80C0E">
      <w:pPr>
        <w:widowControl w:val="0"/>
        <w:numPr>
          <w:ilvl w:val="0"/>
          <w:numId w:val="59"/>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4"/>
          <w:szCs w:val="24"/>
        </w:rPr>
      </w:pPr>
      <w:r w:rsidRPr="00BC5586">
        <w:rPr>
          <w:rFonts w:ascii="Times New Roman" w:eastAsia="Calibri" w:hAnsi="Times New Roman" w:cs="Times New Roman"/>
          <w:color w:val="231F20"/>
          <w:sz w:val="24"/>
          <w:szCs w:val="24"/>
        </w:rPr>
        <w:t>проведение наблюдений и опытов, в том числе с использованием специального и цифрового оборудования;</w:t>
      </w:r>
    </w:p>
    <w:p w:rsidR="00BC5586" w:rsidRPr="00BC5586" w:rsidRDefault="00BC5586" w:rsidP="00B80C0E">
      <w:pPr>
        <w:widowControl w:val="0"/>
        <w:numPr>
          <w:ilvl w:val="0"/>
          <w:numId w:val="59"/>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4"/>
          <w:szCs w:val="24"/>
        </w:rPr>
      </w:pPr>
      <w:r w:rsidRPr="00BC5586">
        <w:rPr>
          <w:rFonts w:ascii="Times New Roman" w:eastAsia="Calibri" w:hAnsi="Times New Roman" w:cs="Times New Roman"/>
          <w:color w:val="231F20"/>
          <w:sz w:val="24"/>
          <w:szCs w:val="24"/>
        </w:rPr>
        <w:t>фиксацию и хранение информации о ходе образовательного процесса;</w:t>
      </w:r>
    </w:p>
    <w:p w:rsidR="00BC5586" w:rsidRPr="00BC5586" w:rsidRDefault="00BC5586" w:rsidP="00B80C0E">
      <w:pPr>
        <w:widowControl w:val="0"/>
        <w:numPr>
          <w:ilvl w:val="0"/>
          <w:numId w:val="59"/>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4"/>
          <w:szCs w:val="24"/>
        </w:rPr>
      </w:pPr>
      <w:r w:rsidRPr="00BC5586">
        <w:rPr>
          <w:rFonts w:ascii="Times New Roman" w:eastAsia="Calibri" w:hAnsi="Times New Roman" w:cs="Times New Roman"/>
          <w:color w:val="231F20"/>
          <w:sz w:val="24"/>
          <w:szCs w:val="24"/>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BC5586" w:rsidRPr="00BC5586" w:rsidRDefault="00BC5586" w:rsidP="00B80C0E">
      <w:pPr>
        <w:widowControl w:val="0"/>
        <w:numPr>
          <w:ilvl w:val="0"/>
          <w:numId w:val="59"/>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4"/>
          <w:szCs w:val="24"/>
        </w:rPr>
      </w:pPr>
      <w:r w:rsidRPr="00BC5586">
        <w:rPr>
          <w:rFonts w:ascii="Times New Roman" w:eastAsia="Calibri" w:hAnsi="Times New Roman" w:cs="Times New Roman"/>
          <w:color w:val="231F20"/>
          <w:sz w:val="24"/>
          <w:szCs w:val="24"/>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BC5586" w:rsidRPr="00BC5586" w:rsidRDefault="00BC5586" w:rsidP="00B80C0E">
      <w:pPr>
        <w:widowControl w:val="0"/>
        <w:numPr>
          <w:ilvl w:val="0"/>
          <w:numId w:val="59"/>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4"/>
          <w:szCs w:val="24"/>
        </w:rPr>
      </w:pPr>
      <w:r w:rsidRPr="00BC5586">
        <w:rPr>
          <w:rFonts w:ascii="Times New Roman" w:eastAsia="Calibri" w:hAnsi="Times New Roman" w:cs="Times New Roman"/>
          <w:color w:val="231F20"/>
          <w:sz w:val="24"/>
          <w:szCs w:val="24"/>
        </w:rPr>
        <w:t>формирование и хранение электронного портфолио обучающегося.</w:t>
      </w:r>
    </w:p>
    <w:p w:rsidR="00BC5586" w:rsidRPr="00BC5586" w:rsidRDefault="00BC5586" w:rsidP="00BC5586">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BC5586">
        <w:rPr>
          <w:rFonts w:ascii="Times New Roman" w:eastAsia="Calibri" w:hAnsi="Times New Roman" w:cs="Times New Roman"/>
          <w:color w:val="231F20"/>
          <w:sz w:val="24"/>
          <w:szCs w:val="24"/>
        </w:rPr>
        <w:t>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BC5586" w:rsidRPr="00BC5586" w:rsidRDefault="009949D2" w:rsidP="00BC5586">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sidRPr="009949D2">
        <w:rPr>
          <w:rFonts w:ascii="Times New Roman" w:eastAsia="Calibri" w:hAnsi="Times New Roman" w:cs="Times New Roman"/>
          <w:sz w:val="24"/>
          <w:szCs w:val="24"/>
          <w:highlight w:val="yellow"/>
        </w:rPr>
        <w:t>ПРОВЕРИТЬ</w:t>
      </w:r>
    </w:p>
    <w:tbl>
      <w:tblPr>
        <w:tblStyle w:val="TableNormal"/>
        <w:tblW w:w="9366" w:type="dxa"/>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7"/>
        <w:gridCol w:w="3149"/>
        <w:gridCol w:w="2268"/>
        <w:gridCol w:w="3392"/>
      </w:tblGrid>
      <w:tr w:rsidR="00BC5586" w:rsidRPr="00BC5586" w:rsidTr="00F33616">
        <w:trPr>
          <w:trHeight w:val="1153"/>
        </w:trPr>
        <w:tc>
          <w:tcPr>
            <w:tcW w:w="557" w:type="dxa"/>
          </w:tcPr>
          <w:p w:rsidR="00BC5586" w:rsidRPr="00BC5586" w:rsidRDefault="00BC5586" w:rsidP="00D54CCF">
            <w:pPr>
              <w:tabs>
                <w:tab w:val="left" w:pos="142"/>
                <w:tab w:val="left" w:pos="851"/>
                <w:tab w:val="left" w:pos="9498"/>
              </w:tabs>
              <w:ind w:left="-300" w:firstLine="38"/>
              <w:rPr>
                <w:rFonts w:ascii="Times New Roman" w:eastAsia="Calibri" w:hAnsi="Times New Roman" w:cs="Times New Roman"/>
                <w:sz w:val="24"/>
                <w:szCs w:val="24"/>
              </w:rPr>
            </w:pPr>
            <w:r w:rsidRPr="00BC5586">
              <w:rPr>
                <w:rFonts w:ascii="Times New Roman" w:eastAsia="Calibri" w:hAnsi="Times New Roman" w:cs="Times New Roman"/>
                <w:sz w:val="24"/>
                <w:szCs w:val="24"/>
              </w:rPr>
              <w:t>№ п/п</w:t>
            </w:r>
          </w:p>
        </w:tc>
        <w:tc>
          <w:tcPr>
            <w:tcW w:w="3149" w:type="dxa"/>
          </w:tcPr>
          <w:p w:rsidR="00BC5586" w:rsidRPr="00BC5586" w:rsidRDefault="00BC5586" w:rsidP="00D54CCF">
            <w:pPr>
              <w:tabs>
                <w:tab w:val="left" w:pos="142"/>
                <w:tab w:val="left" w:pos="851"/>
                <w:tab w:val="left" w:pos="9498"/>
              </w:tabs>
              <w:rPr>
                <w:rFonts w:ascii="Times New Roman" w:eastAsia="Calibri" w:hAnsi="Times New Roman" w:cs="Times New Roman"/>
                <w:sz w:val="24"/>
                <w:szCs w:val="24"/>
              </w:rPr>
            </w:pPr>
            <w:r w:rsidRPr="00BC5586">
              <w:rPr>
                <w:rFonts w:ascii="Times New Roman" w:eastAsia="Calibri" w:hAnsi="Times New Roman" w:cs="Times New Roman"/>
                <w:sz w:val="24"/>
                <w:szCs w:val="24"/>
              </w:rPr>
              <w:t>Компоненты ИОС</w:t>
            </w:r>
          </w:p>
        </w:tc>
        <w:tc>
          <w:tcPr>
            <w:tcW w:w="2268" w:type="dxa"/>
          </w:tcPr>
          <w:p w:rsidR="00BC5586" w:rsidRPr="00BC5586" w:rsidRDefault="00BC5586" w:rsidP="00D54CCF">
            <w:pPr>
              <w:tabs>
                <w:tab w:val="left" w:pos="142"/>
                <w:tab w:val="left" w:pos="851"/>
                <w:tab w:val="left" w:pos="9498"/>
              </w:tabs>
              <w:jc w:val="center"/>
              <w:rPr>
                <w:rFonts w:ascii="Times New Roman" w:eastAsia="Calibri" w:hAnsi="Times New Roman" w:cs="Times New Roman"/>
                <w:sz w:val="24"/>
                <w:szCs w:val="24"/>
              </w:rPr>
            </w:pPr>
            <w:r w:rsidRPr="00BC5586">
              <w:rPr>
                <w:rFonts w:ascii="Times New Roman" w:eastAsia="Calibri" w:hAnsi="Times New Roman" w:cs="Times New Roman"/>
                <w:sz w:val="24"/>
                <w:szCs w:val="24"/>
              </w:rPr>
              <w:t>Наличие компонентов ИОС</w:t>
            </w:r>
          </w:p>
        </w:tc>
        <w:tc>
          <w:tcPr>
            <w:tcW w:w="3392" w:type="dxa"/>
          </w:tcPr>
          <w:p w:rsidR="00BC5586" w:rsidRPr="00BC5586" w:rsidRDefault="00BC5586" w:rsidP="00D54CCF">
            <w:pPr>
              <w:tabs>
                <w:tab w:val="left" w:pos="142"/>
                <w:tab w:val="left" w:pos="851"/>
                <w:tab w:val="left" w:pos="9498"/>
              </w:tabs>
              <w:jc w:val="center"/>
              <w:rPr>
                <w:rFonts w:ascii="Times New Roman" w:eastAsia="Calibri" w:hAnsi="Times New Roman" w:cs="Times New Roman"/>
                <w:sz w:val="24"/>
                <w:szCs w:val="24"/>
                <w:lang w:val="ru-RU"/>
              </w:rPr>
            </w:pPr>
            <w:r w:rsidRPr="00BC5586">
              <w:rPr>
                <w:rFonts w:ascii="Times New Roman" w:eastAsia="Calibri" w:hAnsi="Times New Roman" w:cs="Times New Roman"/>
                <w:sz w:val="24"/>
                <w:szCs w:val="24"/>
                <w:lang w:val="ru-RU"/>
              </w:rPr>
              <w:t>Сроки создания условий</w:t>
            </w:r>
          </w:p>
          <w:p w:rsidR="00BC5586" w:rsidRPr="00BC5586" w:rsidRDefault="00BC5586" w:rsidP="00D54CCF">
            <w:pPr>
              <w:tabs>
                <w:tab w:val="left" w:pos="142"/>
                <w:tab w:val="left" w:pos="851"/>
                <w:tab w:val="left" w:pos="9498"/>
              </w:tabs>
              <w:jc w:val="center"/>
              <w:rPr>
                <w:rFonts w:ascii="Times New Roman" w:eastAsia="Calibri" w:hAnsi="Times New Roman" w:cs="Times New Roman"/>
                <w:sz w:val="24"/>
                <w:szCs w:val="24"/>
                <w:lang w:val="ru-RU"/>
              </w:rPr>
            </w:pPr>
            <w:r w:rsidRPr="00BC5586">
              <w:rPr>
                <w:rFonts w:ascii="Times New Roman" w:eastAsia="Calibri" w:hAnsi="Times New Roman" w:cs="Times New Roman"/>
                <w:sz w:val="24"/>
                <w:szCs w:val="24"/>
                <w:lang w:val="ru-RU"/>
              </w:rPr>
              <w:t>в соответствии с требованиями ФГОС НОО</w:t>
            </w:r>
          </w:p>
        </w:tc>
      </w:tr>
      <w:tr w:rsidR="00BC5586" w:rsidRPr="00BC5586" w:rsidTr="00F33616">
        <w:trPr>
          <w:trHeight w:val="701"/>
        </w:trPr>
        <w:tc>
          <w:tcPr>
            <w:tcW w:w="557" w:type="dxa"/>
          </w:tcPr>
          <w:p w:rsidR="00BC5586" w:rsidRPr="00BC5586" w:rsidRDefault="00BC5586" w:rsidP="00D54CCF">
            <w:pPr>
              <w:tabs>
                <w:tab w:val="left" w:pos="142"/>
                <w:tab w:val="left" w:pos="851"/>
                <w:tab w:val="left" w:pos="9498"/>
              </w:tabs>
              <w:ind w:left="-300" w:firstLine="38"/>
              <w:jc w:val="center"/>
              <w:rPr>
                <w:rFonts w:ascii="Times New Roman" w:eastAsia="Calibri" w:hAnsi="Times New Roman" w:cs="Times New Roman"/>
                <w:sz w:val="24"/>
                <w:szCs w:val="24"/>
              </w:rPr>
            </w:pPr>
            <w:r w:rsidRPr="00BC5586">
              <w:rPr>
                <w:rFonts w:ascii="Times New Roman" w:eastAsia="Calibri" w:hAnsi="Times New Roman" w:cs="Times New Roman"/>
                <w:sz w:val="24"/>
                <w:szCs w:val="24"/>
              </w:rPr>
              <w:t>I</w:t>
            </w:r>
          </w:p>
        </w:tc>
        <w:tc>
          <w:tcPr>
            <w:tcW w:w="3149" w:type="dxa"/>
          </w:tcPr>
          <w:p w:rsidR="00BC5586" w:rsidRPr="00BC5586" w:rsidRDefault="00BC5586" w:rsidP="00D54CCF">
            <w:pPr>
              <w:tabs>
                <w:tab w:val="left" w:pos="142"/>
                <w:tab w:val="left" w:pos="851"/>
                <w:tab w:val="left" w:pos="9498"/>
              </w:tabs>
              <w:rPr>
                <w:rFonts w:ascii="Times New Roman" w:eastAsia="Calibri" w:hAnsi="Times New Roman" w:cs="Times New Roman"/>
                <w:sz w:val="24"/>
                <w:szCs w:val="24"/>
                <w:lang w:val="ru-RU"/>
              </w:rPr>
            </w:pPr>
            <w:r w:rsidRPr="00BC5586">
              <w:rPr>
                <w:rFonts w:ascii="Times New Roman" w:eastAsia="Calibri" w:hAnsi="Times New Roman" w:cs="Times New Roman"/>
                <w:sz w:val="24"/>
                <w:szCs w:val="24"/>
                <w:lang w:val="ru-RU"/>
              </w:rPr>
              <w:t xml:space="preserve">Учебники по всем учебным предметам </w:t>
            </w:r>
          </w:p>
        </w:tc>
        <w:tc>
          <w:tcPr>
            <w:tcW w:w="2268" w:type="dxa"/>
          </w:tcPr>
          <w:p w:rsidR="00BC5586" w:rsidRPr="00BC5586" w:rsidRDefault="00BC5586" w:rsidP="00D54CCF">
            <w:pPr>
              <w:tabs>
                <w:tab w:val="left" w:pos="142"/>
                <w:tab w:val="left" w:pos="851"/>
                <w:tab w:val="left" w:pos="9498"/>
              </w:tabs>
              <w:jc w:val="center"/>
              <w:rPr>
                <w:rFonts w:ascii="Times New Roman" w:eastAsia="Calibri" w:hAnsi="Times New Roman" w:cs="Times New Roman"/>
                <w:sz w:val="24"/>
                <w:szCs w:val="24"/>
                <w:lang w:val="ru-RU"/>
              </w:rPr>
            </w:pPr>
          </w:p>
        </w:tc>
        <w:tc>
          <w:tcPr>
            <w:tcW w:w="3392" w:type="dxa"/>
          </w:tcPr>
          <w:p w:rsidR="00BC5586" w:rsidRPr="00BC5586" w:rsidRDefault="00BC5586" w:rsidP="00D54CCF">
            <w:pPr>
              <w:tabs>
                <w:tab w:val="left" w:pos="142"/>
                <w:tab w:val="left" w:pos="851"/>
                <w:tab w:val="left" w:pos="9498"/>
              </w:tabs>
              <w:jc w:val="center"/>
              <w:rPr>
                <w:rFonts w:ascii="Times New Roman" w:eastAsia="Calibri" w:hAnsi="Times New Roman" w:cs="Times New Roman"/>
                <w:sz w:val="24"/>
                <w:szCs w:val="24"/>
              </w:rPr>
            </w:pPr>
            <w:r w:rsidRPr="00BC5586">
              <w:rPr>
                <w:rFonts w:ascii="Times New Roman" w:eastAsia="Calibri" w:hAnsi="Times New Roman" w:cs="Times New Roman"/>
                <w:sz w:val="24"/>
                <w:szCs w:val="24"/>
              </w:rPr>
              <w:t>До начала 2022-2023 учебного года</w:t>
            </w:r>
          </w:p>
        </w:tc>
      </w:tr>
      <w:tr w:rsidR="00BC5586" w:rsidRPr="00BC5586" w:rsidTr="00F33616">
        <w:trPr>
          <w:trHeight w:val="553"/>
        </w:trPr>
        <w:tc>
          <w:tcPr>
            <w:tcW w:w="557" w:type="dxa"/>
          </w:tcPr>
          <w:p w:rsidR="00BC5586" w:rsidRPr="00BC5586" w:rsidRDefault="00BC5586" w:rsidP="00D54CCF">
            <w:pPr>
              <w:tabs>
                <w:tab w:val="left" w:pos="142"/>
                <w:tab w:val="left" w:pos="851"/>
                <w:tab w:val="left" w:pos="9498"/>
              </w:tabs>
              <w:ind w:left="-300" w:firstLine="38"/>
              <w:jc w:val="center"/>
              <w:rPr>
                <w:rFonts w:ascii="Times New Roman" w:eastAsia="Calibri" w:hAnsi="Times New Roman" w:cs="Times New Roman"/>
                <w:sz w:val="24"/>
                <w:szCs w:val="24"/>
              </w:rPr>
            </w:pPr>
            <w:r w:rsidRPr="00BC5586">
              <w:rPr>
                <w:rFonts w:ascii="Times New Roman" w:eastAsia="Calibri" w:hAnsi="Times New Roman" w:cs="Times New Roman"/>
                <w:sz w:val="24"/>
                <w:szCs w:val="24"/>
              </w:rPr>
              <w:t>II</w:t>
            </w:r>
          </w:p>
        </w:tc>
        <w:tc>
          <w:tcPr>
            <w:tcW w:w="3149" w:type="dxa"/>
          </w:tcPr>
          <w:p w:rsidR="00BC5586" w:rsidRPr="00BC5586" w:rsidRDefault="00BC5586" w:rsidP="00D54CCF">
            <w:pPr>
              <w:tabs>
                <w:tab w:val="left" w:pos="142"/>
                <w:tab w:val="left" w:pos="851"/>
                <w:tab w:val="left" w:pos="9498"/>
              </w:tabs>
              <w:rPr>
                <w:rFonts w:ascii="Times New Roman" w:eastAsia="Calibri" w:hAnsi="Times New Roman" w:cs="Times New Roman"/>
                <w:sz w:val="24"/>
                <w:szCs w:val="24"/>
              </w:rPr>
            </w:pPr>
            <w:r w:rsidRPr="00BC5586">
              <w:rPr>
                <w:rFonts w:ascii="Times New Roman" w:eastAsia="Calibri" w:hAnsi="Times New Roman" w:cs="Times New Roman"/>
                <w:sz w:val="24"/>
                <w:szCs w:val="24"/>
              </w:rPr>
              <w:t>Учебно-наглядные пособия</w:t>
            </w:r>
          </w:p>
        </w:tc>
        <w:tc>
          <w:tcPr>
            <w:tcW w:w="2268" w:type="dxa"/>
          </w:tcPr>
          <w:p w:rsidR="00BC5586" w:rsidRPr="00BC5586" w:rsidRDefault="00BC5586" w:rsidP="00D54CCF">
            <w:pPr>
              <w:tabs>
                <w:tab w:val="left" w:pos="142"/>
                <w:tab w:val="left" w:pos="851"/>
                <w:tab w:val="left" w:pos="9498"/>
              </w:tabs>
              <w:jc w:val="center"/>
              <w:rPr>
                <w:rFonts w:ascii="Times New Roman" w:eastAsia="Calibri" w:hAnsi="Times New Roman" w:cs="Times New Roman"/>
                <w:sz w:val="24"/>
                <w:szCs w:val="24"/>
              </w:rPr>
            </w:pPr>
          </w:p>
        </w:tc>
        <w:tc>
          <w:tcPr>
            <w:tcW w:w="3392" w:type="dxa"/>
          </w:tcPr>
          <w:p w:rsidR="00BC5586" w:rsidRPr="00BC5586" w:rsidRDefault="00BC5586" w:rsidP="00D54CCF">
            <w:pPr>
              <w:tabs>
                <w:tab w:val="left" w:pos="142"/>
                <w:tab w:val="left" w:pos="851"/>
                <w:tab w:val="left" w:pos="9498"/>
              </w:tabs>
              <w:jc w:val="center"/>
              <w:rPr>
                <w:rFonts w:ascii="Times New Roman" w:eastAsia="Calibri" w:hAnsi="Times New Roman" w:cs="Times New Roman"/>
                <w:sz w:val="24"/>
                <w:szCs w:val="24"/>
              </w:rPr>
            </w:pPr>
            <w:r w:rsidRPr="00BC5586">
              <w:rPr>
                <w:rFonts w:ascii="Times New Roman" w:eastAsia="Calibri" w:hAnsi="Times New Roman" w:cs="Times New Roman"/>
                <w:sz w:val="24"/>
                <w:szCs w:val="24"/>
              </w:rPr>
              <w:t>До начала 2022-2023 учебного года</w:t>
            </w:r>
          </w:p>
        </w:tc>
      </w:tr>
      <w:tr w:rsidR="00BC5586" w:rsidRPr="00BC5586" w:rsidTr="00F33616">
        <w:trPr>
          <w:trHeight w:val="953"/>
        </w:trPr>
        <w:tc>
          <w:tcPr>
            <w:tcW w:w="557" w:type="dxa"/>
          </w:tcPr>
          <w:p w:rsidR="00BC5586" w:rsidRPr="00BC5586" w:rsidRDefault="00BC5586" w:rsidP="00D54CCF">
            <w:pPr>
              <w:tabs>
                <w:tab w:val="left" w:pos="142"/>
                <w:tab w:val="left" w:pos="851"/>
                <w:tab w:val="left" w:pos="9498"/>
              </w:tabs>
              <w:ind w:left="-300" w:firstLine="38"/>
              <w:jc w:val="center"/>
              <w:rPr>
                <w:rFonts w:ascii="Times New Roman" w:eastAsia="Calibri" w:hAnsi="Times New Roman" w:cs="Times New Roman"/>
                <w:sz w:val="24"/>
                <w:szCs w:val="24"/>
              </w:rPr>
            </w:pPr>
            <w:r w:rsidRPr="00BC5586">
              <w:rPr>
                <w:rFonts w:ascii="Times New Roman" w:eastAsia="Calibri" w:hAnsi="Times New Roman" w:cs="Times New Roman"/>
                <w:sz w:val="24"/>
                <w:szCs w:val="24"/>
              </w:rPr>
              <w:t>III</w:t>
            </w:r>
          </w:p>
        </w:tc>
        <w:tc>
          <w:tcPr>
            <w:tcW w:w="3149" w:type="dxa"/>
          </w:tcPr>
          <w:p w:rsidR="00BC5586" w:rsidRPr="00BC5586" w:rsidRDefault="00BC5586" w:rsidP="00D54CCF">
            <w:pPr>
              <w:tabs>
                <w:tab w:val="left" w:pos="142"/>
                <w:tab w:val="left" w:pos="851"/>
                <w:tab w:val="left" w:pos="9498"/>
              </w:tabs>
              <w:rPr>
                <w:rFonts w:ascii="Times New Roman" w:eastAsia="Calibri" w:hAnsi="Times New Roman" w:cs="Times New Roman"/>
                <w:sz w:val="24"/>
                <w:szCs w:val="24"/>
                <w:lang w:val="ru-RU"/>
              </w:rPr>
            </w:pPr>
            <w:r w:rsidRPr="00BC5586">
              <w:rPr>
                <w:rFonts w:ascii="Times New Roman" w:eastAsia="Calibri" w:hAnsi="Times New Roman" w:cs="Times New Roman"/>
                <w:sz w:val="24"/>
                <w:szCs w:val="24"/>
                <w:lang w:val="ru-RU"/>
              </w:rPr>
              <w:t>Технические средства, обеспечивающие функционирование ИОС</w:t>
            </w:r>
          </w:p>
        </w:tc>
        <w:tc>
          <w:tcPr>
            <w:tcW w:w="2268" w:type="dxa"/>
          </w:tcPr>
          <w:p w:rsidR="00BC5586" w:rsidRPr="00BC5586" w:rsidRDefault="00BC5586" w:rsidP="00D54CCF">
            <w:pPr>
              <w:tabs>
                <w:tab w:val="left" w:pos="142"/>
                <w:tab w:val="left" w:pos="851"/>
                <w:tab w:val="left" w:pos="9498"/>
              </w:tabs>
              <w:jc w:val="center"/>
              <w:rPr>
                <w:rFonts w:ascii="Times New Roman" w:eastAsia="Calibri" w:hAnsi="Times New Roman" w:cs="Times New Roman"/>
                <w:sz w:val="24"/>
                <w:szCs w:val="24"/>
              </w:rPr>
            </w:pPr>
            <w:r w:rsidRPr="00BC5586">
              <w:rPr>
                <w:rFonts w:ascii="Times New Roman" w:eastAsia="Calibri" w:hAnsi="Times New Roman" w:cs="Times New Roman"/>
                <w:sz w:val="24"/>
                <w:szCs w:val="24"/>
              </w:rPr>
              <w:t xml:space="preserve">Имеются </w:t>
            </w:r>
          </w:p>
        </w:tc>
        <w:tc>
          <w:tcPr>
            <w:tcW w:w="3392" w:type="dxa"/>
          </w:tcPr>
          <w:p w:rsidR="00BC5586" w:rsidRPr="00BC5586" w:rsidRDefault="00BC5586" w:rsidP="00D54CCF">
            <w:pPr>
              <w:tabs>
                <w:tab w:val="left" w:pos="142"/>
                <w:tab w:val="left" w:pos="851"/>
                <w:tab w:val="left" w:pos="9498"/>
              </w:tabs>
              <w:rPr>
                <w:rFonts w:ascii="Times New Roman" w:eastAsia="Calibri" w:hAnsi="Times New Roman" w:cs="Times New Roman"/>
                <w:sz w:val="24"/>
                <w:szCs w:val="24"/>
              </w:rPr>
            </w:pPr>
          </w:p>
        </w:tc>
      </w:tr>
      <w:tr w:rsidR="00BC5586" w:rsidRPr="00BC5586" w:rsidTr="00F33616">
        <w:trPr>
          <w:trHeight w:val="1153"/>
        </w:trPr>
        <w:tc>
          <w:tcPr>
            <w:tcW w:w="557" w:type="dxa"/>
          </w:tcPr>
          <w:p w:rsidR="00BC5586" w:rsidRPr="00BC5586" w:rsidRDefault="00BC5586" w:rsidP="00D54CCF">
            <w:pPr>
              <w:tabs>
                <w:tab w:val="left" w:pos="142"/>
                <w:tab w:val="left" w:pos="851"/>
                <w:tab w:val="left" w:pos="9498"/>
              </w:tabs>
              <w:ind w:left="-300" w:firstLine="38"/>
              <w:jc w:val="center"/>
              <w:rPr>
                <w:rFonts w:ascii="Times New Roman" w:eastAsia="Calibri" w:hAnsi="Times New Roman" w:cs="Times New Roman"/>
                <w:sz w:val="24"/>
                <w:szCs w:val="24"/>
              </w:rPr>
            </w:pPr>
            <w:r w:rsidRPr="00BC5586">
              <w:rPr>
                <w:rFonts w:ascii="Times New Roman" w:eastAsia="Calibri" w:hAnsi="Times New Roman" w:cs="Times New Roman"/>
                <w:sz w:val="24"/>
                <w:szCs w:val="24"/>
              </w:rPr>
              <w:t>IV</w:t>
            </w:r>
          </w:p>
        </w:tc>
        <w:tc>
          <w:tcPr>
            <w:tcW w:w="3149" w:type="dxa"/>
          </w:tcPr>
          <w:p w:rsidR="00BC5586" w:rsidRPr="00BC5586" w:rsidRDefault="00BC5586" w:rsidP="00D54CCF">
            <w:pPr>
              <w:tabs>
                <w:tab w:val="left" w:pos="142"/>
                <w:tab w:val="left" w:pos="851"/>
                <w:tab w:val="left" w:pos="9498"/>
              </w:tabs>
              <w:rPr>
                <w:rFonts w:ascii="Times New Roman" w:eastAsia="Calibri" w:hAnsi="Times New Roman" w:cs="Times New Roman"/>
                <w:sz w:val="24"/>
                <w:szCs w:val="24"/>
                <w:lang w:val="ru-RU"/>
              </w:rPr>
            </w:pPr>
            <w:r w:rsidRPr="00BC5586">
              <w:rPr>
                <w:rFonts w:ascii="Times New Roman" w:eastAsia="Calibri" w:hAnsi="Times New Roman" w:cs="Times New Roman"/>
                <w:sz w:val="24"/>
                <w:szCs w:val="24"/>
                <w:lang w:val="ru-RU"/>
              </w:rPr>
              <w:t>Программные инструменты, обеспечивающие функционирование ИОС</w:t>
            </w:r>
          </w:p>
        </w:tc>
        <w:tc>
          <w:tcPr>
            <w:tcW w:w="2268" w:type="dxa"/>
          </w:tcPr>
          <w:p w:rsidR="00BC5586" w:rsidRPr="00BC5586" w:rsidRDefault="00BC5586" w:rsidP="00D54CCF">
            <w:pPr>
              <w:tabs>
                <w:tab w:val="left" w:pos="142"/>
                <w:tab w:val="left" w:pos="851"/>
                <w:tab w:val="left" w:pos="9498"/>
              </w:tabs>
              <w:jc w:val="center"/>
              <w:rPr>
                <w:rFonts w:ascii="Times New Roman" w:eastAsia="Calibri" w:hAnsi="Times New Roman" w:cs="Times New Roman"/>
                <w:sz w:val="24"/>
                <w:szCs w:val="24"/>
              </w:rPr>
            </w:pPr>
            <w:r w:rsidRPr="00BC5586">
              <w:rPr>
                <w:rFonts w:ascii="Times New Roman" w:eastAsia="Calibri" w:hAnsi="Times New Roman" w:cs="Times New Roman"/>
                <w:sz w:val="24"/>
                <w:szCs w:val="24"/>
              </w:rPr>
              <w:t xml:space="preserve">Имеются </w:t>
            </w:r>
          </w:p>
        </w:tc>
        <w:tc>
          <w:tcPr>
            <w:tcW w:w="3392" w:type="dxa"/>
          </w:tcPr>
          <w:p w:rsidR="00BC5586" w:rsidRPr="00BC5586" w:rsidRDefault="00BC5586" w:rsidP="00D54CCF">
            <w:pPr>
              <w:tabs>
                <w:tab w:val="left" w:pos="142"/>
                <w:tab w:val="left" w:pos="851"/>
                <w:tab w:val="left" w:pos="9498"/>
              </w:tabs>
              <w:jc w:val="center"/>
              <w:rPr>
                <w:rFonts w:ascii="Times New Roman" w:eastAsia="Calibri" w:hAnsi="Times New Roman" w:cs="Times New Roman"/>
                <w:sz w:val="24"/>
                <w:szCs w:val="24"/>
              </w:rPr>
            </w:pPr>
          </w:p>
        </w:tc>
      </w:tr>
      <w:tr w:rsidR="00BC5586" w:rsidRPr="00BC5586" w:rsidTr="00F33616">
        <w:trPr>
          <w:trHeight w:val="553"/>
        </w:trPr>
        <w:tc>
          <w:tcPr>
            <w:tcW w:w="557" w:type="dxa"/>
          </w:tcPr>
          <w:p w:rsidR="00BC5586" w:rsidRPr="00BC5586" w:rsidRDefault="00BC5586" w:rsidP="00D54CCF">
            <w:pPr>
              <w:tabs>
                <w:tab w:val="left" w:pos="142"/>
                <w:tab w:val="left" w:pos="851"/>
                <w:tab w:val="left" w:pos="9498"/>
              </w:tabs>
              <w:ind w:left="-300" w:firstLine="38"/>
              <w:jc w:val="center"/>
              <w:rPr>
                <w:rFonts w:ascii="Times New Roman" w:eastAsia="Calibri" w:hAnsi="Times New Roman" w:cs="Times New Roman"/>
                <w:sz w:val="24"/>
                <w:szCs w:val="24"/>
              </w:rPr>
            </w:pPr>
            <w:r w:rsidRPr="00BC5586">
              <w:rPr>
                <w:rFonts w:ascii="Times New Roman" w:eastAsia="Calibri" w:hAnsi="Times New Roman" w:cs="Times New Roman"/>
                <w:sz w:val="24"/>
                <w:szCs w:val="24"/>
              </w:rPr>
              <w:t>V</w:t>
            </w:r>
          </w:p>
        </w:tc>
        <w:tc>
          <w:tcPr>
            <w:tcW w:w="3149" w:type="dxa"/>
          </w:tcPr>
          <w:p w:rsidR="00BC5586" w:rsidRPr="00BC5586" w:rsidRDefault="00BC5586" w:rsidP="00D54CCF">
            <w:pPr>
              <w:tabs>
                <w:tab w:val="left" w:pos="142"/>
                <w:tab w:val="left" w:pos="851"/>
                <w:tab w:val="left" w:pos="9498"/>
              </w:tabs>
              <w:rPr>
                <w:rFonts w:ascii="Times New Roman" w:eastAsia="Calibri" w:hAnsi="Times New Roman" w:cs="Times New Roman"/>
                <w:sz w:val="24"/>
                <w:szCs w:val="24"/>
              </w:rPr>
            </w:pPr>
            <w:r w:rsidRPr="00BC5586">
              <w:rPr>
                <w:rFonts w:ascii="Times New Roman" w:eastAsia="Calibri" w:hAnsi="Times New Roman" w:cs="Times New Roman"/>
                <w:sz w:val="24"/>
                <w:szCs w:val="24"/>
              </w:rPr>
              <w:t>Служба технической поддержки</w:t>
            </w:r>
          </w:p>
        </w:tc>
        <w:tc>
          <w:tcPr>
            <w:tcW w:w="2268" w:type="dxa"/>
          </w:tcPr>
          <w:p w:rsidR="00BC5586" w:rsidRPr="00BC5586" w:rsidRDefault="00BC5586" w:rsidP="00D54CCF">
            <w:pPr>
              <w:tabs>
                <w:tab w:val="left" w:pos="142"/>
                <w:tab w:val="left" w:pos="851"/>
                <w:tab w:val="left" w:pos="9498"/>
              </w:tabs>
              <w:jc w:val="center"/>
              <w:rPr>
                <w:rFonts w:ascii="Times New Roman" w:eastAsia="Calibri" w:hAnsi="Times New Roman" w:cs="Times New Roman"/>
                <w:sz w:val="24"/>
                <w:szCs w:val="24"/>
              </w:rPr>
            </w:pPr>
            <w:r w:rsidRPr="00BC5586">
              <w:rPr>
                <w:rFonts w:ascii="Times New Roman" w:eastAsia="Calibri" w:hAnsi="Times New Roman" w:cs="Times New Roman"/>
                <w:sz w:val="24"/>
                <w:szCs w:val="24"/>
              </w:rPr>
              <w:t xml:space="preserve">Имеется </w:t>
            </w:r>
          </w:p>
        </w:tc>
        <w:tc>
          <w:tcPr>
            <w:tcW w:w="3392" w:type="dxa"/>
          </w:tcPr>
          <w:p w:rsidR="00BC5586" w:rsidRPr="00BC5586" w:rsidRDefault="00BC5586" w:rsidP="00D54CCF">
            <w:pPr>
              <w:tabs>
                <w:tab w:val="left" w:pos="142"/>
                <w:tab w:val="left" w:pos="851"/>
                <w:tab w:val="left" w:pos="9498"/>
              </w:tabs>
              <w:jc w:val="center"/>
              <w:rPr>
                <w:rFonts w:ascii="Times New Roman" w:eastAsia="Calibri" w:hAnsi="Times New Roman" w:cs="Times New Roman"/>
                <w:sz w:val="24"/>
                <w:szCs w:val="24"/>
              </w:rPr>
            </w:pPr>
          </w:p>
        </w:tc>
      </w:tr>
    </w:tbl>
    <w:p w:rsidR="00BC5586" w:rsidRDefault="00BC5586" w:rsidP="00BC5586">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lang w:val="en-US"/>
        </w:rPr>
      </w:pPr>
    </w:p>
    <w:p w:rsidR="00D54CCF" w:rsidRDefault="00D54CCF" w:rsidP="00BC5586">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lang w:val="en-US"/>
        </w:rPr>
      </w:pPr>
    </w:p>
    <w:p w:rsidR="00D54CCF" w:rsidRDefault="00D54CCF" w:rsidP="00BC5586">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lang w:val="en-US"/>
        </w:rPr>
      </w:pPr>
    </w:p>
    <w:p w:rsidR="00D54CCF" w:rsidRDefault="00D54CCF" w:rsidP="00BC5586">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9949D2" w:rsidRDefault="009949D2" w:rsidP="00BC5586">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9949D2" w:rsidRDefault="009949D2" w:rsidP="00BC5586">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9949D2" w:rsidRDefault="009949D2" w:rsidP="00BC5586">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9949D2" w:rsidRDefault="009949D2" w:rsidP="00BC5586">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9949D2" w:rsidRDefault="009949D2" w:rsidP="00BC5586">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9949D2" w:rsidRPr="009949D2" w:rsidRDefault="009949D2" w:rsidP="00BC5586">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D54CCF" w:rsidRPr="00BC5586" w:rsidRDefault="00D54CCF" w:rsidP="00BC5586">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lang w:val="en-US"/>
        </w:rPr>
      </w:pPr>
    </w:p>
    <w:p w:rsidR="00BC5586" w:rsidRPr="00FC7C1E" w:rsidRDefault="00BC5586" w:rsidP="00B80C0E">
      <w:pPr>
        <w:widowControl w:val="0"/>
        <w:numPr>
          <w:ilvl w:val="2"/>
          <w:numId w:val="47"/>
        </w:numPr>
        <w:tabs>
          <w:tab w:val="left" w:pos="142"/>
          <w:tab w:val="left" w:pos="760"/>
          <w:tab w:val="left" w:pos="851"/>
          <w:tab w:val="left" w:pos="993"/>
        </w:tabs>
        <w:autoSpaceDE w:val="0"/>
        <w:autoSpaceDN w:val="0"/>
        <w:spacing w:before="170" w:after="0" w:line="240" w:lineRule="auto"/>
        <w:ind w:firstLine="567"/>
        <w:jc w:val="center"/>
        <w:outlineLvl w:val="2"/>
        <w:rPr>
          <w:rFonts w:ascii="Times New Roman" w:eastAsia="Tahoma" w:hAnsi="Times New Roman" w:cs="Times New Roman"/>
          <w:b/>
          <w:bCs/>
          <w:sz w:val="24"/>
        </w:rPr>
      </w:pPr>
      <w:r w:rsidRPr="00FC7C1E">
        <w:rPr>
          <w:rFonts w:ascii="Times New Roman" w:eastAsia="Tahoma" w:hAnsi="Times New Roman" w:cs="Times New Roman"/>
          <w:b/>
          <w:bCs/>
          <w:color w:val="231F20"/>
          <w:sz w:val="24"/>
        </w:rPr>
        <w:t>Материально-технические условия реализации основной образовательной программы</w:t>
      </w:r>
    </w:p>
    <w:p w:rsidR="00BC5586" w:rsidRPr="00FC7C1E" w:rsidRDefault="00BC5586" w:rsidP="00643C37">
      <w:pPr>
        <w:widowControl w:val="0"/>
        <w:tabs>
          <w:tab w:val="left" w:pos="142"/>
          <w:tab w:val="left" w:pos="760"/>
          <w:tab w:val="left" w:pos="851"/>
        </w:tabs>
        <w:autoSpaceDE w:val="0"/>
        <w:autoSpaceDN w:val="0"/>
        <w:spacing w:before="170" w:after="0" w:line="240" w:lineRule="auto"/>
        <w:ind w:firstLine="567"/>
        <w:outlineLvl w:val="2"/>
        <w:rPr>
          <w:rFonts w:ascii="Times New Roman" w:eastAsia="Tahoma" w:hAnsi="Times New Roman" w:cs="Times New Roman"/>
          <w:bCs/>
          <w:sz w:val="24"/>
        </w:rPr>
      </w:pPr>
    </w:p>
    <w:p w:rsidR="00BC5586" w:rsidRPr="00FC7C1E" w:rsidRDefault="00BC5586" w:rsidP="00643C37">
      <w:pPr>
        <w:widowControl w:val="0"/>
        <w:tabs>
          <w:tab w:val="left" w:pos="142"/>
          <w:tab w:val="left" w:pos="851"/>
        </w:tabs>
        <w:autoSpaceDE w:val="0"/>
        <w:autoSpaceDN w:val="0"/>
        <w:spacing w:before="74" w:after="0" w:line="240" w:lineRule="auto"/>
        <w:ind w:firstLine="567"/>
        <w:jc w:val="both"/>
        <w:rPr>
          <w:rFonts w:ascii="Times New Roman" w:eastAsia="Calibri" w:hAnsi="Times New Roman" w:cs="Times New Roman"/>
          <w:sz w:val="24"/>
        </w:rPr>
      </w:pPr>
      <w:r w:rsidRPr="00FC7C1E">
        <w:rPr>
          <w:rFonts w:ascii="Times New Roman" w:eastAsia="Calibri" w:hAnsi="Times New Roman" w:cs="Times New Roman"/>
          <w:color w:val="231F20"/>
          <w:sz w:val="24"/>
        </w:rPr>
        <w:t>Материально-техническая база школы обеспечивает:</w:t>
      </w:r>
    </w:p>
    <w:p w:rsidR="00BC5586" w:rsidRPr="00FC7C1E" w:rsidRDefault="00BC5586" w:rsidP="00B80C0E">
      <w:pPr>
        <w:widowControl w:val="0"/>
        <w:numPr>
          <w:ilvl w:val="0"/>
          <w:numId w:val="60"/>
        </w:numPr>
        <w:tabs>
          <w:tab w:val="left" w:pos="142"/>
          <w:tab w:val="left" w:pos="851"/>
        </w:tabs>
        <w:autoSpaceDE w:val="0"/>
        <w:autoSpaceDN w:val="0"/>
        <w:spacing w:before="1" w:after="0" w:line="240" w:lineRule="auto"/>
        <w:ind w:left="0" w:firstLine="709"/>
        <w:jc w:val="both"/>
        <w:rPr>
          <w:rFonts w:ascii="Times New Roman" w:eastAsia="Calibri" w:hAnsi="Times New Roman" w:cs="Times New Roman"/>
          <w:sz w:val="24"/>
        </w:rPr>
      </w:pPr>
      <w:r w:rsidRPr="00FC7C1E">
        <w:rPr>
          <w:rFonts w:ascii="Times New Roman" w:eastAsia="Calibri" w:hAnsi="Times New Roman" w:cs="Times New Roman"/>
          <w:color w:val="231F20"/>
          <w:sz w:val="24"/>
        </w:rPr>
        <w:t>возможность достижения обучающимися результатов освоения программы начального общего образования;</w:t>
      </w:r>
    </w:p>
    <w:p w:rsidR="00BC5586" w:rsidRPr="00FC7C1E" w:rsidRDefault="00BC5586" w:rsidP="00B80C0E">
      <w:pPr>
        <w:widowControl w:val="0"/>
        <w:numPr>
          <w:ilvl w:val="0"/>
          <w:numId w:val="60"/>
        </w:numPr>
        <w:tabs>
          <w:tab w:val="left" w:pos="142"/>
          <w:tab w:val="left" w:pos="851"/>
        </w:tabs>
        <w:autoSpaceDE w:val="0"/>
        <w:autoSpaceDN w:val="0"/>
        <w:spacing w:before="2" w:after="0" w:line="240" w:lineRule="auto"/>
        <w:ind w:left="0" w:firstLine="709"/>
        <w:jc w:val="both"/>
        <w:rPr>
          <w:rFonts w:ascii="Times New Roman" w:eastAsia="Calibri" w:hAnsi="Times New Roman" w:cs="Times New Roman"/>
          <w:sz w:val="24"/>
        </w:rPr>
      </w:pPr>
      <w:r w:rsidRPr="00FC7C1E">
        <w:rPr>
          <w:rFonts w:ascii="Times New Roman" w:eastAsia="Calibri" w:hAnsi="Times New Roman" w:cs="Times New Roman"/>
          <w:color w:val="231F20"/>
          <w:sz w:val="24"/>
        </w:rPr>
        <w:t>безопасность и комфортность организации учебного процесса;</w:t>
      </w:r>
    </w:p>
    <w:p w:rsidR="00BC5586" w:rsidRPr="00FC7C1E" w:rsidRDefault="00BC5586" w:rsidP="00B80C0E">
      <w:pPr>
        <w:widowControl w:val="0"/>
        <w:numPr>
          <w:ilvl w:val="0"/>
          <w:numId w:val="60"/>
        </w:numPr>
        <w:tabs>
          <w:tab w:val="left" w:pos="142"/>
          <w:tab w:val="left" w:pos="851"/>
        </w:tabs>
        <w:autoSpaceDE w:val="0"/>
        <w:autoSpaceDN w:val="0"/>
        <w:spacing w:before="10" w:after="0" w:line="240" w:lineRule="auto"/>
        <w:ind w:left="0" w:firstLine="709"/>
        <w:jc w:val="both"/>
        <w:rPr>
          <w:rFonts w:ascii="Times New Roman" w:eastAsia="Calibri" w:hAnsi="Times New Roman" w:cs="Times New Roman"/>
          <w:sz w:val="24"/>
        </w:rPr>
      </w:pPr>
      <w:r w:rsidRPr="00FC7C1E">
        <w:rPr>
          <w:rFonts w:ascii="Times New Roman" w:eastAsia="Calibri" w:hAnsi="Times New Roman" w:cs="Times New Roman"/>
          <w:color w:val="231F20"/>
          <w:sz w:val="24"/>
        </w:rPr>
        <w:t>соблюдение санитарно-эпидемиологических и санитарно-гигиенических правил и нормативов;</w:t>
      </w:r>
    </w:p>
    <w:p w:rsidR="00BC5586" w:rsidRPr="00FC7C1E" w:rsidRDefault="00BC5586" w:rsidP="00B80C0E">
      <w:pPr>
        <w:widowControl w:val="0"/>
        <w:numPr>
          <w:ilvl w:val="0"/>
          <w:numId w:val="60"/>
        </w:numPr>
        <w:tabs>
          <w:tab w:val="left" w:pos="142"/>
          <w:tab w:val="left" w:pos="851"/>
        </w:tabs>
        <w:autoSpaceDE w:val="0"/>
        <w:autoSpaceDN w:val="0"/>
        <w:spacing w:before="70" w:after="0" w:line="240" w:lineRule="auto"/>
        <w:ind w:left="0" w:firstLine="709"/>
        <w:jc w:val="both"/>
        <w:rPr>
          <w:rFonts w:ascii="Times New Roman" w:eastAsia="Calibri" w:hAnsi="Times New Roman" w:cs="Times New Roman"/>
          <w:sz w:val="24"/>
        </w:rPr>
      </w:pPr>
      <w:r w:rsidRPr="00FC7C1E">
        <w:rPr>
          <w:rFonts w:ascii="Times New Roman" w:eastAsia="Calibri" w:hAnsi="Times New Roman" w:cs="Times New Roman"/>
          <w:color w:val="231F20"/>
          <w:sz w:val="24"/>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BC5586" w:rsidRPr="00FC7C1E" w:rsidRDefault="00BC5586" w:rsidP="00643C37">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rPr>
      </w:pPr>
      <w:r w:rsidRPr="00FC7C1E">
        <w:rPr>
          <w:rFonts w:ascii="Times New Roman" w:eastAsia="Calibri" w:hAnsi="Times New Roman" w:cs="Times New Roman"/>
          <w:color w:val="231F20"/>
          <w:sz w:val="24"/>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а также соответствующие приказы и методические рекомендации, в том числе:</w:t>
      </w:r>
    </w:p>
    <w:p w:rsidR="00BC5586" w:rsidRPr="00FC7C1E" w:rsidRDefault="00BC5586" w:rsidP="00B80C0E">
      <w:pPr>
        <w:widowControl w:val="0"/>
        <w:numPr>
          <w:ilvl w:val="0"/>
          <w:numId w:val="61"/>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rPr>
      </w:pPr>
      <w:r w:rsidRPr="00FC7C1E">
        <w:rPr>
          <w:rFonts w:ascii="Times New Roman" w:eastAsia="Calibri" w:hAnsi="Times New Roman" w:cs="Times New Roman"/>
          <w:color w:val="231F20"/>
          <w:sz w:val="24"/>
        </w:rPr>
        <w:t>постановление Федеральной службы по надзору в сфере защиты прав потребителей и благополучия человека СП 2.4.3648-20 «Санитарно-эпидемиологические требования к организациям воспитания и обучения, отдыха и оздоровления детей и молодёжи»;</w:t>
      </w:r>
    </w:p>
    <w:p w:rsidR="00BC5586" w:rsidRPr="00FC7C1E" w:rsidRDefault="00BC5586" w:rsidP="00B80C0E">
      <w:pPr>
        <w:widowControl w:val="0"/>
        <w:numPr>
          <w:ilvl w:val="0"/>
          <w:numId w:val="61"/>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rPr>
      </w:pPr>
      <w:r w:rsidRPr="00FC7C1E">
        <w:rPr>
          <w:rFonts w:ascii="Times New Roman" w:eastAsia="Calibri" w:hAnsi="Times New Roman" w:cs="Times New Roman"/>
          <w:color w:val="231F20"/>
          <w:sz w:val="24"/>
        </w:rPr>
        <w:t>нормы 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государственного санитарного врача Российской Федерации от 28 января 2021 г. № 2;</w:t>
      </w:r>
    </w:p>
    <w:p w:rsidR="00BC5586" w:rsidRPr="00FC7C1E" w:rsidRDefault="00BC5586" w:rsidP="00B80C0E">
      <w:pPr>
        <w:widowControl w:val="0"/>
        <w:numPr>
          <w:ilvl w:val="0"/>
          <w:numId w:val="61"/>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rPr>
      </w:pPr>
      <w:r w:rsidRPr="00FC7C1E">
        <w:rPr>
          <w:rFonts w:ascii="Times New Roman" w:eastAsia="Calibri" w:hAnsi="Times New Roman" w:cs="Times New Roman"/>
          <w:color w:val="231F20"/>
          <w:sz w:val="24"/>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BC5586" w:rsidRPr="00FC7C1E" w:rsidRDefault="00BC5586" w:rsidP="00B80C0E">
      <w:pPr>
        <w:widowControl w:val="0"/>
        <w:numPr>
          <w:ilvl w:val="0"/>
          <w:numId w:val="61"/>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rPr>
      </w:pPr>
      <w:r w:rsidRPr="00FC7C1E">
        <w:rPr>
          <w:rFonts w:ascii="Times New Roman" w:eastAsia="Calibri" w:hAnsi="Times New Roman" w:cs="Times New Roman"/>
          <w:color w:val="231F20"/>
          <w:sz w:val="24"/>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w:t>
      </w:r>
    </w:p>
    <w:p w:rsidR="00BC5586" w:rsidRPr="00FC7C1E" w:rsidRDefault="00BC5586" w:rsidP="00B80C0E">
      <w:pPr>
        <w:widowControl w:val="0"/>
        <w:numPr>
          <w:ilvl w:val="0"/>
          <w:numId w:val="61"/>
        </w:numPr>
        <w:tabs>
          <w:tab w:val="left" w:pos="142"/>
          <w:tab w:val="left" w:pos="720"/>
          <w:tab w:val="left" w:pos="851"/>
        </w:tabs>
        <w:autoSpaceDE w:val="0"/>
        <w:autoSpaceDN w:val="0"/>
        <w:spacing w:before="70" w:after="0" w:line="240" w:lineRule="auto"/>
        <w:ind w:left="0" w:firstLine="709"/>
        <w:jc w:val="both"/>
        <w:rPr>
          <w:rFonts w:ascii="Times New Roman" w:eastAsia="Calibri" w:hAnsi="Times New Roman" w:cs="Times New Roman"/>
          <w:sz w:val="24"/>
        </w:rPr>
      </w:pPr>
      <w:r w:rsidRPr="00FC7C1E">
        <w:rPr>
          <w:rFonts w:ascii="Times New Roman" w:eastAsia="Calibri" w:hAnsi="Times New Roman" w:cs="Times New Roman"/>
          <w:color w:val="231F20"/>
          <w:sz w:val="24"/>
        </w:rPr>
        <w:t>аналогичные перечни, утверждённые региональными нормативными актами и локальными актами школы, разработанные с учётом особенностей реализации основной образовательной программы;</w:t>
      </w:r>
    </w:p>
    <w:p w:rsidR="00BC5586" w:rsidRPr="00FC7C1E" w:rsidRDefault="00BC5586" w:rsidP="00B80C0E">
      <w:pPr>
        <w:widowControl w:val="0"/>
        <w:numPr>
          <w:ilvl w:val="0"/>
          <w:numId w:val="61"/>
        </w:numPr>
        <w:tabs>
          <w:tab w:val="left" w:pos="142"/>
          <w:tab w:val="left" w:pos="720"/>
          <w:tab w:val="left" w:pos="851"/>
        </w:tabs>
        <w:autoSpaceDE w:val="0"/>
        <w:autoSpaceDN w:val="0"/>
        <w:spacing w:after="0" w:line="240" w:lineRule="auto"/>
        <w:ind w:left="0" w:firstLine="709"/>
        <w:jc w:val="both"/>
        <w:rPr>
          <w:rFonts w:ascii="Times New Roman" w:eastAsia="Calibri" w:hAnsi="Times New Roman" w:cs="Times New Roman"/>
          <w:sz w:val="24"/>
          <w:lang w:val="en-US"/>
        </w:rPr>
      </w:pPr>
      <w:r w:rsidRPr="00FC7C1E">
        <w:rPr>
          <w:rFonts w:ascii="Times New Roman" w:eastAsia="Calibri" w:hAnsi="Times New Roman" w:cs="Times New Roman"/>
          <w:color w:val="231F20"/>
          <w:sz w:val="24"/>
        </w:rPr>
        <w:t xml:space="preserve">Федеральный закон от 29 декабря 2010 г. № 436-ФЗ «О защите детей от информации, причиняющей вред их здоровью и развитию» </w:t>
      </w:r>
      <w:r w:rsidRPr="00FC7C1E">
        <w:rPr>
          <w:rFonts w:ascii="Times New Roman" w:eastAsia="Calibri" w:hAnsi="Times New Roman" w:cs="Times New Roman"/>
          <w:color w:val="231F20"/>
          <w:sz w:val="24"/>
          <w:lang w:val="en-US"/>
        </w:rPr>
        <w:t>(Собрание законодательства Российской Федерации, 2011, № 1, ст. 48; 2021, № 15, ст. 2432);</w:t>
      </w:r>
    </w:p>
    <w:p w:rsidR="00BC5586" w:rsidRPr="00FC7C1E" w:rsidRDefault="00BC5586" w:rsidP="00B80C0E">
      <w:pPr>
        <w:widowControl w:val="0"/>
        <w:numPr>
          <w:ilvl w:val="0"/>
          <w:numId w:val="61"/>
        </w:numPr>
        <w:tabs>
          <w:tab w:val="left" w:pos="142"/>
          <w:tab w:val="left" w:pos="720"/>
          <w:tab w:val="left" w:pos="851"/>
        </w:tabs>
        <w:autoSpaceDE w:val="0"/>
        <w:autoSpaceDN w:val="0"/>
        <w:spacing w:after="0" w:line="240" w:lineRule="auto"/>
        <w:ind w:left="0" w:firstLine="709"/>
        <w:jc w:val="both"/>
        <w:rPr>
          <w:rFonts w:ascii="Times New Roman" w:eastAsia="Calibri" w:hAnsi="Times New Roman" w:cs="Times New Roman"/>
          <w:sz w:val="24"/>
        </w:rPr>
      </w:pPr>
      <w:r w:rsidRPr="00FC7C1E">
        <w:rPr>
          <w:rFonts w:ascii="Times New Roman" w:eastAsia="Calibri" w:hAnsi="Times New Roman" w:cs="Times New Roman"/>
          <w:color w:val="231F20"/>
          <w:sz w:val="24"/>
        </w:rPr>
        <w:t>Федеральный закон от 27 июля 2006 г. № 152-ФЗ «О персональных данных» (Собрание законодательства Российской Федерации, 2006, № 31, ст. 3451; 2021, № 1, ст. 58).</w:t>
      </w:r>
    </w:p>
    <w:p w:rsidR="00BC5586" w:rsidRPr="00FC7C1E" w:rsidRDefault="00BC5586" w:rsidP="00643C37">
      <w:pPr>
        <w:widowControl w:val="0"/>
        <w:tabs>
          <w:tab w:val="left" w:pos="142"/>
          <w:tab w:val="left" w:pos="720"/>
          <w:tab w:val="left" w:pos="851"/>
        </w:tabs>
        <w:autoSpaceDE w:val="0"/>
        <w:autoSpaceDN w:val="0"/>
        <w:spacing w:after="0" w:line="240" w:lineRule="auto"/>
        <w:ind w:firstLine="567"/>
        <w:jc w:val="center"/>
        <w:rPr>
          <w:rFonts w:ascii="Times New Roman" w:eastAsia="Calibri" w:hAnsi="Times New Roman" w:cs="Times New Roman"/>
          <w:b/>
          <w:color w:val="231F20"/>
          <w:sz w:val="24"/>
        </w:rPr>
      </w:pPr>
    </w:p>
    <w:p w:rsidR="00BC5586" w:rsidRPr="00FC7C1E" w:rsidRDefault="00BC5586" w:rsidP="00643C37">
      <w:pPr>
        <w:widowControl w:val="0"/>
        <w:tabs>
          <w:tab w:val="left" w:pos="142"/>
          <w:tab w:val="left" w:pos="720"/>
          <w:tab w:val="left" w:pos="851"/>
        </w:tabs>
        <w:autoSpaceDE w:val="0"/>
        <w:autoSpaceDN w:val="0"/>
        <w:spacing w:after="0" w:line="240" w:lineRule="auto"/>
        <w:ind w:firstLine="567"/>
        <w:jc w:val="center"/>
        <w:rPr>
          <w:rFonts w:ascii="Times New Roman" w:eastAsia="Calibri" w:hAnsi="Times New Roman" w:cs="Times New Roman"/>
          <w:b/>
          <w:sz w:val="24"/>
        </w:rPr>
      </w:pPr>
      <w:r w:rsidRPr="00FC7C1E">
        <w:rPr>
          <w:rFonts w:ascii="Times New Roman" w:eastAsia="Calibri" w:hAnsi="Times New Roman" w:cs="Times New Roman"/>
          <w:b/>
          <w:color w:val="231F20"/>
          <w:sz w:val="24"/>
        </w:rPr>
        <w:t>В зональную структуру образовательной организации включены:</w:t>
      </w:r>
    </w:p>
    <w:p w:rsidR="00BC5586" w:rsidRPr="00FC7C1E" w:rsidRDefault="00BC5586" w:rsidP="00B80C0E">
      <w:pPr>
        <w:widowControl w:val="0"/>
        <w:numPr>
          <w:ilvl w:val="0"/>
          <w:numId w:val="61"/>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lang w:val="en-US"/>
        </w:rPr>
      </w:pPr>
      <w:r w:rsidRPr="00FC7C1E">
        <w:rPr>
          <w:rFonts w:ascii="Times New Roman" w:eastAsia="Calibri" w:hAnsi="Times New Roman" w:cs="Times New Roman"/>
          <w:color w:val="231F20"/>
          <w:sz w:val="24"/>
          <w:lang w:val="en-US"/>
        </w:rPr>
        <w:t>входная зона;</w:t>
      </w:r>
    </w:p>
    <w:p w:rsidR="00BC5586" w:rsidRPr="00FC7C1E" w:rsidRDefault="00BC5586" w:rsidP="00B80C0E">
      <w:pPr>
        <w:widowControl w:val="0"/>
        <w:numPr>
          <w:ilvl w:val="0"/>
          <w:numId w:val="61"/>
        </w:numPr>
        <w:tabs>
          <w:tab w:val="left" w:pos="142"/>
          <w:tab w:val="left" w:pos="851"/>
        </w:tabs>
        <w:autoSpaceDE w:val="0"/>
        <w:autoSpaceDN w:val="0"/>
        <w:spacing w:before="1" w:after="0" w:line="240" w:lineRule="auto"/>
        <w:ind w:left="0" w:firstLine="709"/>
        <w:jc w:val="both"/>
        <w:rPr>
          <w:rFonts w:ascii="Times New Roman" w:eastAsia="Calibri" w:hAnsi="Times New Roman" w:cs="Times New Roman"/>
          <w:sz w:val="24"/>
        </w:rPr>
      </w:pPr>
      <w:r w:rsidRPr="00FC7C1E">
        <w:rPr>
          <w:rFonts w:ascii="Times New Roman" w:eastAsia="Calibri" w:hAnsi="Times New Roman" w:cs="Times New Roman"/>
          <w:color w:val="231F20"/>
          <w:sz w:val="24"/>
        </w:rPr>
        <w:t>учебные классы с рабочими местами обучающихся и педагогических работников;</w:t>
      </w:r>
    </w:p>
    <w:p w:rsidR="00BC5586" w:rsidRPr="00FC7C1E" w:rsidRDefault="00BC5586" w:rsidP="00B80C0E">
      <w:pPr>
        <w:widowControl w:val="0"/>
        <w:numPr>
          <w:ilvl w:val="0"/>
          <w:numId w:val="61"/>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rPr>
      </w:pPr>
      <w:r w:rsidRPr="00FC7C1E">
        <w:rPr>
          <w:rFonts w:ascii="Times New Roman" w:eastAsia="Calibri" w:hAnsi="Times New Roman" w:cs="Times New Roman"/>
          <w:color w:val="231F20"/>
          <w:sz w:val="24"/>
        </w:rPr>
        <w:t>учебные кабинеты (мастерские, студии) для занятий технологией, музыкой, изобразительным искусством, хореографией, иностранными языками;</w:t>
      </w:r>
    </w:p>
    <w:p w:rsidR="00BC5586" w:rsidRPr="00FC7C1E" w:rsidRDefault="00BC5586" w:rsidP="00B80C0E">
      <w:pPr>
        <w:widowControl w:val="0"/>
        <w:numPr>
          <w:ilvl w:val="0"/>
          <w:numId w:val="61"/>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rPr>
      </w:pPr>
      <w:r w:rsidRPr="00FC7C1E">
        <w:rPr>
          <w:rFonts w:ascii="Times New Roman" w:eastAsia="Calibri" w:hAnsi="Times New Roman" w:cs="Times New Roman"/>
          <w:color w:val="231F20"/>
          <w:sz w:val="24"/>
        </w:rPr>
        <w:t>библиотека с рабочими зонами: книгохранилищем, медиатекой, читальным залом;</w:t>
      </w:r>
    </w:p>
    <w:p w:rsidR="00BC5586" w:rsidRPr="00FC7C1E" w:rsidRDefault="00BC5586" w:rsidP="00B80C0E">
      <w:pPr>
        <w:widowControl w:val="0"/>
        <w:numPr>
          <w:ilvl w:val="0"/>
          <w:numId w:val="61"/>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lang w:val="en-US"/>
        </w:rPr>
      </w:pPr>
      <w:r w:rsidRPr="00FC7C1E">
        <w:rPr>
          <w:rFonts w:ascii="Times New Roman" w:eastAsia="Calibri" w:hAnsi="Times New Roman" w:cs="Times New Roman"/>
          <w:color w:val="231F20"/>
          <w:sz w:val="24"/>
          <w:lang w:val="en-US"/>
        </w:rPr>
        <w:t>актовый зал;</w:t>
      </w:r>
    </w:p>
    <w:p w:rsidR="00BC5586" w:rsidRPr="00FC7C1E" w:rsidRDefault="00BC5586" w:rsidP="00B80C0E">
      <w:pPr>
        <w:widowControl w:val="0"/>
        <w:numPr>
          <w:ilvl w:val="0"/>
          <w:numId w:val="61"/>
        </w:numPr>
        <w:tabs>
          <w:tab w:val="left" w:pos="142"/>
          <w:tab w:val="left" w:pos="851"/>
        </w:tabs>
        <w:autoSpaceDE w:val="0"/>
        <w:autoSpaceDN w:val="0"/>
        <w:spacing w:before="8" w:after="0" w:line="240" w:lineRule="auto"/>
        <w:ind w:left="0" w:firstLine="709"/>
        <w:jc w:val="both"/>
        <w:rPr>
          <w:rFonts w:ascii="Times New Roman" w:eastAsia="Calibri" w:hAnsi="Times New Roman" w:cs="Times New Roman"/>
          <w:sz w:val="24"/>
        </w:rPr>
      </w:pPr>
      <w:r w:rsidRPr="00FC7C1E">
        <w:rPr>
          <w:rFonts w:ascii="Times New Roman" w:eastAsia="Calibri" w:hAnsi="Times New Roman" w:cs="Times New Roman"/>
          <w:color w:val="231F20"/>
          <w:sz w:val="24"/>
        </w:rPr>
        <w:t>спортивные сооружения (</w:t>
      </w:r>
      <w:r w:rsidR="00643C37" w:rsidRPr="00FC7C1E">
        <w:rPr>
          <w:rFonts w:ascii="Times New Roman" w:eastAsia="Calibri" w:hAnsi="Times New Roman" w:cs="Times New Roman"/>
          <w:color w:val="231F20"/>
          <w:sz w:val="24"/>
        </w:rPr>
        <w:t>зал, стадион</w:t>
      </w:r>
      <w:r w:rsidRPr="00FC7C1E">
        <w:rPr>
          <w:rFonts w:ascii="Times New Roman" w:eastAsia="Calibri" w:hAnsi="Times New Roman" w:cs="Times New Roman"/>
          <w:color w:val="231F20"/>
          <w:sz w:val="24"/>
        </w:rPr>
        <w:t>, спортивная площадка);</w:t>
      </w:r>
    </w:p>
    <w:p w:rsidR="00BC5586" w:rsidRPr="00FC7C1E" w:rsidRDefault="00BC5586" w:rsidP="00B80C0E">
      <w:pPr>
        <w:widowControl w:val="0"/>
        <w:numPr>
          <w:ilvl w:val="0"/>
          <w:numId w:val="61"/>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rPr>
      </w:pPr>
      <w:r w:rsidRPr="00FC7C1E">
        <w:rPr>
          <w:rFonts w:ascii="Times New Roman" w:eastAsia="Calibri" w:hAnsi="Times New Roman" w:cs="Times New Roman"/>
          <w:color w:val="231F20"/>
          <w:sz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BC5586" w:rsidRPr="00FC7C1E" w:rsidRDefault="00BC5586" w:rsidP="00B80C0E">
      <w:pPr>
        <w:widowControl w:val="0"/>
        <w:numPr>
          <w:ilvl w:val="0"/>
          <w:numId w:val="61"/>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lang w:val="en-US"/>
        </w:rPr>
      </w:pPr>
      <w:r w:rsidRPr="00FC7C1E">
        <w:rPr>
          <w:rFonts w:ascii="Times New Roman" w:eastAsia="Calibri" w:hAnsi="Times New Roman" w:cs="Times New Roman"/>
          <w:color w:val="231F20"/>
          <w:sz w:val="24"/>
          <w:lang w:val="en-US"/>
        </w:rPr>
        <w:t>административные помещения;</w:t>
      </w:r>
    </w:p>
    <w:p w:rsidR="00BC5586" w:rsidRPr="00FC7C1E" w:rsidRDefault="00BC5586" w:rsidP="00B80C0E">
      <w:pPr>
        <w:widowControl w:val="0"/>
        <w:numPr>
          <w:ilvl w:val="0"/>
          <w:numId w:val="61"/>
        </w:numPr>
        <w:tabs>
          <w:tab w:val="left" w:pos="142"/>
          <w:tab w:val="left" w:pos="851"/>
        </w:tabs>
        <w:autoSpaceDE w:val="0"/>
        <w:autoSpaceDN w:val="0"/>
        <w:spacing w:before="11" w:after="0" w:line="240" w:lineRule="auto"/>
        <w:ind w:left="0" w:firstLine="709"/>
        <w:jc w:val="both"/>
        <w:rPr>
          <w:rFonts w:ascii="Times New Roman" w:eastAsia="Calibri" w:hAnsi="Times New Roman" w:cs="Times New Roman"/>
          <w:sz w:val="24"/>
          <w:lang w:val="en-US"/>
        </w:rPr>
      </w:pPr>
      <w:r w:rsidRPr="00FC7C1E">
        <w:rPr>
          <w:rFonts w:ascii="Times New Roman" w:eastAsia="Calibri" w:hAnsi="Times New Roman" w:cs="Times New Roman"/>
          <w:color w:val="231F20"/>
          <w:sz w:val="24"/>
          <w:lang w:val="en-US"/>
        </w:rPr>
        <w:t>гардеробы, санузлы;</w:t>
      </w:r>
    </w:p>
    <w:p w:rsidR="00BC5586" w:rsidRPr="00FC7C1E" w:rsidRDefault="00BC5586" w:rsidP="00B80C0E">
      <w:pPr>
        <w:widowControl w:val="0"/>
        <w:numPr>
          <w:ilvl w:val="0"/>
          <w:numId w:val="61"/>
        </w:numPr>
        <w:tabs>
          <w:tab w:val="left" w:pos="142"/>
          <w:tab w:val="left" w:pos="851"/>
        </w:tabs>
        <w:autoSpaceDE w:val="0"/>
        <w:autoSpaceDN w:val="0"/>
        <w:spacing w:before="13" w:after="0" w:line="240" w:lineRule="auto"/>
        <w:ind w:left="0" w:firstLine="709"/>
        <w:jc w:val="both"/>
        <w:rPr>
          <w:rFonts w:ascii="Times New Roman" w:eastAsia="Calibri" w:hAnsi="Times New Roman" w:cs="Times New Roman"/>
          <w:sz w:val="24"/>
        </w:rPr>
      </w:pPr>
      <w:r w:rsidRPr="00FC7C1E">
        <w:rPr>
          <w:rFonts w:ascii="Times New Roman" w:eastAsia="Calibri" w:hAnsi="Times New Roman" w:cs="Times New Roman"/>
          <w:color w:val="231F20"/>
          <w:sz w:val="24"/>
        </w:rPr>
        <w:t>участки (территории) с целесообразным набором оснащённых зон.</w:t>
      </w:r>
    </w:p>
    <w:p w:rsidR="00BC5586" w:rsidRPr="00FC7C1E" w:rsidRDefault="00BC5586" w:rsidP="00643C37">
      <w:pPr>
        <w:widowControl w:val="0"/>
        <w:tabs>
          <w:tab w:val="left" w:pos="142"/>
          <w:tab w:val="left" w:pos="851"/>
        </w:tabs>
        <w:autoSpaceDE w:val="0"/>
        <w:autoSpaceDN w:val="0"/>
        <w:spacing w:after="0" w:line="240" w:lineRule="auto"/>
        <w:ind w:firstLine="709"/>
        <w:jc w:val="both"/>
        <w:rPr>
          <w:rFonts w:ascii="Times New Roman" w:eastAsia="Calibri" w:hAnsi="Times New Roman" w:cs="Times New Roman"/>
          <w:sz w:val="24"/>
        </w:rPr>
      </w:pPr>
      <w:r w:rsidRPr="00FC7C1E">
        <w:rPr>
          <w:rFonts w:ascii="Times New Roman" w:eastAsia="Calibri" w:hAnsi="Times New Roman" w:cs="Times New Roman"/>
          <w:color w:val="231F20"/>
          <w:sz w:val="24"/>
        </w:rPr>
        <w:t>Состав и площади учебных помещений предоставляют условия для:</w:t>
      </w:r>
    </w:p>
    <w:p w:rsidR="00BC5586" w:rsidRPr="00FC7C1E" w:rsidRDefault="00BC5586" w:rsidP="00B80C0E">
      <w:pPr>
        <w:widowControl w:val="0"/>
        <w:numPr>
          <w:ilvl w:val="0"/>
          <w:numId w:val="62"/>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rPr>
      </w:pPr>
      <w:r w:rsidRPr="00FC7C1E">
        <w:rPr>
          <w:rFonts w:ascii="Times New Roman" w:eastAsia="Calibri" w:hAnsi="Times New Roman" w:cs="Times New Roman"/>
          <w:color w:val="231F20"/>
          <w:sz w:val="24"/>
        </w:rPr>
        <w:t>начального общего образования согласно избранным направлениям учебного плана в соответствии с ФГОС НОО;</w:t>
      </w:r>
    </w:p>
    <w:p w:rsidR="00BC5586" w:rsidRPr="00FC7C1E" w:rsidRDefault="00BC5586" w:rsidP="00B80C0E">
      <w:pPr>
        <w:widowControl w:val="0"/>
        <w:numPr>
          <w:ilvl w:val="0"/>
          <w:numId w:val="62"/>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rPr>
      </w:pPr>
      <w:r w:rsidRPr="00FC7C1E">
        <w:rPr>
          <w:rFonts w:ascii="Times New Roman" w:eastAsia="Calibri" w:hAnsi="Times New Roman" w:cs="Times New Roman"/>
          <w:color w:val="231F20"/>
          <w:sz w:val="24"/>
        </w:rPr>
        <w:t>организации режима труда и отдыха участников образовательного процесса;</w:t>
      </w:r>
    </w:p>
    <w:p w:rsidR="00BC5586" w:rsidRPr="00FC7C1E" w:rsidRDefault="00BC5586" w:rsidP="00B80C0E">
      <w:pPr>
        <w:widowControl w:val="0"/>
        <w:numPr>
          <w:ilvl w:val="0"/>
          <w:numId w:val="62"/>
        </w:numPr>
        <w:tabs>
          <w:tab w:val="left" w:pos="142"/>
          <w:tab w:val="left" w:pos="851"/>
        </w:tabs>
        <w:autoSpaceDE w:val="0"/>
        <w:autoSpaceDN w:val="0"/>
        <w:spacing w:after="0" w:line="240" w:lineRule="auto"/>
        <w:ind w:left="0" w:firstLine="709"/>
        <w:jc w:val="both"/>
        <w:rPr>
          <w:rFonts w:ascii="Times New Roman" w:eastAsia="Calibri" w:hAnsi="Times New Roman" w:cs="Times New Roman"/>
          <w:sz w:val="24"/>
        </w:rPr>
      </w:pPr>
      <w:r w:rsidRPr="00FC7C1E">
        <w:rPr>
          <w:rFonts w:ascii="Times New Roman" w:eastAsia="Calibri" w:hAnsi="Times New Roman" w:cs="Times New Roman"/>
          <w:color w:val="231F20"/>
          <w:sz w:val="24"/>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предметной области.</w:t>
      </w:r>
    </w:p>
    <w:p w:rsidR="00BC5586" w:rsidRPr="00FC7C1E" w:rsidRDefault="00BC5586" w:rsidP="00643C37">
      <w:pPr>
        <w:widowControl w:val="0"/>
        <w:tabs>
          <w:tab w:val="left" w:pos="142"/>
          <w:tab w:val="left" w:pos="851"/>
        </w:tabs>
        <w:autoSpaceDE w:val="0"/>
        <w:autoSpaceDN w:val="0"/>
        <w:spacing w:before="70" w:after="0" w:line="240" w:lineRule="auto"/>
        <w:ind w:firstLine="567"/>
        <w:jc w:val="center"/>
        <w:rPr>
          <w:rFonts w:ascii="Times New Roman" w:eastAsia="Calibri" w:hAnsi="Times New Roman" w:cs="Times New Roman"/>
          <w:color w:val="231F20"/>
          <w:sz w:val="24"/>
        </w:rPr>
      </w:pPr>
    </w:p>
    <w:p w:rsidR="00BC5586" w:rsidRPr="00FC7C1E" w:rsidRDefault="00BC5586" w:rsidP="00643C37">
      <w:pPr>
        <w:widowControl w:val="0"/>
        <w:tabs>
          <w:tab w:val="left" w:pos="142"/>
          <w:tab w:val="left" w:pos="851"/>
        </w:tabs>
        <w:autoSpaceDE w:val="0"/>
        <w:autoSpaceDN w:val="0"/>
        <w:spacing w:before="70" w:after="0" w:line="240" w:lineRule="auto"/>
        <w:ind w:firstLine="567"/>
        <w:rPr>
          <w:rFonts w:ascii="Times New Roman" w:eastAsia="Calibri" w:hAnsi="Times New Roman" w:cs="Times New Roman"/>
          <w:b/>
          <w:sz w:val="24"/>
        </w:rPr>
      </w:pPr>
      <w:r w:rsidRPr="00FC7C1E">
        <w:rPr>
          <w:rFonts w:ascii="Times New Roman" w:eastAsia="Calibri" w:hAnsi="Times New Roman" w:cs="Times New Roman"/>
          <w:b/>
          <w:color w:val="231F20"/>
          <w:sz w:val="24"/>
        </w:rPr>
        <w:t>В основной комплект школьной мебели и оборудования входят:</w:t>
      </w:r>
    </w:p>
    <w:p w:rsidR="00BC5586" w:rsidRPr="00FC7C1E" w:rsidRDefault="00BC5586" w:rsidP="00B80C0E">
      <w:pPr>
        <w:widowControl w:val="0"/>
        <w:numPr>
          <w:ilvl w:val="0"/>
          <w:numId w:val="63"/>
        </w:numPr>
        <w:tabs>
          <w:tab w:val="left" w:pos="142"/>
          <w:tab w:val="left" w:pos="851"/>
        </w:tabs>
        <w:autoSpaceDE w:val="0"/>
        <w:autoSpaceDN w:val="0"/>
        <w:spacing w:before="2" w:after="0" w:line="240" w:lineRule="auto"/>
        <w:ind w:left="0" w:firstLine="709"/>
        <w:rPr>
          <w:rFonts w:ascii="Times New Roman" w:eastAsia="Calibri" w:hAnsi="Times New Roman" w:cs="Times New Roman"/>
          <w:sz w:val="24"/>
          <w:lang w:val="en-US"/>
        </w:rPr>
      </w:pPr>
      <w:r w:rsidRPr="00FC7C1E">
        <w:rPr>
          <w:rFonts w:ascii="Times New Roman" w:eastAsia="Calibri" w:hAnsi="Times New Roman" w:cs="Times New Roman"/>
          <w:color w:val="231F20"/>
          <w:sz w:val="24"/>
          <w:lang w:val="en-US"/>
        </w:rPr>
        <w:t>доска классная;</w:t>
      </w:r>
    </w:p>
    <w:p w:rsidR="00BC5586" w:rsidRPr="00FC7C1E" w:rsidRDefault="00BC5586" w:rsidP="00B80C0E">
      <w:pPr>
        <w:widowControl w:val="0"/>
        <w:numPr>
          <w:ilvl w:val="0"/>
          <w:numId w:val="63"/>
        </w:numPr>
        <w:tabs>
          <w:tab w:val="left" w:pos="142"/>
          <w:tab w:val="left" w:pos="851"/>
        </w:tabs>
        <w:autoSpaceDE w:val="0"/>
        <w:autoSpaceDN w:val="0"/>
        <w:spacing w:before="10" w:after="0" w:line="240" w:lineRule="auto"/>
        <w:ind w:left="0" w:firstLine="709"/>
        <w:rPr>
          <w:rFonts w:ascii="Times New Roman" w:eastAsia="Calibri" w:hAnsi="Times New Roman" w:cs="Times New Roman"/>
          <w:sz w:val="24"/>
          <w:lang w:val="en-US"/>
        </w:rPr>
      </w:pPr>
      <w:r w:rsidRPr="00FC7C1E">
        <w:rPr>
          <w:rFonts w:ascii="Times New Roman" w:eastAsia="Calibri" w:hAnsi="Times New Roman" w:cs="Times New Roman"/>
          <w:color w:val="231F20"/>
          <w:sz w:val="24"/>
          <w:lang w:val="en-US"/>
        </w:rPr>
        <w:t>стол учителя;</w:t>
      </w:r>
    </w:p>
    <w:p w:rsidR="00BC5586" w:rsidRPr="00FC7C1E" w:rsidRDefault="00BC5586" w:rsidP="00B80C0E">
      <w:pPr>
        <w:widowControl w:val="0"/>
        <w:numPr>
          <w:ilvl w:val="0"/>
          <w:numId w:val="63"/>
        </w:numPr>
        <w:tabs>
          <w:tab w:val="left" w:pos="142"/>
          <w:tab w:val="left" w:pos="851"/>
        </w:tabs>
        <w:autoSpaceDE w:val="0"/>
        <w:autoSpaceDN w:val="0"/>
        <w:spacing w:before="10" w:after="0" w:line="240" w:lineRule="auto"/>
        <w:ind w:left="0" w:firstLine="709"/>
        <w:rPr>
          <w:rFonts w:ascii="Times New Roman" w:eastAsia="Calibri" w:hAnsi="Times New Roman" w:cs="Times New Roman"/>
          <w:sz w:val="24"/>
          <w:lang w:val="en-US"/>
        </w:rPr>
      </w:pPr>
      <w:r w:rsidRPr="00FC7C1E">
        <w:rPr>
          <w:rFonts w:ascii="Times New Roman" w:eastAsia="Calibri" w:hAnsi="Times New Roman" w:cs="Times New Roman"/>
          <w:color w:val="231F20"/>
          <w:sz w:val="24"/>
          <w:lang w:val="en-US"/>
        </w:rPr>
        <w:t>стул учителя (приставной);</w:t>
      </w:r>
    </w:p>
    <w:p w:rsidR="00BC5586" w:rsidRPr="00FC7C1E" w:rsidRDefault="00BC5586" w:rsidP="00B80C0E">
      <w:pPr>
        <w:widowControl w:val="0"/>
        <w:numPr>
          <w:ilvl w:val="0"/>
          <w:numId w:val="63"/>
        </w:numPr>
        <w:tabs>
          <w:tab w:val="left" w:pos="142"/>
          <w:tab w:val="left" w:pos="851"/>
        </w:tabs>
        <w:autoSpaceDE w:val="0"/>
        <w:autoSpaceDN w:val="0"/>
        <w:spacing w:before="10" w:after="0" w:line="240" w:lineRule="auto"/>
        <w:ind w:left="0" w:firstLine="709"/>
        <w:rPr>
          <w:rFonts w:ascii="Times New Roman" w:eastAsia="Calibri" w:hAnsi="Times New Roman" w:cs="Times New Roman"/>
          <w:sz w:val="24"/>
          <w:lang w:val="en-US"/>
        </w:rPr>
      </w:pPr>
      <w:r w:rsidRPr="00FC7C1E">
        <w:rPr>
          <w:rFonts w:ascii="Times New Roman" w:eastAsia="Calibri" w:hAnsi="Times New Roman" w:cs="Times New Roman"/>
          <w:color w:val="231F20"/>
          <w:sz w:val="24"/>
          <w:lang w:val="en-US"/>
        </w:rPr>
        <w:t>кресло для учителя;</w:t>
      </w:r>
    </w:p>
    <w:p w:rsidR="00BC5586" w:rsidRPr="00FC7C1E" w:rsidRDefault="00BC5586" w:rsidP="00B80C0E">
      <w:pPr>
        <w:widowControl w:val="0"/>
        <w:numPr>
          <w:ilvl w:val="0"/>
          <w:numId w:val="63"/>
        </w:numPr>
        <w:tabs>
          <w:tab w:val="left" w:pos="142"/>
          <w:tab w:val="left" w:pos="851"/>
        </w:tabs>
        <w:autoSpaceDE w:val="0"/>
        <w:autoSpaceDN w:val="0"/>
        <w:spacing w:before="10" w:after="0" w:line="240" w:lineRule="auto"/>
        <w:ind w:left="0" w:firstLine="709"/>
        <w:jc w:val="both"/>
        <w:rPr>
          <w:rFonts w:ascii="Times New Roman" w:eastAsia="Calibri" w:hAnsi="Times New Roman" w:cs="Times New Roman"/>
          <w:sz w:val="24"/>
        </w:rPr>
      </w:pPr>
      <w:r w:rsidRPr="00FC7C1E">
        <w:rPr>
          <w:rFonts w:ascii="Times New Roman" w:eastAsia="Calibri" w:hAnsi="Times New Roman" w:cs="Times New Roman"/>
          <w:color w:val="231F20"/>
          <w:sz w:val="24"/>
        </w:rPr>
        <w:t xml:space="preserve">стол ученический (регулируемый по высоте); </w:t>
      </w:r>
    </w:p>
    <w:p w:rsidR="00BC5586" w:rsidRPr="00FC7C1E" w:rsidRDefault="00BC5586" w:rsidP="00B80C0E">
      <w:pPr>
        <w:widowControl w:val="0"/>
        <w:numPr>
          <w:ilvl w:val="0"/>
          <w:numId w:val="63"/>
        </w:numPr>
        <w:tabs>
          <w:tab w:val="left" w:pos="142"/>
          <w:tab w:val="left" w:pos="851"/>
        </w:tabs>
        <w:autoSpaceDE w:val="0"/>
        <w:autoSpaceDN w:val="0"/>
        <w:spacing w:before="10" w:after="0" w:line="240" w:lineRule="auto"/>
        <w:ind w:left="0" w:firstLine="709"/>
        <w:jc w:val="both"/>
        <w:rPr>
          <w:rFonts w:ascii="Times New Roman" w:eastAsia="Calibri" w:hAnsi="Times New Roman" w:cs="Times New Roman"/>
          <w:sz w:val="24"/>
        </w:rPr>
      </w:pPr>
      <w:r w:rsidRPr="00FC7C1E">
        <w:rPr>
          <w:rFonts w:ascii="Times New Roman" w:eastAsia="Calibri" w:hAnsi="Times New Roman" w:cs="Times New Roman"/>
          <w:color w:val="231F20"/>
          <w:sz w:val="24"/>
        </w:rPr>
        <w:t xml:space="preserve">стул ученический (регулируемый по высоте); </w:t>
      </w:r>
    </w:p>
    <w:p w:rsidR="00BC5586" w:rsidRPr="00FC7C1E" w:rsidRDefault="00BC5586" w:rsidP="00B80C0E">
      <w:pPr>
        <w:widowControl w:val="0"/>
        <w:numPr>
          <w:ilvl w:val="0"/>
          <w:numId w:val="63"/>
        </w:numPr>
        <w:tabs>
          <w:tab w:val="left" w:pos="142"/>
          <w:tab w:val="left" w:pos="851"/>
        </w:tabs>
        <w:autoSpaceDE w:val="0"/>
        <w:autoSpaceDN w:val="0"/>
        <w:spacing w:before="10" w:after="0" w:line="240" w:lineRule="auto"/>
        <w:ind w:left="0" w:firstLine="709"/>
        <w:jc w:val="both"/>
        <w:rPr>
          <w:rFonts w:ascii="Times New Roman" w:eastAsia="Calibri" w:hAnsi="Times New Roman" w:cs="Times New Roman"/>
          <w:sz w:val="24"/>
        </w:rPr>
      </w:pPr>
      <w:r w:rsidRPr="00FC7C1E">
        <w:rPr>
          <w:rFonts w:ascii="Times New Roman" w:eastAsia="Calibri" w:hAnsi="Times New Roman" w:cs="Times New Roman"/>
          <w:color w:val="231F20"/>
          <w:sz w:val="24"/>
        </w:rPr>
        <w:t>шкаф для хранения учебных пособий;</w:t>
      </w:r>
    </w:p>
    <w:p w:rsidR="00BC5586" w:rsidRPr="00FC7C1E" w:rsidRDefault="00BC5586" w:rsidP="00B80C0E">
      <w:pPr>
        <w:widowControl w:val="0"/>
        <w:numPr>
          <w:ilvl w:val="0"/>
          <w:numId w:val="63"/>
        </w:numPr>
        <w:tabs>
          <w:tab w:val="left" w:pos="142"/>
          <w:tab w:val="left" w:pos="851"/>
        </w:tabs>
        <w:autoSpaceDE w:val="0"/>
        <w:autoSpaceDN w:val="0"/>
        <w:spacing w:before="2" w:after="0" w:line="240" w:lineRule="auto"/>
        <w:ind w:left="0" w:firstLine="709"/>
        <w:jc w:val="both"/>
        <w:rPr>
          <w:rFonts w:ascii="Times New Roman" w:eastAsia="Calibri" w:hAnsi="Times New Roman" w:cs="Times New Roman"/>
          <w:sz w:val="24"/>
          <w:lang w:val="en-US"/>
        </w:rPr>
      </w:pPr>
      <w:r w:rsidRPr="00FC7C1E">
        <w:rPr>
          <w:rFonts w:ascii="Times New Roman" w:eastAsia="Calibri" w:hAnsi="Times New Roman" w:cs="Times New Roman"/>
          <w:color w:val="231F20"/>
          <w:sz w:val="24"/>
          <w:lang w:val="en-US"/>
        </w:rPr>
        <w:t>стеллаж демонстрационный;</w:t>
      </w:r>
    </w:p>
    <w:p w:rsidR="00BC5586" w:rsidRPr="00FC7C1E" w:rsidRDefault="00BC5586" w:rsidP="00B80C0E">
      <w:pPr>
        <w:widowControl w:val="0"/>
        <w:numPr>
          <w:ilvl w:val="0"/>
          <w:numId w:val="63"/>
        </w:numPr>
        <w:tabs>
          <w:tab w:val="left" w:pos="142"/>
          <w:tab w:val="left" w:pos="851"/>
        </w:tabs>
        <w:autoSpaceDE w:val="0"/>
        <w:autoSpaceDN w:val="0"/>
        <w:spacing w:before="10" w:after="0" w:line="240" w:lineRule="auto"/>
        <w:ind w:left="0" w:firstLine="709"/>
        <w:jc w:val="both"/>
        <w:rPr>
          <w:rFonts w:ascii="Times New Roman" w:eastAsia="Calibri" w:hAnsi="Times New Roman" w:cs="Times New Roman"/>
          <w:sz w:val="24"/>
        </w:rPr>
      </w:pPr>
      <w:r w:rsidRPr="00FC7C1E">
        <w:rPr>
          <w:rFonts w:ascii="Times New Roman" w:eastAsia="Calibri" w:hAnsi="Times New Roman" w:cs="Times New Roman"/>
          <w:color w:val="231F20"/>
          <w:sz w:val="24"/>
        </w:rPr>
        <w:t>стеллаж/шкаф для хранения личных вещей с индивидуальными ячейками.</w:t>
      </w:r>
    </w:p>
    <w:p w:rsidR="00BC5586" w:rsidRPr="00FC7C1E" w:rsidRDefault="00BC5586" w:rsidP="00643C37">
      <w:pPr>
        <w:widowControl w:val="0"/>
        <w:tabs>
          <w:tab w:val="left" w:pos="142"/>
          <w:tab w:val="left" w:pos="851"/>
        </w:tabs>
        <w:autoSpaceDE w:val="0"/>
        <w:autoSpaceDN w:val="0"/>
        <w:spacing w:before="2" w:after="0" w:line="240" w:lineRule="auto"/>
        <w:ind w:firstLine="709"/>
        <w:jc w:val="both"/>
        <w:rPr>
          <w:rFonts w:ascii="Times New Roman" w:eastAsia="Calibri" w:hAnsi="Times New Roman" w:cs="Times New Roman"/>
          <w:sz w:val="24"/>
        </w:rPr>
      </w:pPr>
      <w:r w:rsidRPr="00FC7C1E">
        <w:rPr>
          <w:rFonts w:ascii="Times New Roman" w:eastAsia="Calibri" w:hAnsi="Times New Roman" w:cs="Times New Roman"/>
          <w:color w:val="231F20"/>
          <w:sz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w:t>
      </w:r>
    </w:p>
    <w:p w:rsidR="00BC5586" w:rsidRPr="00FC7C1E" w:rsidRDefault="00BC5586" w:rsidP="00643C37">
      <w:pPr>
        <w:widowControl w:val="0"/>
        <w:tabs>
          <w:tab w:val="left" w:pos="142"/>
          <w:tab w:val="left" w:pos="851"/>
          <w:tab w:val="left" w:pos="9498"/>
        </w:tabs>
        <w:autoSpaceDE w:val="0"/>
        <w:autoSpaceDN w:val="0"/>
        <w:spacing w:before="4" w:after="0" w:line="240" w:lineRule="auto"/>
        <w:ind w:firstLine="709"/>
        <w:jc w:val="both"/>
        <w:rPr>
          <w:rFonts w:ascii="Times New Roman" w:eastAsia="Calibri" w:hAnsi="Times New Roman" w:cs="Times New Roman"/>
          <w:color w:val="231F20"/>
          <w:sz w:val="24"/>
        </w:rPr>
      </w:pPr>
    </w:p>
    <w:p w:rsidR="00BC5586" w:rsidRPr="00FC7C1E" w:rsidRDefault="00BC5586" w:rsidP="00643C37">
      <w:pPr>
        <w:widowControl w:val="0"/>
        <w:tabs>
          <w:tab w:val="left" w:pos="142"/>
          <w:tab w:val="left" w:pos="851"/>
          <w:tab w:val="left" w:pos="9498"/>
        </w:tabs>
        <w:autoSpaceDE w:val="0"/>
        <w:autoSpaceDN w:val="0"/>
        <w:spacing w:before="4" w:after="0" w:line="240" w:lineRule="auto"/>
        <w:ind w:firstLine="567"/>
        <w:rPr>
          <w:rFonts w:ascii="Times New Roman" w:eastAsia="Calibri" w:hAnsi="Times New Roman" w:cs="Times New Roman"/>
          <w:b/>
          <w:sz w:val="24"/>
        </w:rPr>
      </w:pPr>
      <w:r w:rsidRPr="00FC7C1E">
        <w:rPr>
          <w:rFonts w:ascii="Times New Roman" w:eastAsia="Calibri" w:hAnsi="Times New Roman" w:cs="Times New Roman"/>
          <w:b/>
          <w:color w:val="231F20"/>
          <w:sz w:val="24"/>
        </w:rPr>
        <w:t>В основной комплект технических средств входят:</w:t>
      </w:r>
    </w:p>
    <w:p w:rsidR="00BC5586" w:rsidRPr="00FC7C1E" w:rsidRDefault="00BC5586" w:rsidP="00B80C0E">
      <w:pPr>
        <w:widowControl w:val="0"/>
        <w:numPr>
          <w:ilvl w:val="0"/>
          <w:numId w:val="64"/>
        </w:numPr>
        <w:tabs>
          <w:tab w:val="left" w:pos="142"/>
          <w:tab w:val="left" w:pos="851"/>
        </w:tabs>
        <w:autoSpaceDE w:val="0"/>
        <w:autoSpaceDN w:val="0"/>
        <w:spacing w:before="10" w:after="0" w:line="240" w:lineRule="auto"/>
        <w:ind w:left="0" w:firstLine="709"/>
        <w:jc w:val="both"/>
        <w:rPr>
          <w:rFonts w:ascii="Times New Roman" w:eastAsia="Calibri" w:hAnsi="Times New Roman" w:cs="Times New Roman"/>
          <w:sz w:val="24"/>
        </w:rPr>
      </w:pPr>
      <w:r w:rsidRPr="00FC7C1E">
        <w:rPr>
          <w:rFonts w:ascii="Times New Roman" w:eastAsia="Calibri" w:hAnsi="Times New Roman" w:cs="Times New Roman"/>
          <w:color w:val="231F20"/>
          <w:sz w:val="24"/>
        </w:rPr>
        <w:t>компьютер/ноутбук учителя с периферией;</w:t>
      </w:r>
    </w:p>
    <w:p w:rsidR="00BC5586" w:rsidRPr="00FC7C1E" w:rsidRDefault="00BC5586" w:rsidP="00B80C0E">
      <w:pPr>
        <w:widowControl w:val="0"/>
        <w:numPr>
          <w:ilvl w:val="0"/>
          <w:numId w:val="64"/>
        </w:numPr>
        <w:tabs>
          <w:tab w:val="left" w:pos="142"/>
          <w:tab w:val="left" w:pos="851"/>
        </w:tabs>
        <w:autoSpaceDE w:val="0"/>
        <w:autoSpaceDN w:val="0"/>
        <w:spacing w:before="10" w:after="0" w:line="240" w:lineRule="auto"/>
        <w:ind w:left="0" w:firstLine="709"/>
        <w:jc w:val="both"/>
        <w:rPr>
          <w:rFonts w:ascii="Times New Roman" w:eastAsia="Calibri" w:hAnsi="Times New Roman" w:cs="Times New Roman"/>
          <w:sz w:val="24"/>
        </w:rPr>
      </w:pPr>
      <w:r w:rsidRPr="00FC7C1E">
        <w:rPr>
          <w:rFonts w:ascii="Times New Roman" w:eastAsia="Calibri" w:hAnsi="Times New Roman" w:cs="Times New Roman"/>
          <w:color w:val="231F20"/>
          <w:sz w:val="24"/>
        </w:rPr>
        <w:t>многофункциональное устройство/принтер, сканер, ксерокс;</w:t>
      </w:r>
    </w:p>
    <w:p w:rsidR="00BC5586" w:rsidRPr="00FC7C1E" w:rsidRDefault="00BC5586" w:rsidP="00B80C0E">
      <w:pPr>
        <w:widowControl w:val="0"/>
        <w:numPr>
          <w:ilvl w:val="0"/>
          <w:numId w:val="64"/>
        </w:numPr>
        <w:tabs>
          <w:tab w:val="left" w:pos="142"/>
          <w:tab w:val="left" w:pos="851"/>
        </w:tabs>
        <w:autoSpaceDE w:val="0"/>
        <w:autoSpaceDN w:val="0"/>
        <w:spacing w:before="10" w:after="0" w:line="240" w:lineRule="auto"/>
        <w:ind w:left="0" w:firstLine="709"/>
        <w:jc w:val="both"/>
        <w:rPr>
          <w:rFonts w:ascii="Times New Roman" w:eastAsia="Calibri" w:hAnsi="Times New Roman" w:cs="Times New Roman"/>
          <w:sz w:val="24"/>
          <w:lang w:val="en-US"/>
        </w:rPr>
      </w:pPr>
      <w:r w:rsidRPr="00FC7C1E">
        <w:rPr>
          <w:rFonts w:ascii="Times New Roman" w:eastAsia="Calibri" w:hAnsi="Times New Roman" w:cs="Times New Roman"/>
          <w:color w:val="231F20"/>
          <w:sz w:val="24"/>
          <w:lang w:val="en-US"/>
        </w:rPr>
        <w:t>сетевой фильтр;</w:t>
      </w:r>
    </w:p>
    <w:p w:rsidR="00BC5586" w:rsidRPr="00FC7C1E" w:rsidRDefault="00BC5586" w:rsidP="00B80C0E">
      <w:pPr>
        <w:widowControl w:val="0"/>
        <w:numPr>
          <w:ilvl w:val="0"/>
          <w:numId w:val="64"/>
        </w:numPr>
        <w:tabs>
          <w:tab w:val="left" w:pos="142"/>
          <w:tab w:val="left" w:pos="851"/>
        </w:tabs>
        <w:autoSpaceDE w:val="0"/>
        <w:autoSpaceDN w:val="0"/>
        <w:spacing w:before="10" w:after="0" w:line="240" w:lineRule="auto"/>
        <w:ind w:left="0" w:firstLine="709"/>
        <w:jc w:val="both"/>
        <w:rPr>
          <w:rFonts w:ascii="Times New Roman" w:eastAsia="Calibri" w:hAnsi="Times New Roman" w:cs="Times New Roman"/>
          <w:sz w:val="24"/>
          <w:lang w:val="en-US"/>
        </w:rPr>
      </w:pPr>
      <w:r w:rsidRPr="00FC7C1E">
        <w:rPr>
          <w:rFonts w:ascii="Times New Roman" w:eastAsia="Calibri" w:hAnsi="Times New Roman" w:cs="Times New Roman"/>
          <w:color w:val="231F20"/>
          <w:sz w:val="24"/>
          <w:lang w:val="en-US"/>
        </w:rPr>
        <w:t>документ-камера.</w:t>
      </w:r>
    </w:p>
    <w:p w:rsidR="00BC5586" w:rsidRPr="00FC7C1E" w:rsidRDefault="00BC5586" w:rsidP="00B80C0E">
      <w:pPr>
        <w:widowControl w:val="0"/>
        <w:numPr>
          <w:ilvl w:val="0"/>
          <w:numId w:val="64"/>
        </w:numPr>
        <w:tabs>
          <w:tab w:val="left" w:pos="142"/>
          <w:tab w:val="left" w:pos="851"/>
        </w:tabs>
        <w:autoSpaceDE w:val="0"/>
        <w:autoSpaceDN w:val="0"/>
        <w:spacing w:before="10" w:after="0" w:line="240" w:lineRule="auto"/>
        <w:ind w:left="0" w:firstLine="709"/>
        <w:jc w:val="both"/>
        <w:rPr>
          <w:rFonts w:ascii="Times New Roman" w:eastAsia="Calibri" w:hAnsi="Times New Roman" w:cs="Times New Roman"/>
          <w:sz w:val="24"/>
        </w:rPr>
      </w:pPr>
      <w:r w:rsidRPr="00FC7C1E">
        <w:rPr>
          <w:rFonts w:ascii="Times New Roman" w:eastAsia="Calibri" w:hAnsi="Times New Roman" w:cs="Times New Roman"/>
          <w:color w:val="231F20"/>
          <w:sz w:val="24"/>
        </w:rPr>
        <w:t>Учебные классы и кабинеты включают следующие зоны:</w:t>
      </w:r>
    </w:p>
    <w:p w:rsidR="00BC5586" w:rsidRPr="00FC7C1E" w:rsidRDefault="00BC5586" w:rsidP="00B80C0E">
      <w:pPr>
        <w:widowControl w:val="0"/>
        <w:numPr>
          <w:ilvl w:val="0"/>
          <w:numId w:val="64"/>
        </w:numPr>
        <w:tabs>
          <w:tab w:val="left" w:pos="142"/>
          <w:tab w:val="left" w:pos="851"/>
        </w:tabs>
        <w:autoSpaceDE w:val="0"/>
        <w:autoSpaceDN w:val="0"/>
        <w:spacing w:before="10" w:after="0" w:line="240" w:lineRule="auto"/>
        <w:ind w:left="0" w:firstLine="709"/>
        <w:jc w:val="both"/>
        <w:rPr>
          <w:rFonts w:ascii="Times New Roman" w:eastAsia="Calibri" w:hAnsi="Times New Roman" w:cs="Times New Roman"/>
          <w:sz w:val="24"/>
        </w:rPr>
      </w:pPr>
      <w:r w:rsidRPr="00FC7C1E">
        <w:rPr>
          <w:rFonts w:ascii="Times New Roman" w:eastAsia="Calibri" w:hAnsi="Times New Roman" w:cs="Times New Roman"/>
          <w:color w:val="231F20"/>
          <w:sz w:val="24"/>
        </w:rPr>
        <w:t>рабочее место учителя с пространством для размещения часто используемого оснащения;</w:t>
      </w:r>
    </w:p>
    <w:p w:rsidR="00BC5586" w:rsidRPr="00FC7C1E" w:rsidRDefault="00BC5586" w:rsidP="00B80C0E">
      <w:pPr>
        <w:widowControl w:val="0"/>
        <w:numPr>
          <w:ilvl w:val="0"/>
          <w:numId w:val="64"/>
        </w:numPr>
        <w:tabs>
          <w:tab w:val="left" w:pos="142"/>
          <w:tab w:val="left" w:pos="851"/>
        </w:tabs>
        <w:autoSpaceDE w:val="0"/>
        <w:autoSpaceDN w:val="0"/>
        <w:spacing w:before="2" w:after="0" w:line="240" w:lineRule="auto"/>
        <w:ind w:left="0" w:firstLine="709"/>
        <w:jc w:val="both"/>
        <w:rPr>
          <w:rFonts w:ascii="Times New Roman" w:eastAsia="Calibri" w:hAnsi="Times New Roman" w:cs="Times New Roman"/>
          <w:sz w:val="24"/>
        </w:rPr>
      </w:pPr>
      <w:r w:rsidRPr="00FC7C1E">
        <w:rPr>
          <w:rFonts w:ascii="Times New Roman" w:eastAsia="Calibri" w:hAnsi="Times New Roman" w:cs="Times New Roman"/>
          <w:color w:val="231F20"/>
          <w:sz w:val="24"/>
        </w:rPr>
        <w:t>рабочую зону обучающихся с местом для размещения личных вещей;</w:t>
      </w:r>
    </w:p>
    <w:p w:rsidR="00BC5586" w:rsidRPr="00FC7C1E" w:rsidRDefault="00BC5586" w:rsidP="00B80C0E">
      <w:pPr>
        <w:widowControl w:val="0"/>
        <w:numPr>
          <w:ilvl w:val="0"/>
          <w:numId w:val="64"/>
        </w:numPr>
        <w:tabs>
          <w:tab w:val="left" w:pos="142"/>
          <w:tab w:val="left" w:pos="851"/>
        </w:tabs>
        <w:autoSpaceDE w:val="0"/>
        <w:autoSpaceDN w:val="0"/>
        <w:spacing w:before="2" w:after="0" w:line="240" w:lineRule="auto"/>
        <w:ind w:left="0" w:firstLine="709"/>
        <w:jc w:val="both"/>
        <w:rPr>
          <w:rFonts w:ascii="Times New Roman" w:eastAsia="Calibri" w:hAnsi="Times New Roman" w:cs="Times New Roman"/>
          <w:sz w:val="24"/>
        </w:rPr>
      </w:pPr>
      <w:r w:rsidRPr="00FC7C1E">
        <w:rPr>
          <w:rFonts w:ascii="Times New Roman" w:eastAsia="Calibri" w:hAnsi="Times New Roman" w:cs="Times New Roman"/>
          <w:color w:val="231F20"/>
          <w:sz w:val="24"/>
        </w:rPr>
        <w:t>пространство для размещения и хранения учебного оборудования.</w:t>
      </w:r>
    </w:p>
    <w:p w:rsidR="00BC5586" w:rsidRPr="00FC7C1E" w:rsidRDefault="00BC5586" w:rsidP="00643C37">
      <w:pPr>
        <w:widowControl w:val="0"/>
        <w:tabs>
          <w:tab w:val="left" w:pos="142"/>
          <w:tab w:val="left" w:pos="851"/>
          <w:tab w:val="left" w:pos="9498"/>
        </w:tabs>
        <w:autoSpaceDE w:val="0"/>
        <w:autoSpaceDN w:val="0"/>
        <w:spacing w:before="1" w:after="0" w:line="240" w:lineRule="auto"/>
        <w:ind w:firstLine="709"/>
        <w:jc w:val="both"/>
        <w:rPr>
          <w:rFonts w:ascii="Times New Roman" w:eastAsia="Calibri" w:hAnsi="Times New Roman" w:cs="Times New Roman"/>
          <w:sz w:val="24"/>
        </w:rPr>
      </w:pPr>
      <w:r w:rsidRPr="00FC7C1E">
        <w:rPr>
          <w:rFonts w:ascii="Times New Roman" w:eastAsia="Calibri" w:hAnsi="Times New Roman" w:cs="Times New Roman"/>
          <w:color w:val="231F20"/>
          <w:sz w:val="24"/>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BC5586" w:rsidRDefault="00BC5586" w:rsidP="00643C37">
      <w:pPr>
        <w:widowControl w:val="0"/>
        <w:tabs>
          <w:tab w:val="left" w:pos="142"/>
          <w:tab w:val="left" w:pos="851"/>
          <w:tab w:val="left" w:pos="9498"/>
        </w:tabs>
        <w:autoSpaceDE w:val="0"/>
        <w:autoSpaceDN w:val="0"/>
        <w:spacing w:before="3" w:after="0" w:line="240" w:lineRule="auto"/>
        <w:ind w:firstLine="567"/>
        <w:jc w:val="both"/>
        <w:rPr>
          <w:rFonts w:ascii="Times New Roman" w:eastAsia="Calibri" w:hAnsi="Times New Roman" w:cs="Times New Roman"/>
          <w:color w:val="231F20"/>
          <w:sz w:val="24"/>
        </w:rPr>
      </w:pPr>
      <w:r w:rsidRPr="00FC7C1E">
        <w:rPr>
          <w:rFonts w:ascii="Times New Roman" w:eastAsia="Calibri" w:hAnsi="Times New Roman" w:cs="Times New Roman"/>
          <w:color w:val="231F20"/>
          <w:sz w:val="24"/>
        </w:rPr>
        <w:t xml:space="preserve">Комплекты оснащения классов, учебных кабинетов, иных помещений и зон внеурочной </w:t>
      </w:r>
      <w:r w:rsidRPr="00FC7C1E">
        <w:rPr>
          <w:rFonts w:ascii="Times New Roman" w:eastAsia="Calibri" w:hAnsi="Times New Roman" w:cs="Times New Roman"/>
          <w:color w:val="231F20"/>
          <w:sz w:val="24"/>
        </w:rPr>
        <w:lastRenderedPageBreak/>
        <w:t>деятельности формируются в соответствии со спецификой школы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FC7C1E" w:rsidRDefault="00FC7C1E" w:rsidP="00643C37">
      <w:pPr>
        <w:widowControl w:val="0"/>
        <w:tabs>
          <w:tab w:val="left" w:pos="142"/>
          <w:tab w:val="left" w:pos="851"/>
          <w:tab w:val="left" w:pos="9498"/>
        </w:tabs>
        <w:autoSpaceDE w:val="0"/>
        <w:autoSpaceDN w:val="0"/>
        <w:spacing w:before="3" w:after="0" w:line="240" w:lineRule="auto"/>
        <w:ind w:firstLine="567"/>
        <w:jc w:val="both"/>
        <w:rPr>
          <w:rFonts w:ascii="Times New Roman" w:eastAsia="Calibri" w:hAnsi="Times New Roman" w:cs="Times New Roman"/>
          <w:color w:val="231F20"/>
          <w:sz w:val="24"/>
        </w:rPr>
      </w:pPr>
    </w:p>
    <w:p w:rsidR="00FC7C1E" w:rsidRPr="00FC7C1E" w:rsidRDefault="00FC7C1E" w:rsidP="00643C37">
      <w:pPr>
        <w:widowControl w:val="0"/>
        <w:tabs>
          <w:tab w:val="left" w:pos="142"/>
          <w:tab w:val="left" w:pos="851"/>
          <w:tab w:val="left" w:pos="9498"/>
        </w:tabs>
        <w:autoSpaceDE w:val="0"/>
        <w:autoSpaceDN w:val="0"/>
        <w:spacing w:before="3" w:after="0" w:line="240" w:lineRule="auto"/>
        <w:ind w:firstLine="567"/>
        <w:jc w:val="both"/>
        <w:rPr>
          <w:rFonts w:ascii="Times New Roman" w:eastAsia="Calibri" w:hAnsi="Times New Roman" w:cs="Times New Roman"/>
          <w:sz w:val="24"/>
        </w:rPr>
      </w:pPr>
    </w:p>
    <w:p w:rsidR="00643C37" w:rsidRDefault="00643C37" w:rsidP="00643C37">
      <w:pPr>
        <w:widowControl w:val="0"/>
        <w:tabs>
          <w:tab w:val="left" w:pos="142"/>
          <w:tab w:val="left" w:pos="851"/>
          <w:tab w:val="left" w:pos="9498"/>
        </w:tabs>
        <w:autoSpaceDE w:val="0"/>
        <w:autoSpaceDN w:val="0"/>
        <w:spacing w:before="5" w:after="0" w:line="240" w:lineRule="auto"/>
        <w:ind w:firstLine="567"/>
        <w:jc w:val="both"/>
        <w:rPr>
          <w:rFonts w:ascii="Times New Roman" w:eastAsia="Calibri" w:hAnsi="Times New Roman" w:cs="Times New Roman"/>
          <w:b/>
          <w:color w:val="231F20"/>
        </w:rPr>
      </w:pPr>
    </w:p>
    <w:p w:rsidR="00BC5586" w:rsidRPr="00643C37" w:rsidRDefault="00BC5586" w:rsidP="00643C37">
      <w:pPr>
        <w:widowControl w:val="0"/>
        <w:tabs>
          <w:tab w:val="left" w:pos="142"/>
          <w:tab w:val="left" w:pos="851"/>
          <w:tab w:val="left" w:pos="9498"/>
        </w:tabs>
        <w:autoSpaceDE w:val="0"/>
        <w:autoSpaceDN w:val="0"/>
        <w:spacing w:before="5" w:after="0" w:line="240" w:lineRule="auto"/>
        <w:ind w:firstLine="567"/>
        <w:jc w:val="both"/>
        <w:rPr>
          <w:rFonts w:ascii="Times New Roman" w:eastAsia="Calibri" w:hAnsi="Times New Roman" w:cs="Times New Roman"/>
          <w:b/>
          <w:color w:val="231F20"/>
        </w:rPr>
      </w:pPr>
      <w:r w:rsidRPr="00643C37">
        <w:rPr>
          <w:rFonts w:ascii="Times New Roman" w:eastAsia="Calibri" w:hAnsi="Times New Roman" w:cs="Times New Roman"/>
          <w:b/>
          <w:color w:val="231F20"/>
        </w:rPr>
        <w:t>Оценка материально-технических у</w:t>
      </w:r>
      <w:r w:rsidR="003B7D09" w:rsidRPr="00643C37">
        <w:rPr>
          <w:rFonts w:ascii="Times New Roman" w:eastAsia="Calibri" w:hAnsi="Times New Roman" w:cs="Times New Roman"/>
          <w:b/>
          <w:color w:val="231F20"/>
        </w:rPr>
        <w:t>словий осуществляется по форме:</w:t>
      </w:r>
    </w:p>
    <w:tbl>
      <w:tblPr>
        <w:tblStyle w:val="TableNormal"/>
        <w:tblW w:w="9801"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5"/>
        <w:gridCol w:w="5670"/>
        <w:gridCol w:w="2126"/>
      </w:tblGrid>
      <w:tr w:rsidR="00BC5586" w:rsidRPr="00643C37" w:rsidTr="003B7D09">
        <w:trPr>
          <w:trHeight w:val="753"/>
        </w:trPr>
        <w:tc>
          <w:tcPr>
            <w:tcW w:w="2005" w:type="dxa"/>
          </w:tcPr>
          <w:p w:rsidR="00BC5586" w:rsidRPr="00643C37" w:rsidRDefault="00BC5586" w:rsidP="00643C37">
            <w:pPr>
              <w:tabs>
                <w:tab w:val="left" w:pos="142"/>
                <w:tab w:val="left" w:pos="851"/>
                <w:tab w:val="left" w:pos="9498"/>
              </w:tabs>
              <w:spacing w:before="168"/>
              <w:ind w:firstLine="24"/>
              <w:jc w:val="center"/>
              <w:rPr>
                <w:rFonts w:ascii="Times New Roman" w:eastAsia="Calibri" w:hAnsi="Times New Roman" w:cs="Times New Roman"/>
              </w:rPr>
            </w:pPr>
            <w:r w:rsidRPr="00643C37">
              <w:rPr>
                <w:rFonts w:ascii="Times New Roman" w:eastAsia="Calibri" w:hAnsi="Times New Roman" w:cs="Times New Roman"/>
              </w:rPr>
              <w:t>Компоненты оснащения</w:t>
            </w:r>
          </w:p>
        </w:tc>
        <w:tc>
          <w:tcPr>
            <w:tcW w:w="5670" w:type="dxa"/>
          </w:tcPr>
          <w:p w:rsidR="00BC5586" w:rsidRPr="00643C37" w:rsidRDefault="00BC5586" w:rsidP="00643C37">
            <w:pPr>
              <w:tabs>
                <w:tab w:val="left" w:pos="142"/>
                <w:tab w:val="left" w:pos="851"/>
                <w:tab w:val="left" w:pos="9498"/>
              </w:tabs>
              <w:spacing w:before="168"/>
              <w:ind w:firstLine="24"/>
              <w:jc w:val="center"/>
              <w:rPr>
                <w:rFonts w:ascii="Times New Roman" w:eastAsia="Calibri" w:hAnsi="Times New Roman" w:cs="Times New Roman"/>
              </w:rPr>
            </w:pPr>
            <w:r w:rsidRPr="00643C37">
              <w:rPr>
                <w:rFonts w:ascii="Times New Roman" w:eastAsia="Calibri" w:hAnsi="Times New Roman" w:cs="Times New Roman"/>
              </w:rPr>
              <w:t>Необходимое оборудование и оснащение</w:t>
            </w:r>
          </w:p>
        </w:tc>
        <w:tc>
          <w:tcPr>
            <w:tcW w:w="2126" w:type="dxa"/>
          </w:tcPr>
          <w:p w:rsidR="00BC5586" w:rsidRPr="00643C37" w:rsidRDefault="00BC5586" w:rsidP="00643C37">
            <w:pPr>
              <w:tabs>
                <w:tab w:val="left" w:pos="142"/>
                <w:tab w:val="left" w:pos="851"/>
                <w:tab w:val="left" w:pos="9498"/>
              </w:tabs>
              <w:spacing w:before="68"/>
              <w:ind w:firstLine="24"/>
              <w:jc w:val="center"/>
              <w:rPr>
                <w:rFonts w:ascii="Times New Roman" w:eastAsia="Calibri" w:hAnsi="Times New Roman" w:cs="Times New Roman"/>
              </w:rPr>
            </w:pPr>
            <w:r w:rsidRPr="00643C37">
              <w:rPr>
                <w:rFonts w:ascii="Times New Roman" w:eastAsia="Calibri" w:hAnsi="Times New Roman" w:cs="Times New Roman"/>
              </w:rPr>
              <w:t>Необходимо/ имеется</w:t>
            </w:r>
          </w:p>
          <w:p w:rsidR="00BC5586" w:rsidRPr="00643C37" w:rsidRDefault="00BC5586" w:rsidP="00643C37">
            <w:pPr>
              <w:tabs>
                <w:tab w:val="left" w:pos="142"/>
                <w:tab w:val="left" w:pos="851"/>
                <w:tab w:val="left" w:pos="9498"/>
              </w:tabs>
              <w:ind w:firstLine="24"/>
              <w:jc w:val="center"/>
              <w:rPr>
                <w:rFonts w:ascii="Times New Roman" w:eastAsia="Calibri" w:hAnsi="Times New Roman" w:cs="Times New Roman"/>
              </w:rPr>
            </w:pPr>
            <w:r w:rsidRPr="00643C37">
              <w:rPr>
                <w:rFonts w:ascii="Times New Roman" w:eastAsia="Calibri" w:hAnsi="Times New Roman" w:cs="Times New Roman"/>
              </w:rPr>
              <w:t>в наличии</w:t>
            </w:r>
          </w:p>
        </w:tc>
      </w:tr>
      <w:tr w:rsidR="003B7D09" w:rsidRPr="00643C37" w:rsidTr="00643C37">
        <w:trPr>
          <w:trHeight w:val="805"/>
        </w:trPr>
        <w:tc>
          <w:tcPr>
            <w:tcW w:w="2005" w:type="dxa"/>
            <w:vMerge w:val="restart"/>
          </w:tcPr>
          <w:p w:rsidR="003B7D09" w:rsidRPr="00643C37" w:rsidRDefault="003B7D09" w:rsidP="00643C37">
            <w:pPr>
              <w:tabs>
                <w:tab w:val="left" w:pos="142"/>
                <w:tab w:val="left" w:pos="851"/>
                <w:tab w:val="left" w:pos="9498"/>
              </w:tabs>
              <w:spacing w:before="62"/>
              <w:ind w:firstLine="24"/>
              <w:jc w:val="center"/>
              <w:rPr>
                <w:rFonts w:ascii="Times New Roman" w:eastAsia="Calibri" w:hAnsi="Times New Roman" w:cs="Times New Roman"/>
                <w:lang w:val="ru-RU"/>
              </w:rPr>
            </w:pPr>
            <w:r w:rsidRPr="00643C37">
              <w:rPr>
                <w:rFonts w:ascii="Times New Roman" w:eastAsia="Calibri" w:hAnsi="Times New Roman" w:cs="Times New Roman"/>
                <w:color w:val="231F20"/>
                <w:lang w:val="ru-RU"/>
              </w:rPr>
              <w:t>1. Компоненты</w:t>
            </w:r>
          </w:p>
          <w:p w:rsidR="003B7D09" w:rsidRPr="00643C37" w:rsidRDefault="003B7D09" w:rsidP="00643C37">
            <w:pPr>
              <w:tabs>
                <w:tab w:val="left" w:pos="142"/>
                <w:tab w:val="left" w:pos="851"/>
                <w:tab w:val="left" w:pos="9498"/>
              </w:tabs>
              <w:ind w:firstLine="24"/>
              <w:jc w:val="center"/>
              <w:rPr>
                <w:rFonts w:ascii="Times New Roman" w:eastAsia="Calibri" w:hAnsi="Times New Roman" w:cs="Times New Roman"/>
                <w:lang w:val="ru-RU"/>
              </w:rPr>
            </w:pPr>
            <w:r w:rsidRPr="00643C37">
              <w:rPr>
                <w:rFonts w:ascii="Times New Roman" w:eastAsia="Calibri" w:hAnsi="Times New Roman" w:cs="Times New Roman"/>
                <w:color w:val="231F20"/>
                <w:lang w:val="ru-RU"/>
              </w:rPr>
              <w:t>оснащения</w:t>
            </w:r>
          </w:p>
          <w:p w:rsidR="003B7D09" w:rsidRPr="00643C37" w:rsidRDefault="003B7D09" w:rsidP="00643C37">
            <w:pPr>
              <w:tabs>
                <w:tab w:val="left" w:pos="142"/>
                <w:tab w:val="left" w:pos="851"/>
                <w:tab w:val="left" w:pos="9498"/>
              </w:tabs>
              <w:ind w:firstLine="24"/>
              <w:jc w:val="center"/>
              <w:rPr>
                <w:rFonts w:ascii="Times New Roman" w:eastAsia="Calibri" w:hAnsi="Times New Roman" w:cs="Times New Roman"/>
                <w:lang w:val="ru-RU"/>
              </w:rPr>
            </w:pPr>
            <w:r w:rsidRPr="00643C37">
              <w:rPr>
                <w:rFonts w:ascii="Times New Roman" w:eastAsia="Calibri" w:hAnsi="Times New Roman" w:cs="Times New Roman"/>
                <w:color w:val="231F20"/>
                <w:lang w:val="ru-RU"/>
              </w:rPr>
              <w:t>учебного</w:t>
            </w:r>
          </w:p>
          <w:p w:rsidR="003B7D09" w:rsidRPr="00643C37" w:rsidRDefault="003B7D09" w:rsidP="00643C37">
            <w:pPr>
              <w:tabs>
                <w:tab w:val="left" w:pos="142"/>
                <w:tab w:val="left" w:pos="851"/>
                <w:tab w:val="left" w:pos="9498"/>
              </w:tabs>
              <w:ind w:firstLine="24"/>
              <w:jc w:val="center"/>
              <w:rPr>
                <w:rFonts w:ascii="Times New Roman" w:eastAsia="Calibri" w:hAnsi="Times New Roman" w:cs="Times New Roman"/>
                <w:lang w:val="ru-RU"/>
              </w:rPr>
            </w:pPr>
            <w:r w:rsidRPr="00643C37">
              <w:rPr>
                <w:rFonts w:ascii="Times New Roman" w:eastAsia="Calibri" w:hAnsi="Times New Roman" w:cs="Times New Roman"/>
                <w:color w:val="231F20"/>
                <w:lang w:val="ru-RU"/>
              </w:rPr>
              <w:t>кабинета</w:t>
            </w:r>
          </w:p>
          <w:p w:rsidR="003B7D09" w:rsidRPr="00643C37" w:rsidRDefault="003B7D09" w:rsidP="00643C37">
            <w:pPr>
              <w:tabs>
                <w:tab w:val="left" w:pos="142"/>
                <w:tab w:val="left" w:pos="851"/>
                <w:tab w:val="left" w:pos="9498"/>
              </w:tabs>
              <w:ind w:firstLine="24"/>
              <w:jc w:val="center"/>
              <w:rPr>
                <w:rFonts w:ascii="Times New Roman" w:eastAsia="Calibri" w:hAnsi="Times New Roman" w:cs="Times New Roman"/>
                <w:lang w:val="ru-RU"/>
              </w:rPr>
            </w:pPr>
            <w:r w:rsidRPr="00643C37">
              <w:rPr>
                <w:rFonts w:ascii="Times New Roman" w:eastAsia="Calibri" w:hAnsi="Times New Roman" w:cs="Times New Roman"/>
                <w:color w:val="231F20"/>
                <w:lang w:val="ru-RU"/>
              </w:rPr>
              <w:t>начальной</w:t>
            </w:r>
          </w:p>
          <w:p w:rsidR="003B7D09" w:rsidRPr="00643C37" w:rsidRDefault="003B7D09" w:rsidP="00643C37">
            <w:pPr>
              <w:tabs>
                <w:tab w:val="left" w:pos="142"/>
                <w:tab w:val="left" w:pos="851"/>
                <w:tab w:val="left" w:pos="9498"/>
              </w:tabs>
              <w:ind w:firstLine="24"/>
              <w:jc w:val="center"/>
              <w:rPr>
                <w:rFonts w:ascii="Times New Roman" w:eastAsia="Calibri" w:hAnsi="Times New Roman" w:cs="Times New Roman"/>
                <w:lang w:val="ru-RU"/>
              </w:rPr>
            </w:pPr>
            <w:r w:rsidRPr="00643C37">
              <w:rPr>
                <w:rFonts w:ascii="Times New Roman" w:eastAsia="Calibri" w:hAnsi="Times New Roman" w:cs="Times New Roman"/>
                <w:color w:val="231F20"/>
                <w:lang w:val="ru-RU"/>
              </w:rPr>
              <w:t>школы</w:t>
            </w:r>
          </w:p>
        </w:tc>
        <w:tc>
          <w:tcPr>
            <w:tcW w:w="5670" w:type="dxa"/>
          </w:tcPr>
          <w:p w:rsidR="003B7D09" w:rsidRPr="00E15659" w:rsidRDefault="003B7D09" w:rsidP="00643C37">
            <w:pPr>
              <w:tabs>
                <w:tab w:val="left" w:pos="142"/>
                <w:tab w:val="left" w:pos="851"/>
                <w:tab w:val="left" w:pos="9498"/>
              </w:tabs>
              <w:spacing w:before="62"/>
              <w:ind w:firstLine="24"/>
              <w:rPr>
                <w:rFonts w:ascii="Times New Roman" w:eastAsia="Calibri" w:hAnsi="Times New Roman" w:cs="Times New Roman"/>
                <w:lang w:val="ru-RU"/>
              </w:rPr>
            </w:pPr>
            <w:r w:rsidRPr="00E15659">
              <w:rPr>
                <w:rFonts w:ascii="Times New Roman" w:eastAsia="Calibri" w:hAnsi="Times New Roman" w:cs="Times New Roman"/>
                <w:color w:val="231F20"/>
                <w:lang w:val="ru-RU"/>
              </w:rPr>
              <w:t>1. Нормативные документы,</w:t>
            </w:r>
          </w:p>
          <w:p w:rsidR="003B7D09" w:rsidRPr="00643C37" w:rsidRDefault="003B7D09" w:rsidP="00643C37">
            <w:pPr>
              <w:tabs>
                <w:tab w:val="left" w:pos="142"/>
                <w:tab w:val="left" w:pos="851"/>
                <w:tab w:val="left" w:pos="9498"/>
              </w:tabs>
              <w:ind w:firstLine="24"/>
              <w:rPr>
                <w:rFonts w:ascii="Times New Roman" w:eastAsia="Calibri" w:hAnsi="Times New Roman" w:cs="Times New Roman"/>
                <w:lang w:val="ru-RU"/>
              </w:rPr>
            </w:pPr>
            <w:r w:rsidRPr="00643C37">
              <w:rPr>
                <w:rFonts w:ascii="Times New Roman" w:eastAsia="Calibri" w:hAnsi="Times New Roman" w:cs="Times New Roman"/>
                <w:color w:val="231F20"/>
                <w:lang w:val="ru-RU"/>
              </w:rPr>
              <w:t>программно-методическое</w:t>
            </w:r>
          </w:p>
          <w:p w:rsidR="003B7D09" w:rsidRPr="00643C37" w:rsidRDefault="003B7D09" w:rsidP="00643C37">
            <w:pPr>
              <w:tabs>
                <w:tab w:val="left" w:pos="142"/>
                <w:tab w:val="left" w:pos="851"/>
                <w:tab w:val="left" w:pos="9498"/>
              </w:tabs>
              <w:ind w:firstLine="24"/>
              <w:rPr>
                <w:rFonts w:ascii="Times New Roman" w:eastAsia="Calibri" w:hAnsi="Times New Roman" w:cs="Times New Roman"/>
                <w:lang w:val="ru-RU"/>
              </w:rPr>
            </w:pPr>
            <w:r w:rsidRPr="00643C37">
              <w:rPr>
                <w:rFonts w:ascii="Times New Roman" w:eastAsia="Calibri" w:hAnsi="Times New Roman" w:cs="Times New Roman"/>
                <w:color w:val="231F20"/>
                <w:lang w:val="ru-RU"/>
              </w:rPr>
              <w:t>обеспечение, локальные акты: ...</w:t>
            </w:r>
          </w:p>
        </w:tc>
        <w:tc>
          <w:tcPr>
            <w:tcW w:w="2126" w:type="dxa"/>
            <w:vMerge w:val="restart"/>
          </w:tcPr>
          <w:p w:rsidR="003B7D09" w:rsidRPr="00643C37" w:rsidRDefault="003B7D09" w:rsidP="00643C37">
            <w:pPr>
              <w:tabs>
                <w:tab w:val="left" w:pos="142"/>
                <w:tab w:val="left" w:pos="851"/>
                <w:tab w:val="left" w:pos="9498"/>
              </w:tabs>
              <w:ind w:firstLine="24"/>
              <w:jc w:val="center"/>
              <w:rPr>
                <w:rFonts w:ascii="Times New Roman" w:eastAsia="Calibri" w:hAnsi="Times New Roman" w:cs="Times New Roman"/>
              </w:rPr>
            </w:pPr>
            <w:r w:rsidRPr="00643C37">
              <w:rPr>
                <w:rFonts w:ascii="Times New Roman" w:eastAsia="Calibri" w:hAnsi="Times New Roman" w:cs="Times New Roman"/>
              </w:rPr>
              <w:t>имеются</w:t>
            </w:r>
          </w:p>
        </w:tc>
      </w:tr>
      <w:tr w:rsidR="00BE0AF1" w:rsidRPr="00643C37" w:rsidTr="00643C37">
        <w:trPr>
          <w:trHeight w:val="1316"/>
        </w:trPr>
        <w:tc>
          <w:tcPr>
            <w:tcW w:w="2005" w:type="dxa"/>
            <w:vMerge/>
          </w:tcPr>
          <w:p w:rsidR="00BE0AF1" w:rsidRPr="00643C37" w:rsidRDefault="00BE0AF1" w:rsidP="00643C37">
            <w:pPr>
              <w:tabs>
                <w:tab w:val="left" w:pos="142"/>
                <w:tab w:val="left" w:pos="851"/>
                <w:tab w:val="left" w:pos="9498"/>
              </w:tabs>
              <w:ind w:firstLine="24"/>
              <w:rPr>
                <w:rFonts w:ascii="Times New Roman" w:eastAsia="Calibri" w:hAnsi="Times New Roman" w:cs="Times New Roman"/>
              </w:rPr>
            </w:pPr>
          </w:p>
        </w:tc>
        <w:tc>
          <w:tcPr>
            <w:tcW w:w="5670" w:type="dxa"/>
          </w:tcPr>
          <w:p w:rsidR="00BE0AF1" w:rsidRPr="00E15659" w:rsidRDefault="00BE0AF1" w:rsidP="00643C37">
            <w:pPr>
              <w:tabs>
                <w:tab w:val="left" w:pos="142"/>
                <w:tab w:val="left" w:pos="851"/>
                <w:tab w:val="left" w:pos="9498"/>
              </w:tabs>
              <w:ind w:firstLine="24"/>
              <w:rPr>
                <w:rFonts w:ascii="Times New Roman" w:eastAsia="Calibri" w:hAnsi="Times New Roman" w:cs="Times New Roman"/>
                <w:lang w:val="ru-RU"/>
              </w:rPr>
            </w:pPr>
            <w:r w:rsidRPr="00E15659">
              <w:rPr>
                <w:rFonts w:ascii="Times New Roman" w:eastAsia="Calibri" w:hAnsi="Times New Roman" w:cs="Times New Roman"/>
                <w:color w:val="231F20"/>
                <w:lang w:val="ru-RU"/>
              </w:rPr>
              <w:t>1.1. Учебное оборудование</w:t>
            </w:r>
          </w:p>
          <w:p w:rsidR="00BE0AF1" w:rsidRPr="00643C37" w:rsidRDefault="00BE0AF1" w:rsidP="00643C37">
            <w:pPr>
              <w:tabs>
                <w:tab w:val="left" w:pos="142"/>
                <w:tab w:val="left" w:pos="851"/>
                <w:tab w:val="left" w:pos="9498"/>
              </w:tabs>
              <w:ind w:firstLine="24"/>
              <w:rPr>
                <w:rFonts w:ascii="Times New Roman" w:eastAsia="Calibri" w:hAnsi="Times New Roman" w:cs="Times New Roman"/>
                <w:lang w:val="ru-RU"/>
              </w:rPr>
            </w:pPr>
            <w:r w:rsidRPr="00643C37">
              <w:rPr>
                <w:rFonts w:ascii="Times New Roman" w:eastAsia="Calibri" w:hAnsi="Times New Roman" w:cs="Times New Roman"/>
                <w:color w:val="231F20"/>
                <w:lang w:val="ru-RU"/>
              </w:rPr>
              <w:t>Мебель и приспособления</w:t>
            </w:r>
          </w:p>
          <w:p w:rsidR="00BE0AF1" w:rsidRPr="00643C37" w:rsidRDefault="00BE0AF1" w:rsidP="00643C37">
            <w:pPr>
              <w:tabs>
                <w:tab w:val="left" w:pos="142"/>
                <w:tab w:val="left" w:pos="851"/>
                <w:tab w:val="left" w:pos="9498"/>
              </w:tabs>
              <w:ind w:firstLine="24"/>
              <w:rPr>
                <w:rFonts w:ascii="Times New Roman" w:eastAsia="Calibri" w:hAnsi="Times New Roman" w:cs="Times New Roman"/>
                <w:lang w:val="ru-RU"/>
              </w:rPr>
            </w:pPr>
            <w:r w:rsidRPr="00643C37">
              <w:rPr>
                <w:rFonts w:ascii="Times New Roman" w:eastAsia="Calibri" w:hAnsi="Times New Roman" w:cs="Times New Roman"/>
                <w:color w:val="231F20"/>
                <w:lang w:val="ru-RU"/>
              </w:rPr>
              <w:t>Технические средства</w:t>
            </w:r>
          </w:p>
          <w:p w:rsidR="00BE0AF1" w:rsidRPr="00643C37" w:rsidRDefault="00BE0AF1" w:rsidP="00643C37">
            <w:pPr>
              <w:tabs>
                <w:tab w:val="left" w:pos="142"/>
                <w:tab w:val="left" w:pos="851"/>
                <w:tab w:val="left" w:pos="9498"/>
              </w:tabs>
              <w:ind w:firstLine="24"/>
              <w:rPr>
                <w:rFonts w:ascii="Times New Roman" w:eastAsia="Calibri" w:hAnsi="Times New Roman" w:cs="Times New Roman"/>
                <w:lang w:val="ru-RU"/>
              </w:rPr>
            </w:pPr>
            <w:r w:rsidRPr="00643C37">
              <w:rPr>
                <w:rFonts w:ascii="Times New Roman" w:eastAsia="Calibri" w:hAnsi="Times New Roman" w:cs="Times New Roman"/>
                <w:color w:val="231F20"/>
                <w:lang w:val="ru-RU"/>
              </w:rPr>
              <w:t>Учебно-методические материалы:</w:t>
            </w:r>
          </w:p>
          <w:p w:rsidR="00BE0AF1" w:rsidRPr="00E15659" w:rsidRDefault="00BE0AF1" w:rsidP="00643C37">
            <w:pPr>
              <w:tabs>
                <w:tab w:val="left" w:pos="142"/>
                <w:tab w:val="left" w:pos="851"/>
                <w:tab w:val="left" w:pos="9498"/>
              </w:tabs>
              <w:ind w:firstLine="24"/>
              <w:rPr>
                <w:rFonts w:ascii="Times New Roman" w:eastAsia="Calibri" w:hAnsi="Times New Roman" w:cs="Times New Roman"/>
                <w:lang w:val="ru-RU"/>
              </w:rPr>
            </w:pPr>
            <w:r w:rsidRPr="00E15659">
              <w:rPr>
                <w:rFonts w:ascii="Times New Roman" w:eastAsia="Calibri" w:hAnsi="Times New Roman" w:cs="Times New Roman"/>
                <w:color w:val="231F20"/>
                <w:lang w:val="ru-RU"/>
              </w:rPr>
              <w:t>Учебно-методический комплект</w:t>
            </w:r>
          </w:p>
        </w:tc>
        <w:tc>
          <w:tcPr>
            <w:tcW w:w="2126" w:type="dxa"/>
            <w:vMerge/>
          </w:tcPr>
          <w:p w:rsidR="00BE0AF1" w:rsidRPr="00E15659" w:rsidRDefault="00BE0AF1" w:rsidP="00643C37">
            <w:pPr>
              <w:tabs>
                <w:tab w:val="left" w:pos="142"/>
                <w:tab w:val="left" w:pos="851"/>
                <w:tab w:val="left" w:pos="9498"/>
              </w:tabs>
              <w:ind w:firstLine="24"/>
              <w:rPr>
                <w:rFonts w:ascii="Times New Roman" w:eastAsia="Calibri" w:hAnsi="Times New Roman" w:cs="Times New Roman"/>
                <w:lang w:val="ru-RU"/>
              </w:rPr>
            </w:pPr>
          </w:p>
        </w:tc>
      </w:tr>
      <w:tr w:rsidR="003B7D09" w:rsidRPr="00643C37" w:rsidTr="003B7D09">
        <w:trPr>
          <w:trHeight w:val="190"/>
        </w:trPr>
        <w:tc>
          <w:tcPr>
            <w:tcW w:w="2005" w:type="dxa"/>
            <w:vMerge/>
          </w:tcPr>
          <w:p w:rsidR="003B7D09" w:rsidRPr="00E15659" w:rsidRDefault="003B7D09" w:rsidP="00643C37">
            <w:pPr>
              <w:tabs>
                <w:tab w:val="left" w:pos="142"/>
                <w:tab w:val="left" w:pos="851"/>
                <w:tab w:val="left" w:pos="9498"/>
              </w:tabs>
              <w:ind w:firstLine="24"/>
              <w:rPr>
                <w:rFonts w:ascii="Times New Roman" w:eastAsia="Calibri" w:hAnsi="Times New Roman" w:cs="Times New Roman"/>
                <w:lang w:val="ru-RU"/>
              </w:rPr>
            </w:pPr>
          </w:p>
        </w:tc>
        <w:tc>
          <w:tcPr>
            <w:tcW w:w="5670" w:type="dxa"/>
          </w:tcPr>
          <w:p w:rsidR="003B7D09" w:rsidRPr="00643C37" w:rsidRDefault="003B7D09" w:rsidP="00643C37">
            <w:pPr>
              <w:tabs>
                <w:tab w:val="left" w:pos="142"/>
                <w:tab w:val="left" w:pos="851"/>
                <w:tab w:val="left" w:pos="9498"/>
              </w:tabs>
              <w:ind w:firstLine="24"/>
              <w:rPr>
                <w:rFonts w:ascii="Times New Roman" w:eastAsia="Calibri" w:hAnsi="Times New Roman" w:cs="Times New Roman"/>
              </w:rPr>
            </w:pPr>
            <w:r w:rsidRPr="00643C37">
              <w:rPr>
                <w:rFonts w:ascii="Times New Roman" w:eastAsia="Calibri" w:hAnsi="Times New Roman" w:cs="Times New Roman"/>
                <w:color w:val="231F20"/>
              </w:rPr>
              <w:t>Учебно-наглядные пособия:</w:t>
            </w:r>
          </w:p>
        </w:tc>
        <w:tc>
          <w:tcPr>
            <w:tcW w:w="2126" w:type="dxa"/>
            <w:vMerge/>
          </w:tcPr>
          <w:p w:rsidR="003B7D09" w:rsidRPr="00643C37" w:rsidRDefault="003B7D09" w:rsidP="00643C37">
            <w:pPr>
              <w:tabs>
                <w:tab w:val="left" w:pos="142"/>
                <w:tab w:val="left" w:pos="851"/>
                <w:tab w:val="left" w:pos="9498"/>
              </w:tabs>
              <w:ind w:firstLine="24"/>
              <w:rPr>
                <w:rFonts w:ascii="Times New Roman" w:eastAsia="Calibri" w:hAnsi="Times New Roman" w:cs="Times New Roman"/>
              </w:rPr>
            </w:pPr>
          </w:p>
        </w:tc>
      </w:tr>
      <w:tr w:rsidR="00BE0AF1" w:rsidRPr="00643C37" w:rsidTr="00643C37">
        <w:trPr>
          <w:trHeight w:val="1845"/>
        </w:trPr>
        <w:tc>
          <w:tcPr>
            <w:tcW w:w="2005" w:type="dxa"/>
            <w:vMerge/>
          </w:tcPr>
          <w:p w:rsidR="00BE0AF1" w:rsidRPr="00643C37" w:rsidRDefault="00BE0AF1" w:rsidP="00643C37">
            <w:pPr>
              <w:tabs>
                <w:tab w:val="left" w:pos="142"/>
                <w:tab w:val="left" w:pos="851"/>
                <w:tab w:val="left" w:pos="9498"/>
              </w:tabs>
              <w:ind w:firstLine="24"/>
              <w:rPr>
                <w:rFonts w:ascii="Times New Roman" w:eastAsia="Calibri" w:hAnsi="Times New Roman" w:cs="Times New Roman"/>
              </w:rPr>
            </w:pPr>
          </w:p>
        </w:tc>
        <w:tc>
          <w:tcPr>
            <w:tcW w:w="5670" w:type="dxa"/>
          </w:tcPr>
          <w:p w:rsidR="00BE0AF1" w:rsidRPr="00643C37" w:rsidRDefault="00BE0AF1" w:rsidP="00643C37">
            <w:pPr>
              <w:tabs>
                <w:tab w:val="left" w:pos="142"/>
                <w:tab w:val="left" w:pos="851"/>
                <w:tab w:val="left" w:pos="9498"/>
              </w:tabs>
              <w:ind w:firstLine="24"/>
              <w:rPr>
                <w:rFonts w:ascii="Times New Roman" w:eastAsia="Calibri" w:hAnsi="Times New Roman" w:cs="Times New Roman"/>
                <w:lang w:val="ru-RU"/>
              </w:rPr>
            </w:pPr>
            <w:r w:rsidRPr="00643C37">
              <w:rPr>
                <w:rFonts w:ascii="Times New Roman" w:eastAsia="Calibri" w:hAnsi="Times New Roman" w:cs="Times New Roman"/>
                <w:color w:val="231F20"/>
                <w:lang w:val="ru-RU"/>
              </w:rPr>
              <w:t>1.3.2.1. Средства натурного</w:t>
            </w:r>
            <w:r w:rsidRPr="00643C37">
              <w:rPr>
                <w:rFonts w:ascii="Times New Roman" w:eastAsia="Calibri" w:hAnsi="Times New Roman" w:cs="Times New Roman"/>
                <w:lang w:val="ru-RU"/>
              </w:rPr>
              <w:t xml:space="preserve"> </w:t>
            </w:r>
            <w:r w:rsidRPr="00643C37">
              <w:rPr>
                <w:rFonts w:ascii="Times New Roman" w:eastAsia="Calibri" w:hAnsi="Times New Roman" w:cs="Times New Roman"/>
                <w:color w:val="231F20"/>
                <w:lang w:val="ru-RU"/>
              </w:rPr>
              <w:t>фонда: коллекции промышленных материалов, наборы для</w:t>
            </w:r>
          </w:p>
          <w:p w:rsidR="00BE0AF1" w:rsidRPr="00643C37" w:rsidRDefault="00BE0AF1" w:rsidP="00643C37">
            <w:pPr>
              <w:tabs>
                <w:tab w:val="left" w:pos="142"/>
                <w:tab w:val="left" w:pos="851"/>
                <w:tab w:val="left" w:pos="9498"/>
              </w:tabs>
              <w:ind w:firstLine="24"/>
              <w:rPr>
                <w:rFonts w:ascii="Times New Roman" w:eastAsia="Calibri" w:hAnsi="Times New Roman" w:cs="Times New Roman"/>
                <w:lang w:val="ru-RU"/>
              </w:rPr>
            </w:pPr>
            <w:r w:rsidRPr="00643C37">
              <w:rPr>
                <w:rFonts w:ascii="Times New Roman" w:eastAsia="Calibri" w:hAnsi="Times New Roman" w:cs="Times New Roman"/>
                <w:color w:val="231F20"/>
                <w:lang w:val="ru-RU"/>
              </w:rPr>
              <w:t>экспериментов, лабораторное</w:t>
            </w:r>
            <w:r w:rsidRPr="00643C37">
              <w:rPr>
                <w:rFonts w:ascii="Times New Roman" w:eastAsia="Calibri" w:hAnsi="Times New Roman" w:cs="Times New Roman"/>
                <w:lang w:val="ru-RU"/>
              </w:rPr>
              <w:t xml:space="preserve"> </w:t>
            </w:r>
            <w:r w:rsidRPr="00643C37">
              <w:rPr>
                <w:rFonts w:ascii="Times New Roman" w:eastAsia="Calibri" w:hAnsi="Times New Roman" w:cs="Times New Roman"/>
                <w:color w:val="231F20"/>
                <w:lang w:val="ru-RU"/>
              </w:rPr>
              <w:t>оборудование, коллекции народных промыслов, музыкальные</w:t>
            </w:r>
          </w:p>
          <w:p w:rsidR="00BE0AF1" w:rsidRPr="00643C37" w:rsidRDefault="00BE0AF1" w:rsidP="00643C37">
            <w:pPr>
              <w:tabs>
                <w:tab w:val="left" w:pos="142"/>
                <w:tab w:val="left" w:pos="851"/>
                <w:tab w:val="left" w:pos="9498"/>
              </w:tabs>
              <w:ind w:firstLine="24"/>
              <w:rPr>
                <w:rFonts w:ascii="Times New Roman" w:eastAsia="Calibri" w:hAnsi="Times New Roman" w:cs="Times New Roman"/>
                <w:lang w:val="ru-RU"/>
              </w:rPr>
            </w:pPr>
            <w:r w:rsidRPr="00643C37">
              <w:rPr>
                <w:rFonts w:ascii="Times New Roman" w:eastAsia="Calibri" w:hAnsi="Times New Roman" w:cs="Times New Roman"/>
                <w:color w:val="231F20"/>
                <w:lang w:val="ru-RU"/>
              </w:rPr>
              <w:t>инструменты, инструменты</w:t>
            </w:r>
            <w:r w:rsidRPr="00643C37">
              <w:rPr>
                <w:rFonts w:ascii="Times New Roman" w:eastAsia="Calibri" w:hAnsi="Times New Roman" w:cs="Times New Roman"/>
                <w:lang w:val="ru-RU"/>
              </w:rPr>
              <w:t xml:space="preserve"> </w:t>
            </w:r>
            <w:r w:rsidRPr="00643C37">
              <w:rPr>
                <w:rFonts w:ascii="Times New Roman" w:eastAsia="Calibri" w:hAnsi="Times New Roman" w:cs="Times New Roman"/>
                <w:color w:val="231F20"/>
                <w:lang w:val="ru-RU"/>
              </w:rPr>
              <w:t>трудового обучения, приспособления для физической</w:t>
            </w:r>
          </w:p>
          <w:p w:rsidR="00BE0AF1" w:rsidRPr="00643C37" w:rsidRDefault="00BE0AF1" w:rsidP="00643C37">
            <w:pPr>
              <w:tabs>
                <w:tab w:val="left" w:pos="142"/>
                <w:tab w:val="left" w:pos="851"/>
                <w:tab w:val="left" w:pos="9498"/>
              </w:tabs>
              <w:ind w:firstLine="24"/>
              <w:rPr>
                <w:rFonts w:ascii="Times New Roman" w:eastAsia="Calibri" w:hAnsi="Times New Roman" w:cs="Times New Roman"/>
                <w:lang w:val="ru-RU"/>
              </w:rPr>
            </w:pPr>
            <w:r w:rsidRPr="00643C37">
              <w:rPr>
                <w:rFonts w:ascii="Times New Roman" w:eastAsia="Calibri" w:hAnsi="Times New Roman" w:cs="Times New Roman"/>
                <w:color w:val="231F20"/>
                <w:lang w:val="ru-RU"/>
              </w:rPr>
              <w:t>культуры).</w:t>
            </w:r>
          </w:p>
        </w:tc>
        <w:tc>
          <w:tcPr>
            <w:tcW w:w="2126" w:type="dxa"/>
            <w:vMerge/>
          </w:tcPr>
          <w:p w:rsidR="00BE0AF1" w:rsidRPr="00643C37" w:rsidRDefault="00BE0AF1" w:rsidP="00643C37">
            <w:pPr>
              <w:tabs>
                <w:tab w:val="left" w:pos="142"/>
                <w:tab w:val="left" w:pos="851"/>
                <w:tab w:val="left" w:pos="9498"/>
              </w:tabs>
              <w:ind w:firstLine="24"/>
              <w:rPr>
                <w:rFonts w:ascii="Times New Roman" w:eastAsia="Calibri" w:hAnsi="Times New Roman" w:cs="Times New Roman"/>
                <w:lang w:val="ru-RU"/>
              </w:rPr>
            </w:pPr>
          </w:p>
        </w:tc>
      </w:tr>
      <w:tr w:rsidR="00BE0AF1" w:rsidRPr="00643C37" w:rsidTr="00643C37">
        <w:trPr>
          <w:trHeight w:val="1248"/>
        </w:trPr>
        <w:tc>
          <w:tcPr>
            <w:tcW w:w="2005" w:type="dxa"/>
            <w:vMerge/>
          </w:tcPr>
          <w:p w:rsidR="00BE0AF1" w:rsidRPr="00643C37" w:rsidRDefault="00BE0AF1" w:rsidP="00643C37">
            <w:pPr>
              <w:tabs>
                <w:tab w:val="left" w:pos="142"/>
                <w:tab w:val="left" w:pos="851"/>
                <w:tab w:val="left" w:pos="9498"/>
              </w:tabs>
              <w:ind w:firstLine="24"/>
              <w:rPr>
                <w:rFonts w:ascii="Times New Roman" w:eastAsia="Calibri" w:hAnsi="Times New Roman" w:cs="Times New Roman"/>
                <w:lang w:val="ru-RU"/>
              </w:rPr>
            </w:pPr>
          </w:p>
        </w:tc>
        <w:tc>
          <w:tcPr>
            <w:tcW w:w="5670" w:type="dxa"/>
          </w:tcPr>
          <w:p w:rsidR="00BE0AF1" w:rsidRPr="00E15659" w:rsidRDefault="00BE0AF1" w:rsidP="00643C37">
            <w:pPr>
              <w:tabs>
                <w:tab w:val="left" w:pos="142"/>
                <w:tab w:val="left" w:pos="851"/>
                <w:tab w:val="left" w:pos="9498"/>
              </w:tabs>
              <w:ind w:firstLine="24"/>
              <w:rPr>
                <w:rFonts w:ascii="Times New Roman" w:eastAsia="Calibri" w:hAnsi="Times New Roman" w:cs="Times New Roman"/>
                <w:lang w:val="ru-RU"/>
              </w:rPr>
            </w:pPr>
            <w:r w:rsidRPr="00E15659">
              <w:rPr>
                <w:rFonts w:ascii="Times New Roman" w:eastAsia="Calibri" w:hAnsi="Times New Roman" w:cs="Times New Roman"/>
                <w:color w:val="231F20"/>
                <w:lang w:val="ru-RU"/>
              </w:rPr>
              <w:t>1.3.2.2. Печатные средства:</w:t>
            </w:r>
          </w:p>
          <w:p w:rsidR="00BE0AF1" w:rsidRPr="00643C37" w:rsidRDefault="00BE0AF1" w:rsidP="00643C37">
            <w:pPr>
              <w:tabs>
                <w:tab w:val="left" w:pos="142"/>
                <w:tab w:val="left" w:pos="851"/>
                <w:tab w:val="left" w:pos="9498"/>
              </w:tabs>
              <w:ind w:firstLine="24"/>
              <w:rPr>
                <w:rFonts w:ascii="Times New Roman" w:eastAsia="Calibri" w:hAnsi="Times New Roman" w:cs="Times New Roman"/>
                <w:lang w:val="ru-RU"/>
              </w:rPr>
            </w:pPr>
            <w:r w:rsidRPr="00643C37">
              <w:rPr>
                <w:rFonts w:ascii="Times New Roman" w:eastAsia="Calibri" w:hAnsi="Times New Roman" w:cs="Times New Roman"/>
                <w:color w:val="231F20"/>
                <w:lang w:val="ru-RU"/>
              </w:rPr>
              <w:t>демонстрационные (таблицы,</w:t>
            </w:r>
            <w:r w:rsidRPr="00643C37">
              <w:rPr>
                <w:rFonts w:ascii="Times New Roman" w:eastAsia="Calibri" w:hAnsi="Times New Roman" w:cs="Times New Roman"/>
                <w:lang w:val="ru-RU"/>
              </w:rPr>
              <w:t xml:space="preserve"> </w:t>
            </w:r>
            <w:r w:rsidRPr="00643C37">
              <w:rPr>
                <w:rFonts w:ascii="Times New Roman" w:eastAsia="Calibri" w:hAnsi="Times New Roman" w:cs="Times New Roman"/>
                <w:color w:val="231F20"/>
                <w:lang w:val="ru-RU"/>
              </w:rPr>
              <w:t>ленты-символы, карты, портреты) и раздаточные (рабочие</w:t>
            </w:r>
            <w:r w:rsidRPr="00643C37">
              <w:rPr>
                <w:rFonts w:ascii="Times New Roman" w:eastAsia="Calibri" w:hAnsi="Times New Roman" w:cs="Times New Roman"/>
                <w:lang w:val="ru-RU"/>
              </w:rPr>
              <w:t xml:space="preserve"> </w:t>
            </w:r>
            <w:r w:rsidRPr="00643C37">
              <w:rPr>
                <w:rFonts w:ascii="Times New Roman" w:eastAsia="Calibri" w:hAnsi="Times New Roman" w:cs="Times New Roman"/>
                <w:color w:val="231F20"/>
                <w:lang w:val="ru-RU"/>
              </w:rPr>
              <w:t>тетради, кассы-символы, карточки с иллюстративным и тексто-</w:t>
            </w:r>
          </w:p>
          <w:p w:rsidR="00BE0AF1" w:rsidRPr="00643C37" w:rsidRDefault="00BE0AF1" w:rsidP="00643C37">
            <w:pPr>
              <w:tabs>
                <w:tab w:val="left" w:pos="142"/>
                <w:tab w:val="left" w:pos="851"/>
                <w:tab w:val="left" w:pos="9498"/>
              </w:tabs>
              <w:ind w:firstLine="24"/>
              <w:rPr>
                <w:rFonts w:ascii="Times New Roman" w:eastAsia="Calibri" w:hAnsi="Times New Roman" w:cs="Times New Roman"/>
              </w:rPr>
            </w:pPr>
            <w:r w:rsidRPr="00643C37">
              <w:rPr>
                <w:rFonts w:ascii="Times New Roman" w:eastAsia="Calibri" w:hAnsi="Times New Roman" w:cs="Times New Roman"/>
                <w:color w:val="231F20"/>
              </w:rPr>
              <w:t>вым материалами).</w:t>
            </w:r>
          </w:p>
        </w:tc>
        <w:tc>
          <w:tcPr>
            <w:tcW w:w="2126" w:type="dxa"/>
            <w:vMerge/>
          </w:tcPr>
          <w:p w:rsidR="00BE0AF1" w:rsidRPr="00643C37" w:rsidRDefault="00BE0AF1" w:rsidP="00643C37">
            <w:pPr>
              <w:tabs>
                <w:tab w:val="left" w:pos="142"/>
                <w:tab w:val="left" w:pos="851"/>
                <w:tab w:val="left" w:pos="9498"/>
              </w:tabs>
              <w:ind w:firstLine="24"/>
              <w:rPr>
                <w:rFonts w:ascii="Times New Roman" w:eastAsia="Calibri" w:hAnsi="Times New Roman" w:cs="Times New Roman"/>
              </w:rPr>
            </w:pPr>
          </w:p>
        </w:tc>
      </w:tr>
      <w:tr w:rsidR="00BE0AF1" w:rsidRPr="00643C37" w:rsidTr="00BE0AF1">
        <w:trPr>
          <w:trHeight w:val="511"/>
        </w:trPr>
        <w:tc>
          <w:tcPr>
            <w:tcW w:w="2005" w:type="dxa"/>
            <w:vMerge/>
          </w:tcPr>
          <w:p w:rsidR="00BE0AF1" w:rsidRPr="00643C37" w:rsidRDefault="00BE0AF1" w:rsidP="00643C37">
            <w:pPr>
              <w:tabs>
                <w:tab w:val="left" w:pos="142"/>
                <w:tab w:val="left" w:pos="851"/>
                <w:tab w:val="left" w:pos="9498"/>
              </w:tabs>
              <w:ind w:firstLine="24"/>
              <w:rPr>
                <w:rFonts w:ascii="Times New Roman" w:eastAsia="Calibri" w:hAnsi="Times New Roman" w:cs="Times New Roman"/>
              </w:rPr>
            </w:pPr>
          </w:p>
        </w:tc>
        <w:tc>
          <w:tcPr>
            <w:tcW w:w="5670" w:type="dxa"/>
          </w:tcPr>
          <w:p w:rsidR="00BE0AF1" w:rsidRPr="00643C37" w:rsidRDefault="00BE0AF1" w:rsidP="00643C37">
            <w:pPr>
              <w:tabs>
                <w:tab w:val="left" w:pos="142"/>
                <w:tab w:val="left" w:pos="851"/>
                <w:tab w:val="left" w:pos="9498"/>
              </w:tabs>
              <w:ind w:firstLine="24"/>
              <w:rPr>
                <w:rFonts w:ascii="Times New Roman" w:eastAsia="Calibri" w:hAnsi="Times New Roman" w:cs="Times New Roman"/>
                <w:lang w:val="ru-RU"/>
              </w:rPr>
            </w:pPr>
            <w:r w:rsidRPr="00643C37">
              <w:rPr>
                <w:rFonts w:ascii="Times New Roman" w:eastAsia="Calibri" w:hAnsi="Times New Roman" w:cs="Times New Roman"/>
                <w:color w:val="231F20"/>
                <w:lang w:val="ru-RU"/>
              </w:rPr>
              <w:t>1.3.2.3. Экранно-звуковые</w:t>
            </w:r>
            <w:r w:rsidRPr="00643C37">
              <w:rPr>
                <w:rFonts w:ascii="Times New Roman" w:eastAsia="Calibri" w:hAnsi="Times New Roman" w:cs="Times New Roman"/>
                <w:lang w:val="ru-RU"/>
              </w:rPr>
              <w:t xml:space="preserve"> </w:t>
            </w:r>
            <w:r w:rsidRPr="00643C37">
              <w:rPr>
                <w:rFonts w:ascii="Times New Roman" w:eastAsia="Calibri" w:hAnsi="Times New Roman" w:cs="Times New Roman"/>
                <w:color w:val="231F20"/>
                <w:lang w:val="ru-RU"/>
              </w:rPr>
              <w:t>средства (звукозаписи, видео-фильмы, мультфильмы).</w:t>
            </w:r>
          </w:p>
        </w:tc>
        <w:tc>
          <w:tcPr>
            <w:tcW w:w="2126" w:type="dxa"/>
            <w:vMerge/>
          </w:tcPr>
          <w:p w:rsidR="00BE0AF1" w:rsidRPr="00643C37" w:rsidRDefault="00BE0AF1" w:rsidP="00643C37">
            <w:pPr>
              <w:tabs>
                <w:tab w:val="left" w:pos="142"/>
                <w:tab w:val="left" w:pos="851"/>
                <w:tab w:val="left" w:pos="9498"/>
              </w:tabs>
              <w:ind w:firstLine="24"/>
              <w:rPr>
                <w:rFonts w:ascii="Times New Roman" w:eastAsia="Calibri" w:hAnsi="Times New Roman" w:cs="Times New Roman"/>
                <w:lang w:val="ru-RU"/>
              </w:rPr>
            </w:pPr>
          </w:p>
        </w:tc>
      </w:tr>
      <w:tr w:rsidR="00BE0AF1" w:rsidRPr="00643C37" w:rsidTr="00643C37">
        <w:trPr>
          <w:trHeight w:val="451"/>
        </w:trPr>
        <w:tc>
          <w:tcPr>
            <w:tcW w:w="2005" w:type="dxa"/>
            <w:vMerge/>
          </w:tcPr>
          <w:p w:rsidR="00BE0AF1" w:rsidRPr="00643C37" w:rsidRDefault="00BE0AF1" w:rsidP="00643C37">
            <w:pPr>
              <w:tabs>
                <w:tab w:val="left" w:pos="142"/>
                <w:tab w:val="left" w:pos="851"/>
                <w:tab w:val="left" w:pos="9498"/>
              </w:tabs>
              <w:ind w:firstLine="24"/>
              <w:rPr>
                <w:rFonts w:ascii="Times New Roman" w:eastAsia="Calibri" w:hAnsi="Times New Roman" w:cs="Times New Roman"/>
                <w:lang w:val="ru-RU"/>
              </w:rPr>
            </w:pPr>
          </w:p>
        </w:tc>
        <w:tc>
          <w:tcPr>
            <w:tcW w:w="5670" w:type="dxa"/>
          </w:tcPr>
          <w:p w:rsidR="00BE0AF1" w:rsidRPr="00643C37" w:rsidRDefault="00BE0AF1" w:rsidP="00643C37">
            <w:pPr>
              <w:tabs>
                <w:tab w:val="left" w:pos="142"/>
                <w:tab w:val="left" w:pos="851"/>
                <w:tab w:val="left" w:pos="9498"/>
              </w:tabs>
              <w:ind w:firstLine="24"/>
              <w:jc w:val="both"/>
              <w:rPr>
                <w:rFonts w:ascii="Times New Roman" w:eastAsia="Calibri" w:hAnsi="Times New Roman" w:cs="Times New Roman"/>
                <w:lang w:val="ru-RU"/>
              </w:rPr>
            </w:pPr>
            <w:r w:rsidRPr="00643C37">
              <w:rPr>
                <w:rFonts w:ascii="Times New Roman" w:eastAsia="Calibri" w:hAnsi="Times New Roman" w:cs="Times New Roman"/>
                <w:color w:val="231F20"/>
                <w:lang w:val="ru-RU"/>
              </w:rPr>
              <w:t>1.3.2.4. Мультимедийные</w:t>
            </w:r>
            <w:r w:rsidRPr="00643C37">
              <w:rPr>
                <w:rFonts w:ascii="Times New Roman" w:eastAsia="Calibri" w:hAnsi="Times New Roman" w:cs="Times New Roman"/>
                <w:lang w:val="ru-RU"/>
              </w:rPr>
              <w:t xml:space="preserve"> </w:t>
            </w:r>
            <w:r w:rsidRPr="00643C37">
              <w:rPr>
                <w:rFonts w:ascii="Times New Roman" w:eastAsia="Calibri" w:hAnsi="Times New Roman" w:cs="Times New Roman"/>
                <w:color w:val="231F20"/>
                <w:lang w:val="ru-RU"/>
              </w:rPr>
              <w:t>средства (ЭОРы, электронные</w:t>
            </w:r>
            <w:r w:rsidRPr="00643C37">
              <w:rPr>
                <w:rFonts w:ascii="Times New Roman" w:eastAsia="Calibri" w:hAnsi="Times New Roman" w:cs="Times New Roman"/>
                <w:lang w:val="ru-RU"/>
              </w:rPr>
              <w:t xml:space="preserve"> </w:t>
            </w:r>
            <w:r w:rsidRPr="00643C37">
              <w:rPr>
                <w:rFonts w:ascii="Times New Roman" w:eastAsia="Calibri" w:hAnsi="Times New Roman" w:cs="Times New Roman"/>
                <w:color w:val="231F20"/>
                <w:lang w:val="ru-RU"/>
              </w:rPr>
              <w:t>приложения к учебникам,</w:t>
            </w:r>
            <w:r w:rsidRPr="00643C37">
              <w:rPr>
                <w:rFonts w:ascii="Times New Roman" w:eastAsia="Calibri" w:hAnsi="Times New Roman" w:cs="Times New Roman"/>
                <w:lang w:val="ru-RU"/>
              </w:rPr>
              <w:t xml:space="preserve"> </w:t>
            </w:r>
            <w:r w:rsidRPr="00643C37">
              <w:rPr>
                <w:rFonts w:ascii="Times New Roman" w:eastAsia="Calibri" w:hAnsi="Times New Roman" w:cs="Times New Roman"/>
                <w:color w:val="231F20"/>
                <w:lang w:val="ru-RU"/>
              </w:rPr>
              <w:t>электронные тренажёры …).</w:t>
            </w:r>
          </w:p>
        </w:tc>
        <w:tc>
          <w:tcPr>
            <w:tcW w:w="2126" w:type="dxa"/>
            <w:vMerge/>
          </w:tcPr>
          <w:p w:rsidR="00BE0AF1" w:rsidRPr="00643C37" w:rsidRDefault="00BE0AF1" w:rsidP="00643C37">
            <w:pPr>
              <w:tabs>
                <w:tab w:val="left" w:pos="142"/>
                <w:tab w:val="left" w:pos="851"/>
                <w:tab w:val="left" w:pos="9498"/>
              </w:tabs>
              <w:ind w:firstLine="24"/>
              <w:rPr>
                <w:rFonts w:ascii="Times New Roman" w:eastAsia="Calibri" w:hAnsi="Times New Roman" w:cs="Times New Roman"/>
                <w:lang w:val="ru-RU"/>
              </w:rPr>
            </w:pPr>
          </w:p>
        </w:tc>
      </w:tr>
      <w:tr w:rsidR="00643C37" w:rsidRPr="00643C37" w:rsidTr="00643C37">
        <w:trPr>
          <w:trHeight w:val="1068"/>
        </w:trPr>
        <w:tc>
          <w:tcPr>
            <w:tcW w:w="2005" w:type="dxa"/>
            <w:vMerge/>
          </w:tcPr>
          <w:p w:rsidR="00643C37" w:rsidRPr="00643C37" w:rsidRDefault="00643C37" w:rsidP="00643C37">
            <w:pPr>
              <w:tabs>
                <w:tab w:val="left" w:pos="142"/>
                <w:tab w:val="left" w:pos="851"/>
                <w:tab w:val="left" w:pos="9498"/>
              </w:tabs>
              <w:ind w:firstLine="24"/>
              <w:rPr>
                <w:rFonts w:ascii="Times New Roman" w:eastAsia="Calibri" w:hAnsi="Times New Roman" w:cs="Times New Roman"/>
                <w:lang w:val="ru-RU"/>
              </w:rPr>
            </w:pPr>
          </w:p>
        </w:tc>
        <w:tc>
          <w:tcPr>
            <w:tcW w:w="5670" w:type="dxa"/>
          </w:tcPr>
          <w:p w:rsidR="00643C37" w:rsidRPr="00643C37" w:rsidRDefault="00643C37" w:rsidP="00643C37">
            <w:pPr>
              <w:tabs>
                <w:tab w:val="left" w:pos="142"/>
                <w:tab w:val="left" w:pos="851"/>
                <w:tab w:val="left" w:pos="9498"/>
              </w:tabs>
              <w:ind w:firstLine="24"/>
              <w:rPr>
                <w:rFonts w:ascii="Times New Roman" w:eastAsia="Calibri" w:hAnsi="Times New Roman" w:cs="Times New Roman"/>
                <w:lang w:val="ru-RU"/>
              </w:rPr>
            </w:pPr>
            <w:r w:rsidRPr="00643C37">
              <w:rPr>
                <w:rFonts w:ascii="Times New Roman" w:eastAsia="Calibri" w:hAnsi="Times New Roman" w:cs="Times New Roman"/>
                <w:color w:val="231F20"/>
                <w:lang w:val="ru-RU"/>
              </w:rPr>
              <w:t>1.3.2.5. Игры и игрушки.</w:t>
            </w:r>
            <w:r w:rsidRPr="00643C37">
              <w:rPr>
                <w:rFonts w:ascii="Times New Roman" w:eastAsia="Calibri" w:hAnsi="Times New Roman" w:cs="Times New Roman"/>
                <w:lang w:val="ru-RU"/>
              </w:rPr>
              <w:t xml:space="preserve"> </w:t>
            </w:r>
            <w:r w:rsidRPr="00643C37">
              <w:rPr>
                <w:rFonts w:ascii="Times New Roman" w:eastAsia="Calibri" w:hAnsi="Times New Roman" w:cs="Times New Roman"/>
                <w:color w:val="231F20"/>
                <w:lang w:val="ru-RU"/>
              </w:rPr>
              <w:t>Методические рекомендации</w:t>
            </w:r>
          </w:p>
          <w:p w:rsidR="00643C37" w:rsidRPr="00643C37" w:rsidRDefault="00643C37" w:rsidP="00643C37">
            <w:pPr>
              <w:tabs>
                <w:tab w:val="left" w:pos="142"/>
                <w:tab w:val="left" w:pos="851"/>
                <w:tab w:val="left" w:pos="9498"/>
              </w:tabs>
              <w:rPr>
                <w:rFonts w:ascii="Times New Roman" w:eastAsia="Calibri" w:hAnsi="Times New Roman" w:cs="Times New Roman"/>
                <w:lang w:val="ru-RU"/>
              </w:rPr>
            </w:pPr>
            <w:r w:rsidRPr="00643C37">
              <w:rPr>
                <w:rFonts w:ascii="Times New Roman" w:eastAsia="Calibri" w:hAnsi="Times New Roman" w:cs="Times New Roman"/>
                <w:color w:val="231F20"/>
                <w:lang w:val="ru-RU"/>
              </w:rPr>
              <w:t>по использованию различных</w:t>
            </w:r>
            <w:r w:rsidRPr="00643C37">
              <w:rPr>
                <w:rFonts w:ascii="Times New Roman" w:eastAsia="Calibri" w:hAnsi="Times New Roman" w:cs="Times New Roman"/>
                <w:lang w:val="ru-RU"/>
              </w:rPr>
              <w:t xml:space="preserve"> </w:t>
            </w:r>
            <w:r w:rsidRPr="00643C37">
              <w:rPr>
                <w:rFonts w:ascii="Times New Roman" w:eastAsia="Calibri" w:hAnsi="Times New Roman" w:cs="Times New Roman"/>
                <w:color w:val="231F20"/>
                <w:lang w:val="ru-RU"/>
              </w:rPr>
              <w:t>групп учебно-наглядных</w:t>
            </w:r>
            <w:r w:rsidRPr="00643C37">
              <w:rPr>
                <w:rFonts w:ascii="Times New Roman" w:eastAsia="Calibri" w:hAnsi="Times New Roman" w:cs="Times New Roman"/>
                <w:lang w:val="ru-RU"/>
              </w:rPr>
              <w:t xml:space="preserve"> </w:t>
            </w:r>
            <w:r w:rsidRPr="00643C37">
              <w:rPr>
                <w:rFonts w:ascii="Times New Roman" w:eastAsia="Calibri" w:hAnsi="Times New Roman" w:cs="Times New Roman"/>
                <w:color w:val="231F20"/>
                <w:lang w:val="ru-RU"/>
              </w:rPr>
              <w:t>пособий.</w:t>
            </w:r>
            <w:r w:rsidRPr="00643C37">
              <w:rPr>
                <w:rFonts w:ascii="Times New Roman" w:eastAsia="Calibri" w:hAnsi="Times New Roman" w:cs="Times New Roman"/>
                <w:lang w:val="ru-RU"/>
              </w:rPr>
              <w:t xml:space="preserve"> </w:t>
            </w:r>
            <w:r w:rsidRPr="00643C37">
              <w:rPr>
                <w:rFonts w:ascii="Times New Roman" w:eastAsia="Calibri" w:hAnsi="Times New Roman" w:cs="Times New Roman"/>
                <w:color w:val="231F20"/>
                <w:lang w:val="ru-RU"/>
              </w:rPr>
              <w:t>Расходные материалы,</w:t>
            </w:r>
          </w:p>
          <w:p w:rsidR="00643C37" w:rsidRPr="00643C37" w:rsidRDefault="00643C37" w:rsidP="00643C37">
            <w:pPr>
              <w:tabs>
                <w:tab w:val="left" w:pos="142"/>
                <w:tab w:val="left" w:pos="851"/>
                <w:tab w:val="left" w:pos="9498"/>
              </w:tabs>
              <w:ind w:firstLine="24"/>
              <w:jc w:val="both"/>
              <w:rPr>
                <w:rFonts w:ascii="Times New Roman" w:eastAsia="Calibri" w:hAnsi="Times New Roman" w:cs="Times New Roman"/>
                <w:lang w:val="ru-RU"/>
              </w:rPr>
            </w:pPr>
            <w:r w:rsidRPr="00643C37">
              <w:rPr>
                <w:rFonts w:ascii="Times New Roman" w:eastAsia="Calibri" w:hAnsi="Times New Roman" w:cs="Times New Roman"/>
                <w:color w:val="231F20"/>
                <w:lang w:val="ru-RU"/>
              </w:rPr>
              <w:t>обеспечивающие различные</w:t>
            </w:r>
            <w:r w:rsidRPr="00643C37">
              <w:rPr>
                <w:rFonts w:ascii="Times New Roman" w:eastAsia="Calibri" w:hAnsi="Times New Roman" w:cs="Times New Roman"/>
                <w:lang w:val="ru-RU"/>
              </w:rPr>
              <w:t xml:space="preserve"> </w:t>
            </w:r>
            <w:r w:rsidRPr="00643C37">
              <w:rPr>
                <w:rFonts w:ascii="Times New Roman" w:eastAsia="Calibri" w:hAnsi="Times New Roman" w:cs="Times New Roman"/>
                <w:color w:val="231F20"/>
                <w:lang w:val="ru-RU"/>
              </w:rPr>
              <w:t>виды деятельности</w:t>
            </w:r>
          </w:p>
        </w:tc>
        <w:tc>
          <w:tcPr>
            <w:tcW w:w="2126" w:type="dxa"/>
            <w:vMerge/>
          </w:tcPr>
          <w:p w:rsidR="00643C37" w:rsidRPr="00643C37" w:rsidRDefault="00643C37" w:rsidP="00643C37">
            <w:pPr>
              <w:tabs>
                <w:tab w:val="left" w:pos="142"/>
                <w:tab w:val="left" w:pos="851"/>
                <w:tab w:val="left" w:pos="9498"/>
              </w:tabs>
              <w:ind w:firstLine="24"/>
              <w:rPr>
                <w:rFonts w:ascii="Times New Roman" w:eastAsia="Calibri" w:hAnsi="Times New Roman" w:cs="Times New Roman"/>
                <w:lang w:val="ru-RU"/>
              </w:rPr>
            </w:pPr>
          </w:p>
        </w:tc>
      </w:tr>
      <w:tr w:rsidR="00BC5586" w:rsidRPr="00643C37" w:rsidTr="00643C37">
        <w:trPr>
          <w:trHeight w:val="699"/>
        </w:trPr>
        <w:tc>
          <w:tcPr>
            <w:tcW w:w="2005" w:type="dxa"/>
          </w:tcPr>
          <w:p w:rsidR="00BC5586" w:rsidRPr="00E96350" w:rsidRDefault="00E96350" w:rsidP="00643C37">
            <w:pPr>
              <w:tabs>
                <w:tab w:val="left" w:pos="142"/>
                <w:tab w:val="left" w:pos="851"/>
                <w:tab w:val="left" w:pos="9498"/>
              </w:tabs>
              <w:ind w:firstLine="24"/>
              <w:jc w:val="center"/>
              <w:rPr>
                <w:rFonts w:ascii="Times New Roman" w:eastAsia="Calibri" w:hAnsi="Times New Roman" w:cs="Times New Roman"/>
                <w:color w:val="231F20"/>
                <w:lang w:val="ru-RU"/>
              </w:rPr>
            </w:pPr>
            <w:r>
              <w:rPr>
                <w:rFonts w:ascii="Times New Roman" w:eastAsia="Calibri" w:hAnsi="Times New Roman" w:cs="Times New Roman"/>
                <w:color w:val="231F20"/>
                <w:lang w:val="ru-RU"/>
              </w:rPr>
              <w:t>2.</w:t>
            </w:r>
            <w:r w:rsidR="00BC5586" w:rsidRPr="00E96350">
              <w:rPr>
                <w:rFonts w:ascii="Times New Roman" w:eastAsia="Calibri" w:hAnsi="Times New Roman" w:cs="Times New Roman"/>
                <w:color w:val="231F20"/>
                <w:lang w:val="ru-RU"/>
              </w:rPr>
              <w:t xml:space="preserve"> Компонент</w:t>
            </w:r>
            <w:r w:rsidR="00BE0AF1" w:rsidRPr="00E96350">
              <w:rPr>
                <w:rFonts w:ascii="Times New Roman" w:eastAsia="Calibri" w:hAnsi="Times New Roman" w:cs="Times New Roman"/>
                <w:color w:val="231F20"/>
                <w:lang w:val="ru-RU"/>
              </w:rPr>
              <w:t>ы оснащения физкультурного зала</w:t>
            </w:r>
          </w:p>
        </w:tc>
        <w:tc>
          <w:tcPr>
            <w:tcW w:w="5670" w:type="dxa"/>
          </w:tcPr>
          <w:p w:rsidR="00BC5586" w:rsidRPr="00E96350" w:rsidRDefault="00BC5586" w:rsidP="00643C37">
            <w:pPr>
              <w:tabs>
                <w:tab w:val="left" w:pos="142"/>
                <w:tab w:val="left" w:pos="851"/>
                <w:tab w:val="left" w:pos="9498"/>
              </w:tabs>
              <w:ind w:firstLine="24"/>
              <w:rPr>
                <w:rFonts w:ascii="Times New Roman" w:eastAsia="Calibri" w:hAnsi="Times New Roman" w:cs="Times New Roman"/>
                <w:color w:val="231F20"/>
                <w:lang w:val="ru-RU"/>
              </w:rPr>
            </w:pPr>
            <w:r w:rsidRPr="00E96350">
              <w:rPr>
                <w:rFonts w:ascii="Times New Roman" w:eastAsia="Calibri" w:hAnsi="Times New Roman" w:cs="Times New Roman"/>
                <w:color w:val="231F20"/>
                <w:lang w:val="ru-RU"/>
              </w:rPr>
              <w:t>Необходимый спортивный инвентарь</w:t>
            </w:r>
          </w:p>
        </w:tc>
        <w:tc>
          <w:tcPr>
            <w:tcW w:w="2126" w:type="dxa"/>
          </w:tcPr>
          <w:p w:rsidR="00BC5586" w:rsidRPr="00E96350" w:rsidRDefault="00BC5586" w:rsidP="00643C37">
            <w:pPr>
              <w:tabs>
                <w:tab w:val="left" w:pos="142"/>
                <w:tab w:val="left" w:pos="851"/>
                <w:tab w:val="left" w:pos="9498"/>
              </w:tabs>
              <w:ind w:firstLine="24"/>
              <w:jc w:val="center"/>
              <w:rPr>
                <w:rFonts w:ascii="Times New Roman" w:eastAsia="Calibri" w:hAnsi="Times New Roman" w:cs="Times New Roman"/>
                <w:lang w:val="ru-RU"/>
              </w:rPr>
            </w:pPr>
            <w:r w:rsidRPr="00E96350">
              <w:rPr>
                <w:rFonts w:ascii="Times New Roman" w:eastAsia="Calibri" w:hAnsi="Times New Roman" w:cs="Times New Roman"/>
                <w:lang w:val="ru-RU"/>
              </w:rPr>
              <w:t>имеется</w:t>
            </w:r>
          </w:p>
        </w:tc>
      </w:tr>
    </w:tbl>
    <w:p w:rsidR="00BC5586" w:rsidRPr="00BC5586" w:rsidRDefault="00BC5586" w:rsidP="00BE0AF1">
      <w:pPr>
        <w:widowControl w:val="0"/>
        <w:tabs>
          <w:tab w:val="left" w:pos="142"/>
          <w:tab w:val="left" w:pos="851"/>
          <w:tab w:val="left" w:pos="9498"/>
        </w:tabs>
        <w:autoSpaceDE w:val="0"/>
        <w:autoSpaceDN w:val="0"/>
        <w:spacing w:before="5" w:after="0" w:line="276" w:lineRule="auto"/>
        <w:jc w:val="both"/>
        <w:rPr>
          <w:rFonts w:ascii="Times New Roman" w:eastAsia="Calibri" w:hAnsi="Times New Roman" w:cs="Times New Roman"/>
          <w:color w:val="231F20"/>
          <w:sz w:val="24"/>
          <w:szCs w:val="24"/>
        </w:rPr>
      </w:pPr>
    </w:p>
    <w:p w:rsidR="00BC5586" w:rsidRPr="00BC5586" w:rsidRDefault="00BC5586" w:rsidP="00B80C0E">
      <w:pPr>
        <w:widowControl w:val="0"/>
        <w:numPr>
          <w:ilvl w:val="2"/>
          <w:numId w:val="47"/>
        </w:numPr>
        <w:tabs>
          <w:tab w:val="left" w:pos="142"/>
          <w:tab w:val="left" w:pos="759"/>
          <w:tab w:val="left" w:pos="851"/>
          <w:tab w:val="left" w:pos="993"/>
        </w:tabs>
        <w:autoSpaceDE w:val="0"/>
        <w:autoSpaceDN w:val="0"/>
        <w:spacing w:before="162" w:after="0" w:line="276" w:lineRule="auto"/>
        <w:ind w:firstLine="567"/>
        <w:jc w:val="center"/>
        <w:outlineLvl w:val="2"/>
        <w:rPr>
          <w:rFonts w:ascii="Times New Roman" w:eastAsia="Tahoma" w:hAnsi="Times New Roman" w:cs="Times New Roman"/>
          <w:b/>
          <w:bCs/>
          <w:sz w:val="24"/>
          <w:szCs w:val="24"/>
        </w:rPr>
      </w:pPr>
      <w:r w:rsidRPr="00BC5586">
        <w:rPr>
          <w:rFonts w:ascii="Times New Roman" w:eastAsia="Tahoma" w:hAnsi="Times New Roman" w:cs="Times New Roman"/>
          <w:b/>
          <w:bCs/>
          <w:color w:val="231F20"/>
          <w:sz w:val="24"/>
          <w:szCs w:val="24"/>
        </w:rPr>
        <w:t>Механизмы достижения целевых ориентиров в системе условий</w:t>
      </w:r>
    </w:p>
    <w:p w:rsidR="00BC5586" w:rsidRPr="00BC5586" w:rsidRDefault="00BC5586" w:rsidP="00BC5586">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BC5586" w:rsidRPr="00FC7C1E" w:rsidRDefault="00BC5586" w:rsidP="00BE0AF1">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FC7C1E">
        <w:rPr>
          <w:rFonts w:ascii="Times New Roman" w:eastAsia="Calibri" w:hAnsi="Times New Roman" w:cs="Times New Roman"/>
          <w:sz w:val="24"/>
          <w:szCs w:val="24"/>
        </w:rPr>
        <w:t xml:space="preserve">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НОО, механизмы достижения целевых ориентиров направлены на решение следующих задач: </w:t>
      </w:r>
    </w:p>
    <w:p w:rsidR="00BC5586" w:rsidRPr="00FC7C1E" w:rsidRDefault="00BC5586" w:rsidP="00BE0AF1">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FC7C1E">
        <w:rPr>
          <w:rFonts w:ascii="Times New Roman" w:eastAsia="Calibri" w:hAnsi="Times New Roman" w:cs="Times New Roman"/>
          <w:sz w:val="24"/>
          <w:szCs w:val="24"/>
        </w:rPr>
        <w:t xml:space="preserve">- 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w:t>
      </w:r>
    </w:p>
    <w:p w:rsidR="00BC5586" w:rsidRPr="00FC7C1E" w:rsidRDefault="00BC5586" w:rsidP="00BE0AF1">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FC7C1E">
        <w:rPr>
          <w:rFonts w:ascii="Times New Roman" w:eastAsia="Calibri" w:hAnsi="Times New Roman" w:cs="Times New Roman"/>
          <w:sz w:val="24"/>
          <w:szCs w:val="24"/>
        </w:rPr>
        <w:t xml:space="preserve">- совершенствование системы стимулирования работников школе и оценки качества их </w:t>
      </w:r>
      <w:r w:rsidRPr="00FC7C1E">
        <w:rPr>
          <w:rFonts w:ascii="Times New Roman" w:eastAsia="Calibri" w:hAnsi="Times New Roman" w:cs="Times New Roman"/>
          <w:sz w:val="24"/>
          <w:szCs w:val="24"/>
        </w:rPr>
        <w:lastRenderedPageBreak/>
        <w:t>труда;</w:t>
      </w:r>
    </w:p>
    <w:p w:rsidR="00BC5586" w:rsidRPr="00FC7C1E" w:rsidRDefault="00BC5586" w:rsidP="00BE0AF1">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FC7C1E">
        <w:rPr>
          <w:rFonts w:ascii="Times New Roman" w:eastAsia="Calibri" w:hAnsi="Times New Roman" w:cs="Times New Roman"/>
          <w:sz w:val="24"/>
          <w:szCs w:val="24"/>
        </w:rPr>
        <w:t xml:space="preserve"> - совершенствование инфраструктуры с целью создания комфортных и безопасных условий образовательных отношений в соответствии с требованиями санитарных правил в том числе возможность реализации ООП НОО с использованием ДОТ и ЭОР; </w:t>
      </w:r>
    </w:p>
    <w:p w:rsidR="00BC5586" w:rsidRPr="00FC7C1E" w:rsidRDefault="00BC5586" w:rsidP="00BE0AF1">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FC7C1E">
        <w:rPr>
          <w:rFonts w:ascii="Times New Roman" w:eastAsia="Calibri" w:hAnsi="Times New Roman" w:cs="Times New Roman"/>
          <w:sz w:val="24"/>
          <w:szCs w:val="24"/>
        </w:rPr>
        <w:t xml:space="preserve">- оснащение современным оборудованием, обеспечение библиотеки учебниками (в том числе электронными) и художественной литературой для реализации ФГОС НОО; </w:t>
      </w:r>
    </w:p>
    <w:p w:rsidR="00BC5586" w:rsidRPr="00FC7C1E" w:rsidRDefault="00BC5586" w:rsidP="00BE0AF1">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FC7C1E">
        <w:rPr>
          <w:rFonts w:ascii="Times New Roman" w:eastAsia="Calibri" w:hAnsi="Times New Roman" w:cs="Times New Roman"/>
          <w:sz w:val="24"/>
          <w:szCs w:val="24"/>
        </w:rPr>
        <w:t xml:space="preserve">- развитие информационной образовательной среды; </w:t>
      </w:r>
    </w:p>
    <w:p w:rsidR="00BC5586" w:rsidRPr="00FC7C1E" w:rsidRDefault="00BC5586" w:rsidP="00BE0AF1">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FC7C1E">
        <w:rPr>
          <w:rFonts w:ascii="Times New Roman" w:eastAsia="Calibri" w:hAnsi="Times New Roman" w:cs="Times New Roman"/>
          <w:sz w:val="24"/>
          <w:szCs w:val="24"/>
        </w:rPr>
        <w:t xml:space="preserve">-создание условий для достижения выпускниками уровня начального общего образования высокой степени готовности к обучению на уровне основного общего образования и их личностного развития через обновление программ воспитания и дополнительного образования; </w:t>
      </w:r>
    </w:p>
    <w:p w:rsidR="00BC5586" w:rsidRPr="00FC7C1E" w:rsidRDefault="00BC5586" w:rsidP="00BE0AF1">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FC7C1E">
        <w:rPr>
          <w:rFonts w:ascii="Times New Roman" w:eastAsia="Calibri" w:hAnsi="Times New Roman" w:cs="Times New Roman"/>
          <w:sz w:val="24"/>
          <w:szCs w:val="24"/>
        </w:rPr>
        <w:t>- повышение информационной открытости образования.</w:t>
      </w:r>
    </w:p>
    <w:p w:rsidR="00643C37" w:rsidRPr="00FC7C1E" w:rsidRDefault="00643C37" w:rsidP="00BE0AF1">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643C37" w:rsidRPr="00BE0AF1" w:rsidRDefault="00643C37" w:rsidP="00FC7C1E">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szCs w:val="24"/>
        </w:rPr>
      </w:pPr>
    </w:p>
    <w:p w:rsidR="00BC5586" w:rsidRPr="00BE0AF1" w:rsidRDefault="00BC5586" w:rsidP="00BE0AF1">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Cs w:val="24"/>
        </w:rPr>
      </w:pPr>
    </w:p>
    <w:p w:rsidR="00BC5586" w:rsidRPr="00BE0AF1" w:rsidRDefault="00BC5586" w:rsidP="00BC5586">
      <w:pPr>
        <w:widowControl w:val="0"/>
        <w:tabs>
          <w:tab w:val="left" w:pos="142"/>
          <w:tab w:val="left" w:pos="851"/>
          <w:tab w:val="left" w:pos="1365"/>
          <w:tab w:val="left" w:pos="9498"/>
        </w:tabs>
        <w:autoSpaceDE w:val="0"/>
        <w:autoSpaceDN w:val="0"/>
        <w:spacing w:after="0" w:line="276" w:lineRule="auto"/>
        <w:ind w:firstLine="567"/>
        <w:jc w:val="center"/>
        <w:rPr>
          <w:rFonts w:ascii="Times New Roman" w:eastAsia="Calibri" w:hAnsi="Times New Roman" w:cs="Times New Roman"/>
          <w:b/>
          <w:szCs w:val="24"/>
        </w:rPr>
      </w:pPr>
      <w:r w:rsidRPr="00BC5586">
        <w:rPr>
          <w:rFonts w:ascii="Times New Roman" w:eastAsia="Calibri" w:hAnsi="Times New Roman" w:cs="Times New Roman"/>
          <w:sz w:val="24"/>
          <w:szCs w:val="24"/>
        </w:rPr>
        <w:t xml:space="preserve">3.14.  </w:t>
      </w:r>
      <w:r w:rsidRPr="00BE0AF1">
        <w:rPr>
          <w:rFonts w:ascii="Times New Roman" w:eastAsia="Calibri" w:hAnsi="Times New Roman" w:cs="Times New Roman"/>
          <w:b/>
          <w:szCs w:val="24"/>
        </w:rPr>
        <w:t>Сетевой график (дорожная карта) по формированию необходимой системы условий школы для реализации ООП НОО по ФГОС НОО 2021 года</w:t>
      </w:r>
    </w:p>
    <w:tbl>
      <w:tblPr>
        <w:tblW w:w="940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12"/>
        <w:gridCol w:w="3596"/>
      </w:tblGrid>
      <w:tr w:rsidR="00BC5586" w:rsidRPr="00BC5586" w:rsidTr="00BE0AF1">
        <w:trPr>
          <w:trHeight w:val="246"/>
        </w:trPr>
        <w:tc>
          <w:tcPr>
            <w:tcW w:w="5812" w:type="dxa"/>
            <w:tcMar>
              <w:top w:w="68" w:type="dxa"/>
              <w:left w:w="85" w:type="dxa"/>
              <w:bottom w:w="85" w:type="dxa"/>
              <w:right w:w="85" w:type="dxa"/>
            </w:tcMar>
          </w:tcPr>
          <w:p w:rsidR="00BC5586" w:rsidRPr="00BE0AF1" w:rsidRDefault="00BC5586" w:rsidP="00BE0AF1">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center"/>
              <w:textAlignment w:val="center"/>
              <w:rPr>
                <w:rFonts w:ascii="Times New Roman" w:eastAsia="Calibri" w:hAnsi="Times New Roman" w:cs="Times New Roman"/>
                <w:b/>
                <w:bCs/>
                <w:lang w:val="en-US" w:eastAsia="ru-RU"/>
              </w:rPr>
            </w:pPr>
            <w:r w:rsidRPr="00BE0AF1">
              <w:rPr>
                <w:rFonts w:ascii="Times New Roman" w:eastAsia="Calibri" w:hAnsi="Times New Roman" w:cs="Times New Roman"/>
                <w:b/>
                <w:bCs/>
                <w:lang w:val="en-US" w:eastAsia="ru-RU"/>
              </w:rPr>
              <w:t>Мероприятия</w:t>
            </w:r>
          </w:p>
        </w:tc>
        <w:tc>
          <w:tcPr>
            <w:tcW w:w="3596" w:type="dxa"/>
            <w:tcMar>
              <w:top w:w="68" w:type="dxa"/>
              <w:left w:w="85" w:type="dxa"/>
              <w:bottom w:w="85" w:type="dxa"/>
              <w:right w:w="85" w:type="dxa"/>
            </w:tcMar>
          </w:tcPr>
          <w:p w:rsidR="00BC5586" w:rsidRPr="00BE0AF1" w:rsidRDefault="00BC5586" w:rsidP="00BE0AF1">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center"/>
              <w:textAlignment w:val="center"/>
              <w:rPr>
                <w:rFonts w:ascii="Times New Roman" w:eastAsia="Calibri" w:hAnsi="Times New Roman" w:cs="Times New Roman"/>
                <w:b/>
                <w:bCs/>
                <w:lang w:val="en-US" w:eastAsia="ru-RU"/>
              </w:rPr>
            </w:pPr>
            <w:r w:rsidRPr="00BE0AF1">
              <w:rPr>
                <w:rFonts w:ascii="Times New Roman" w:eastAsia="Calibri" w:hAnsi="Times New Roman" w:cs="Times New Roman"/>
                <w:b/>
                <w:bCs/>
                <w:lang w:val="en-US" w:eastAsia="ru-RU"/>
              </w:rPr>
              <w:t>Сроки реализации</w:t>
            </w:r>
          </w:p>
        </w:tc>
      </w:tr>
      <w:tr w:rsidR="00BC5586" w:rsidRPr="00BC5586" w:rsidTr="00F33616">
        <w:trPr>
          <w:trHeight w:val="153"/>
        </w:trPr>
        <w:tc>
          <w:tcPr>
            <w:tcW w:w="9408" w:type="dxa"/>
            <w:gridSpan w:val="2"/>
            <w:tcMar>
              <w:top w:w="68" w:type="dxa"/>
              <w:left w:w="85" w:type="dxa"/>
              <w:bottom w:w="85" w:type="dxa"/>
              <w:right w:w="85" w:type="dxa"/>
            </w:tcMar>
          </w:tcPr>
          <w:p w:rsidR="00BC5586" w:rsidRPr="00BE0AF1" w:rsidRDefault="00BC5586" w:rsidP="00BE0AF1">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center"/>
              <w:textAlignment w:val="center"/>
              <w:rPr>
                <w:rFonts w:ascii="Times New Roman" w:eastAsia="Calibri" w:hAnsi="Times New Roman" w:cs="Times New Roman"/>
                <w:b/>
                <w:lang w:eastAsia="ru-RU"/>
              </w:rPr>
            </w:pPr>
            <w:r w:rsidRPr="00BE0AF1">
              <w:rPr>
                <w:rFonts w:ascii="Times New Roman" w:eastAsia="Calibri" w:hAnsi="Times New Roman" w:cs="Times New Roman"/>
                <w:b/>
                <w:lang w:val="en-US" w:eastAsia="ru-RU"/>
              </w:rPr>
              <w:t>I</w:t>
            </w:r>
            <w:r w:rsidRPr="00BE0AF1">
              <w:rPr>
                <w:rFonts w:ascii="Times New Roman" w:eastAsia="Calibri" w:hAnsi="Times New Roman" w:cs="Times New Roman"/>
                <w:b/>
                <w:lang w:eastAsia="ru-RU"/>
              </w:rPr>
              <w:t>.</w:t>
            </w:r>
            <w:r w:rsidRPr="00BE0AF1">
              <w:rPr>
                <w:rFonts w:ascii="Times New Roman" w:eastAsia="Calibri" w:hAnsi="Times New Roman" w:cs="Times New Roman"/>
                <w:b/>
                <w:lang w:val="en-US" w:eastAsia="ru-RU"/>
              </w:rPr>
              <w:t> </w:t>
            </w:r>
            <w:r w:rsidRPr="00BE0AF1">
              <w:rPr>
                <w:rFonts w:ascii="Times New Roman" w:eastAsia="Calibri" w:hAnsi="Times New Roman" w:cs="Times New Roman"/>
                <w:b/>
                <w:lang w:eastAsia="ru-RU"/>
              </w:rPr>
              <w:t>Нормативное обеспечение реализации ООП НОО</w:t>
            </w:r>
          </w:p>
        </w:tc>
      </w:tr>
      <w:tr w:rsidR="00BC5586" w:rsidRPr="00BC5586" w:rsidTr="00F33616">
        <w:trPr>
          <w:trHeight w:val="438"/>
        </w:trPr>
        <w:tc>
          <w:tcPr>
            <w:tcW w:w="5812" w:type="dxa"/>
            <w:tcMar>
              <w:top w:w="68" w:type="dxa"/>
              <w:left w:w="85" w:type="dxa"/>
              <w:bottom w:w="85" w:type="dxa"/>
              <w:right w:w="85" w:type="dxa"/>
            </w:tcMar>
          </w:tcPr>
          <w:p w:rsidR="00BC5586" w:rsidRPr="00BE0AF1" w:rsidRDefault="00BC5586" w:rsidP="00BE0AF1">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lang w:eastAsia="ru-RU"/>
              </w:rPr>
            </w:pPr>
            <w:r w:rsidRPr="00BE0AF1">
              <w:rPr>
                <w:rFonts w:ascii="Times New Roman" w:eastAsia="Calibri" w:hAnsi="Times New Roman" w:cs="Times New Roman"/>
                <w:lang w:eastAsia="ru-RU"/>
              </w:rPr>
              <w:t>Разработка ООП НОО в соответствии с требованиями ФГОС НОО - 2021</w:t>
            </w:r>
          </w:p>
        </w:tc>
        <w:tc>
          <w:tcPr>
            <w:tcW w:w="3596" w:type="dxa"/>
            <w:tcMar>
              <w:top w:w="68" w:type="dxa"/>
              <w:left w:w="85" w:type="dxa"/>
              <w:bottom w:w="85" w:type="dxa"/>
              <w:right w:w="85" w:type="dxa"/>
            </w:tcMar>
          </w:tcPr>
          <w:p w:rsidR="00BC5586" w:rsidRPr="00BE0AF1" w:rsidRDefault="00BC5586" w:rsidP="00BE0AF1">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lang w:val="en-US" w:eastAsia="ru-RU"/>
              </w:rPr>
            </w:pPr>
            <w:r w:rsidRPr="00BE0AF1">
              <w:rPr>
                <w:rFonts w:ascii="Times New Roman" w:eastAsia="Calibri" w:hAnsi="Times New Roman" w:cs="Times New Roman"/>
                <w:lang w:val="en-US" w:eastAsia="ru-RU"/>
              </w:rPr>
              <w:t>До 1 апреля 2022 года</w:t>
            </w:r>
          </w:p>
        </w:tc>
      </w:tr>
      <w:tr w:rsidR="00BC5586" w:rsidRPr="00BC5586" w:rsidTr="00F33616">
        <w:trPr>
          <w:trHeight w:val="801"/>
        </w:trPr>
        <w:tc>
          <w:tcPr>
            <w:tcW w:w="5812" w:type="dxa"/>
            <w:tcMar>
              <w:top w:w="68" w:type="dxa"/>
              <w:left w:w="85" w:type="dxa"/>
              <w:bottom w:w="85" w:type="dxa"/>
              <w:right w:w="85" w:type="dxa"/>
            </w:tcMar>
          </w:tcPr>
          <w:p w:rsidR="00BC5586" w:rsidRPr="00BE0AF1" w:rsidRDefault="00BC5586" w:rsidP="00BE0AF1">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lang w:eastAsia="ru-RU"/>
              </w:rPr>
            </w:pPr>
            <w:r w:rsidRPr="00BE0AF1">
              <w:rPr>
                <w:rFonts w:ascii="Times New Roman" w:eastAsia="Calibri" w:hAnsi="Times New Roman" w:cs="Times New Roman"/>
                <w:lang w:eastAsia="ru-RU"/>
              </w:rPr>
              <w:t>Актуализация и при необходимости разработка локальных нормативных актов школы, которые необходимо привести в соответствие с ФГОС НОО-2021</w:t>
            </w:r>
          </w:p>
        </w:tc>
        <w:tc>
          <w:tcPr>
            <w:tcW w:w="3596" w:type="dxa"/>
            <w:tcMar>
              <w:top w:w="68" w:type="dxa"/>
              <w:left w:w="85" w:type="dxa"/>
              <w:bottom w:w="85" w:type="dxa"/>
              <w:right w:w="85" w:type="dxa"/>
            </w:tcMar>
          </w:tcPr>
          <w:p w:rsidR="00BC5586" w:rsidRPr="00BE0AF1" w:rsidRDefault="00BC5586" w:rsidP="00BE0AF1">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lang w:val="en-US" w:eastAsia="ru-RU"/>
              </w:rPr>
            </w:pPr>
            <w:r w:rsidRPr="00BE0AF1">
              <w:rPr>
                <w:rFonts w:ascii="Times New Roman" w:eastAsia="Calibri" w:hAnsi="Times New Roman" w:cs="Times New Roman"/>
                <w:lang w:val="en-US" w:eastAsia="ru-RU"/>
              </w:rPr>
              <w:t>До 25 марта 2022 года</w:t>
            </w:r>
          </w:p>
        </w:tc>
      </w:tr>
      <w:tr w:rsidR="00BC5586" w:rsidRPr="00BC5586" w:rsidTr="00F33616">
        <w:trPr>
          <w:trHeight w:val="1004"/>
        </w:trPr>
        <w:tc>
          <w:tcPr>
            <w:tcW w:w="5812" w:type="dxa"/>
            <w:tcMar>
              <w:top w:w="68" w:type="dxa"/>
              <w:left w:w="85" w:type="dxa"/>
              <w:bottom w:w="85" w:type="dxa"/>
              <w:right w:w="85" w:type="dxa"/>
            </w:tcMar>
          </w:tcPr>
          <w:p w:rsidR="00BC5586" w:rsidRPr="00BE0AF1" w:rsidRDefault="00BC5586" w:rsidP="00BE0AF1">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lang w:eastAsia="ru-RU"/>
              </w:rPr>
            </w:pPr>
            <w:r w:rsidRPr="00BE0AF1">
              <w:rPr>
                <w:rFonts w:ascii="Times New Roman" w:eastAsia="Calibri" w:hAnsi="Times New Roman" w:cs="Times New Roman"/>
                <w:lang w:eastAsia="ru-RU"/>
              </w:rPr>
              <w:t xml:space="preserve">Определение списка учебников и учебных пособий, используемых в образовательной деятельности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w:t>
            </w:r>
          </w:p>
        </w:tc>
        <w:tc>
          <w:tcPr>
            <w:tcW w:w="3596" w:type="dxa"/>
            <w:tcMar>
              <w:top w:w="68" w:type="dxa"/>
              <w:left w:w="85" w:type="dxa"/>
              <w:bottom w:w="85" w:type="dxa"/>
              <w:right w:w="85" w:type="dxa"/>
            </w:tcMar>
          </w:tcPr>
          <w:p w:rsidR="00BC5586" w:rsidRPr="00BE0AF1" w:rsidRDefault="00BC5586" w:rsidP="00BE0AF1">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lang w:val="en-US" w:eastAsia="ru-RU"/>
              </w:rPr>
            </w:pPr>
            <w:r w:rsidRPr="00BE0AF1">
              <w:rPr>
                <w:rFonts w:ascii="Times New Roman" w:eastAsia="Calibri" w:hAnsi="Times New Roman" w:cs="Times New Roman"/>
                <w:lang w:val="en-US" w:eastAsia="ru-RU"/>
              </w:rPr>
              <w:t>До начала 2022</w:t>
            </w:r>
            <w:r w:rsidRPr="00BE0AF1">
              <w:rPr>
                <w:rFonts w:ascii="Times New Roman" w:eastAsia="Calibri" w:hAnsi="Times New Roman" w:cs="Times New Roman"/>
                <w:lang w:eastAsia="ru-RU"/>
              </w:rPr>
              <w:t>-</w:t>
            </w:r>
            <w:r w:rsidRPr="00BE0AF1">
              <w:rPr>
                <w:rFonts w:ascii="Times New Roman" w:eastAsia="Calibri" w:hAnsi="Times New Roman" w:cs="Times New Roman"/>
                <w:lang w:val="en-US" w:eastAsia="ru-RU"/>
              </w:rPr>
              <w:t>2023 учебного года</w:t>
            </w:r>
          </w:p>
        </w:tc>
      </w:tr>
      <w:tr w:rsidR="00BC5586" w:rsidRPr="00BC5586" w:rsidTr="00F33616">
        <w:trPr>
          <w:trHeight w:val="278"/>
        </w:trPr>
        <w:tc>
          <w:tcPr>
            <w:tcW w:w="9408" w:type="dxa"/>
            <w:gridSpan w:val="2"/>
            <w:tcMar>
              <w:top w:w="68" w:type="dxa"/>
              <w:left w:w="85" w:type="dxa"/>
              <w:bottom w:w="85" w:type="dxa"/>
              <w:right w:w="85" w:type="dxa"/>
            </w:tcMar>
          </w:tcPr>
          <w:p w:rsidR="00BC5586" w:rsidRPr="00BE0AF1" w:rsidRDefault="00BC5586" w:rsidP="00BE0AF1">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b/>
                <w:lang w:eastAsia="ru-RU"/>
              </w:rPr>
            </w:pPr>
            <w:r w:rsidRPr="00BE0AF1">
              <w:rPr>
                <w:rFonts w:ascii="Times New Roman" w:eastAsia="Calibri" w:hAnsi="Times New Roman" w:cs="Times New Roman"/>
                <w:b/>
                <w:lang w:val="en-US" w:eastAsia="ru-RU"/>
              </w:rPr>
              <w:t>II</w:t>
            </w:r>
            <w:r w:rsidRPr="00BE0AF1">
              <w:rPr>
                <w:rFonts w:ascii="Times New Roman" w:eastAsia="Calibri" w:hAnsi="Times New Roman" w:cs="Times New Roman"/>
                <w:b/>
                <w:lang w:eastAsia="ru-RU"/>
              </w:rPr>
              <w:t>. Финансовое обеспечение реализации ООП НОО</w:t>
            </w:r>
          </w:p>
        </w:tc>
      </w:tr>
      <w:tr w:rsidR="00BC5586" w:rsidRPr="00BC5586" w:rsidTr="00F33616">
        <w:trPr>
          <w:trHeight w:val="694"/>
        </w:trPr>
        <w:tc>
          <w:tcPr>
            <w:tcW w:w="5812" w:type="dxa"/>
            <w:tcMar>
              <w:top w:w="68" w:type="dxa"/>
              <w:left w:w="85" w:type="dxa"/>
              <w:bottom w:w="85" w:type="dxa"/>
              <w:right w:w="85" w:type="dxa"/>
            </w:tcMar>
          </w:tcPr>
          <w:p w:rsidR="00BC5586" w:rsidRPr="00BE0AF1" w:rsidRDefault="00BC5586" w:rsidP="00BE0AF1">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lang w:eastAsia="ru-RU"/>
              </w:rPr>
            </w:pPr>
            <w:r w:rsidRPr="00BE0AF1">
              <w:rPr>
                <w:rFonts w:ascii="Times New Roman" w:eastAsia="Calibri" w:hAnsi="Times New Roman" w:cs="Times New Roman"/>
                <w:lang w:eastAsia="ru-RU"/>
              </w:rPr>
              <w:t>Определение объема расходов, необходимых для реализации ООП НОО и достижения планируемых результатов при формировании муниципального задания на текущий учебный год.</w:t>
            </w:r>
          </w:p>
        </w:tc>
        <w:tc>
          <w:tcPr>
            <w:tcW w:w="3596" w:type="dxa"/>
            <w:tcMar>
              <w:top w:w="68" w:type="dxa"/>
              <w:left w:w="85" w:type="dxa"/>
              <w:bottom w:w="85" w:type="dxa"/>
              <w:right w:w="85" w:type="dxa"/>
            </w:tcMar>
          </w:tcPr>
          <w:p w:rsidR="00BC5586" w:rsidRPr="00BE0AF1" w:rsidRDefault="00BC5586" w:rsidP="00BE0AF1">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lang w:eastAsia="ru-RU"/>
              </w:rPr>
            </w:pPr>
            <w:r w:rsidRPr="00BE0AF1">
              <w:rPr>
                <w:rFonts w:ascii="Times New Roman" w:eastAsia="Calibri" w:hAnsi="Times New Roman" w:cs="Times New Roman"/>
                <w:lang w:eastAsia="ru-RU"/>
              </w:rPr>
              <w:t>В течение 2022 года, до начала 2022-2023 учебного года</w:t>
            </w:r>
          </w:p>
        </w:tc>
      </w:tr>
      <w:tr w:rsidR="00BC5586" w:rsidRPr="00BC5586" w:rsidTr="00F33616">
        <w:trPr>
          <w:trHeight w:val="631"/>
        </w:trPr>
        <w:tc>
          <w:tcPr>
            <w:tcW w:w="5812" w:type="dxa"/>
            <w:tcMar>
              <w:top w:w="68" w:type="dxa"/>
              <w:left w:w="85" w:type="dxa"/>
              <w:bottom w:w="85" w:type="dxa"/>
              <w:right w:w="85" w:type="dxa"/>
            </w:tcMar>
          </w:tcPr>
          <w:p w:rsidR="00BC5586" w:rsidRPr="00BE0AF1" w:rsidRDefault="00BC5586" w:rsidP="00BE0AF1">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lang w:eastAsia="ru-RU"/>
              </w:rPr>
            </w:pPr>
            <w:r w:rsidRPr="00BE0AF1">
              <w:rPr>
                <w:rFonts w:ascii="Times New Roman" w:eastAsia="Calibri" w:hAnsi="Times New Roman" w:cs="Times New Roman"/>
                <w:lang w:eastAsia="ru-RU"/>
              </w:rPr>
              <w:t>Корректировка локальных актов (внесение изменений в них по необходимости по решению учредителя), регламентирующих установление заработной платы работников школе, в том числе стимулирующих надбавок и доплат, порядка и размеров премирования</w:t>
            </w:r>
          </w:p>
        </w:tc>
        <w:tc>
          <w:tcPr>
            <w:tcW w:w="3596" w:type="dxa"/>
            <w:tcMar>
              <w:top w:w="68" w:type="dxa"/>
              <w:left w:w="85" w:type="dxa"/>
              <w:bottom w:w="85" w:type="dxa"/>
              <w:right w:w="85" w:type="dxa"/>
            </w:tcMar>
          </w:tcPr>
          <w:p w:rsidR="00BC5586" w:rsidRPr="00BE0AF1" w:rsidRDefault="00BC5586" w:rsidP="00BE0AF1">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lang w:val="en-US" w:eastAsia="ru-RU"/>
              </w:rPr>
            </w:pPr>
            <w:r w:rsidRPr="00BE0AF1">
              <w:rPr>
                <w:rFonts w:ascii="Times New Roman" w:eastAsia="Calibri" w:hAnsi="Times New Roman" w:cs="Times New Roman"/>
                <w:lang w:val="en-US" w:eastAsia="ru-RU"/>
              </w:rPr>
              <w:t>По мере необходимости</w:t>
            </w:r>
          </w:p>
        </w:tc>
      </w:tr>
      <w:tr w:rsidR="00BC5586" w:rsidRPr="00BC5586" w:rsidTr="00F33616">
        <w:trPr>
          <w:trHeight w:val="415"/>
        </w:trPr>
        <w:tc>
          <w:tcPr>
            <w:tcW w:w="5812" w:type="dxa"/>
            <w:tcMar>
              <w:top w:w="68" w:type="dxa"/>
              <w:left w:w="85" w:type="dxa"/>
              <w:bottom w:w="85" w:type="dxa"/>
              <w:right w:w="85" w:type="dxa"/>
            </w:tcMar>
          </w:tcPr>
          <w:p w:rsidR="00BC5586" w:rsidRPr="00BE0AF1" w:rsidRDefault="00BC5586" w:rsidP="00BE0AF1">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lang w:eastAsia="ru-RU"/>
              </w:rPr>
            </w:pPr>
            <w:r w:rsidRPr="00BE0AF1">
              <w:rPr>
                <w:rFonts w:ascii="Times New Roman" w:eastAsia="Calibri" w:hAnsi="Times New Roman" w:cs="Times New Roman"/>
                <w:lang w:eastAsia="ru-RU"/>
              </w:rPr>
              <w:t>Заключение дополнительных соглашений к трудовому договору с педагогическими работниками</w:t>
            </w:r>
          </w:p>
        </w:tc>
        <w:tc>
          <w:tcPr>
            <w:tcW w:w="3596" w:type="dxa"/>
            <w:tcMar>
              <w:top w:w="68" w:type="dxa"/>
              <w:left w:w="85" w:type="dxa"/>
              <w:bottom w:w="85" w:type="dxa"/>
              <w:right w:w="85" w:type="dxa"/>
            </w:tcMar>
          </w:tcPr>
          <w:p w:rsidR="00BC5586" w:rsidRPr="00BE0AF1" w:rsidRDefault="00BC5586" w:rsidP="00BE0AF1">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lang w:val="en-US" w:eastAsia="ru-RU"/>
              </w:rPr>
            </w:pPr>
            <w:r w:rsidRPr="00BE0AF1">
              <w:rPr>
                <w:rFonts w:ascii="Times New Roman" w:eastAsia="Calibri" w:hAnsi="Times New Roman" w:cs="Times New Roman"/>
                <w:lang w:val="en-US" w:eastAsia="ru-RU"/>
              </w:rPr>
              <w:t>По мере необходимости</w:t>
            </w:r>
          </w:p>
        </w:tc>
      </w:tr>
      <w:tr w:rsidR="00BC5586" w:rsidRPr="00BC5586" w:rsidTr="00F33616">
        <w:trPr>
          <w:trHeight w:val="222"/>
        </w:trPr>
        <w:tc>
          <w:tcPr>
            <w:tcW w:w="9408" w:type="dxa"/>
            <w:gridSpan w:val="2"/>
            <w:tcMar>
              <w:top w:w="68" w:type="dxa"/>
              <w:left w:w="85" w:type="dxa"/>
              <w:bottom w:w="85" w:type="dxa"/>
              <w:right w:w="85" w:type="dxa"/>
            </w:tcMar>
          </w:tcPr>
          <w:p w:rsidR="00BC5586" w:rsidRPr="00BE0AF1" w:rsidRDefault="00BC5586" w:rsidP="00BE0AF1">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b/>
                <w:lang w:eastAsia="ru-RU"/>
              </w:rPr>
            </w:pPr>
            <w:r w:rsidRPr="00BE0AF1">
              <w:rPr>
                <w:rFonts w:ascii="Times New Roman" w:eastAsia="Calibri" w:hAnsi="Times New Roman" w:cs="Times New Roman"/>
                <w:b/>
                <w:lang w:val="en-US" w:eastAsia="ru-RU"/>
              </w:rPr>
              <w:t>III</w:t>
            </w:r>
            <w:r w:rsidRPr="00BE0AF1">
              <w:rPr>
                <w:rFonts w:ascii="Times New Roman" w:eastAsia="Calibri" w:hAnsi="Times New Roman" w:cs="Times New Roman"/>
                <w:b/>
                <w:lang w:eastAsia="ru-RU"/>
              </w:rPr>
              <w:t>.</w:t>
            </w:r>
            <w:r w:rsidRPr="00BE0AF1">
              <w:rPr>
                <w:rFonts w:ascii="Times New Roman" w:eastAsia="Calibri" w:hAnsi="Times New Roman" w:cs="Times New Roman"/>
                <w:b/>
                <w:lang w:val="en-US" w:eastAsia="ru-RU"/>
              </w:rPr>
              <w:t> </w:t>
            </w:r>
            <w:r w:rsidRPr="00BE0AF1">
              <w:rPr>
                <w:rFonts w:ascii="Times New Roman" w:eastAsia="Calibri" w:hAnsi="Times New Roman" w:cs="Times New Roman"/>
                <w:b/>
                <w:lang w:eastAsia="ru-RU"/>
              </w:rPr>
              <w:t>Организационное обеспечение реализации ООП НОО</w:t>
            </w:r>
          </w:p>
        </w:tc>
      </w:tr>
      <w:tr w:rsidR="00BC5586" w:rsidRPr="00BC5586" w:rsidTr="00F33616">
        <w:trPr>
          <w:trHeight w:val="549"/>
        </w:trPr>
        <w:tc>
          <w:tcPr>
            <w:tcW w:w="5812" w:type="dxa"/>
            <w:tcMar>
              <w:top w:w="68" w:type="dxa"/>
              <w:left w:w="85" w:type="dxa"/>
              <w:bottom w:w="85" w:type="dxa"/>
              <w:right w:w="85" w:type="dxa"/>
            </w:tcMar>
          </w:tcPr>
          <w:p w:rsidR="00BC5586" w:rsidRPr="00BE0AF1" w:rsidRDefault="00BC5586" w:rsidP="00BE0AF1">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MS Mincho" w:hAnsi="Times New Roman" w:cs="Times New Roman"/>
                <w:lang w:eastAsia="ru-RU"/>
              </w:rPr>
            </w:pPr>
            <w:r w:rsidRPr="00BE0AF1">
              <w:rPr>
                <w:rFonts w:ascii="Times New Roman" w:eastAsia="MS Mincho" w:hAnsi="Times New Roman" w:cs="Times New Roman"/>
                <w:lang w:eastAsia="ru-RU"/>
              </w:rPr>
              <w:t>Обеспечение координации взаимодействия участников образовательных отношений по реализации ООП НОО</w:t>
            </w:r>
          </w:p>
        </w:tc>
        <w:tc>
          <w:tcPr>
            <w:tcW w:w="3596" w:type="dxa"/>
            <w:tcMar>
              <w:top w:w="68" w:type="dxa"/>
              <w:left w:w="85" w:type="dxa"/>
              <w:bottom w:w="85" w:type="dxa"/>
              <w:right w:w="85" w:type="dxa"/>
            </w:tcMar>
          </w:tcPr>
          <w:p w:rsidR="00BC5586" w:rsidRPr="00BE0AF1" w:rsidRDefault="00BC5586" w:rsidP="00BE0AF1">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lang w:val="en-US" w:eastAsia="ru-RU"/>
              </w:rPr>
            </w:pPr>
            <w:r w:rsidRPr="00BE0AF1">
              <w:rPr>
                <w:rFonts w:ascii="Times New Roman" w:eastAsia="Calibri" w:hAnsi="Times New Roman" w:cs="Times New Roman"/>
                <w:lang w:val="en-US" w:eastAsia="ru-RU"/>
              </w:rPr>
              <w:t>В течение учебного года</w:t>
            </w:r>
          </w:p>
        </w:tc>
      </w:tr>
      <w:tr w:rsidR="00BC5586" w:rsidRPr="00BC5586" w:rsidTr="00F33616">
        <w:trPr>
          <w:trHeight w:val="149"/>
        </w:trPr>
        <w:tc>
          <w:tcPr>
            <w:tcW w:w="9408" w:type="dxa"/>
            <w:gridSpan w:val="2"/>
            <w:tcMar>
              <w:top w:w="68" w:type="dxa"/>
              <w:left w:w="85" w:type="dxa"/>
              <w:bottom w:w="85" w:type="dxa"/>
              <w:right w:w="85" w:type="dxa"/>
            </w:tcMar>
          </w:tcPr>
          <w:p w:rsidR="00BC5586" w:rsidRPr="00BE0AF1" w:rsidRDefault="00BC5586" w:rsidP="00BE0AF1">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b/>
                <w:lang w:eastAsia="ru-RU"/>
              </w:rPr>
            </w:pPr>
            <w:r w:rsidRPr="00BE0AF1">
              <w:rPr>
                <w:rFonts w:ascii="Times New Roman" w:eastAsia="Calibri" w:hAnsi="Times New Roman" w:cs="Times New Roman"/>
                <w:b/>
                <w:lang w:val="en-US" w:eastAsia="ru-RU"/>
              </w:rPr>
              <w:t>IV</w:t>
            </w:r>
            <w:r w:rsidRPr="00BE0AF1">
              <w:rPr>
                <w:rFonts w:ascii="Times New Roman" w:eastAsia="Calibri" w:hAnsi="Times New Roman" w:cs="Times New Roman"/>
                <w:b/>
                <w:lang w:eastAsia="ru-RU"/>
              </w:rPr>
              <w:t>.</w:t>
            </w:r>
            <w:r w:rsidRPr="00BE0AF1">
              <w:rPr>
                <w:rFonts w:ascii="Times New Roman" w:eastAsia="Calibri" w:hAnsi="Times New Roman" w:cs="Times New Roman"/>
                <w:b/>
                <w:lang w:val="en-US" w:eastAsia="ru-RU"/>
              </w:rPr>
              <w:t> </w:t>
            </w:r>
            <w:r w:rsidRPr="00BE0AF1">
              <w:rPr>
                <w:rFonts w:ascii="Times New Roman" w:eastAsia="Calibri" w:hAnsi="Times New Roman" w:cs="Times New Roman"/>
                <w:b/>
                <w:lang w:eastAsia="ru-RU"/>
              </w:rPr>
              <w:t>Кадровое обеспечение реализации ООП НОО</w:t>
            </w:r>
          </w:p>
        </w:tc>
      </w:tr>
      <w:tr w:rsidR="00BC5586" w:rsidRPr="00BC5586" w:rsidTr="00F33616">
        <w:trPr>
          <w:trHeight w:val="283"/>
        </w:trPr>
        <w:tc>
          <w:tcPr>
            <w:tcW w:w="5812" w:type="dxa"/>
            <w:tcMar>
              <w:top w:w="68" w:type="dxa"/>
              <w:left w:w="85" w:type="dxa"/>
              <w:bottom w:w="85" w:type="dxa"/>
              <w:right w:w="85" w:type="dxa"/>
            </w:tcMar>
          </w:tcPr>
          <w:p w:rsidR="00BC5586" w:rsidRPr="00BE0AF1" w:rsidRDefault="00BC5586" w:rsidP="00BE0AF1">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lang w:eastAsia="ru-RU"/>
              </w:rPr>
            </w:pPr>
            <w:r w:rsidRPr="00BE0AF1">
              <w:rPr>
                <w:rFonts w:ascii="Times New Roman" w:eastAsia="Calibri" w:hAnsi="Times New Roman" w:cs="Times New Roman"/>
                <w:lang w:eastAsia="ru-RU"/>
              </w:rPr>
              <w:t>Анализ кадрового обеспечения реализации ООП НОО</w:t>
            </w:r>
          </w:p>
        </w:tc>
        <w:tc>
          <w:tcPr>
            <w:tcW w:w="3596" w:type="dxa"/>
            <w:tcMar>
              <w:top w:w="68" w:type="dxa"/>
              <w:left w:w="85" w:type="dxa"/>
              <w:bottom w:w="85" w:type="dxa"/>
              <w:right w:w="85" w:type="dxa"/>
            </w:tcMar>
          </w:tcPr>
          <w:p w:rsidR="00BC5586" w:rsidRPr="00BE0AF1" w:rsidRDefault="00BC5586" w:rsidP="00BE0AF1">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lang w:val="en-US" w:eastAsia="ru-RU"/>
              </w:rPr>
            </w:pPr>
            <w:r w:rsidRPr="00BE0AF1">
              <w:rPr>
                <w:rFonts w:ascii="Times New Roman" w:eastAsia="Calibri" w:hAnsi="Times New Roman" w:cs="Times New Roman"/>
                <w:lang w:val="en-US" w:eastAsia="ru-RU"/>
              </w:rPr>
              <w:t>До начала 2022-2023 учебного года</w:t>
            </w:r>
          </w:p>
        </w:tc>
      </w:tr>
      <w:tr w:rsidR="00BC5586" w:rsidRPr="00BC5586" w:rsidTr="00F33616">
        <w:trPr>
          <w:trHeight w:val="1004"/>
        </w:trPr>
        <w:tc>
          <w:tcPr>
            <w:tcW w:w="5812" w:type="dxa"/>
            <w:tcMar>
              <w:top w:w="68" w:type="dxa"/>
              <w:left w:w="85" w:type="dxa"/>
              <w:bottom w:w="85" w:type="dxa"/>
              <w:right w:w="85" w:type="dxa"/>
            </w:tcMar>
          </w:tcPr>
          <w:p w:rsidR="00BC5586" w:rsidRPr="00BE0AF1" w:rsidRDefault="00BC5586" w:rsidP="00BE0AF1">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lang w:eastAsia="ru-RU"/>
              </w:rPr>
            </w:pPr>
            <w:r w:rsidRPr="00BE0AF1">
              <w:rPr>
                <w:rFonts w:ascii="Times New Roman" w:eastAsia="Calibri" w:hAnsi="Times New Roman" w:cs="Times New Roman"/>
                <w:lang w:eastAsia="ru-RU"/>
              </w:rPr>
              <w:lastRenderedPageBreak/>
              <w:t>Создание (корректировка) плана­</w:t>
            </w:r>
            <w:r w:rsidRPr="00BE0AF1">
              <w:rPr>
                <w:rFonts w:ascii="Times New Roman" w:eastAsia="Calibri" w:hAnsi="Times New Roman" w:cs="Times New Roman"/>
                <w:lang w:eastAsia="ru-RU"/>
              </w:rPr>
              <w:br/>
              <w:t>графика повышения квалификации педагогических и руководящих работников школе по актуальным вопросам реализации ФГОС НОО</w:t>
            </w:r>
          </w:p>
        </w:tc>
        <w:tc>
          <w:tcPr>
            <w:tcW w:w="3596" w:type="dxa"/>
            <w:tcMar>
              <w:top w:w="68" w:type="dxa"/>
              <w:left w:w="85" w:type="dxa"/>
              <w:bottom w:w="85" w:type="dxa"/>
              <w:right w:w="85" w:type="dxa"/>
            </w:tcMar>
          </w:tcPr>
          <w:p w:rsidR="00BC5586" w:rsidRPr="00BE0AF1" w:rsidRDefault="00BC5586" w:rsidP="00BE0AF1">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lang w:val="en-US" w:eastAsia="ru-RU"/>
              </w:rPr>
            </w:pPr>
            <w:r w:rsidRPr="00BE0AF1">
              <w:rPr>
                <w:rFonts w:ascii="Times New Roman" w:eastAsia="Calibri" w:hAnsi="Times New Roman" w:cs="Times New Roman"/>
                <w:lang w:val="en-US" w:eastAsia="ru-RU"/>
              </w:rPr>
              <w:t>До начала 2022-2023 учебного года</w:t>
            </w:r>
          </w:p>
        </w:tc>
      </w:tr>
      <w:tr w:rsidR="00BC5586" w:rsidRPr="00BC5586" w:rsidTr="00BE0AF1">
        <w:trPr>
          <w:trHeight w:val="1422"/>
        </w:trPr>
        <w:tc>
          <w:tcPr>
            <w:tcW w:w="5812" w:type="dxa"/>
            <w:tcMar>
              <w:top w:w="68" w:type="dxa"/>
              <w:left w:w="85" w:type="dxa"/>
              <w:bottom w:w="85" w:type="dxa"/>
              <w:right w:w="85" w:type="dxa"/>
            </w:tcMar>
          </w:tcPr>
          <w:p w:rsidR="00BC5586" w:rsidRPr="00BE0AF1" w:rsidRDefault="00BC5586" w:rsidP="00BE0AF1">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lang w:eastAsia="ru-RU"/>
              </w:rPr>
            </w:pPr>
            <w:r w:rsidRPr="00BE0AF1">
              <w:rPr>
                <w:rFonts w:ascii="Times New Roman" w:eastAsia="Calibri" w:hAnsi="Times New Roman" w:cs="Times New Roman"/>
                <w:lang w:eastAsia="ru-RU"/>
              </w:rPr>
              <w:t>Аттестация педагогических работников на соответствие занимаемой должности согласно Порядку</w:t>
            </w:r>
          </w:p>
          <w:p w:rsidR="00BC5586" w:rsidRPr="00BE0AF1" w:rsidRDefault="00BC5586" w:rsidP="00BE0AF1">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lang w:eastAsia="ru-RU"/>
              </w:rPr>
            </w:pPr>
            <w:r w:rsidRPr="00BE0AF1">
              <w:rPr>
                <w:rFonts w:ascii="Times New Roman" w:eastAsia="Calibri" w:hAnsi="Times New Roman" w:cs="Times New Roman"/>
                <w:lang w:eastAsia="ru-RU"/>
              </w:rPr>
              <w:t>проведения аттестации педагогических работников организаций, осуществляющих образовательную деятельность (утв. приказом Министерства образования и науки РФ от 7 апреля 2014 г. № 276)</w:t>
            </w:r>
          </w:p>
        </w:tc>
        <w:tc>
          <w:tcPr>
            <w:tcW w:w="3596" w:type="dxa"/>
            <w:tcMar>
              <w:top w:w="68" w:type="dxa"/>
              <w:left w:w="85" w:type="dxa"/>
              <w:bottom w:w="85" w:type="dxa"/>
              <w:right w:w="85" w:type="dxa"/>
            </w:tcMar>
          </w:tcPr>
          <w:p w:rsidR="00BC5586" w:rsidRPr="00BE0AF1" w:rsidRDefault="00BC5586" w:rsidP="00BE0AF1">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lang w:eastAsia="ru-RU"/>
              </w:rPr>
            </w:pPr>
            <w:r w:rsidRPr="00BE0AF1">
              <w:rPr>
                <w:rFonts w:ascii="Times New Roman" w:eastAsia="Calibri" w:hAnsi="Times New Roman" w:cs="Times New Roman"/>
                <w:lang w:eastAsia="ru-RU"/>
              </w:rPr>
              <w:t xml:space="preserve">Согласно графику по аттестации педагогических работников школе на соответствие занимаемой должности согласно Федеральному порядку </w:t>
            </w:r>
          </w:p>
        </w:tc>
      </w:tr>
      <w:tr w:rsidR="00BC5586" w:rsidRPr="00BC5586" w:rsidTr="00F33616">
        <w:trPr>
          <w:trHeight w:val="262"/>
        </w:trPr>
        <w:tc>
          <w:tcPr>
            <w:tcW w:w="9408" w:type="dxa"/>
            <w:gridSpan w:val="2"/>
            <w:tcMar>
              <w:top w:w="68" w:type="dxa"/>
              <w:left w:w="85" w:type="dxa"/>
              <w:bottom w:w="85" w:type="dxa"/>
              <w:right w:w="85" w:type="dxa"/>
            </w:tcMar>
          </w:tcPr>
          <w:p w:rsidR="00BC5586" w:rsidRPr="00BE0AF1" w:rsidRDefault="00BC5586" w:rsidP="00BE0AF1">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b/>
                <w:lang w:eastAsia="ru-RU"/>
              </w:rPr>
            </w:pPr>
            <w:r w:rsidRPr="00BE0AF1">
              <w:rPr>
                <w:rFonts w:ascii="Times New Roman" w:eastAsia="Calibri" w:hAnsi="Times New Roman" w:cs="Times New Roman"/>
                <w:b/>
                <w:lang w:val="en-US" w:eastAsia="ru-RU"/>
              </w:rPr>
              <w:t>V</w:t>
            </w:r>
            <w:r w:rsidRPr="00BE0AF1">
              <w:rPr>
                <w:rFonts w:ascii="Times New Roman" w:eastAsia="Calibri" w:hAnsi="Times New Roman" w:cs="Times New Roman"/>
                <w:b/>
                <w:lang w:eastAsia="ru-RU"/>
              </w:rPr>
              <w:t>.</w:t>
            </w:r>
            <w:r w:rsidRPr="00BE0AF1">
              <w:rPr>
                <w:rFonts w:ascii="Times New Roman" w:eastAsia="Calibri" w:hAnsi="Times New Roman" w:cs="Times New Roman"/>
                <w:b/>
                <w:lang w:val="en-US" w:eastAsia="ru-RU"/>
              </w:rPr>
              <w:t> </w:t>
            </w:r>
            <w:r w:rsidRPr="00BE0AF1">
              <w:rPr>
                <w:rFonts w:ascii="Times New Roman" w:eastAsia="Calibri" w:hAnsi="Times New Roman" w:cs="Times New Roman"/>
                <w:b/>
                <w:lang w:eastAsia="ru-RU"/>
              </w:rPr>
              <w:t>Информационное обеспечение реализации ООП НОО</w:t>
            </w:r>
          </w:p>
        </w:tc>
      </w:tr>
      <w:tr w:rsidR="00BC5586" w:rsidRPr="00BC5586" w:rsidTr="00F33616">
        <w:trPr>
          <w:trHeight w:val="395"/>
        </w:trPr>
        <w:tc>
          <w:tcPr>
            <w:tcW w:w="5812" w:type="dxa"/>
            <w:tcMar>
              <w:top w:w="68" w:type="dxa"/>
              <w:left w:w="85" w:type="dxa"/>
              <w:bottom w:w="85" w:type="dxa"/>
              <w:right w:w="85" w:type="dxa"/>
            </w:tcMar>
          </w:tcPr>
          <w:p w:rsidR="00BC5586" w:rsidRPr="00BE0AF1" w:rsidRDefault="00BC5586" w:rsidP="00BE0AF1">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lang w:eastAsia="ru-RU"/>
              </w:rPr>
            </w:pPr>
            <w:r w:rsidRPr="00BE0AF1">
              <w:rPr>
                <w:rFonts w:ascii="Times New Roman" w:eastAsia="Calibri" w:hAnsi="Times New Roman" w:cs="Times New Roman"/>
                <w:lang w:eastAsia="ru-RU"/>
              </w:rPr>
              <w:t>Размещение на сайте школы информационных материалов по реализации ООП НОО в соответствии с ФГОС - 2021</w:t>
            </w:r>
          </w:p>
        </w:tc>
        <w:tc>
          <w:tcPr>
            <w:tcW w:w="3596" w:type="dxa"/>
            <w:tcMar>
              <w:top w:w="68" w:type="dxa"/>
              <w:left w:w="85" w:type="dxa"/>
              <w:bottom w:w="85" w:type="dxa"/>
              <w:right w:w="85" w:type="dxa"/>
            </w:tcMar>
          </w:tcPr>
          <w:p w:rsidR="00BC5586" w:rsidRPr="00BE0AF1" w:rsidRDefault="00BC5586" w:rsidP="00BE0AF1">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lang w:val="en-US" w:eastAsia="ru-RU"/>
              </w:rPr>
            </w:pPr>
            <w:r w:rsidRPr="00BE0AF1">
              <w:rPr>
                <w:rFonts w:ascii="Times New Roman" w:eastAsia="Calibri" w:hAnsi="Times New Roman" w:cs="Times New Roman"/>
                <w:lang w:val="en-US" w:eastAsia="ru-RU"/>
              </w:rPr>
              <w:t xml:space="preserve">До 1 апреля 2022 года </w:t>
            </w:r>
          </w:p>
        </w:tc>
      </w:tr>
      <w:tr w:rsidR="00BC5586" w:rsidRPr="00BC5586" w:rsidTr="00F33616">
        <w:trPr>
          <w:trHeight w:val="630"/>
        </w:trPr>
        <w:tc>
          <w:tcPr>
            <w:tcW w:w="5812" w:type="dxa"/>
            <w:tcMar>
              <w:top w:w="68" w:type="dxa"/>
              <w:left w:w="85" w:type="dxa"/>
              <w:bottom w:w="85" w:type="dxa"/>
              <w:right w:w="85" w:type="dxa"/>
            </w:tcMar>
          </w:tcPr>
          <w:p w:rsidR="00BC5586" w:rsidRPr="00BE0AF1" w:rsidRDefault="00BC5586" w:rsidP="00BE0AF1">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lang w:eastAsia="ru-RU"/>
              </w:rPr>
            </w:pPr>
            <w:r w:rsidRPr="00BE0AF1">
              <w:rPr>
                <w:rFonts w:ascii="Times New Roman" w:eastAsia="Calibri" w:hAnsi="Times New Roman" w:cs="Times New Roman"/>
                <w:lang w:eastAsia="ru-RU"/>
              </w:rPr>
              <w:t>Широкое информирование родительской общественности и всех заинтересованных лиц о  реализации ООП НОО по ФГОС -2021</w:t>
            </w:r>
          </w:p>
        </w:tc>
        <w:tc>
          <w:tcPr>
            <w:tcW w:w="3596" w:type="dxa"/>
            <w:tcMar>
              <w:top w:w="68" w:type="dxa"/>
              <w:left w:w="85" w:type="dxa"/>
              <w:bottom w:w="85" w:type="dxa"/>
              <w:right w:w="85" w:type="dxa"/>
            </w:tcMar>
          </w:tcPr>
          <w:p w:rsidR="00BC5586" w:rsidRPr="00BE0AF1" w:rsidRDefault="00BC5586" w:rsidP="00BE0AF1">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lang w:eastAsia="ru-RU"/>
              </w:rPr>
            </w:pPr>
            <w:r w:rsidRPr="00BE0AF1">
              <w:rPr>
                <w:rFonts w:ascii="Times New Roman" w:eastAsia="Calibri" w:hAnsi="Times New Roman" w:cs="Times New Roman"/>
                <w:lang w:eastAsia="ru-RU"/>
              </w:rPr>
              <w:t>До 1 апреля 2022 года, до начала 2022-2023 учебного года</w:t>
            </w:r>
          </w:p>
        </w:tc>
      </w:tr>
      <w:tr w:rsidR="00BC5586" w:rsidRPr="00BC5586" w:rsidTr="00F33616">
        <w:trPr>
          <w:trHeight w:val="630"/>
        </w:trPr>
        <w:tc>
          <w:tcPr>
            <w:tcW w:w="5812" w:type="dxa"/>
            <w:tcMar>
              <w:top w:w="68" w:type="dxa"/>
              <w:left w:w="85" w:type="dxa"/>
              <w:bottom w:w="85" w:type="dxa"/>
              <w:right w:w="85" w:type="dxa"/>
            </w:tcMar>
          </w:tcPr>
          <w:p w:rsidR="00BC5586" w:rsidRPr="00BE0AF1" w:rsidRDefault="00BC5586" w:rsidP="00BE0AF1">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lang w:eastAsia="ru-RU"/>
              </w:rPr>
            </w:pPr>
            <w:r w:rsidRPr="00BE0AF1">
              <w:rPr>
                <w:rFonts w:ascii="Times New Roman" w:eastAsia="Calibri" w:hAnsi="Times New Roman" w:cs="Times New Roman"/>
                <w:lang w:eastAsia="ru-RU"/>
              </w:rPr>
              <w:t>Организация изучения общественного мнения по вопросам реализации ООП НОО и внесения дополнений в содержание ООП</w:t>
            </w:r>
          </w:p>
        </w:tc>
        <w:tc>
          <w:tcPr>
            <w:tcW w:w="3596" w:type="dxa"/>
            <w:tcMar>
              <w:top w:w="68" w:type="dxa"/>
              <w:left w:w="85" w:type="dxa"/>
              <w:bottom w:w="85" w:type="dxa"/>
              <w:right w:w="85" w:type="dxa"/>
            </w:tcMar>
          </w:tcPr>
          <w:p w:rsidR="00BC5586" w:rsidRPr="00BE0AF1" w:rsidRDefault="00BC5586" w:rsidP="00BE0AF1">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lang w:val="en-US" w:eastAsia="ru-RU"/>
              </w:rPr>
            </w:pPr>
            <w:r w:rsidRPr="00BE0AF1">
              <w:rPr>
                <w:rFonts w:ascii="Times New Roman" w:eastAsia="Calibri" w:hAnsi="Times New Roman" w:cs="Times New Roman"/>
                <w:lang w:val="en-US" w:eastAsia="ru-RU"/>
              </w:rPr>
              <w:t xml:space="preserve">До начала 2022-2023 учебного года </w:t>
            </w:r>
          </w:p>
        </w:tc>
      </w:tr>
      <w:tr w:rsidR="00BC5586" w:rsidRPr="00BC5586" w:rsidTr="00F33616">
        <w:trPr>
          <w:trHeight w:val="630"/>
        </w:trPr>
        <w:tc>
          <w:tcPr>
            <w:tcW w:w="5812" w:type="dxa"/>
            <w:tcMar>
              <w:top w:w="68" w:type="dxa"/>
              <w:left w:w="85" w:type="dxa"/>
              <w:bottom w:w="85" w:type="dxa"/>
              <w:right w:w="85" w:type="dxa"/>
            </w:tcMar>
          </w:tcPr>
          <w:p w:rsidR="00BC5586" w:rsidRPr="00BE0AF1" w:rsidRDefault="00BC5586" w:rsidP="00BE0AF1">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lang w:eastAsia="ru-RU"/>
              </w:rPr>
            </w:pPr>
            <w:r w:rsidRPr="00BE0AF1">
              <w:rPr>
                <w:rFonts w:ascii="Times New Roman" w:eastAsia="Calibri" w:hAnsi="Times New Roman" w:cs="Times New Roman"/>
                <w:lang w:eastAsia="ru-RU"/>
              </w:rPr>
              <w:t>Обеспечение публичной отчетности школы о ходе и результатах реализации ООП НОО</w:t>
            </w:r>
          </w:p>
        </w:tc>
        <w:tc>
          <w:tcPr>
            <w:tcW w:w="3596" w:type="dxa"/>
            <w:tcMar>
              <w:top w:w="68" w:type="dxa"/>
              <w:left w:w="85" w:type="dxa"/>
              <w:bottom w:w="85" w:type="dxa"/>
              <w:right w:w="85" w:type="dxa"/>
            </w:tcMar>
          </w:tcPr>
          <w:p w:rsidR="00BC5586" w:rsidRPr="00BE0AF1" w:rsidRDefault="00BC5586" w:rsidP="00BE0AF1">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lang w:val="en-US" w:eastAsia="ru-RU"/>
              </w:rPr>
            </w:pPr>
            <w:r w:rsidRPr="00BE0AF1">
              <w:rPr>
                <w:rFonts w:ascii="Times New Roman" w:eastAsia="Calibri" w:hAnsi="Times New Roman" w:cs="Times New Roman"/>
                <w:lang w:val="en-US" w:eastAsia="ru-RU"/>
              </w:rPr>
              <w:t>До конца 2022-2023 учебного года</w:t>
            </w:r>
          </w:p>
        </w:tc>
      </w:tr>
      <w:tr w:rsidR="00BC5586" w:rsidRPr="00BC5586" w:rsidTr="00F33616">
        <w:trPr>
          <w:trHeight w:val="398"/>
        </w:trPr>
        <w:tc>
          <w:tcPr>
            <w:tcW w:w="5812" w:type="dxa"/>
            <w:tcMar>
              <w:top w:w="68" w:type="dxa"/>
              <w:left w:w="85" w:type="dxa"/>
              <w:bottom w:w="85" w:type="dxa"/>
              <w:right w:w="85" w:type="dxa"/>
            </w:tcMar>
          </w:tcPr>
          <w:p w:rsidR="00BC5586" w:rsidRPr="00BE0AF1" w:rsidRDefault="00BC5586" w:rsidP="00BE0AF1">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lang w:eastAsia="ru-RU"/>
              </w:rPr>
            </w:pPr>
            <w:r w:rsidRPr="00BE0AF1">
              <w:rPr>
                <w:rFonts w:ascii="Times New Roman" w:eastAsia="Calibri" w:hAnsi="Times New Roman" w:cs="Times New Roman"/>
                <w:lang w:eastAsia="ru-RU"/>
              </w:rPr>
              <w:t>Обеспечение отчетности по результатам самообследования (раздел основные образовательные программы по ФГОС-2021)</w:t>
            </w:r>
          </w:p>
        </w:tc>
        <w:tc>
          <w:tcPr>
            <w:tcW w:w="3596" w:type="dxa"/>
            <w:tcMar>
              <w:top w:w="68" w:type="dxa"/>
              <w:left w:w="85" w:type="dxa"/>
              <w:bottom w:w="85" w:type="dxa"/>
              <w:right w:w="85" w:type="dxa"/>
            </w:tcMar>
          </w:tcPr>
          <w:p w:rsidR="00BC5586" w:rsidRPr="00BE0AF1" w:rsidRDefault="00BC5586" w:rsidP="00BE0AF1">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lang w:val="en-US" w:eastAsia="ru-RU"/>
              </w:rPr>
            </w:pPr>
            <w:r w:rsidRPr="00BE0AF1">
              <w:rPr>
                <w:rFonts w:ascii="Times New Roman" w:eastAsia="Calibri" w:hAnsi="Times New Roman" w:cs="Times New Roman"/>
                <w:lang w:val="en-US" w:eastAsia="ru-RU"/>
              </w:rPr>
              <w:t xml:space="preserve">Март-Апрель </w:t>
            </w:r>
          </w:p>
          <w:p w:rsidR="00BC5586" w:rsidRPr="00BE0AF1" w:rsidRDefault="00BC5586" w:rsidP="00BE0AF1">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lang w:val="en-US" w:eastAsia="ru-RU"/>
              </w:rPr>
            </w:pPr>
            <w:r w:rsidRPr="00BE0AF1">
              <w:rPr>
                <w:rFonts w:ascii="Times New Roman" w:eastAsia="Calibri" w:hAnsi="Times New Roman" w:cs="Times New Roman"/>
                <w:lang w:val="en-US" w:eastAsia="ru-RU"/>
              </w:rPr>
              <w:t>2023 года</w:t>
            </w:r>
          </w:p>
        </w:tc>
      </w:tr>
      <w:tr w:rsidR="00BC5586" w:rsidRPr="00BC5586" w:rsidTr="00F33616">
        <w:trPr>
          <w:trHeight w:val="191"/>
        </w:trPr>
        <w:tc>
          <w:tcPr>
            <w:tcW w:w="9408" w:type="dxa"/>
            <w:gridSpan w:val="2"/>
            <w:tcMar>
              <w:top w:w="68" w:type="dxa"/>
              <w:left w:w="85" w:type="dxa"/>
              <w:bottom w:w="85" w:type="dxa"/>
              <w:right w:w="85" w:type="dxa"/>
            </w:tcMar>
          </w:tcPr>
          <w:p w:rsidR="00BC5586" w:rsidRPr="00BE0AF1" w:rsidRDefault="00BC5586" w:rsidP="00BE0AF1">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b/>
                <w:lang w:eastAsia="ru-RU"/>
              </w:rPr>
            </w:pPr>
            <w:r w:rsidRPr="00BE0AF1">
              <w:rPr>
                <w:rFonts w:ascii="Times New Roman" w:eastAsia="Calibri" w:hAnsi="Times New Roman" w:cs="Times New Roman"/>
                <w:b/>
                <w:lang w:val="en-US" w:eastAsia="ru-RU"/>
              </w:rPr>
              <w:t>VI</w:t>
            </w:r>
            <w:r w:rsidRPr="00BE0AF1">
              <w:rPr>
                <w:rFonts w:ascii="Times New Roman" w:eastAsia="Calibri" w:hAnsi="Times New Roman" w:cs="Times New Roman"/>
                <w:b/>
                <w:lang w:eastAsia="ru-RU"/>
              </w:rPr>
              <w:t>.</w:t>
            </w:r>
            <w:r w:rsidRPr="00BE0AF1">
              <w:rPr>
                <w:rFonts w:ascii="Times New Roman" w:eastAsia="Calibri" w:hAnsi="Times New Roman" w:cs="Times New Roman"/>
                <w:b/>
                <w:lang w:val="en-US" w:eastAsia="ru-RU"/>
              </w:rPr>
              <w:t> </w:t>
            </w:r>
            <w:r w:rsidRPr="00BE0AF1">
              <w:rPr>
                <w:rFonts w:ascii="Times New Roman" w:eastAsia="Calibri" w:hAnsi="Times New Roman" w:cs="Times New Roman"/>
                <w:b/>
                <w:lang w:eastAsia="ru-RU"/>
              </w:rPr>
              <w:t>Материально-техническое обеспечение реализации ООП НОО</w:t>
            </w:r>
          </w:p>
        </w:tc>
      </w:tr>
      <w:tr w:rsidR="00BC5586" w:rsidRPr="00BC5586" w:rsidTr="00BE0AF1">
        <w:trPr>
          <w:trHeight w:val="360"/>
        </w:trPr>
        <w:tc>
          <w:tcPr>
            <w:tcW w:w="5812" w:type="dxa"/>
            <w:tcMar>
              <w:top w:w="68" w:type="dxa"/>
              <w:left w:w="85" w:type="dxa"/>
              <w:bottom w:w="85" w:type="dxa"/>
              <w:right w:w="85" w:type="dxa"/>
            </w:tcMar>
          </w:tcPr>
          <w:p w:rsidR="00BC5586" w:rsidRPr="00BE0AF1" w:rsidRDefault="00BC5586" w:rsidP="00BE0AF1">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lang w:eastAsia="ru-RU"/>
              </w:rPr>
            </w:pPr>
            <w:r w:rsidRPr="00BE0AF1">
              <w:rPr>
                <w:rFonts w:ascii="Times New Roman" w:eastAsia="Calibri" w:hAnsi="Times New Roman" w:cs="Times New Roman"/>
                <w:lang w:eastAsia="ru-RU"/>
              </w:rPr>
              <w:t xml:space="preserve">Анализ материально­технического обеспечения реализации ООП НОО </w:t>
            </w:r>
          </w:p>
        </w:tc>
        <w:tc>
          <w:tcPr>
            <w:tcW w:w="3596" w:type="dxa"/>
            <w:tcMar>
              <w:top w:w="68" w:type="dxa"/>
              <w:left w:w="85" w:type="dxa"/>
              <w:bottom w:w="85" w:type="dxa"/>
              <w:right w:w="85" w:type="dxa"/>
            </w:tcMar>
          </w:tcPr>
          <w:p w:rsidR="00BC5586" w:rsidRPr="00BE0AF1" w:rsidRDefault="00BC5586" w:rsidP="00BE0AF1">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lang w:val="en-US" w:eastAsia="ru-RU"/>
              </w:rPr>
            </w:pPr>
            <w:r w:rsidRPr="00BE0AF1">
              <w:rPr>
                <w:rFonts w:ascii="Times New Roman" w:eastAsia="Calibri" w:hAnsi="Times New Roman" w:cs="Times New Roman"/>
                <w:lang w:val="en-US" w:eastAsia="ru-RU"/>
              </w:rPr>
              <w:t xml:space="preserve">До начала 2022-2023 учебного года </w:t>
            </w:r>
          </w:p>
        </w:tc>
      </w:tr>
      <w:tr w:rsidR="00BC5586" w:rsidRPr="00BC5586" w:rsidTr="00BE0AF1">
        <w:trPr>
          <w:trHeight w:val="398"/>
        </w:trPr>
        <w:tc>
          <w:tcPr>
            <w:tcW w:w="5812" w:type="dxa"/>
            <w:tcMar>
              <w:top w:w="68" w:type="dxa"/>
              <w:left w:w="85" w:type="dxa"/>
              <w:bottom w:w="85" w:type="dxa"/>
              <w:right w:w="85" w:type="dxa"/>
            </w:tcMar>
          </w:tcPr>
          <w:p w:rsidR="00BC5586" w:rsidRPr="00BE0AF1" w:rsidRDefault="00BC5586" w:rsidP="00BE0AF1">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lang w:eastAsia="ru-RU"/>
              </w:rPr>
            </w:pPr>
            <w:r w:rsidRPr="00BE0AF1">
              <w:rPr>
                <w:rFonts w:ascii="Times New Roman" w:eastAsia="Calibri" w:hAnsi="Times New Roman" w:cs="Times New Roman"/>
                <w:lang w:eastAsia="ru-RU"/>
              </w:rPr>
              <w:t>Обеспечение соответствия санитарно­гигиенических условий требованиям ФГОС НОО</w:t>
            </w:r>
          </w:p>
        </w:tc>
        <w:tc>
          <w:tcPr>
            <w:tcW w:w="3596" w:type="dxa"/>
            <w:tcMar>
              <w:top w:w="68" w:type="dxa"/>
              <w:left w:w="85" w:type="dxa"/>
              <w:bottom w:w="85" w:type="dxa"/>
              <w:right w:w="85" w:type="dxa"/>
            </w:tcMar>
          </w:tcPr>
          <w:p w:rsidR="00BC5586" w:rsidRPr="00BE0AF1" w:rsidRDefault="00BC5586" w:rsidP="00BE0AF1">
            <w:pPr>
              <w:widowControl w:val="0"/>
              <w:tabs>
                <w:tab w:val="left" w:pos="142"/>
                <w:tab w:val="left" w:pos="851"/>
                <w:tab w:val="left" w:pos="9498"/>
              </w:tabs>
              <w:autoSpaceDE w:val="0"/>
              <w:autoSpaceDN w:val="0"/>
              <w:spacing w:after="0" w:line="240" w:lineRule="auto"/>
              <w:jc w:val="center"/>
              <w:rPr>
                <w:rFonts w:ascii="Times New Roman" w:eastAsia="Calibri" w:hAnsi="Times New Roman" w:cs="Times New Roman"/>
                <w:lang w:val="en-US"/>
              </w:rPr>
            </w:pPr>
            <w:r w:rsidRPr="00BE0AF1">
              <w:rPr>
                <w:rFonts w:ascii="Times New Roman" w:eastAsia="Calibri" w:hAnsi="Times New Roman" w:cs="Times New Roman"/>
                <w:lang w:val="en-US" w:eastAsia="ru-RU"/>
              </w:rPr>
              <w:t>До начала 2022-2023 учебного года</w:t>
            </w:r>
          </w:p>
        </w:tc>
      </w:tr>
      <w:tr w:rsidR="00BC5586" w:rsidRPr="00BC5586" w:rsidTr="00F33616">
        <w:trPr>
          <w:trHeight w:val="630"/>
        </w:trPr>
        <w:tc>
          <w:tcPr>
            <w:tcW w:w="5812" w:type="dxa"/>
            <w:tcMar>
              <w:top w:w="68" w:type="dxa"/>
              <w:left w:w="85" w:type="dxa"/>
              <w:bottom w:w="85" w:type="dxa"/>
              <w:right w:w="85" w:type="dxa"/>
            </w:tcMar>
          </w:tcPr>
          <w:p w:rsidR="00BC5586" w:rsidRPr="00BE0AF1" w:rsidRDefault="00BC5586" w:rsidP="00BE0AF1">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lang w:eastAsia="ru-RU"/>
              </w:rPr>
            </w:pPr>
            <w:r w:rsidRPr="00BE0AF1">
              <w:rPr>
                <w:rFonts w:ascii="Times New Roman" w:eastAsia="Calibri" w:hAnsi="Times New Roman" w:cs="Times New Roman"/>
                <w:lang w:eastAsia="ru-RU"/>
              </w:rPr>
              <w:t>Обеспечение соответствия условий реализации ООП противопожарным нормам, нормам охраны труда работников школе</w:t>
            </w:r>
          </w:p>
        </w:tc>
        <w:tc>
          <w:tcPr>
            <w:tcW w:w="3596" w:type="dxa"/>
            <w:tcMar>
              <w:top w:w="68" w:type="dxa"/>
              <w:left w:w="85" w:type="dxa"/>
              <w:bottom w:w="85" w:type="dxa"/>
              <w:right w:w="85" w:type="dxa"/>
            </w:tcMar>
          </w:tcPr>
          <w:p w:rsidR="00BC5586" w:rsidRPr="00BE0AF1" w:rsidRDefault="00BC5586" w:rsidP="00BE0AF1">
            <w:pPr>
              <w:widowControl w:val="0"/>
              <w:tabs>
                <w:tab w:val="left" w:pos="142"/>
                <w:tab w:val="left" w:pos="851"/>
                <w:tab w:val="left" w:pos="9498"/>
              </w:tabs>
              <w:autoSpaceDE w:val="0"/>
              <w:autoSpaceDN w:val="0"/>
              <w:spacing w:after="0" w:line="240" w:lineRule="auto"/>
              <w:jc w:val="center"/>
              <w:rPr>
                <w:rFonts w:ascii="Times New Roman" w:eastAsia="Calibri" w:hAnsi="Times New Roman" w:cs="Times New Roman"/>
                <w:lang w:val="en-US"/>
              </w:rPr>
            </w:pPr>
            <w:r w:rsidRPr="00BE0AF1">
              <w:rPr>
                <w:rFonts w:ascii="Times New Roman" w:eastAsia="Calibri" w:hAnsi="Times New Roman" w:cs="Times New Roman"/>
                <w:lang w:val="en-US" w:eastAsia="ru-RU"/>
              </w:rPr>
              <w:t>До начала 2022-2023 учебного года</w:t>
            </w:r>
          </w:p>
        </w:tc>
      </w:tr>
      <w:tr w:rsidR="00BC5586" w:rsidRPr="00BC5586" w:rsidTr="00BE0AF1">
        <w:trPr>
          <w:trHeight w:val="646"/>
        </w:trPr>
        <w:tc>
          <w:tcPr>
            <w:tcW w:w="5812" w:type="dxa"/>
            <w:tcMar>
              <w:top w:w="68" w:type="dxa"/>
              <w:left w:w="85" w:type="dxa"/>
              <w:bottom w:w="85" w:type="dxa"/>
              <w:right w:w="85" w:type="dxa"/>
            </w:tcMar>
          </w:tcPr>
          <w:p w:rsidR="00BC5586" w:rsidRPr="00BE0AF1" w:rsidRDefault="00BC5586" w:rsidP="00BE0AF1">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lang w:eastAsia="ru-RU"/>
              </w:rPr>
            </w:pPr>
            <w:r w:rsidRPr="00BE0AF1">
              <w:rPr>
                <w:rFonts w:ascii="Times New Roman" w:eastAsia="Calibri" w:hAnsi="Times New Roman" w:cs="Times New Roman"/>
                <w:lang w:eastAsia="ru-RU"/>
              </w:rPr>
              <w:t>Обеспечение соответствия информационно­образовательной среды требованиям ФГОС НОО</w:t>
            </w:r>
          </w:p>
        </w:tc>
        <w:tc>
          <w:tcPr>
            <w:tcW w:w="3596" w:type="dxa"/>
            <w:tcMar>
              <w:top w:w="68" w:type="dxa"/>
              <w:left w:w="85" w:type="dxa"/>
              <w:bottom w:w="85" w:type="dxa"/>
              <w:right w:w="85" w:type="dxa"/>
            </w:tcMar>
          </w:tcPr>
          <w:p w:rsidR="00BC5586" w:rsidRPr="00BE0AF1" w:rsidRDefault="00BC5586" w:rsidP="00BE0AF1">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lang w:val="en-US" w:eastAsia="ru-RU"/>
              </w:rPr>
            </w:pPr>
            <w:r w:rsidRPr="00BE0AF1">
              <w:rPr>
                <w:rFonts w:ascii="Times New Roman" w:eastAsia="Calibri" w:hAnsi="Times New Roman" w:cs="Times New Roman"/>
                <w:lang w:val="en-US" w:eastAsia="ru-RU"/>
              </w:rPr>
              <w:t>До начала 2022-2023 учебного года</w:t>
            </w:r>
          </w:p>
        </w:tc>
      </w:tr>
      <w:tr w:rsidR="00BC5586" w:rsidRPr="00BC5586" w:rsidTr="00F33616">
        <w:trPr>
          <w:trHeight w:val="630"/>
        </w:trPr>
        <w:tc>
          <w:tcPr>
            <w:tcW w:w="5812" w:type="dxa"/>
            <w:tcMar>
              <w:top w:w="68" w:type="dxa"/>
              <w:left w:w="85" w:type="dxa"/>
              <w:bottom w:w="85" w:type="dxa"/>
              <w:right w:w="85" w:type="dxa"/>
            </w:tcMar>
          </w:tcPr>
          <w:p w:rsidR="00BC5586" w:rsidRPr="00BE0AF1" w:rsidRDefault="00BC5586" w:rsidP="00BE0AF1">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lang w:eastAsia="ru-RU"/>
              </w:rPr>
            </w:pPr>
            <w:r w:rsidRPr="00BE0AF1">
              <w:rPr>
                <w:rFonts w:ascii="Times New Roman" w:eastAsia="Calibri" w:hAnsi="Times New Roman" w:cs="Times New Roman"/>
                <w:lang w:eastAsia="ru-RU"/>
              </w:rPr>
              <w:t>Обеспечение укомплектованности библиотечно­информационного школы печатными и электронными образовательными ресурсами</w:t>
            </w:r>
          </w:p>
        </w:tc>
        <w:tc>
          <w:tcPr>
            <w:tcW w:w="3596" w:type="dxa"/>
            <w:tcMar>
              <w:top w:w="68" w:type="dxa"/>
              <w:left w:w="85" w:type="dxa"/>
              <w:bottom w:w="85" w:type="dxa"/>
              <w:right w:w="85" w:type="dxa"/>
            </w:tcMar>
          </w:tcPr>
          <w:p w:rsidR="00BC5586" w:rsidRPr="00BE0AF1" w:rsidRDefault="00BC5586" w:rsidP="00BE0AF1">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lang w:val="en-US" w:eastAsia="ru-RU"/>
              </w:rPr>
            </w:pPr>
            <w:r w:rsidRPr="00BE0AF1">
              <w:rPr>
                <w:rFonts w:ascii="Times New Roman" w:eastAsia="Calibri" w:hAnsi="Times New Roman" w:cs="Times New Roman"/>
                <w:lang w:val="en-US" w:eastAsia="ru-RU"/>
              </w:rPr>
              <w:t>До начала 2022-2023 учебного года</w:t>
            </w:r>
          </w:p>
        </w:tc>
      </w:tr>
      <w:tr w:rsidR="00BC5586" w:rsidRPr="00BC5586" w:rsidTr="00F33616">
        <w:trPr>
          <w:trHeight w:val="630"/>
        </w:trPr>
        <w:tc>
          <w:tcPr>
            <w:tcW w:w="5812" w:type="dxa"/>
            <w:tcMar>
              <w:top w:w="68" w:type="dxa"/>
              <w:left w:w="85" w:type="dxa"/>
              <w:bottom w:w="85" w:type="dxa"/>
              <w:right w:w="85" w:type="dxa"/>
            </w:tcMar>
          </w:tcPr>
          <w:p w:rsidR="00BC5586" w:rsidRPr="00BE0AF1" w:rsidRDefault="00BC5586" w:rsidP="00BE0AF1">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lang w:eastAsia="ru-RU"/>
              </w:rPr>
            </w:pPr>
            <w:r w:rsidRPr="00BE0AF1">
              <w:rPr>
                <w:rFonts w:ascii="Times New Roman" w:eastAsia="Calibri" w:hAnsi="Times New Roman" w:cs="Times New Roman"/>
                <w:lang w:eastAsia="ru-RU"/>
              </w:rPr>
              <w:t>Наличие доступа школы к электронным образовательным ресурсам (ЭОР), размещенным в федеральных, региональных и иных базах данных</w:t>
            </w:r>
          </w:p>
        </w:tc>
        <w:tc>
          <w:tcPr>
            <w:tcW w:w="3596" w:type="dxa"/>
            <w:tcMar>
              <w:top w:w="68" w:type="dxa"/>
              <w:left w:w="85" w:type="dxa"/>
              <w:bottom w:w="85" w:type="dxa"/>
              <w:right w:w="85" w:type="dxa"/>
            </w:tcMar>
          </w:tcPr>
          <w:p w:rsidR="00BC5586" w:rsidRPr="00BE0AF1" w:rsidRDefault="00BC5586" w:rsidP="00BE0AF1">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lang w:val="en-US" w:eastAsia="ru-RU"/>
              </w:rPr>
            </w:pPr>
            <w:r w:rsidRPr="00BE0AF1">
              <w:rPr>
                <w:rFonts w:ascii="Times New Roman" w:eastAsia="Calibri" w:hAnsi="Times New Roman" w:cs="Times New Roman"/>
                <w:lang w:val="en-US" w:eastAsia="ru-RU"/>
              </w:rPr>
              <w:t>До начала 2022-2023 учебного года</w:t>
            </w:r>
          </w:p>
        </w:tc>
      </w:tr>
    </w:tbl>
    <w:p w:rsidR="00BC5586" w:rsidRPr="00BC5586" w:rsidRDefault="00BC5586" w:rsidP="00BC5586">
      <w:pPr>
        <w:widowControl w:val="0"/>
        <w:tabs>
          <w:tab w:val="left" w:pos="142"/>
          <w:tab w:val="left" w:pos="851"/>
          <w:tab w:val="left" w:pos="9498"/>
        </w:tabs>
        <w:autoSpaceDE w:val="0"/>
        <w:autoSpaceDN w:val="0"/>
        <w:spacing w:before="70" w:after="0" w:line="276" w:lineRule="auto"/>
        <w:rPr>
          <w:rFonts w:ascii="Times New Roman" w:eastAsia="Calibri" w:hAnsi="Times New Roman" w:cs="Times New Roman"/>
          <w:sz w:val="24"/>
          <w:szCs w:val="24"/>
          <w:lang w:val="en-US"/>
        </w:rPr>
      </w:pPr>
    </w:p>
    <w:p w:rsidR="00BC5586" w:rsidRPr="00BC5586" w:rsidRDefault="00BC5586" w:rsidP="00BC5586"/>
    <w:p w:rsidR="00BC5586" w:rsidRPr="00593A01" w:rsidRDefault="00BC5586" w:rsidP="00BC5586">
      <w:pPr>
        <w:rPr>
          <w:rFonts w:ascii="Times New Roman" w:hAnsi="Times New Roman" w:cs="Times New Roman"/>
        </w:rPr>
      </w:pPr>
    </w:p>
    <w:sectPr w:rsidR="00BC5586" w:rsidRPr="00593A01" w:rsidSect="004E42D1">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FEF" w:rsidRDefault="00737FEF" w:rsidP="00593A01">
      <w:pPr>
        <w:spacing w:after="0" w:line="240" w:lineRule="auto"/>
      </w:pPr>
      <w:r>
        <w:separator/>
      </w:r>
    </w:p>
  </w:endnote>
  <w:endnote w:type="continuationSeparator" w:id="0">
    <w:p w:rsidR="00737FEF" w:rsidRDefault="00737FEF" w:rsidP="00593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PragmaticaC">
    <w:altName w:val="Gabriola"/>
    <w:panose1 w:val="00000000000000000000"/>
    <w:charset w:val="CC"/>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60000287" w:usb1="00000001" w:usb2="00000000" w:usb3="00000000" w:csb0="0000019F" w:csb1="00000000"/>
  </w:font>
  <w:font w:name="№Е">
    <w:altName w:val="Calibri"/>
    <w:charset w:val="00"/>
    <w:family w:val="roman"/>
    <w:pitch w:val="variable"/>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04F" w:rsidRDefault="00E0604F">
    <w:pPr>
      <w:pStyle w:val="a6"/>
      <w:spacing w:line="14"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6797506"/>
      <w:docPartObj>
        <w:docPartGallery w:val="Page Numbers (Bottom of Page)"/>
        <w:docPartUnique/>
      </w:docPartObj>
    </w:sdtPr>
    <w:sdtEndPr/>
    <w:sdtContent>
      <w:p w:rsidR="00E0604F" w:rsidRDefault="00E0604F">
        <w:pPr>
          <w:pStyle w:val="aa"/>
          <w:jc w:val="center"/>
        </w:pPr>
        <w:r>
          <w:fldChar w:fldCharType="begin"/>
        </w:r>
        <w:r>
          <w:instrText>PAGE   \* MERGEFORMAT</w:instrText>
        </w:r>
        <w:r>
          <w:fldChar w:fldCharType="separate"/>
        </w:r>
        <w:r w:rsidR="00F9560A" w:rsidRPr="00F9560A">
          <w:rPr>
            <w:noProof/>
            <w:lang w:val="ru-RU"/>
          </w:rPr>
          <w:t>258</w:t>
        </w:r>
        <w:r>
          <w:fldChar w:fldCharType="end"/>
        </w:r>
      </w:p>
    </w:sdtContent>
  </w:sdt>
  <w:p w:rsidR="00E0604F" w:rsidRDefault="00E0604F">
    <w:pPr>
      <w:pStyle w:val="a6"/>
      <w:spacing w:line="14"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9954504"/>
      <w:docPartObj>
        <w:docPartGallery w:val="Page Numbers (Bottom of Page)"/>
        <w:docPartUnique/>
      </w:docPartObj>
    </w:sdtPr>
    <w:sdtEndPr/>
    <w:sdtContent>
      <w:p w:rsidR="00E0604F" w:rsidRDefault="00E0604F">
        <w:pPr>
          <w:pStyle w:val="aa"/>
          <w:jc w:val="center"/>
        </w:pPr>
        <w:r>
          <w:fldChar w:fldCharType="begin"/>
        </w:r>
        <w:r>
          <w:instrText>PAGE   \* MERGEFORMAT</w:instrText>
        </w:r>
        <w:r>
          <w:fldChar w:fldCharType="separate"/>
        </w:r>
        <w:r w:rsidRPr="00E0604F">
          <w:rPr>
            <w:noProof/>
            <w:lang w:val="ru-RU"/>
          </w:rPr>
          <w:t>277</w:t>
        </w:r>
        <w:r>
          <w:fldChar w:fldCharType="end"/>
        </w:r>
      </w:p>
    </w:sdtContent>
  </w:sdt>
  <w:p w:rsidR="00E0604F" w:rsidRDefault="00E0604F">
    <w:pPr>
      <w:pStyle w:val="a6"/>
      <w:spacing w:line="14" w:lineRule="auto"/>
      <w:ind w:left="0" w:right="0" w:firstLine="0"/>
      <w:jc w:val="left"/>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04F" w:rsidRDefault="00E0604F">
    <w:pPr>
      <w:pStyle w:val="a6"/>
      <w:spacing w:line="14" w:lineRule="auto"/>
      <w:ind w:left="0" w:right="0" w:firstLine="0"/>
      <w:jc w:val="left"/>
    </w:pPr>
    <w:r>
      <w:rPr>
        <w:noProof/>
        <w:lang w:val="ru-RU" w:eastAsia="ru-RU"/>
      </w:rPr>
      <mc:AlternateContent>
        <mc:Choice Requires="wps">
          <w:drawing>
            <wp:anchor distT="0" distB="0" distL="114300" distR="114300" simplePos="0" relativeHeight="251659264" behindDoc="1" locked="0" layoutInCell="1" allowOverlap="1" wp14:anchorId="0AA57063" wp14:editId="07D5346D">
              <wp:simplePos x="0" y="0"/>
              <wp:positionH relativeFrom="page">
                <wp:posOffset>429895</wp:posOffset>
              </wp:positionH>
              <wp:positionV relativeFrom="page">
                <wp:posOffset>7042150</wp:posOffset>
              </wp:positionV>
              <wp:extent cx="4119245" cy="160020"/>
              <wp:effectExtent l="1270" t="3175" r="381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24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04F" w:rsidRDefault="00E0604F">
                          <w:pPr>
                            <w:spacing w:before="16"/>
                            <w:ind w:left="60"/>
                            <w:rPr>
                              <w:rFonts w:ascii="Trebuchet MS" w:hAnsi="Trebuchet MS"/>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57063" id="_x0000_t202" coordsize="21600,21600" o:spt="202" path="m,l,21600r21600,l21600,xe">
              <v:stroke joinstyle="miter"/>
              <v:path gradientshapeok="t" o:connecttype="rect"/>
            </v:shapetype>
            <v:shape id="Надпись 5" o:spid="_x0000_s1026" type="#_x0000_t202" style="position:absolute;margin-left:33.85pt;margin-top:554.5pt;width:324.35pt;height:12.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" filled="f" stroked="f">
              <v:textbox inset="0,0,0,0">
                <w:txbxContent>
                  <w:p w:rsidR="00E0604F" w:rsidRDefault="00E0604F">
                    <w:pPr>
                      <w:spacing w:before="16"/>
                      <w:ind w:left="60"/>
                      <w:rPr>
                        <w:rFonts w:ascii="Trebuchet MS" w:hAnsi="Trebuchet MS"/>
                        <w:sz w:val="18"/>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8152528"/>
      <w:docPartObj>
        <w:docPartGallery w:val="Page Numbers (Bottom of Page)"/>
        <w:docPartUnique/>
      </w:docPartObj>
    </w:sdtPr>
    <w:sdtEndPr/>
    <w:sdtContent>
      <w:p w:rsidR="00E0604F" w:rsidRDefault="00E0604F">
        <w:pPr>
          <w:pStyle w:val="aa"/>
          <w:jc w:val="center"/>
        </w:pPr>
        <w:r>
          <w:fldChar w:fldCharType="begin"/>
        </w:r>
        <w:r>
          <w:instrText>PAGE   \* MERGEFORMAT</w:instrText>
        </w:r>
        <w:r>
          <w:fldChar w:fldCharType="separate"/>
        </w:r>
        <w:r w:rsidRPr="00E0604F">
          <w:rPr>
            <w:noProof/>
            <w:lang w:val="ru-RU"/>
          </w:rPr>
          <w:t>300</w:t>
        </w:r>
        <w:r>
          <w:fldChar w:fldCharType="end"/>
        </w:r>
      </w:p>
    </w:sdtContent>
  </w:sdt>
  <w:p w:rsidR="00E0604F" w:rsidRDefault="00E0604F">
    <w:pPr>
      <w:pStyle w:val="a6"/>
      <w:spacing w:line="14"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FEF" w:rsidRDefault="00737FEF" w:rsidP="00593A01">
      <w:pPr>
        <w:spacing w:after="0" w:line="240" w:lineRule="auto"/>
      </w:pPr>
      <w:r>
        <w:separator/>
      </w:r>
    </w:p>
  </w:footnote>
  <w:footnote w:type="continuationSeparator" w:id="0">
    <w:p w:rsidR="00737FEF" w:rsidRDefault="00737FEF" w:rsidP="00593A01">
      <w:pPr>
        <w:spacing w:after="0" w:line="240" w:lineRule="auto"/>
      </w:pPr>
      <w:r>
        <w:continuationSeparator/>
      </w:r>
    </w:p>
  </w:footnote>
  <w:footnote w:id="1">
    <w:p w:rsidR="00E0604F" w:rsidRPr="00593A01" w:rsidRDefault="00E0604F" w:rsidP="00593A01"/>
  </w:footnote>
  <w:footnote w:id="2">
    <w:p w:rsidR="00E0604F" w:rsidRPr="001565C1" w:rsidRDefault="00E0604F" w:rsidP="00BC5586">
      <w:pPr>
        <w:pStyle w:val="ac"/>
        <w:ind w:firstLine="709"/>
        <w:jc w:val="both"/>
        <w:rPr>
          <w:rFonts w:ascii="Times New Roman" w:hAnsi="Times New Roman" w:cs="Times New Roman"/>
          <w:sz w:val="18"/>
          <w:lang w:val="ru-RU"/>
        </w:rPr>
      </w:pPr>
      <w:r>
        <w:rPr>
          <w:rStyle w:val="ae"/>
        </w:rPr>
        <w:footnoteRef/>
      </w:r>
      <w:r w:rsidRPr="00A02713">
        <w:rPr>
          <w:lang w:val="ru-RU"/>
        </w:rPr>
        <w:t xml:space="preserve"> </w:t>
      </w:r>
      <w:r w:rsidRPr="001565C1">
        <w:rPr>
          <w:rFonts w:ascii="Times New Roman" w:hAnsi="Times New Roman" w:cs="Times New Roman"/>
          <w:b/>
          <w:sz w:val="18"/>
          <w:lang w:val="ru-RU"/>
        </w:rPr>
        <w:t xml:space="preserve">Перспективный </w:t>
      </w:r>
      <w:r w:rsidRPr="001565C1">
        <w:rPr>
          <w:rFonts w:ascii="Times New Roman" w:eastAsia="Calibri" w:hAnsi="Times New Roman" w:cs="Times New Roman"/>
          <w:b/>
          <w:bCs/>
          <w:sz w:val="18"/>
          <w:szCs w:val="28"/>
          <w:lang w:val="ru-RU"/>
        </w:rPr>
        <w:t>учебный план</w:t>
      </w:r>
      <w:r w:rsidRPr="001565C1">
        <w:rPr>
          <w:rFonts w:ascii="Times New Roman" w:eastAsia="Calibri" w:hAnsi="Times New Roman" w:cs="Times New Roman"/>
          <w:bCs/>
          <w:sz w:val="18"/>
          <w:szCs w:val="28"/>
          <w:lang w:val="ru-RU"/>
        </w:rPr>
        <w:t xml:space="preserve"> – это план, который определяет перечень, трудоемкость, последовательность и распределение учебных предметов, учебных курсов (в том числе внеурочной деятельности), учебных модулей на нормативный срок освоения основной образовательной программы. Данный план составлен из расчета 33 учебных недели для 1 класса и 34 учебных недели для 2-4 классов. </w:t>
      </w:r>
      <w:r w:rsidRPr="00C1261F">
        <w:rPr>
          <w:rFonts w:ascii="Times New Roman" w:eastAsia="Calibri" w:hAnsi="Times New Roman" w:cs="Times New Roman"/>
          <w:b/>
          <w:bCs/>
          <w:sz w:val="18"/>
          <w:szCs w:val="28"/>
          <w:lang w:val="ru-RU"/>
        </w:rPr>
        <w:t>Количество учебных занятий за 4 учебных года не может составлять менее 2954 академических часов и более 3190 академических часов</w:t>
      </w:r>
      <w:r w:rsidRPr="001565C1">
        <w:rPr>
          <w:rFonts w:ascii="Times New Roman" w:eastAsia="Calibri" w:hAnsi="Times New Roman" w:cs="Times New Roman"/>
          <w:bCs/>
          <w:sz w:val="18"/>
          <w:szCs w:val="28"/>
          <w:lang w:val="ru-RU"/>
        </w:rPr>
        <w:t xml:space="preserve"> </w:t>
      </w:r>
      <w:r w:rsidRPr="00C1261F">
        <w:rPr>
          <w:rFonts w:ascii="Times New Roman" w:eastAsia="Calibri" w:hAnsi="Times New Roman" w:cs="Times New Roman"/>
          <w:bCs/>
          <w:i/>
          <w:sz w:val="18"/>
          <w:szCs w:val="28"/>
          <w:lang w:val="ru-RU"/>
        </w:rPr>
        <w:t>(пункт 32.1 ФГОС НОО-2021)</w:t>
      </w:r>
      <w:r w:rsidRPr="001565C1">
        <w:rPr>
          <w:rFonts w:ascii="Times New Roman" w:eastAsia="Calibri" w:hAnsi="Times New Roman" w:cs="Times New Roman"/>
          <w:bCs/>
          <w:sz w:val="18"/>
          <w:szCs w:val="28"/>
          <w:lang w:val="ru-RU"/>
        </w:rPr>
        <w:t xml:space="preserve">.  *Часы в перспективном плане могут корректироваться внутри общего объема часов на уровне начального общего образования с учётом предельно допустимой нагрузки по </w:t>
      </w:r>
      <w:r w:rsidRPr="001565C1">
        <w:rPr>
          <w:rFonts w:ascii="Times New Roman" w:hAnsi="Times New Roman" w:cs="Times New Roman"/>
          <w:color w:val="000000"/>
          <w:sz w:val="18"/>
          <w:lang w:val="ru-RU"/>
        </w:rPr>
        <w:t xml:space="preserve">СанПиН 1.2.3685-21 «Гигиенические нормативы и требования к обеспечению безопасности и (или) безвредности для человека факторов среды обитания» (раздел </w:t>
      </w:r>
      <w:r w:rsidRPr="001565C1">
        <w:rPr>
          <w:rFonts w:ascii="Times New Roman" w:hAnsi="Times New Roman" w:cs="Times New Roman"/>
          <w:color w:val="000000"/>
          <w:sz w:val="18"/>
        </w:rPr>
        <w:t>IV</w:t>
      </w:r>
      <w:r w:rsidRPr="001565C1">
        <w:rPr>
          <w:rFonts w:ascii="Times New Roman" w:hAnsi="Times New Roman" w:cs="Times New Roman"/>
          <w:color w:val="000000"/>
          <w:sz w:val="18"/>
          <w:lang w:val="ru-RU"/>
        </w:rPr>
        <w:t>), таблица 6.6).</w:t>
      </w:r>
    </w:p>
    <w:p w:rsidR="00E0604F" w:rsidRPr="00780F05" w:rsidRDefault="00E0604F" w:rsidP="00BC5586">
      <w:pPr>
        <w:shd w:val="clear" w:color="auto" w:fill="FFFFFF"/>
        <w:spacing w:after="0" w:line="240" w:lineRule="auto"/>
        <w:ind w:firstLine="709"/>
        <w:jc w:val="both"/>
        <w:rPr>
          <w:rFonts w:ascii="Times New Roman" w:hAnsi="Times New Roman" w:cs="Times New Roman"/>
          <w:sz w:val="16"/>
        </w:rPr>
      </w:pPr>
    </w:p>
  </w:footnote>
  <w:footnote w:id="3">
    <w:p w:rsidR="00E0604F" w:rsidRPr="00CD1D7E" w:rsidRDefault="00E0604F" w:rsidP="00BC5586">
      <w:pPr>
        <w:pStyle w:val="ac"/>
        <w:ind w:firstLine="709"/>
        <w:jc w:val="both"/>
        <w:rPr>
          <w:rFonts w:ascii="Times New Roman" w:hAnsi="Times New Roman" w:cs="Times New Roman"/>
          <w:sz w:val="16"/>
          <w:lang w:val="ru-RU"/>
        </w:rPr>
      </w:pPr>
      <w:r>
        <w:rPr>
          <w:rStyle w:val="ae"/>
        </w:rPr>
        <w:footnoteRef/>
      </w:r>
      <w:r w:rsidRPr="006D7D47">
        <w:rPr>
          <w:lang w:val="ru-RU"/>
        </w:rPr>
        <w:t xml:space="preserve"> </w:t>
      </w:r>
      <w:r w:rsidRPr="00CD1D7E">
        <w:rPr>
          <w:rFonts w:ascii="Times New Roman" w:hAnsi="Times New Roman" w:cs="Times New Roman"/>
          <w:sz w:val="16"/>
          <w:lang w:val="ru-RU"/>
        </w:rPr>
        <w:t xml:space="preserve">Распределение часов внутри учебного плана является базовым. </w:t>
      </w:r>
      <w:r w:rsidRPr="00CD1D7E">
        <w:rPr>
          <w:rFonts w:ascii="Times New Roman" w:eastAsia="Calibri" w:hAnsi="Times New Roman" w:cs="Times New Roman"/>
          <w:bCs/>
          <w:sz w:val="16"/>
          <w:lang w:val="ru-RU"/>
        </w:rPr>
        <w:t xml:space="preserve">*Часы в учебном плане могут корректироваться внутри общего объема часов на уровне начального общего образования с учетом предельно допустимой нагрузки по </w:t>
      </w:r>
      <w:r w:rsidRPr="00CD1D7E">
        <w:rPr>
          <w:rFonts w:ascii="Times New Roman" w:hAnsi="Times New Roman" w:cs="Times New Roman"/>
          <w:color w:val="000000"/>
          <w:sz w:val="16"/>
          <w:lang w:val="ru-RU"/>
        </w:rPr>
        <w:t xml:space="preserve">СанПиН 1.2.3685-21 «Гигиенические нормативы и требования к обеспечению безопасности и (или) безвредности для человека факторов среды обитания» (раздел </w:t>
      </w:r>
      <w:r w:rsidRPr="00CD1D7E">
        <w:rPr>
          <w:rFonts w:ascii="Times New Roman" w:hAnsi="Times New Roman" w:cs="Times New Roman"/>
          <w:color w:val="000000"/>
          <w:sz w:val="16"/>
        </w:rPr>
        <w:t>IV</w:t>
      </w:r>
      <w:r w:rsidRPr="00CD1D7E">
        <w:rPr>
          <w:rFonts w:ascii="Times New Roman" w:hAnsi="Times New Roman" w:cs="Times New Roman"/>
          <w:color w:val="000000"/>
          <w:sz w:val="16"/>
          <w:lang w:val="ru-RU"/>
        </w:rPr>
        <w:t>), таблица 6.6).</w:t>
      </w:r>
    </w:p>
  </w:footnote>
  <w:footnote w:id="4">
    <w:p w:rsidR="00E0604F" w:rsidRPr="002F0D92" w:rsidRDefault="00E0604F" w:rsidP="00BC5586">
      <w:pPr>
        <w:pStyle w:val="ac"/>
        <w:jc w:val="both"/>
        <w:rPr>
          <w:rFonts w:ascii="Times New Roman" w:hAnsi="Times New Roman" w:cs="Times New Roman"/>
          <w:lang w:val="ru-RU"/>
        </w:rPr>
      </w:pPr>
      <w:r>
        <w:rPr>
          <w:rStyle w:val="ae"/>
          <w:rFonts w:eastAsia="Tahoma"/>
        </w:rPr>
        <w:footnoteRef/>
      </w:r>
      <w:r w:rsidRPr="00C63041">
        <w:rPr>
          <w:lang w:val="ru-RU"/>
        </w:rPr>
        <w:t xml:space="preserve"> </w:t>
      </w:r>
      <w:r w:rsidRPr="002F0D92">
        <w:rPr>
          <w:rFonts w:ascii="Times New Roman" w:hAnsi="Times New Roman" w:cs="Times New Roman"/>
          <w:lang w:val="ru-RU"/>
        </w:rPr>
        <w:t>Объем внеурочной деятельности на каждый учебный год конкретизируется ежегодно на августовском заседании педагогического совета с учетом интересов обучающихся и возможностей школы.</w:t>
      </w:r>
    </w:p>
  </w:footnote>
  <w:footnote w:id="5">
    <w:p w:rsidR="00E0604F" w:rsidRPr="00F53924" w:rsidRDefault="00E0604F" w:rsidP="00BC5586">
      <w:pPr>
        <w:pStyle w:val="ac"/>
        <w:jc w:val="both"/>
        <w:rPr>
          <w:rFonts w:ascii="Times New Roman" w:hAnsi="Times New Roman" w:cs="Times New Roman"/>
          <w:lang w:val="ru-RU"/>
        </w:rPr>
      </w:pPr>
      <w:r>
        <w:rPr>
          <w:rStyle w:val="ae"/>
          <w:rFonts w:eastAsia="Tahoma"/>
        </w:rPr>
        <w:footnoteRef/>
      </w:r>
      <w:r w:rsidRPr="00C63041">
        <w:rPr>
          <w:lang w:val="ru-RU"/>
        </w:rPr>
        <w:t xml:space="preserve"> </w:t>
      </w:r>
      <w:r w:rsidRPr="00F53924">
        <w:rPr>
          <w:rFonts w:ascii="Times New Roman" w:hAnsi="Times New Roman" w:cs="Times New Roman"/>
          <w:lang w:val="ru-RU"/>
        </w:rPr>
        <w:t>Форма промежуточной аттестации соотносится с фондом оценочных средств по учебному предмету.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553C1"/>
    <w:multiLevelType w:val="hybridMultilevel"/>
    <w:tmpl w:val="A1083012"/>
    <w:lvl w:ilvl="0" w:tplc="92DA2446">
      <w:start w:val="1"/>
      <w:numFmt w:val="decimal"/>
      <w:lvlText w:val="%1)"/>
      <w:lvlJc w:val="left"/>
      <w:pPr>
        <w:ind w:left="647" w:hanging="264"/>
      </w:pPr>
      <w:rPr>
        <w:rFonts w:ascii="Times New Roman" w:eastAsia="Times New Roman" w:hAnsi="Times New Roman" w:cs="Times New Roman" w:hint="default"/>
        <w:color w:val="231F20"/>
        <w:w w:val="114"/>
        <w:sz w:val="20"/>
        <w:szCs w:val="20"/>
        <w:lang w:val="ru-RU" w:eastAsia="en-US" w:bidi="ar-SA"/>
      </w:rPr>
    </w:lvl>
    <w:lvl w:ilvl="1" w:tplc="0FA4842A">
      <w:numFmt w:val="bullet"/>
      <w:lvlText w:val="•"/>
      <w:lvlJc w:val="left"/>
      <w:pPr>
        <w:ind w:left="1242" w:hanging="264"/>
      </w:pPr>
      <w:rPr>
        <w:rFonts w:hint="default"/>
        <w:lang w:val="ru-RU" w:eastAsia="en-US" w:bidi="ar-SA"/>
      </w:rPr>
    </w:lvl>
    <w:lvl w:ilvl="2" w:tplc="B41C0370">
      <w:numFmt w:val="bullet"/>
      <w:lvlText w:val="•"/>
      <w:lvlJc w:val="left"/>
      <w:pPr>
        <w:ind w:left="1844" w:hanging="264"/>
      </w:pPr>
      <w:rPr>
        <w:rFonts w:hint="default"/>
        <w:lang w:val="ru-RU" w:eastAsia="en-US" w:bidi="ar-SA"/>
      </w:rPr>
    </w:lvl>
    <w:lvl w:ilvl="3" w:tplc="49C43286">
      <w:numFmt w:val="bullet"/>
      <w:lvlText w:val="•"/>
      <w:lvlJc w:val="left"/>
      <w:pPr>
        <w:ind w:left="2447" w:hanging="264"/>
      </w:pPr>
      <w:rPr>
        <w:rFonts w:hint="default"/>
        <w:lang w:val="ru-RU" w:eastAsia="en-US" w:bidi="ar-SA"/>
      </w:rPr>
    </w:lvl>
    <w:lvl w:ilvl="4" w:tplc="89949DCE">
      <w:numFmt w:val="bullet"/>
      <w:lvlText w:val="•"/>
      <w:lvlJc w:val="left"/>
      <w:pPr>
        <w:ind w:left="3049" w:hanging="264"/>
      </w:pPr>
      <w:rPr>
        <w:rFonts w:hint="default"/>
        <w:lang w:val="ru-RU" w:eastAsia="en-US" w:bidi="ar-SA"/>
      </w:rPr>
    </w:lvl>
    <w:lvl w:ilvl="5" w:tplc="6B3EA6A8">
      <w:numFmt w:val="bullet"/>
      <w:lvlText w:val="•"/>
      <w:lvlJc w:val="left"/>
      <w:pPr>
        <w:ind w:left="3651" w:hanging="264"/>
      </w:pPr>
      <w:rPr>
        <w:rFonts w:hint="default"/>
        <w:lang w:val="ru-RU" w:eastAsia="en-US" w:bidi="ar-SA"/>
      </w:rPr>
    </w:lvl>
    <w:lvl w:ilvl="6" w:tplc="E43EB1BA">
      <w:numFmt w:val="bullet"/>
      <w:lvlText w:val="•"/>
      <w:lvlJc w:val="left"/>
      <w:pPr>
        <w:ind w:left="4254" w:hanging="264"/>
      </w:pPr>
      <w:rPr>
        <w:rFonts w:hint="default"/>
        <w:lang w:val="ru-RU" w:eastAsia="en-US" w:bidi="ar-SA"/>
      </w:rPr>
    </w:lvl>
    <w:lvl w:ilvl="7" w:tplc="BD5AB306">
      <w:numFmt w:val="bullet"/>
      <w:lvlText w:val="•"/>
      <w:lvlJc w:val="left"/>
      <w:pPr>
        <w:ind w:left="4856" w:hanging="264"/>
      </w:pPr>
      <w:rPr>
        <w:rFonts w:hint="default"/>
        <w:lang w:val="ru-RU" w:eastAsia="en-US" w:bidi="ar-SA"/>
      </w:rPr>
    </w:lvl>
    <w:lvl w:ilvl="8" w:tplc="5E94D026">
      <w:numFmt w:val="bullet"/>
      <w:lvlText w:val="•"/>
      <w:lvlJc w:val="left"/>
      <w:pPr>
        <w:ind w:left="5458" w:hanging="264"/>
      </w:pPr>
      <w:rPr>
        <w:rFonts w:hint="default"/>
        <w:lang w:val="ru-RU" w:eastAsia="en-US" w:bidi="ar-SA"/>
      </w:rPr>
    </w:lvl>
  </w:abstractNum>
  <w:abstractNum w:abstractNumId="2" w15:restartNumberingAfterBreak="0">
    <w:nsid w:val="023F5FBD"/>
    <w:multiLevelType w:val="multilevel"/>
    <w:tmpl w:val="A3A69406"/>
    <w:lvl w:ilvl="0">
      <w:start w:val="1"/>
      <w:numFmt w:val="decimal"/>
      <w:lvlText w:val="%1"/>
      <w:lvlJc w:val="left"/>
      <w:pPr>
        <w:ind w:left="720" w:hanging="360"/>
      </w:pPr>
      <w:rPr>
        <w:rFonts w:hint="default"/>
        <w:color w:val="231F20"/>
      </w:rPr>
    </w:lvl>
    <w:lvl w:ilvl="1">
      <w:start w:val="2"/>
      <w:numFmt w:val="decimal"/>
      <w:isLgl/>
      <w:lvlText w:val="%1.%2."/>
      <w:lvlJc w:val="left"/>
      <w:pPr>
        <w:ind w:left="2190" w:hanging="360"/>
      </w:pPr>
      <w:rPr>
        <w:rFonts w:hint="default"/>
      </w:rPr>
    </w:lvl>
    <w:lvl w:ilvl="2">
      <w:start w:val="1"/>
      <w:numFmt w:val="decimal"/>
      <w:isLgl/>
      <w:lvlText w:val="%1.%2.%3."/>
      <w:lvlJc w:val="left"/>
      <w:pPr>
        <w:ind w:left="4020" w:hanging="720"/>
      </w:pPr>
      <w:rPr>
        <w:rFonts w:hint="default"/>
      </w:rPr>
    </w:lvl>
    <w:lvl w:ilvl="3">
      <w:start w:val="1"/>
      <w:numFmt w:val="decimal"/>
      <w:isLgl/>
      <w:lvlText w:val="%1.%2.%3.%4."/>
      <w:lvlJc w:val="left"/>
      <w:pPr>
        <w:ind w:left="5490" w:hanging="720"/>
      </w:pPr>
      <w:rPr>
        <w:rFonts w:hint="default"/>
      </w:rPr>
    </w:lvl>
    <w:lvl w:ilvl="4">
      <w:start w:val="1"/>
      <w:numFmt w:val="decimal"/>
      <w:isLgl/>
      <w:lvlText w:val="%1.%2.%3.%4.%5."/>
      <w:lvlJc w:val="left"/>
      <w:pPr>
        <w:ind w:left="7320" w:hanging="1080"/>
      </w:pPr>
      <w:rPr>
        <w:rFonts w:hint="default"/>
      </w:rPr>
    </w:lvl>
    <w:lvl w:ilvl="5">
      <w:start w:val="1"/>
      <w:numFmt w:val="decimal"/>
      <w:isLgl/>
      <w:lvlText w:val="%1.%2.%3.%4.%5.%6."/>
      <w:lvlJc w:val="left"/>
      <w:pPr>
        <w:ind w:left="8790" w:hanging="1080"/>
      </w:pPr>
      <w:rPr>
        <w:rFonts w:hint="default"/>
      </w:rPr>
    </w:lvl>
    <w:lvl w:ilvl="6">
      <w:start w:val="1"/>
      <w:numFmt w:val="decimal"/>
      <w:isLgl/>
      <w:lvlText w:val="%1.%2.%3.%4.%5.%6.%7."/>
      <w:lvlJc w:val="left"/>
      <w:pPr>
        <w:ind w:left="10620" w:hanging="1440"/>
      </w:pPr>
      <w:rPr>
        <w:rFonts w:hint="default"/>
      </w:rPr>
    </w:lvl>
    <w:lvl w:ilvl="7">
      <w:start w:val="1"/>
      <w:numFmt w:val="decimal"/>
      <w:isLgl/>
      <w:lvlText w:val="%1.%2.%3.%4.%5.%6.%7.%8."/>
      <w:lvlJc w:val="left"/>
      <w:pPr>
        <w:ind w:left="12090" w:hanging="1440"/>
      </w:pPr>
      <w:rPr>
        <w:rFonts w:hint="default"/>
      </w:rPr>
    </w:lvl>
    <w:lvl w:ilvl="8">
      <w:start w:val="1"/>
      <w:numFmt w:val="decimal"/>
      <w:isLgl/>
      <w:lvlText w:val="%1.%2.%3.%4.%5.%6.%7.%8.%9."/>
      <w:lvlJc w:val="left"/>
      <w:pPr>
        <w:ind w:left="13920" w:hanging="1800"/>
      </w:pPr>
      <w:rPr>
        <w:rFonts w:hint="default"/>
      </w:rPr>
    </w:lvl>
  </w:abstractNum>
  <w:abstractNum w:abstractNumId="3" w15:restartNumberingAfterBreak="0">
    <w:nsid w:val="02E52871"/>
    <w:multiLevelType w:val="hybridMultilevel"/>
    <w:tmpl w:val="7A50BA20"/>
    <w:lvl w:ilvl="0" w:tplc="DDD26E34">
      <w:start w:val="1"/>
      <w:numFmt w:val="decimal"/>
      <w:lvlText w:val="%1)"/>
      <w:lvlJc w:val="left"/>
      <w:pPr>
        <w:ind w:left="647" w:hanging="264"/>
      </w:pPr>
      <w:rPr>
        <w:rFonts w:ascii="Times New Roman" w:eastAsia="Times New Roman" w:hAnsi="Times New Roman" w:cs="Times New Roman" w:hint="default"/>
        <w:color w:val="231F20"/>
        <w:w w:val="114"/>
        <w:sz w:val="20"/>
        <w:szCs w:val="20"/>
        <w:lang w:val="ru-RU" w:eastAsia="en-US" w:bidi="ar-SA"/>
      </w:rPr>
    </w:lvl>
    <w:lvl w:ilvl="1" w:tplc="383CDF02">
      <w:numFmt w:val="bullet"/>
      <w:lvlText w:val="•"/>
      <w:lvlJc w:val="left"/>
      <w:pPr>
        <w:ind w:left="1242" w:hanging="264"/>
      </w:pPr>
      <w:rPr>
        <w:rFonts w:hint="default"/>
        <w:lang w:val="ru-RU" w:eastAsia="en-US" w:bidi="ar-SA"/>
      </w:rPr>
    </w:lvl>
    <w:lvl w:ilvl="2" w:tplc="CF3009BA">
      <w:numFmt w:val="bullet"/>
      <w:lvlText w:val="•"/>
      <w:lvlJc w:val="left"/>
      <w:pPr>
        <w:ind w:left="1844" w:hanging="264"/>
      </w:pPr>
      <w:rPr>
        <w:rFonts w:hint="default"/>
        <w:lang w:val="ru-RU" w:eastAsia="en-US" w:bidi="ar-SA"/>
      </w:rPr>
    </w:lvl>
    <w:lvl w:ilvl="3" w:tplc="956CE08A">
      <w:numFmt w:val="bullet"/>
      <w:lvlText w:val="•"/>
      <w:lvlJc w:val="left"/>
      <w:pPr>
        <w:ind w:left="2447" w:hanging="264"/>
      </w:pPr>
      <w:rPr>
        <w:rFonts w:hint="default"/>
        <w:lang w:val="ru-RU" w:eastAsia="en-US" w:bidi="ar-SA"/>
      </w:rPr>
    </w:lvl>
    <w:lvl w:ilvl="4" w:tplc="8EF23D4C">
      <w:numFmt w:val="bullet"/>
      <w:lvlText w:val="•"/>
      <w:lvlJc w:val="left"/>
      <w:pPr>
        <w:ind w:left="3049" w:hanging="264"/>
      </w:pPr>
      <w:rPr>
        <w:rFonts w:hint="default"/>
        <w:lang w:val="ru-RU" w:eastAsia="en-US" w:bidi="ar-SA"/>
      </w:rPr>
    </w:lvl>
    <w:lvl w:ilvl="5" w:tplc="EB1AE0FC">
      <w:numFmt w:val="bullet"/>
      <w:lvlText w:val="•"/>
      <w:lvlJc w:val="left"/>
      <w:pPr>
        <w:ind w:left="3651" w:hanging="264"/>
      </w:pPr>
      <w:rPr>
        <w:rFonts w:hint="default"/>
        <w:lang w:val="ru-RU" w:eastAsia="en-US" w:bidi="ar-SA"/>
      </w:rPr>
    </w:lvl>
    <w:lvl w:ilvl="6" w:tplc="A9407166">
      <w:numFmt w:val="bullet"/>
      <w:lvlText w:val="•"/>
      <w:lvlJc w:val="left"/>
      <w:pPr>
        <w:ind w:left="4254" w:hanging="264"/>
      </w:pPr>
      <w:rPr>
        <w:rFonts w:hint="default"/>
        <w:lang w:val="ru-RU" w:eastAsia="en-US" w:bidi="ar-SA"/>
      </w:rPr>
    </w:lvl>
    <w:lvl w:ilvl="7" w:tplc="C7E097BE">
      <w:numFmt w:val="bullet"/>
      <w:lvlText w:val="•"/>
      <w:lvlJc w:val="left"/>
      <w:pPr>
        <w:ind w:left="4856" w:hanging="264"/>
      </w:pPr>
      <w:rPr>
        <w:rFonts w:hint="default"/>
        <w:lang w:val="ru-RU" w:eastAsia="en-US" w:bidi="ar-SA"/>
      </w:rPr>
    </w:lvl>
    <w:lvl w:ilvl="8" w:tplc="D570A41A">
      <w:numFmt w:val="bullet"/>
      <w:lvlText w:val="•"/>
      <w:lvlJc w:val="left"/>
      <w:pPr>
        <w:ind w:left="5458" w:hanging="264"/>
      </w:pPr>
      <w:rPr>
        <w:rFonts w:hint="default"/>
        <w:lang w:val="ru-RU" w:eastAsia="en-US" w:bidi="ar-SA"/>
      </w:rPr>
    </w:lvl>
  </w:abstractNum>
  <w:abstractNum w:abstractNumId="4" w15:restartNumberingAfterBreak="0">
    <w:nsid w:val="031E46B0"/>
    <w:multiLevelType w:val="hybridMultilevel"/>
    <w:tmpl w:val="FD2C20BE"/>
    <w:lvl w:ilvl="0" w:tplc="F626A6F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3847F26"/>
    <w:multiLevelType w:val="hybridMultilevel"/>
    <w:tmpl w:val="22A6B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3A87887"/>
    <w:multiLevelType w:val="hybridMultilevel"/>
    <w:tmpl w:val="142E9E12"/>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7" w15:restartNumberingAfterBreak="0">
    <w:nsid w:val="049E4FA0"/>
    <w:multiLevelType w:val="hybridMultilevel"/>
    <w:tmpl w:val="C6B83B92"/>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7032C23"/>
    <w:multiLevelType w:val="hybridMultilevel"/>
    <w:tmpl w:val="3E0CC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9117A5A"/>
    <w:multiLevelType w:val="hybridMultilevel"/>
    <w:tmpl w:val="3B5EFAB0"/>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DE12392"/>
    <w:multiLevelType w:val="hybridMultilevel"/>
    <w:tmpl w:val="84DEA386"/>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DFC36D0"/>
    <w:multiLevelType w:val="hybridMultilevel"/>
    <w:tmpl w:val="344EE928"/>
    <w:lvl w:ilvl="0" w:tplc="F626A6F6">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12" w15:restartNumberingAfterBreak="0">
    <w:nsid w:val="10A128BE"/>
    <w:multiLevelType w:val="multilevel"/>
    <w:tmpl w:val="5564598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1C31259"/>
    <w:multiLevelType w:val="hybridMultilevel"/>
    <w:tmpl w:val="37B23838"/>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4BC35A9"/>
    <w:multiLevelType w:val="hybridMultilevel"/>
    <w:tmpl w:val="95A0A978"/>
    <w:lvl w:ilvl="0" w:tplc="CAD49C40">
      <w:start w:val="1"/>
      <w:numFmt w:val="decimal"/>
      <w:lvlText w:val="%1)"/>
      <w:lvlJc w:val="left"/>
      <w:pPr>
        <w:ind w:left="607" w:hanging="264"/>
      </w:pPr>
      <w:rPr>
        <w:rFonts w:ascii="Times New Roman" w:eastAsia="Times New Roman" w:hAnsi="Times New Roman" w:cs="Times New Roman" w:hint="default"/>
        <w:color w:val="231F20"/>
        <w:w w:val="114"/>
        <w:sz w:val="20"/>
        <w:szCs w:val="20"/>
        <w:lang w:val="ru-RU" w:eastAsia="en-US" w:bidi="ar-SA"/>
      </w:rPr>
    </w:lvl>
    <w:lvl w:ilvl="1" w:tplc="B2F4AE06">
      <w:numFmt w:val="bullet"/>
      <w:lvlText w:val="•"/>
      <w:lvlJc w:val="left"/>
      <w:pPr>
        <w:ind w:left="1198" w:hanging="264"/>
      </w:pPr>
      <w:rPr>
        <w:rFonts w:hint="default"/>
        <w:lang w:val="ru-RU" w:eastAsia="en-US" w:bidi="ar-SA"/>
      </w:rPr>
    </w:lvl>
    <w:lvl w:ilvl="2" w:tplc="B984AC82">
      <w:numFmt w:val="bullet"/>
      <w:lvlText w:val="•"/>
      <w:lvlJc w:val="left"/>
      <w:pPr>
        <w:ind w:left="1796" w:hanging="264"/>
      </w:pPr>
      <w:rPr>
        <w:rFonts w:hint="default"/>
        <w:lang w:val="ru-RU" w:eastAsia="en-US" w:bidi="ar-SA"/>
      </w:rPr>
    </w:lvl>
    <w:lvl w:ilvl="3" w:tplc="89A871FC">
      <w:numFmt w:val="bullet"/>
      <w:lvlText w:val="•"/>
      <w:lvlJc w:val="left"/>
      <w:pPr>
        <w:ind w:left="2395" w:hanging="264"/>
      </w:pPr>
      <w:rPr>
        <w:rFonts w:hint="default"/>
        <w:lang w:val="ru-RU" w:eastAsia="en-US" w:bidi="ar-SA"/>
      </w:rPr>
    </w:lvl>
    <w:lvl w:ilvl="4" w:tplc="2E12BCBA">
      <w:numFmt w:val="bullet"/>
      <w:lvlText w:val="•"/>
      <w:lvlJc w:val="left"/>
      <w:pPr>
        <w:ind w:left="2993" w:hanging="264"/>
      </w:pPr>
      <w:rPr>
        <w:rFonts w:hint="default"/>
        <w:lang w:val="ru-RU" w:eastAsia="en-US" w:bidi="ar-SA"/>
      </w:rPr>
    </w:lvl>
    <w:lvl w:ilvl="5" w:tplc="E3361C3C">
      <w:numFmt w:val="bullet"/>
      <w:lvlText w:val="•"/>
      <w:lvlJc w:val="left"/>
      <w:pPr>
        <w:ind w:left="3591" w:hanging="264"/>
      </w:pPr>
      <w:rPr>
        <w:rFonts w:hint="default"/>
        <w:lang w:val="ru-RU" w:eastAsia="en-US" w:bidi="ar-SA"/>
      </w:rPr>
    </w:lvl>
    <w:lvl w:ilvl="6" w:tplc="9C90A830">
      <w:numFmt w:val="bullet"/>
      <w:lvlText w:val="•"/>
      <w:lvlJc w:val="left"/>
      <w:pPr>
        <w:ind w:left="4190" w:hanging="264"/>
      </w:pPr>
      <w:rPr>
        <w:rFonts w:hint="default"/>
        <w:lang w:val="ru-RU" w:eastAsia="en-US" w:bidi="ar-SA"/>
      </w:rPr>
    </w:lvl>
    <w:lvl w:ilvl="7" w:tplc="ED4E799A">
      <w:numFmt w:val="bullet"/>
      <w:lvlText w:val="•"/>
      <w:lvlJc w:val="left"/>
      <w:pPr>
        <w:ind w:left="4788" w:hanging="264"/>
      </w:pPr>
      <w:rPr>
        <w:rFonts w:hint="default"/>
        <w:lang w:val="ru-RU" w:eastAsia="en-US" w:bidi="ar-SA"/>
      </w:rPr>
    </w:lvl>
    <w:lvl w:ilvl="8" w:tplc="8EFCF370">
      <w:numFmt w:val="bullet"/>
      <w:lvlText w:val="•"/>
      <w:lvlJc w:val="left"/>
      <w:pPr>
        <w:ind w:left="5386" w:hanging="264"/>
      </w:pPr>
      <w:rPr>
        <w:rFonts w:hint="default"/>
        <w:lang w:val="ru-RU" w:eastAsia="en-US" w:bidi="ar-SA"/>
      </w:rPr>
    </w:lvl>
  </w:abstractNum>
  <w:abstractNum w:abstractNumId="15" w15:restartNumberingAfterBreak="0">
    <w:nsid w:val="15285A09"/>
    <w:multiLevelType w:val="multilevel"/>
    <w:tmpl w:val="07BE7C1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7304F7B"/>
    <w:multiLevelType w:val="hybridMultilevel"/>
    <w:tmpl w:val="ACC8FEA2"/>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17BA5EFB"/>
    <w:multiLevelType w:val="hybridMultilevel"/>
    <w:tmpl w:val="383A8982"/>
    <w:lvl w:ilvl="0" w:tplc="F626A6F6">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18" w15:restartNumberingAfterBreak="0">
    <w:nsid w:val="187B52BA"/>
    <w:multiLevelType w:val="hybridMultilevel"/>
    <w:tmpl w:val="9B92A734"/>
    <w:lvl w:ilvl="0" w:tplc="ED00C55A">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A8A60BF"/>
    <w:multiLevelType w:val="hybridMultilevel"/>
    <w:tmpl w:val="7D3841EC"/>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B820A68"/>
    <w:multiLevelType w:val="hybridMultilevel"/>
    <w:tmpl w:val="AC8E6C8E"/>
    <w:lvl w:ilvl="0" w:tplc="F626A6F6">
      <w:start w:val="1"/>
      <w:numFmt w:val="bullet"/>
      <w:lvlText w:val=""/>
      <w:lvlJc w:val="left"/>
      <w:pPr>
        <w:ind w:left="1063" w:hanging="360"/>
      </w:pPr>
      <w:rPr>
        <w:rFonts w:ascii="Symbol" w:hAnsi="Symbol"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21" w15:restartNumberingAfterBreak="0">
    <w:nsid w:val="1E01351E"/>
    <w:multiLevelType w:val="hybridMultilevel"/>
    <w:tmpl w:val="EEDE8072"/>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E985A38"/>
    <w:multiLevelType w:val="hybridMultilevel"/>
    <w:tmpl w:val="DE5C203A"/>
    <w:lvl w:ilvl="0" w:tplc="F626A6F6">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23" w15:restartNumberingAfterBreak="0">
    <w:nsid w:val="1FA5449D"/>
    <w:multiLevelType w:val="hybridMultilevel"/>
    <w:tmpl w:val="2818A5EC"/>
    <w:lvl w:ilvl="0" w:tplc="9C6094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20102FA4"/>
    <w:multiLevelType w:val="hybridMultilevel"/>
    <w:tmpl w:val="A4747CDA"/>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25" w15:restartNumberingAfterBreak="0">
    <w:nsid w:val="21526EAC"/>
    <w:multiLevelType w:val="hybridMultilevel"/>
    <w:tmpl w:val="3918D938"/>
    <w:lvl w:ilvl="0" w:tplc="F626A6F6">
      <w:start w:val="1"/>
      <w:numFmt w:val="bullet"/>
      <w:lvlText w:val=""/>
      <w:lvlJc w:val="left"/>
      <w:pPr>
        <w:ind w:left="972" w:hanging="360"/>
      </w:pPr>
      <w:rPr>
        <w:rFonts w:ascii="Symbol" w:hAnsi="Symbol" w:hint="default"/>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26" w15:restartNumberingAfterBreak="0">
    <w:nsid w:val="22764DF6"/>
    <w:multiLevelType w:val="hybridMultilevel"/>
    <w:tmpl w:val="597C5106"/>
    <w:lvl w:ilvl="0" w:tplc="F626A6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22C51421"/>
    <w:multiLevelType w:val="hybridMultilevel"/>
    <w:tmpl w:val="F5EACE78"/>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48A052E"/>
    <w:multiLevelType w:val="hybridMultilevel"/>
    <w:tmpl w:val="CD18BE14"/>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275C25F7"/>
    <w:multiLevelType w:val="hybridMultilevel"/>
    <w:tmpl w:val="7EAE5796"/>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7D13277"/>
    <w:multiLevelType w:val="hybridMultilevel"/>
    <w:tmpl w:val="9E6C3E96"/>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28143D68"/>
    <w:multiLevelType w:val="hybridMultilevel"/>
    <w:tmpl w:val="F8B04060"/>
    <w:lvl w:ilvl="0" w:tplc="F626A6F6">
      <w:start w:val="1"/>
      <w:numFmt w:val="bullet"/>
      <w:lvlText w:val=""/>
      <w:lvlJc w:val="left"/>
      <w:pPr>
        <w:ind w:left="972" w:hanging="360"/>
      </w:pPr>
      <w:rPr>
        <w:rFonts w:ascii="Symbol" w:hAnsi="Symbol" w:hint="default"/>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32" w15:restartNumberingAfterBreak="0">
    <w:nsid w:val="29D2201E"/>
    <w:multiLevelType w:val="hybridMultilevel"/>
    <w:tmpl w:val="C7860C68"/>
    <w:lvl w:ilvl="0" w:tplc="590440EA">
      <w:start w:val="1"/>
      <w:numFmt w:val="decimal"/>
      <w:lvlText w:val="%1."/>
      <w:lvlJc w:val="left"/>
      <w:pPr>
        <w:ind w:left="117" w:hanging="263"/>
      </w:pPr>
      <w:rPr>
        <w:rFonts w:ascii="Times New Roman" w:eastAsia="Times New Roman" w:hAnsi="Times New Roman" w:cs="Times New Roman" w:hint="default"/>
        <w:color w:val="231F20"/>
        <w:w w:val="127"/>
        <w:sz w:val="20"/>
        <w:szCs w:val="20"/>
        <w:lang w:val="ru-RU" w:eastAsia="en-US" w:bidi="ar-SA"/>
      </w:rPr>
    </w:lvl>
    <w:lvl w:ilvl="1" w:tplc="BC1042B6">
      <w:numFmt w:val="bullet"/>
      <w:lvlText w:val="•"/>
      <w:lvlJc w:val="left"/>
      <w:pPr>
        <w:ind w:left="766" w:hanging="263"/>
      </w:pPr>
      <w:rPr>
        <w:rFonts w:hint="default"/>
        <w:lang w:val="ru-RU" w:eastAsia="en-US" w:bidi="ar-SA"/>
      </w:rPr>
    </w:lvl>
    <w:lvl w:ilvl="2" w:tplc="C4C67254">
      <w:numFmt w:val="bullet"/>
      <w:lvlText w:val="•"/>
      <w:lvlJc w:val="left"/>
      <w:pPr>
        <w:ind w:left="1412" w:hanging="263"/>
      </w:pPr>
      <w:rPr>
        <w:rFonts w:hint="default"/>
        <w:lang w:val="ru-RU" w:eastAsia="en-US" w:bidi="ar-SA"/>
      </w:rPr>
    </w:lvl>
    <w:lvl w:ilvl="3" w:tplc="68C26CBA">
      <w:numFmt w:val="bullet"/>
      <w:lvlText w:val="•"/>
      <w:lvlJc w:val="left"/>
      <w:pPr>
        <w:ind w:left="2059" w:hanging="263"/>
      </w:pPr>
      <w:rPr>
        <w:rFonts w:hint="default"/>
        <w:lang w:val="ru-RU" w:eastAsia="en-US" w:bidi="ar-SA"/>
      </w:rPr>
    </w:lvl>
    <w:lvl w:ilvl="4" w:tplc="9306EEE6">
      <w:numFmt w:val="bullet"/>
      <w:lvlText w:val="•"/>
      <w:lvlJc w:val="left"/>
      <w:pPr>
        <w:ind w:left="2705" w:hanging="263"/>
      </w:pPr>
      <w:rPr>
        <w:rFonts w:hint="default"/>
        <w:lang w:val="ru-RU" w:eastAsia="en-US" w:bidi="ar-SA"/>
      </w:rPr>
    </w:lvl>
    <w:lvl w:ilvl="5" w:tplc="A938577E">
      <w:numFmt w:val="bullet"/>
      <w:lvlText w:val="•"/>
      <w:lvlJc w:val="left"/>
      <w:pPr>
        <w:ind w:left="3351" w:hanging="263"/>
      </w:pPr>
      <w:rPr>
        <w:rFonts w:hint="default"/>
        <w:lang w:val="ru-RU" w:eastAsia="en-US" w:bidi="ar-SA"/>
      </w:rPr>
    </w:lvl>
    <w:lvl w:ilvl="6" w:tplc="140A09D6">
      <w:numFmt w:val="bullet"/>
      <w:lvlText w:val="•"/>
      <w:lvlJc w:val="left"/>
      <w:pPr>
        <w:ind w:left="3998" w:hanging="263"/>
      </w:pPr>
      <w:rPr>
        <w:rFonts w:hint="default"/>
        <w:lang w:val="ru-RU" w:eastAsia="en-US" w:bidi="ar-SA"/>
      </w:rPr>
    </w:lvl>
    <w:lvl w:ilvl="7" w:tplc="AD342F08">
      <w:numFmt w:val="bullet"/>
      <w:lvlText w:val="•"/>
      <w:lvlJc w:val="left"/>
      <w:pPr>
        <w:ind w:left="4644" w:hanging="263"/>
      </w:pPr>
      <w:rPr>
        <w:rFonts w:hint="default"/>
        <w:lang w:val="ru-RU" w:eastAsia="en-US" w:bidi="ar-SA"/>
      </w:rPr>
    </w:lvl>
    <w:lvl w:ilvl="8" w:tplc="B5B6920A">
      <w:numFmt w:val="bullet"/>
      <w:lvlText w:val="•"/>
      <w:lvlJc w:val="left"/>
      <w:pPr>
        <w:ind w:left="5290" w:hanging="263"/>
      </w:pPr>
      <w:rPr>
        <w:rFonts w:hint="default"/>
        <w:lang w:val="ru-RU" w:eastAsia="en-US" w:bidi="ar-SA"/>
      </w:rPr>
    </w:lvl>
  </w:abstractNum>
  <w:abstractNum w:abstractNumId="33" w15:restartNumberingAfterBreak="0">
    <w:nsid w:val="2A1B77E5"/>
    <w:multiLevelType w:val="hybridMultilevel"/>
    <w:tmpl w:val="AF9CA9DA"/>
    <w:lvl w:ilvl="0" w:tplc="178824A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2D8500B6"/>
    <w:multiLevelType w:val="hybridMultilevel"/>
    <w:tmpl w:val="F2BA4BD2"/>
    <w:lvl w:ilvl="0" w:tplc="F626A6F6">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5" w15:restartNumberingAfterBreak="0">
    <w:nsid w:val="2E692218"/>
    <w:multiLevelType w:val="hybridMultilevel"/>
    <w:tmpl w:val="4CEA03E2"/>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36" w15:restartNumberingAfterBreak="0">
    <w:nsid w:val="2E6F1754"/>
    <w:multiLevelType w:val="hybridMultilevel"/>
    <w:tmpl w:val="585E7E20"/>
    <w:lvl w:ilvl="0" w:tplc="F626A6F6">
      <w:start w:val="1"/>
      <w:numFmt w:val="bullet"/>
      <w:lvlText w:val=""/>
      <w:lvlJc w:val="left"/>
      <w:pPr>
        <w:ind w:left="922" w:hanging="360"/>
      </w:pPr>
      <w:rPr>
        <w:rFonts w:ascii="Symbol" w:hAnsi="Symbol" w:hint="default"/>
      </w:rPr>
    </w:lvl>
    <w:lvl w:ilvl="1" w:tplc="04190003" w:tentative="1">
      <w:start w:val="1"/>
      <w:numFmt w:val="bullet"/>
      <w:lvlText w:val="o"/>
      <w:lvlJc w:val="left"/>
      <w:pPr>
        <w:ind w:left="1642" w:hanging="360"/>
      </w:pPr>
      <w:rPr>
        <w:rFonts w:ascii="Courier New" w:hAnsi="Courier New" w:cs="Courier New" w:hint="default"/>
      </w:rPr>
    </w:lvl>
    <w:lvl w:ilvl="2" w:tplc="04190005" w:tentative="1">
      <w:start w:val="1"/>
      <w:numFmt w:val="bullet"/>
      <w:lvlText w:val=""/>
      <w:lvlJc w:val="left"/>
      <w:pPr>
        <w:ind w:left="2362" w:hanging="360"/>
      </w:pPr>
      <w:rPr>
        <w:rFonts w:ascii="Wingdings" w:hAnsi="Wingdings" w:hint="default"/>
      </w:rPr>
    </w:lvl>
    <w:lvl w:ilvl="3" w:tplc="04190001" w:tentative="1">
      <w:start w:val="1"/>
      <w:numFmt w:val="bullet"/>
      <w:lvlText w:val=""/>
      <w:lvlJc w:val="left"/>
      <w:pPr>
        <w:ind w:left="3082" w:hanging="360"/>
      </w:pPr>
      <w:rPr>
        <w:rFonts w:ascii="Symbol" w:hAnsi="Symbol" w:hint="default"/>
      </w:rPr>
    </w:lvl>
    <w:lvl w:ilvl="4" w:tplc="04190003" w:tentative="1">
      <w:start w:val="1"/>
      <w:numFmt w:val="bullet"/>
      <w:lvlText w:val="o"/>
      <w:lvlJc w:val="left"/>
      <w:pPr>
        <w:ind w:left="3802" w:hanging="360"/>
      </w:pPr>
      <w:rPr>
        <w:rFonts w:ascii="Courier New" w:hAnsi="Courier New" w:cs="Courier New" w:hint="default"/>
      </w:rPr>
    </w:lvl>
    <w:lvl w:ilvl="5" w:tplc="04190005" w:tentative="1">
      <w:start w:val="1"/>
      <w:numFmt w:val="bullet"/>
      <w:lvlText w:val=""/>
      <w:lvlJc w:val="left"/>
      <w:pPr>
        <w:ind w:left="4522" w:hanging="360"/>
      </w:pPr>
      <w:rPr>
        <w:rFonts w:ascii="Wingdings" w:hAnsi="Wingdings" w:hint="default"/>
      </w:rPr>
    </w:lvl>
    <w:lvl w:ilvl="6" w:tplc="04190001" w:tentative="1">
      <w:start w:val="1"/>
      <w:numFmt w:val="bullet"/>
      <w:lvlText w:val=""/>
      <w:lvlJc w:val="left"/>
      <w:pPr>
        <w:ind w:left="5242" w:hanging="360"/>
      </w:pPr>
      <w:rPr>
        <w:rFonts w:ascii="Symbol" w:hAnsi="Symbol" w:hint="default"/>
      </w:rPr>
    </w:lvl>
    <w:lvl w:ilvl="7" w:tplc="04190003" w:tentative="1">
      <w:start w:val="1"/>
      <w:numFmt w:val="bullet"/>
      <w:lvlText w:val="o"/>
      <w:lvlJc w:val="left"/>
      <w:pPr>
        <w:ind w:left="5962" w:hanging="360"/>
      </w:pPr>
      <w:rPr>
        <w:rFonts w:ascii="Courier New" w:hAnsi="Courier New" w:cs="Courier New" w:hint="default"/>
      </w:rPr>
    </w:lvl>
    <w:lvl w:ilvl="8" w:tplc="04190005" w:tentative="1">
      <w:start w:val="1"/>
      <w:numFmt w:val="bullet"/>
      <w:lvlText w:val=""/>
      <w:lvlJc w:val="left"/>
      <w:pPr>
        <w:ind w:left="6682" w:hanging="360"/>
      </w:pPr>
      <w:rPr>
        <w:rFonts w:ascii="Wingdings" w:hAnsi="Wingdings" w:hint="default"/>
      </w:rPr>
    </w:lvl>
  </w:abstractNum>
  <w:abstractNum w:abstractNumId="37" w15:restartNumberingAfterBreak="0">
    <w:nsid w:val="2F2255A4"/>
    <w:multiLevelType w:val="multilevel"/>
    <w:tmpl w:val="1B1C6110"/>
    <w:lvl w:ilvl="0">
      <w:start w:val="2"/>
      <w:numFmt w:val="decimal"/>
      <w:lvlText w:val="%1"/>
      <w:lvlJc w:val="left"/>
      <w:pPr>
        <w:ind w:left="746" w:hanging="630"/>
      </w:pPr>
      <w:rPr>
        <w:rFonts w:hint="default"/>
        <w:lang w:val="ru-RU" w:eastAsia="en-US" w:bidi="ar-SA"/>
      </w:rPr>
    </w:lvl>
    <w:lvl w:ilvl="1">
      <w:start w:val="3"/>
      <w:numFmt w:val="decimal"/>
      <w:lvlText w:val="%1.%2"/>
      <w:lvlJc w:val="left"/>
      <w:pPr>
        <w:ind w:left="746" w:hanging="630"/>
      </w:pPr>
      <w:rPr>
        <w:rFonts w:hint="default"/>
        <w:lang w:val="ru-RU" w:eastAsia="en-US" w:bidi="ar-SA"/>
      </w:rPr>
    </w:lvl>
    <w:lvl w:ilvl="2">
      <w:start w:val="1"/>
      <w:numFmt w:val="decimal"/>
      <w:lvlText w:val="%1.%2.%3."/>
      <w:lvlJc w:val="left"/>
      <w:pPr>
        <w:ind w:left="914" w:hanging="630"/>
      </w:pPr>
      <w:rPr>
        <w:rFonts w:ascii="Times New Roman" w:eastAsia="Tahoma" w:hAnsi="Times New Roman" w:cs="Times New Roman" w:hint="default"/>
        <w:b w:val="0"/>
        <w:bCs w:val="0"/>
        <w:color w:val="231F20"/>
        <w:spacing w:val="-13"/>
        <w:w w:val="84"/>
        <w:sz w:val="24"/>
        <w:szCs w:val="24"/>
        <w:lang w:val="ru-RU" w:eastAsia="en-US" w:bidi="ar-SA"/>
      </w:rPr>
    </w:lvl>
    <w:lvl w:ilvl="3">
      <w:start w:val="1"/>
      <w:numFmt w:val="decimal"/>
      <w:lvlText w:val="%4."/>
      <w:lvlJc w:val="left"/>
      <w:pPr>
        <w:ind w:left="117" w:hanging="249"/>
      </w:pPr>
      <w:rPr>
        <w:rFonts w:hint="default"/>
        <w:b w:val="0"/>
        <w:bCs w:val="0"/>
        <w:spacing w:val="-1"/>
        <w:w w:val="108"/>
        <w:lang w:val="ru-RU" w:eastAsia="en-US" w:bidi="ar-SA"/>
      </w:rPr>
    </w:lvl>
    <w:lvl w:ilvl="4">
      <w:numFmt w:val="bullet"/>
      <w:lvlText w:val="•"/>
      <w:lvlJc w:val="left"/>
      <w:pPr>
        <w:ind w:left="2687" w:hanging="249"/>
      </w:pPr>
      <w:rPr>
        <w:rFonts w:hint="default"/>
        <w:lang w:val="ru-RU" w:eastAsia="en-US" w:bidi="ar-SA"/>
      </w:rPr>
    </w:lvl>
    <w:lvl w:ilvl="5">
      <w:numFmt w:val="bullet"/>
      <w:lvlText w:val="•"/>
      <w:lvlJc w:val="left"/>
      <w:pPr>
        <w:ind w:left="3337" w:hanging="249"/>
      </w:pPr>
      <w:rPr>
        <w:rFonts w:hint="default"/>
        <w:lang w:val="ru-RU" w:eastAsia="en-US" w:bidi="ar-SA"/>
      </w:rPr>
    </w:lvl>
    <w:lvl w:ilvl="6">
      <w:numFmt w:val="bullet"/>
      <w:lvlText w:val="•"/>
      <w:lvlJc w:val="left"/>
      <w:pPr>
        <w:ind w:left="3986" w:hanging="249"/>
      </w:pPr>
      <w:rPr>
        <w:rFonts w:hint="default"/>
        <w:lang w:val="ru-RU" w:eastAsia="en-US" w:bidi="ar-SA"/>
      </w:rPr>
    </w:lvl>
    <w:lvl w:ilvl="7">
      <w:numFmt w:val="bullet"/>
      <w:lvlText w:val="•"/>
      <w:lvlJc w:val="left"/>
      <w:pPr>
        <w:ind w:left="4635" w:hanging="249"/>
      </w:pPr>
      <w:rPr>
        <w:rFonts w:hint="default"/>
        <w:lang w:val="ru-RU" w:eastAsia="en-US" w:bidi="ar-SA"/>
      </w:rPr>
    </w:lvl>
    <w:lvl w:ilvl="8">
      <w:numFmt w:val="bullet"/>
      <w:lvlText w:val="•"/>
      <w:lvlJc w:val="left"/>
      <w:pPr>
        <w:ind w:left="5285" w:hanging="249"/>
      </w:pPr>
      <w:rPr>
        <w:rFonts w:hint="default"/>
        <w:lang w:val="ru-RU" w:eastAsia="en-US" w:bidi="ar-SA"/>
      </w:rPr>
    </w:lvl>
  </w:abstractNum>
  <w:abstractNum w:abstractNumId="38" w15:restartNumberingAfterBreak="0">
    <w:nsid w:val="31FC457D"/>
    <w:multiLevelType w:val="hybridMultilevel"/>
    <w:tmpl w:val="07661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2C747AE"/>
    <w:multiLevelType w:val="hybridMultilevel"/>
    <w:tmpl w:val="E724E5FE"/>
    <w:lvl w:ilvl="0" w:tplc="F626A6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3401377D"/>
    <w:multiLevelType w:val="hybridMultilevel"/>
    <w:tmpl w:val="EDF0A5CA"/>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5263C5F"/>
    <w:multiLevelType w:val="multilevel"/>
    <w:tmpl w:val="5D08773A"/>
    <w:lvl w:ilvl="0">
      <w:start w:val="2"/>
      <w:numFmt w:val="decimal"/>
      <w:lvlText w:val="%1."/>
      <w:lvlJc w:val="left"/>
      <w:pPr>
        <w:ind w:left="338" w:hanging="181"/>
      </w:pPr>
      <w:rPr>
        <w:rFonts w:ascii="Times New Roman" w:eastAsia="Times New Roman" w:hAnsi="Times New Roman" w:cs="Times New Roman" w:hint="default"/>
        <w:color w:val="231F20"/>
        <w:w w:val="100"/>
        <w:sz w:val="22"/>
        <w:szCs w:val="22"/>
        <w:lang w:val="ru-RU" w:eastAsia="en-US" w:bidi="ar-SA"/>
      </w:rPr>
    </w:lvl>
    <w:lvl w:ilvl="1">
      <w:start w:val="1"/>
      <w:numFmt w:val="decimal"/>
      <w:lvlText w:val="%1.%2."/>
      <w:lvlJc w:val="left"/>
      <w:pPr>
        <w:ind w:left="569" w:hanging="413"/>
      </w:pPr>
      <w:rPr>
        <w:rFonts w:hint="default"/>
        <w:w w:val="100"/>
        <w:lang w:val="ru-RU" w:eastAsia="en-US" w:bidi="ar-SA"/>
      </w:rPr>
    </w:lvl>
    <w:lvl w:ilvl="2">
      <w:start w:val="1"/>
      <w:numFmt w:val="decimal"/>
      <w:lvlText w:val="%3)"/>
      <w:lvlJc w:val="left"/>
      <w:pPr>
        <w:ind w:left="157" w:hanging="274"/>
      </w:pPr>
      <w:rPr>
        <w:rFonts w:ascii="Times New Roman" w:eastAsia="Times New Roman" w:hAnsi="Times New Roman" w:cs="Times New Roman" w:hint="default"/>
        <w:color w:val="231F20"/>
        <w:w w:val="114"/>
        <w:sz w:val="20"/>
        <w:szCs w:val="20"/>
        <w:lang w:val="ru-RU" w:eastAsia="en-US" w:bidi="ar-SA"/>
      </w:rPr>
    </w:lvl>
    <w:lvl w:ilvl="3">
      <w:numFmt w:val="bullet"/>
      <w:lvlText w:val="•"/>
      <w:lvlJc w:val="left"/>
      <w:pPr>
        <w:ind w:left="1322" w:hanging="274"/>
      </w:pPr>
      <w:rPr>
        <w:rFonts w:hint="default"/>
        <w:lang w:val="ru-RU" w:eastAsia="en-US" w:bidi="ar-SA"/>
      </w:rPr>
    </w:lvl>
    <w:lvl w:ilvl="4">
      <w:numFmt w:val="bullet"/>
      <w:lvlText w:val="•"/>
      <w:lvlJc w:val="left"/>
      <w:pPr>
        <w:ind w:left="2085" w:hanging="274"/>
      </w:pPr>
      <w:rPr>
        <w:rFonts w:hint="default"/>
        <w:lang w:val="ru-RU" w:eastAsia="en-US" w:bidi="ar-SA"/>
      </w:rPr>
    </w:lvl>
    <w:lvl w:ilvl="5">
      <w:numFmt w:val="bullet"/>
      <w:lvlText w:val="•"/>
      <w:lvlJc w:val="left"/>
      <w:pPr>
        <w:ind w:left="2848" w:hanging="274"/>
      </w:pPr>
      <w:rPr>
        <w:rFonts w:hint="default"/>
        <w:lang w:val="ru-RU" w:eastAsia="en-US" w:bidi="ar-SA"/>
      </w:rPr>
    </w:lvl>
    <w:lvl w:ilvl="6">
      <w:numFmt w:val="bullet"/>
      <w:lvlText w:val="•"/>
      <w:lvlJc w:val="left"/>
      <w:pPr>
        <w:ind w:left="3611" w:hanging="274"/>
      </w:pPr>
      <w:rPr>
        <w:rFonts w:hint="default"/>
        <w:lang w:val="ru-RU" w:eastAsia="en-US" w:bidi="ar-SA"/>
      </w:rPr>
    </w:lvl>
    <w:lvl w:ilvl="7">
      <w:numFmt w:val="bullet"/>
      <w:lvlText w:val="•"/>
      <w:lvlJc w:val="left"/>
      <w:pPr>
        <w:ind w:left="4374" w:hanging="274"/>
      </w:pPr>
      <w:rPr>
        <w:rFonts w:hint="default"/>
        <w:lang w:val="ru-RU" w:eastAsia="en-US" w:bidi="ar-SA"/>
      </w:rPr>
    </w:lvl>
    <w:lvl w:ilvl="8">
      <w:numFmt w:val="bullet"/>
      <w:lvlText w:val="•"/>
      <w:lvlJc w:val="left"/>
      <w:pPr>
        <w:ind w:left="5137" w:hanging="274"/>
      </w:pPr>
      <w:rPr>
        <w:rFonts w:hint="default"/>
        <w:lang w:val="ru-RU" w:eastAsia="en-US" w:bidi="ar-SA"/>
      </w:rPr>
    </w:lvl>
  </w:abstractNum>
  <w:abstractNum w:abstractNumId="42" w15:restartNumberingAfterBreak="0">
    <w:nsid w:val="36214B8B"/>
    <w:multiLevelType w:val="hybridMultilevel"/>
    <w:tmpl w:val="BC602ECE"/>
    <w:lvl w:ilvl="0" w:tplc="F626A6F6">
      <w:start w:val="1"/>
      <w:numFmt w:val="bullet"/>
      <w:lvlText w:val=""/>
      <w:lvlJc w:val="left"/>
      <w:pPr>
        <w:ind w:left="972" w:hanging="360"/>
      </w:pPr>
      <w:rPr>
        <w:rFonts w:ascii="Symbol" w:hAnsi="Symbol" w:hint="default"/>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43" w15:restartNumberingAfterBreak="0">
    <w:nsid w:val="376A0F1A"/>
    <w:multiLevelType w:val="hybridMultilevel"/>
    <w:tmpl w:val="068CAA48"/>
    <w:lvl w:ilvl="0" w:tplc="DB0032B8">
      <w:start w:val="1"/>
      <w:numFmt w:val="decimal"/>
      <w:lvlText w:val="%1."/>
      <w:lvlJc w:val="left"/>
      <w:pPr>
        <w:ind w:left="720" w:hanging="360"/>
      </w:pPr>
      <w:rPr>
        <w:rFonts w:hint="default"/>
        <w:color w:val="231F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8374571"/>
    <w:multiLevelType w:val="hybridMultilevel"/>
    <w:tmpl w:val="A17ED7E6"/>
    <w:lvl w:ilvl="0" w:tplc="F626A6F6">
      <w:start w:val="1"/>
      <w:numFmt w:val="bullet"/>
      <w:lvlText w:val=""/>
      <w:lvlJc w:val="left"/>
      <w:pPr>
        <w:ind w:left="1150" w:hanging="360"/>
      </w:pPr>
      <w:rPr>
        <w:rFonts w:ascii="Symbol" w:hAnsi="Symbol" w:hint="default"/>
      </w:rPr>
    </w:lvl>
    <w:lvl w:ilvl="1" w:tplc="04190003" w:tentative="1">
      <w:start w:val="1"/>
      <w:numFmt w:val="bullet"/>
      <w:lvlText w:val="o"/>
      <w:lvlJc w:val="left"/>
      <w:pPr>
        <w:ind w:left="1870" w:hanging="360"/>
      </w:pPr>
      <w:rPr>
        <w:rFonts w:ascii="Courier New" w:hAnsi="Courier New" w:cs="Courier New" w:hint="default"/>
      </w:rPr>
    </w:lvl>
    <w:lvl w:ilvl="2" w:tplc="04190005" w:tentative="1">
      <w:start w:val="1"/>
      <w:numFmt w:val="bullet"/>
      <w:lvlText w:val=""/>
      <w:lvlJc w:val="left"/>
      <w:pPr>
        <w:ind w:left="2590" w:hanging="360"/>
      </w:pPr>
      <w:rPr>
        <w:rFonts w:ascii="Wingdings" w:hAnsi="Wingdings" w:hint="default"/>
      </w:rPr>
    </w:lvl>
    <w:lvl w:ilvl="3" w:tplc="04190001" w:tentative="1">
      <w:start w:val="1"/>
      <w:numFmt w:val="bullet"/>
      <w:lvlText w:val=""/>
      <w:lvlJc w:val="left"/>
      <w:pPr>
        <w:ind w:left="3310" w:hanging="360"/>
      </w:pPr>
      <w:rPr>
        <w:rFonts w:ascii="Symbol" w:hAnsi="Symbol" w:hint="default"/>
      </w:rPr>
    </w:lvl>
    <w:lvl w:ilvl="4" w:tplc="04190003" w:tentative="1">
      <w:start w:val="1"/>
      <w:numFmt w:val="bullet"/>
      <w:lvlText w:val="o"/>
      <w:lvlJc w:val="left"/>
      <w:pPr>
        <w:ind w:left="4030" w:hanging="360"/>
      </w:pPr>
      <w:rPr>
        <w:rFonts w:ascii="Courier New" w:hAnsi="Courier New" w:cs="Courier New" w:hint="default"/>
      </w:rPr>
    </w:lvl>
    <w:lvl w:ilvl="5" w:tplc="04190005" w:tentative="1">
      <w:start w:val="1"/>
      <w:numFmt w:val="bullet"/>
      <w:lvlText w:val=""/>
      <w:lvlJc w:val="left"/>
      <w:pPr>
        <w:ind w:left="4750" w:hanging="360"/>
      </w:pPr>
      <w:rPr>
        <w:rFonts w:ascii="Wingdings" w:hAnsi="Wingdings" w:hint="default"/>
      </w:rPr>
    </w:lvl>
    <w:lvl w:ilvl="6" w:tplc="04190001" w:tentative="1">
      <w:start w:val="1"/>
      <w:numFmt w:val="bullet"/>
      <w:lvlText w:val=""/>
      <w:lvlJc w:val="left"/>
      <w:pPr>
        <w:ind w:left="5470" w:hanging="360"/>
      </w:pPr>
      <w:rPr>
        <w:rFonts w:ascii="Symbol" w:hAnsi="Symbol" w:hint="default"/>
      </w:rPr>
    </w:lvl>
    <w:lvl w:ilvl="7" w:tplc="04190003" w:tentative="1">
      <w:start w:val="1"/>
      <w:numFmt w:val="bullet"/>
      <w:lvlText w:val="o"/>
      <w:lvlJc w:val="left"/>
      <w:pPr>
        <w:ind w:left="6190" w:hanging="360"/>
      </w:pPr>
      <w:rPr>
        <w:rFonts w:ascii="Courier New" w:hAnsi="Courier New" w:cs="Courier New" w:hint="default"/>
      </w:rPr>
    </w:lvl>
    <w:lvl w:ilvl="8" w:tplc="04190005" w:tentative="1">
      <w:start w:val="1"/>
      <w:numFmt w:val="bullet"/>
      <w:lvlText w:val=""/>
      <w:lvlJc w:val="left"/>
      <w:pPr>
        <w:ind w:left="6910" w:hanging="360"/>
      </w:pPr>
      <w:rPr>
        <w:rFonts w:ascii="Wingdings" w:hAnsi="Wingdings" w:hint="default"/>
      </w:rPr>
    </w:lvl>
  </w:abstractNum>
  <w:abstractNum w:abstractNumId="45" w15:restartNumberingAfterBreak="0">
    <w:nsid w:val="3B1E3AA0"/>
    <w:multiLevelType w:val="multilevel"/>
    <w:tmpl w:val="8B3AAA22"/>
    <w:lvl w:ilvl="0">
      <w:start w:val="2"/>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624" w:hanging="108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8256" w:hanging="144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888" w:hanging="1800"/>
      </w:pPr>
      <w:rPr>
        <w:rFonts w:hint="default"/>
      </w:rPr>
    </w:lvl>
  </w:abstractNum>
  <w:abstractNum w:abstractNumId="46" w15:restartNumberingAfterBreak="0">
    <w:nsid w:val="3CFC4CD9"/>
    <w:multiLevelType w:val="hybridMultilevel"/>
    <w:tmpl w:val="D6B22CCC"/>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47" w15:restartNumberingAfterBreak="0">
    <w:nsid w:val="3DFC1D49"/>
    <w:multiLevelType w:val="multilevel"/>
    <w:tmpl w:val="543E50F6"/>
    <w:lvl w:ilvl="0">
      <w:start w:val="3"/>
      <w:numFmt w:val="decimal"/>
      <w:lvlText w:val="%1"/>
      <w:lvlJc w:val="left"/>
      <w:pPr>
        <w:ind w:left="117" w:hanging="649"/>
      </w:pPr>
      <w:rPr>
        <w:rFonts w:hint="default"/>
        <w:lang w:val="ru-RU" w:eastAsia="en-US" w:bidi="ar-SA"/>
      </w:rPr>
    </w:lvl>
    <w:lvl w:ilvl="1">
      <w:start w:val="5"/>
      <w:numFmt w:val="decimal"/>
      <w:lvlText w:val="%1.%2"/>
      <w:lvlJc w:val="left"/>
      <w:pPr>
        <w:ind w:left="117" w:hanging="649"/>
      </w:pPr>
      <w:rPr>
        <w:rFonts w:hint="default"/>
        <w:lang w:val="ru-RU" w:eastAsia="en-US" w:bidi="ar-SA"/>
      </w:rPr>
    </w:lvl>
    <w:lvl w:ilvl="2">
      <w:start w:val="4"/>
      <w:numFmt w:val="decimal"/>
      <w:lvlText w:val="%1.%2.%3."/>
      <w:lvlJc w:val="left"/>
      <w:pPr>
        <w:ind w:left="117" w:hanging="649"/>
      </w:pPr>
      <w:rPr>
        <w:rFonts w:ascii="Times New Roman" w:eastAsia="Tahoma" w:hAnsi="Times New Roman" w:cs="Times New Roman" w:hint="default"/>
        <w:b/>
        <w:bCs w:val="0"/>
        <w:color w:val="231F20"/>
        <w:spacing w:val="-13"/>
        <w:w w:val="84"/>
        <w:sz w:val="24"/>
        <w:szCs w:val="24"/>
        <w:lang w:val="ru-RU" w:eastAsia="en-US" w:bidi="ar-SA"/>
      </w:rPr>
    </w:lvl>
    <w:lvl w:ilvl="3">
      <w:numFmt w:val="bullet"/>
      <w:lvlText w:val="•"/>
      <w:lvlJc w:val="left"/>
      <w:pPr>
        <w:ind w:left="2059" w:hanging="649"/>
      </w:pPr>
      <w:rPr>
        <w:rFonts w:hint="default"/>
        <w:lang w:val="ru-RU" w:eastAsia="en-US" w:bidi="ar-SA"/>
      </w:rPr>
    </w:lvl>
    <w:lvl w:ilvl="4">
      <w:numFmt w:val="bullet"/>
      <w:lvlText w:val="•"/>
      <w:lvlJc w:val="left"/>
      <w:pPr>
        <w:ind w:left="2705" w:hanging="649"/>
      </w:pPr>
      <w:rPr>
        <w:rFonts w:hint="default"/>
        <w:lang w:val="ru-RU" w:eastAsia="en-US" w:bidi="ar-SA"/>
      </w:rPr>
    </w:lvl>
    <w:lvl w:ilvl="5">
      <w:numFmt w:val="bullet"/>
      <w:lvlText w:val="•"/>
      <w:lvlJc w:val="left"/>
      <w:pPr>
        <w:ind w:left="3351" w:hanging="649"/>
      </w:pPr>
      <w:rPr>
        <w:rFonts w:hint="default"/>
        <w:lang w:val="ru-RU" w:eastAsia="en-US" w:bidi="ar-SA"/>
      </w:rPr>
    </w:lvl>
    <w:lvl w:ilvl="6">
      <w:numFmt w:val="bullet"/>
      <w:lvlText w:val="•"/>
      <w:lvlJc w:val="left"/>
      <w:pPr>
        <w:ind w:left="3998" w:hanging="649"/>
      </w:pPr>
      <w:rPr>
        <w:rFonts w:hint="default"/>
        <w:lang w:val="ru-RU" w:eastAsia="en-US" w:bidi="ar-SA"/>
      </w:rPr>
    </w:lvl>
    <w:lvl w:ilvl="7">
      <w:numFmt w:val="bullet"/>
      <w:lvlText w:val="•"/>
      <w:lvlJc w:val="left"/>
      <w:pPr>
        <w:ind w:left="4644" w:hanging="649"/>
      </w:pPr>
      <w:rPr>
        <w:rFonts w:hint="default"/>
        <w:lang w:val="ru-RU" w:eastAsia="en-US" w:bidi="ar-SA"/>
      </w:rPr>
    </w:lvl>
    <w:lvl w:ilvl="8">
      <w:numFmt w:val="bullet"/>
      <w:lvlText w:val="•"/>
      <w:lvlJc w:val="left"/>
      <w:pPr>
        <w:ind w:left="5290" w:hanging="649"/>
      </w:pPr>
      <w:rPr>
        <w:rFonts w:hint="default"/>
        <w:lang w:val="ru-RU" w:eastAsia="en-US" w:bidi="ar-SA"/>
      </w:rPr>
    </w:lvl>
  </w:abstractNum>
  <w:abstractNum w:abstractNumId="48" w15:restartNumberingAfterBreak="0">
    <w:nsid w:val="3E93573C"/>
    <w:multiLevelType w:val="hybridMultilevel"/>
    <w:tmpl w:val="A0AEC44A"/>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F880119"/>
    <w:multiLevelType w:val="multilevel"/>
    <w:tmpl w:val="3A6A6F0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4BD4A64"/>
    <w:multiLevelType w:val="hybridMultilevel"/>
    <w:tmpl w:val="42B0EA24"/>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51" w15:restartNumberingAfterBreak="0">
    <w:nsid w:val="47332D9F"/>
    <w:multiLevelType w:val="hybridMultilevel"/>
    <w:tmpl w:val="F7623086"/>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52" w15:restartNumberingAfterBreak="0">
    <w:nsid w:val="47902A08"/>
    <w:multiLevelType w:val="hybridMultilevel"/>
    <w:tmpl w:val="A09AC35A"/>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48A23FAB"/>
    <w:multiLevelType w:val="multilevel"/>
    <w:tmpl w:val="408222E0"/>
    <w:lvl w:ilvl="0">
      <w:start w:val="2"/>
      <w:numFmt w:val="decimal"/>
      <w:lvlText w:val="%1"/>
      <w:lvlJc w:val="left"/>
      <w:pPr>
        <w:ind w:left="117" w:hanging="599"/>
      </w:pPr>
      <w:rPr>
        <w:rFonts w:hint="default"/>
        <w:lang w:val="ru-RU" w:eastAsia="en-US" w:bidi="ar-SA"/>
      </w:rPr>
    </w:lvl>
    <w:lvl w:ilvl="1">
      <w:start w:val="2"/>
      <w:numFmt w:val="decimal"/>
      <w:lvlText w:val="%1.%2"/>
      <w:lvlJc w:val="left"/>
      <w:pPr>
        <w:ind w:left="117" w:hanging="599"/>
      </w:pPr>
      <w:rPr>
        <w:rFonts w:hint="default"/>
        <w:lang w:val="ru-RU" w:eastAsia="en-US" w:bidi="ar-SA"/>
      </w:rPr>
    </w:lvl>
    <w:lvl w:ilvl="2">
      <w:start w:val="1"/>
      <w:numFmt w:val="decimal"/>
      <w:lvlText w:val="%1.%2.%3."/>
      <w:lvlJc w:val="left"/>
      <w:pPr>
        <w:ind w:left="117" w:hanging="599"/>
      </w:pPr>
      <w:rPr>
        <w:rFonts w:ascii="Times New Roman" w:eastAsia="Tahoma" w:hAnsi="Times New Roman" w:cs="Times New Roman" w:hint="default"/>
        <w:b/>
        <w:bCs w:val="0"/>
        <w:color w:val="231F20"/>
        <w:spacing w:val="-11"/>
        <w:w w:val="84"/>
        <w:sz w:val="22"/>
        <w:szCs w:val="22"/>
        <w:lang w:val="ru-RU" w:eastAsia="en-US" w:bidi="ar-SA"/>
      </w:rPr>
    </w:lvl>
    <w:lvl w:ilvl="3">
      <w:start w:val="1"/>
      <w:numFmt w:val="decimal"/>
      <w:lvlText w:val="%4)"/>
      <w:lvlJc w:val="left"/>
      <w:pPr>
        <w:ind w:left="117" w:hanging="264"/>
      </w:pPr>
      <w:rPr>
        <w:rFonts w:ascii="Times New Roman" w:eastAsia="Times New Roman" w:hAnsi="Times New Roman" w:cs="Times New Roman" w:hint="default"/>
        <w:color w:val="231F20"/>
        <w:w w:val="114"/>
        <w:sz w:val="20"/>
        <w:szCs w:val="20"/>
        <w:lang w:val="ru-RU" w:eastAsia="en-US" w:bidi="ar-SA"/>
      </w:rPr>
    </w:lvl>
    <w:lvl w:ilvl="4">
      <w:numFmt w:val="bullet"/>
      <w:lvlText w:val="•"/>
      <w:lvlJc w:val="left"/>
      <w:pPr>
        <w:ind w:left="2594" w:hanging="264"/>
      </w:pPr>
      <w:rPr>
        <w:rFonts w:hint="default"/>
        <w:lang w:val="ru-RU" w:eastAsia="en-US" w:bidi="ar-SA"/>
      </w:rPr>
    </w:lvl>
    <w:lvl w:ilvl="5">
      <w:numFmt w:val="bullet"/>
      <w:lvlText w:val="•"/>
      <w:lvlJc w:val="left"/>
      <w:pPr>
        <w:ind w:left="3259" w:hanging="264"/>
      </w:pPr>
      <w:rPr>
        <w:rFonts w:hint="default"/>
        <w:lang w:val="ru-RU" w:eastAsia="en-US" w:bidi="ar-SA"/>
      </w:rPr>
    </w:lvl>
    <w:lvl w:ilvl="6">
      <w:numFmt w:val="bullet"/>
      <w:lvlText w:val="•"/>
      <w:lvlJc w:val="left"/>
      <w:pPr>
        <w:ind w:left="3924" w:hanging="264"/>
      </w:pPr>
      <w:rPr>
        <w:rFonts w:hint="default"/>
        <w:lang w:val="ru-RU" w:eastAsia="en-US" w:bidi="ar-SA"/>
      </w:rPr>
    </w:lvl>
    <w:lvl w:ilvl="7">
      <w:numFmt w:val="bullet"/>
      <w:lvlText w:val="•"/>
      <w:lvlJc w:val="left"/>
      <w:pPr>
        <w:ind w:left="4589" w:hanging="264"/>
      </w:pPr>
      <w:rPr>
        <w:rFonts w:hint="default"/>
        <w:lang w:val="ru-RU" w:eastAsia="en-US" w:bidi="ar-SA"/>
      </w:rPr>
    </w:lvl>
    <w:lvl w:ilvl="8">
      <w:numFmt w:val="bullet"/>
      <w:lvlText w:val="•"/>
      <w:lvlJc w:val="left"/>
      <w:pPr>
        <w:ind w:left="5253" w:hanging="264"/>
      </w:pPr>
      <w:rPr>
        <w:rFonts w:hint="default"/>
        <w:lang w:val="ru-RU" w:eastAsia="en-US" w:bidi="ar-SA"/>
      </w:rPr>
    </w:lvl>
  </w:abstractNum>
  <w:abstractNum w:abstractNumId="54" w15:restartNumberingAfterBreak="0">
    <w:nsid w:val="4B3335CF"/>
    <w:multiLevelType w:val="hybridMultilevel"/>
    <w:tmpl w:val="217A8EDE"/>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55" w15:restartNumberingAfterBreak="0">
    <w:nsid w:val="50533E6A"/>
    <w:multiLevelType w:val="hybridMultilevel"/>
    <w:tmpl w:val="3092BB92"/>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1DB00DF"/>
    <w:multiLevelType w:val="hybridMultilevel"/>
    <w:tmpl w:val="383CE378"/>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C0D2D1B"/>
    <w:multiLevelType w:val="hybridMultilevel"/>
    <w:tmpl w:val="1D14DCE4"/>
    <w:lvl w:ilvl="0" w:tplc="F626A6F6">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58" w15:restartNumberingAfterBreak="0">
    <w:nsid w:val="5ECC7B5D"/>
    <w:multiLevelType w:val="multilevel"/>
    <w:tmpl w:val="8892C3C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F1459CD"/>
    <w:multiLevelType w:val="hybridMultilevel"/>
    <w:tmpl w:val="23A26D5C"/>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15:restartNumberingAfterBreak="0">
    <w:nsid w:val="5F6C1011"/>
    <w:multiLevelType w:val="multilevel"/>
    <w:tmpl w:val="F26A64B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F6F61EF"/>
    <w:multiLevelType w:val="hybridMultilevel"/>
    <w:tmpl w:val="ACC81740"/>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62" w15:restartNumberingAfterBreak="0">
    <w:nsid w:val="63395CAE"/>
    <w:multiLevelType w:val="hybridMultilevel"/>
    <w:tmpl w:val="857C7A72"/>
    <w:lvl w:ilvl="0" w:tplc="F626A6F6">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63" w15:restartNumberingAfterBreak="0">
    <w:nsid w:val="658D2CAE"/>
    <w:multiLevelType w:val="hybridMultilevel"/>
    <w:tmpl w:val="A80C8758"/>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5D14B9B"/>
    <w:multiLevelType w:val="hybridMultilevel"/>
    <w:tmpl w:val="A25C31C2"/>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65" w15:restartNumberingAfterBreak="0">
    <w:nsid w:val="6BE87B50"/>
    <w:multiLevelType w:val="hybridMultilevel"/>
    <w:tmpl w:val="07C69C48"/>
    <w:lvl w:ilvl="0" w:tplc="F626A6F6">
      <w:start w:val="1"/>
      <w:numFmt w:val="bullet"/>
      <w:lvlText w:val=""/>
      <w:lvlJc w:val="left"/>
      <w:pPr>
        <w:ind w:left="991" w:hanging="360"/>
      </w:pPr>
      <w:rPr>
        <w:rFonts w:ascii="Symbol" w:hAnsi="Symbol" w:hint="default"/>
      </w:rPr>
    </w:lvl>
    <w:lvl w:ilvl="1" w:tplc="04190003" w:tentative="1">
      <w:start w:val="1"/>
      <w:numFmt w:val="bullet"/>
      <w:lvlText w:val="o"/>
      <w:lvlJc w:val="left"/>
      <w:pPr>
        <w:ind w:left="1711" w:hanging="360"/>
      </w:pPr>
      <w:rPr>
        <w:rFonts w:ascii="Courier New" w:hAnsi="Courier New" w:cs="Courier New" w:hint="default"/>
      </w:rPr>
    </w:lvl>
    <w:lvl w:ilvl="2" w:tplc="04190005" w:tentative="1">
      <w:start w:val="1"/>
      <w:numFmt w:val="bullet"/>
      <w:lvlText w:val=""/>
      <w:lvlJc w:val="left"/>
      <w:pPr>
        <w:ind w:left="2431" w:hanging="360"/>
      </w:pPr>
      <w:rPr>
        <w:rFonts w:ascii="Wingdings" w:hAnsi="Wingdings" w:hint="default"/>
      </w:rPr>
    </w:lvl>
    <w:lvl w:ilvl="3" w:tplc="04190001" w:tentative="1">
      <w:start w:val="1"/>
      <w:numFmt w:val="bullet"/>
      <w:lvlText w:val=""/>
      <w:lvlJc w:val="left"/>
      <w:pPr>
        <w:ind w:left="3151" w:hanging="360"/>
      </w:pPr>
      <w:rPr>
        <w:rFonts w:ascii="Symbol" w:hAnsi="Symbol" w:hint="default"/>
      </w:rPr>
    </w:lvl>
    <w:lvl w:ilvl="4" w:tplc="04190003" w:tentative="1">
      <w:start w:val="1"/>
      <w:numFmt w:val="bullet"/>
      <w:lvlText w:val="o"/>
      <w:lvlJc w:val="left"/>
      <w:pPr>
        <w:ind w:left="3871" w:hanging="360"/>
      </w:pPr>
      <w:rPr>
        <w:rFonts w:ascii="Courier New" w:hAnsi="Courier New" w:cs="Courier New" w:hint="default"/>
      </w:rPr>
    </w:lvl>
    <w:lvl w:ilvl="5" w:tplc="04190005" w:tentative="1">
      <w:start w:val="1"/>
      <w:numFmt w:val="bullet"/>
      <w:lvlText w:val=""/>
      <w:lvlJc w:val="left"/>
      <w:pPr>
        <w:ind w:left="4591" w:hanging="360"/>
      </w:pPr>
      <w:rPr>
        <w:rFonts w:ascii="Wingdings" w:hAnsi="Wingdings" w:hint="default"/>
      </w:rPr>
    </w:lvl>
    <w:lvl w:ilvl="6" w:tplc="04190001" w:tentative="1">
      <w:start w:val="1"/>
      <w:numFmt w:val="bullet"/>
      <w:lvlText w:val=""/>
      <w:lvlJc w:val="left"/>
      <w:pPr>
        <w:ind w:left="5311" w:hanging="360"/>
      </w:pPr>
      <w:rPr>
        <w:rFonts w:ascii="Symbol" w:hAnsi="Symbol" w:hint="default"/>
      </w:rPr>
    </w:lvl>
    <w:lvl w:ilvl="7" w:tplc="04190003" w:tentative="1">
      <w:start w:val="1"/>
      <w:numFmt w:val="bullet"/>
      <w:lvlText w:val="o"/>
      <w:lvlJc w:val="left"/>
      <w:pPr>
        <w:ind w:left="6031" w:hanging="360"/>
      </w:pPr>
      <w:rPr>
        <w:rFonts w:ascii="Courier New" w:hAnsi="Courier New" w:cs="Courier New" w:hint="default"/>
      </w:rPr>
    </w:lvl>
    <w:lvl w:ilvl="8" w:tplc="04190005" w:tentative="1">
      <w:start w:val="1"/>
      <w:numFmt w:val="bullet"/>
      <w:lvlText w:val=""/>
      <w:lvlJc w:val="left"/>
      <w:pPr>
        <w:ind w:left="6751" w:hanging="360"/>
      </w:pPr>
      <w:rPr>
        <w:rFonts w:ascii="Wingdings" w:hAnsi="Wingdings" w:hint="default"/>
      </w:rPr>
    </w:lvl>
  </w:abstractNum>
  <w:abstractNum w:abstractNumId="66" w15:restartNumberingAfterBreak="0">
    <w:nsid w:val="6CD7480A"/>
    <w:multiLevelType w:val="hybridMultilevel"/>
    <w:tmpl w:val="C10EE522"/>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67" w15:restartNumberingAfterBreak="0">
    <w:nsid w:val="6DBE6AB4"/>
    <w:multiLevelType w:val="hybridMultilevel"/>
    <w:tmpl w:val="743EF964"/>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71BD4012"/>
    <w:multiLevelType w:val="hybridMultilevel"/>
    <w:tmpl w:val="66A668E0"/>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69" w15:restartNumberingAfterBreak="0">
    <w:nsid w:val="72200CC8"/>
    <w:multiLevelType w:val="hybridMultilevel"/>
    <w:tmpl w:val="E98E9EFC"/>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72271FEA"/>
    <w:multiLevelType w:val="hybridMultilevel"/>
    <w:tmpl w:val="B72E0894"/>
    <w:lvl w:ilvl="0" w:tplc="F626A6F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3D507FA"/>
    <w:multiLevelType w:val="hybridMultilevel"/>
    <w:tmpl w:val="3DBE1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5877D1A"/>
    <w:multiLevelType w:val="multilevel"/>
    <w:tmpl w:val="E3D0483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3" w15:restartNumberingAfterBreak="0">
    <w:nsid w:val="77AD7949"/>
    <w:multiLevelType w:val="hybridMultilevel"/>
    <w:tmpl w:val="77465CE6"/>
    <w:lvl w:ilvl="0" w:tplc="F626A6F6">
      <w:start w:val="1"/>
      <w:numFmt w:val="bullet"/>
      <w:lvlText w:val=""/>
      <w:lvlJc w:val="left"/>
      <w:pPr>
        <w:ind w:left="1312" w:hanging="360"/>
      </w:pPr>
      <w:rPr>
        <w:rFonts w:ascii="Symbol" w:hAnsi="Symbol" w:hint="default"/>
      </w:rPr>
    </w:lvl>
    <w:lvl w:ilvl="1" w:tplc="04190003" w:tentative="1">
      <w:start w:val="1"/>
      <w:numFmt w:val="bullet"/>
      <w:lvlText w:val="o"/>
      <w:lvlJc w:val="left"/>
      <w:pPr>
        <w:ind w:left="2032" w:hanging="360"/>
      </w:pPr>
      <w:rPr>
        <w:rFonts w:ascii="Courier New" w:hAnsi="Courier New" w:cs="Courier New" w:hint="default"/>
      </w:rPr>
    </w:lvl>
    <w:lvl w:ilvl="2" w:tplc="04190005" w:tentative="1">
      <w:start w:val="1"/>
      <w:numFmt w:val="bullet"/>
      <w:lvlText w:val=""/>
      <w:lvlJc w:val="left"/>
      <w:pPr>
        <w:ind w:left="2752" w:hanging="360"/>
      </w:pPr>
      <w:rPr>
        <w:rFonts w:ascii="Wingdings" w:hAnsi="Wingdings" w:hint="default"/>
      </w:rPr>
    </w:lvl>
    <w:lvl w:ilvl="3" w:tplc="04190001" w:tentative="1">
      <w:start w:val="1"/>
      <w:numFmt w:val="bullet"/>
      <w:lvlText w:val=""/>
      <w:lvlJc w:val="left"/>
      <w:pPr>
        <w:ind w:left="3472" w:hanging="360"/>
      </w:pPr>
      <w:rPr>
        <w:rFonts w:ascii="Symbol" w:hAnsi="Symbol" w:hint="default"/>
      </w:rPr>
    </w:lvl>
    <w:lvl w:ilvl="4" w:tplc="04190003" w:tentative="1">
      <w:start w:val="1"/>
      <w:numFmt w:val="bullet"/>
      <w:lvlText w:val="o"/>
      <w:lvlJc w:val="left"/>
      <w:pPr>
        <w:ind w:left="4192" w:hanging="360"/>
      </w:pPr>
      <w:rPr>
        <w:rFonts w:ascii="Courier New" w:hAnsi="Courier New" w:cs="Courier New" w:hint="default"/>
      </w:rPr>
    </w:lvl>
    <w:lvl w:ilvl="5" w:tplc="04190005" w:tentative="1">
      <w:start w:val="1"/>
      <w:numFmt w:val="bullet"/>
      <w:lvlText w:val=""/>
      <w:lvlJc w:val="left"/>
      <w:pPr>
        <w:ind w:left="4912" w:hanging="360"/>
      </w:pPr>
      <w:rPr>
        <w:rFonts w:ascii="Wingdings" w:hAnsi="Wingdings" w:hint="default"/>
      </w:rPr>
    </w:lvl>
    <w:lvl w:ilvl="6" w:tplc="04190001" w:tentative="1">
      <w:start w:val="1"/>
      <w:numFmt w:val="bullet"/>
      <w:lvlText w:val=""/>
      <w:lvlJc w:val="left"/>
      <w:pPr>
        <w:ind w:left="5632" w:hanging="360"/>
      </w:pPr>
      <w:rPr>
        <w:rFonts w:ascii="Symbol" w:hAnsi="Symbol" w:hint="default"/>
      </w:rPr>
    </w:lvl>
    <w:lvl w:ilvl="7" w:tplc="04190003" w:tentative="1">
      <w:start w:val="1"/>
      <w:numFmt w:val="bullet"/>
      <w:lvlText w:val="o"/>
      <w:lvlJc w:val="left"/>
      <w:pPr>
        <w:ind w:left="6352" w:hanging="360"/>
      </w:pPr>
      <w:rPr>
        <w:rFonts w:ascii="Courier New" w:hAnsi="Courier New" w:cs="Courier New" w:hint="default"/>
      </w:rPr>
    </w:lvl>
    <w:lvl w:ilvl="8" w:tplc="04190005" w:tentative="1">
      <w:start w:val="1"/>
      <w:numFmt w:val="bullet"/>
      <w:lvlText w:val=""/>
      <w:lvlJc w:val="left"/>
      <w:pPr>
        <w:ind w:left="7072" w:hanging="360"/>
      </w:pPr>
      <w:rPr>
        <w:rFonts w:ascii="Wingdings" w:hAnsi="Wingdings" w:hint="default"/>
      </w:rPr>
    </w:lvl>
  </w:abstractNum>
  <w:abstractNum w:abstractNumId="74" w15:restartNumberingAfterBreak="0">
    <w:nsid w:val="79BF766D"/>
    <w:multiLevelType w:val="hybridMultilevel"/>
    <w:tmpl w:val="22964260"/>
    <w:lvl w:ilvl="0" w:tplc="F626A6F6">
      <w:start w:val="1"/>
      <w:numFmt w:val="bullet"/>
      <w:lvlText w:val=""/>
      <w:lvlJc w:val="left"/>
      <w:pPr>
        <w:ind w:left="982" w:hanging="360"/>
      </w:pPr>
      <w:rPr>
        <w:rFonts w:ascii="Symbol" w:hAnsi="Symbol" w:hint="default"/>
      </w:rPr>
    </w:lvl>
    <w:lvl w:ilvl="1" w:tplc="04190003" w:tentative="1">
      <w:start w:val="1"/>
      <w:numFmt w:val="bullet"/>
      <w:lvlText w:val="o"/>
      <w:lvlJc w:val="left"/>
      <w:pPr>
        <w:ind w:left="1702" w:hanging="360"/>
      </w:pPr>
      <w:rPr>
        <w:rFonts w:ascii="Courier New" w:hAnsi="Courier New" w:cs="Courier New" w:hint="default"/>
      </w:rPr>
    </w:lvl>
    <w:lvl w:ilvl="2" w:tplc="04190005" w:tentative="1">
      <w:start w:val="1"/>
      <w:numFmt w:val="bullet"/>
      <w:lvlText w:val=""/>
      <w:lvlJc w:val="left"/>
      <w:pPr>
        <w:ind w:left="2422" w:hanging="360"/>
      </w:pPr>
      <w:rPr>
        <w:rFonts w:ascii="Wingdings" w:hAnsi="Wingdings" w:hint="default"/>
      </w:rPr>
    </w:lvl>
    <w:lvl w:ilvl="3" w:tplc="04190001" w:tentative="1">
      <w:start w:val="1"/>
      <w:numFmt w:val="bullet"/>
      <w:lvlText w:val=""/>
      <w:lvlJc w:val="left"/>
      <w:pPr>
        <w:ind w:left="3142" w:hanging="360"/>
      </w:pPr>
      <w:rPr>
        <w:rFonts w:ascii="Symbol" w:hAnsi="Symbol" w:hint="default"/>
      </w:rPr>
    </w:lvl>
    <w:lvl w:ilvl="4" w:tplc="04190003" w:tentative="1">
      <w:start w:val="1"/>
      <w:numFmt w:val="bullet"/>
      <w:lvlText w:val="o"/>
      <w:lvlJc w:val="left"/>
      <w:pPr>
        <w:ind w:left="3862" w:hanging="360"/>
      </w:pPr>
      <w:rPr>
        <w:rFonts w:ascii="Courier New" w:hAnsi="Courier New" w:cs="Courier New" w:hint="default"/>
      </w:rPr>
    </w:lvl>
    <w:lvl w:ilvl="5" w:tplc="04190005" w:tentative="1">
      <w:start w:val="1"/>
      <w:numFmt w:val="bullet"/>
      <w:lvlText w:val=""/>
      <w:lvlJc w:val="left"/>
      <w:pPr>
        <w:ind w:left="4582" w:hanging="360"/>
      </w:pPr>
      <w:rPr>
        <w:rFonts w:ascii="Wingdings" w:hAnsi="Wingdings" w:hint="default"/>
      </w:rPr>
    </w:lvl>
    <w:lvl w:ilvl="6" w:tplc="04190001" w:tentative="1">
      <w:start w:val="1"/>
      <w:numFmt w:val="bullet"/>
      <w:lvlText w:val=""/>
      <w:lvlJc w:val="left"/>
      <w:pPr>
        <w:ind w:left="5302" w:hanging="360"/>
      </w:pPr>
      <w:rPr>
        <w:rFonts w:ascii="Symbol" w:hAnsi="Symbol" w:hint="default"/>
      </w:rPr>
    </w:lvl>
    <w:lvl w:ilvl="7" w:tplc="04190003" w:tentative="1">
      <w:start w:val="1"/>
      <w:numFmt w:val="bullet"/>
      <w:lvlText w:val="o"/>
      <w:lvlJc w:val="left"/>
      <w:pPr>
        <w:ind w:left="6022" w:hanging="360"/>
      </w:pPr>
      <w:rPr>
        <w:rFonts w:ascii="Courier New" w:hAnsi="Courier New" w:cs="Courier New" w:hint="default"/>
      </w:rPr>
    </w:lvl>
    <w:lvl w:ilvl="8" w:tplc="04190005" w:tentative="1">
      <w:start w:val="1"/>
      <w:numFmt w:val="bullet"/>
      <w:lvlText w:val=""/>
      <w:lvlJc w:val="left"/>
      <w:pPr>
        <w:ind w:left="6742" w:hanging="360"/>
      </w:pPr>
      <w:rPr>
        <w:rFonts w:ascii="Wingdings" w:hAnsi="Wingdings" w:hint="default"/>
      </w:rPr>
    </w:lvl>
  </w:abstractNum>
  <w:abstractNum w:abstractNumId="75" w15:restartNumberingAfterBreak="0">
    <w:nsid w:val="7B066C06"/>
    <w:multiLevelType w:val="hybridMultilevel"/>
    <w:tmpl w:val="778E287A"/>
    <w:lvl w:ilvl="0" w:tplc="1BFAAE4A">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7E3A57BB"/>
    <w:multiLevelType w:val="multilevel"/>
    <w:tmpl w:val="6D62A1F8"/>
    <w:lvl w:ilvl="0">
      <w:start w:val="3"/>
      <w:numFmt w:val="decimal"/>
      <w:lvlText w:val="%1."/>
      <w:lvlJc w:val="left"/>
      <w:pPr>
        <w:ind w:left="395" w:hanging="278"/>
      </w:pPr>
      <w:rPr>
        <w:rFonts w:ascii="Times New Roman" w:eastAsia="Tahoma" w:hAnsi="Times New Roman" w:cs="Times New Roman" w:hint="default"/>
        <w:b/>
        <w:bCs/>
        <w:color w:val="231F20"/>
        <w:spacing w:val="-12"/>
        <w:w w:val="84"/>
        <w:sz w:val="24"/>
        <w:szCs w:val="24"/>
        <w:lang w:val="ru-RU" w:eastAsia="en-US" w:bidi="ar-SA"/>
      </w:rPr>
    </w:lvl>
    <w:lvl w:ilvl="1">
      <w:start w:val="1"/>
      <w:numFmt w:val="decimal"/>
      <w:lvlText w:val="%1.%2."/>
      <w:lvlJc w:val="left"/>
      <w:pPr>
        <w:ind w:left="118" w:hanging="414"/>
      </w:pPr>
      <w:rPr>
        <w:rFonts w:ascii="Times New Roman" w:eastAsia="Trebuchet MS" w:hAnsi="Times New Roman" w:cs="Times New Roman" w:hint="default"/>
        <w:color w:val="231F20"/>
        <w:spacing w:val="0"/>
        <w:w w:val="100"/>
        <w:sz w:val="22"/>
        <w:szCs w:val="24"/>
        <w:lang w:val="ru-RU" w:eastAsia="en-US" w:bidi="ar-SA"/>
      </w:rPr>
    </w:lvl>
    <w:lvl w:ilvl="2">
      <w:start w:val="1"/>
      <w:numFmt w:val="decimal"/>
      <w:lvlText w:val="%1.%2.%3."/>
      <w:lvlJc w:val="left"/>
      <w:pPr>
        <w:ind w:left="117" w:hanging="636"/>
      </w:pPr>
      <w:rPr>
        <w:rFonts w:ascii="Times New Roman" w:eastAsia="Tahoma" w:hAnsi="Times New Roman" w:cs="Times New Roman" w:hint="default"/>
        <w:b/>
        <w:bCs w:val="0"/>
        <w:color w:val="231F20"/>
        <w:spacing w:val="-13"/>
        <w:w w:val="84"/>
        <w:sz w:val="24"/>
        <w:szCs w:val="24"/>
        <w:lang w:val="ru-RU" w:eastAsia="en-US" w:bidi="ar-SA"/>
      </w:rPr>
    </w:lvl>
    <w:lvl w:ilvl="3">
      <w:start w:val="1"/>
      <w:numFmt w:val="decimal"/>
      <w:lvlText w:val="%4)"/>
      <w:lvlJc w:val="left"/>
      <w:pPr>
        <w:ind w:left="117" w:hanging="280"/>
      </w:pPr>
      <w:rPr>
        <w:rFonts w:ascii="Times New Roman" w:eastAsia="Times New Roman" w:hAnsi="Times New Roman" w:cs="Times New Roman" w:hint="default"/>
        <w:color w:val="231F20"/>
        <w:w w:val="114"/>
        <w:sz w:val="20"/>
        <w:szCs w:val="20"/>
        <w:lang w:val="ru-RU" w:eastAsia="en-US" w:bidi="ar-SA"/>
      </w:rPr>
    </w:lvl>
    <w:lvl w:ilvl="4">
      <w:numFmt w:val="bullet"/>
      <w:lvlText w:val="•"/>
      <w:lvlJc w:val="left"/>
      <w:pPr>
        <w:ind w:left="2461" w:hanging="280"/>
      </w:pPr>
      <w:rPr>
        <w:rFonts w:hint="default"/>
        <w:lang w:val="ru-RU" w:eastAsia="en-US" w:bidi="ar-SA"/>
      </w:rPr>
    </w:lvl>
    <w:lvl w:ilvl="5">
      <w:numFmt w:val="bullet"/>
      <w:lvlText w:val="•"/>
      <w:lvlJc w:val="left"/>
      <w:pPr>
        <w:ind w:left="3148" w:hanging="280"/>
      </w:pPr>
      <w:rPr>
        <w:rFonts w:hint="default"/>
        <w:lang w:val="ru-RU" w:eastAsia="en-US" w:bidi="ar-SA"/>
      </w:rPr>
    </w:lvl>
    <w:lvl w:ilvl="6">
      <w:numFmt w:val="bullet"/>
      <w:lvlText w:val="•"/>
      <w:lvlJc w:val="left"/>
      <w:pPr>
        <w:ind w:left="3835" w:hanging="280"/>
      </w:pPr>
      <w:rPr>
        <w:rFonts w:hint="default"/>
        <w:lang w:val="ru-RU" w:eastAsia="en-US" w:bidi="ar-SA"/>
      </w:rPr>
    </w:lvl>
    <w:lvl w:ilvl="7">
      <w:numFmt w:val="bullet"/>
      <w:lvlText w:val="•"/>
      <w:lvlJc w:val="left"/>
      <w:pPr>
        <w:ind w:left="4522" w:hanging="280"/>
      </w:pPr>
      <w:rPr>
        <w:rFonts w:hint="default"/>
        <w:lang w:val="ru-RU" w:eastAsia="en-US" w:bidi="ar-SA"/>
      </w:rPr>
    </w:lvl>
    <w:lvl w:ilvl="8">
      <w:numFmt w:val="bullet"/>
      <w:lvlText w:val="•"/>
      <w:lvlJc w:val="left"/>
      <w:pPr>
        <w:ind w:left="5209" w:hanging="280"/>
      </w:pPr>
      <w:rPr>
        <w:rFonts w:hint="default"/>
        <w:lang w:val="ru-RU" w:eastAsia="en-US" w:bidi="ar-SA"/>
      </w:rPr>
    </w:lvl>
  </w:abstractNum>
  <w:abstractNum w:abstractNumId="77" w15:restartNumberingAfterBreak="0">
    <w:nsid w:val="7F1A4B28"/>
    <w:multiLevelType w:val="hybridMultilevel"/>
    <w:tmpl w:val="E040B566"/>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8"/>
  </w:num>
  <w:num w:numId="2">
    <w:abstractNumId w:val="72"/>
  </w:num>
  <w:num w:numId="3">
    <w:abstractNumId w:val="3"/>
  </w:num>
  <w:num w:numId="4">
    <w:abstractNumId w:val="1"/>
  </w:num>
  <w:num w:numId="5">
    <w:abstractNumId w:val="59"/>
  </w:num>
  <w:num w:numId="6">
    <w:abstractNumId w:val="21"/>
  </w:num>
  <w:num w:numId="7">
    <w:abstractNumId w:val="34"/>
  </w:num>
  <w:num w:numId="8">
    <w:abstractNumId w:val="63"/>
  </w:num>
  <w:num w:numId="9">
    <w:abstractNumId w:val="62"/>
  </w:num>
  <w:num w:numId="10">
    <w:abstractNumId w:val="52"/>
  </w:num>
  <w:num w:numId="11">
    <w:abstractNumId w:val="77"/>
  </w:num>
  <w:num w:numId="12">
    <w:abstractNumId w:val="67"/>
  </w:num>
  <w:num w:numId="13">
    <w:abstractNumId w:val="16"/>
  </w:num>
  <w:num w:numId="14">
    <w:abstractNumId w:val="26"/>
  </w:num>
  <w:num w:numId="15">
    <w:abstractNumId w:val="39"/>
  </w:num>
  <w:num w:numId="16">
    <w:abstractNumId w:val="32"/>
  </w:num>
  <w:num w:numId="17">
    <w:abstractNumId w:val="14"/>
  </w:num>
  <w:num w:numId="18">
    <w:abstractNumId w:val="53"/>
  </w:num>
  <w:num w:numId="19">
    <w:abstractNumId w:val="42"/>
  </w:num>
  <w:num w:numId="20">
    <w:abstractNumId w:val="45"/>
  </w:num>
  <w:num w:numId="21">
    <w:abstractNumId w:val="37"/>
  </w:num>
  <w:num w:numId="22">
    <w:abstractNumId w:val="41"/>
  </w:num>
  <w:num w:numId="23">
    <w:abstractNumId w:val="25"/>
  </w:num>
  <w:num w:numId="24">
    <w:abstractNumId w:val="54"/>
  </w:num>
  <w:num w:numId="25">
    <w:abstractNumId w:val="31"/>
  </w:num>
  <w:num w:numId="26">
    <w:abstractNumId w:val="65"/>
  </w:num>
  <w:num w:numId="27">
    <w:abstractNumId w:val="24"/>
  </w:num>
  <w:num w:numId="28">
    <w:abstractNumId w:val="74"/>
  </w:num>
  <w:num w:numId="29">
    <w:abstractNumId w:val="44"/>
  </w:num>
  <w:num w:numId="30">
    <w:abstractNumId w:val="11"/>
  </w:num>
  <w:num w:numId="31">
    <w:abstractNumId w:val="46"/>
  </w:num>
  <w:num w:numId="32">
    <w:abstractNumId w:val="50"/>
  </w:num>
  <w:num w:numId="33">
    <w:abstractNumId w:val="35"/>
  </w:num>
  <w:num w:numId="34">
    <w:abstractNumId w:val="51"/>
  </w:num>
  <w:num w:numId="35">
    <w:abstractNumId w:val="17"/>
  </w:num>
  <w:num w:numId="36">
    <w:abstractNumId w:val="66"/>
  </w:num>
  <w:num w:numId="37">
    <w:abstractNumId w:val="68"/>
  </w:num>
  <w:num w:numId="38">
    <w:abstractNumId w:val="57"/>
  </w:num>
  <w:num w:numId="39">
    <w:abstractNumId w:val="36"/>
  </w:num>
  <w:num w:numId="40">
    <w:abstractNumId w:val="20"/>
  </w:num>
  <w:num w:numId="41">
    <w:abstractNumId w:val="22"/>
  </w:num>
  <w:num w:numId="42">
    <w:abstractNumId w:val="69"/>
  </w:num>
  <w:num w:numId="43">
    <w:abstractNumId w:val="56"/>
  </w:num>
  <w:num w:numId="44">
    <w:abstractNumId w:val="6"/>
  </w:num>
  <w:num w:numId="45">
    <w:abstractNumId w:val="64"/>
  </w:num>
  <w:num w:numId="46">
    <w:abstractNumId w:val="19"/>
  </w:num>
  <w:num w:numId="47">
    <w:abstractNumId w:val="47"/>
  </w:num>
  <w:num w:numId="48">
    <w:abstractNumId w:val="76"/>
  </w:num>
  <w:num w:numId="49">
    <w:abstractNumId w:val="0"/>
  </w:num>
  <w:num w:numId="50">
    <w:abstractNumId w:val="18"/>
  </w:num>
  <w:num w:numId="51">
    <w:abstractNumId w:val="23"/>
  </w:num>
  <w:num w:numId="52">
    <w:abstractNumId w:val="33"/>
  </w:num>
  <w:num w:numId="53">
    <w:abstractNumId w:val="70"/>
  </w:num>
  <w:num w:numId="54">
    <w:abstractNumId w:val="5"/>
  </w:num>
  <w:num w:numId="55">
    <w:abstractNumId w:val="75"/>
  </w:num>
  <w:num w:numId="56">
    <w:abstractNumId w:val="48"/>
  </w:num>
  <w:num w:numId="57">
    <w:abstractNumId w:val="13"/>
  </w:num>
  <w:num w:numId="58">
    <w:abstractNumId w:val="73"/>
  </w:num>
  <w:num w:numId="59">
    <w:abstractNumId w:val="10"/>
  </w:num>
  <w:num w:numId="60">
    <w:abstractNumId w:val="29"/>
  </w:num>
  <w:num w:numId="61">
    <w:abstractNumId w:val="27"/>
  </w:num>
  <w:num w:numId="62">
    <w:abstractNumId w:val="61"/>
  </w:num>
  <w:num w:numId="63">
    <w:abstractNumId w:val="55"/>
  </w:num>
  <w:num w:numId="64">
    <w:abstractNumId w:val="9"/>
  </w:num>
  <w:num w:numId="65">
    <w:abstractNumId w:val="8"/>
  </w:num>
  <w:num w:numId="66">
    <w:abstractNumId w:val="49"/>
  </w:num>
  <w:num w:numId="67">
    <w:abstractNumId w:val="15"/>
  </w:num>
  <w:num w:numId="68">
    <w:abstractNumId w:val="60"/>
  </w:num>
  <w:num w:numId="69">
    <w:abstractNumId w:val="12"/>
  </w:num>
  <w:num w:numId="70">
    <w:abstractNumId w:val="71"/>
  </w:num>
  <w:num w:numId="71">
    <w:abstractNumId w:val="38"/>
  </w:num>
  <w:num w:numId="72">
    <w:abstractNumId w:val="4"/>
  </w:num>
  <w:num w:numId="73">
    <w:abstractNumId w:val="43"/>
  </w:num>
  <w:num w:numId="74">
    <w:abstractNumId w:val="30"/>
  </w:num>
  <w:num w:numId="75">
    <w:abstractNumId w:val="7"/>
  </w:num>
  <w:num w:numId="76">
    <w:abstractNumId w:val="28"/>
  </w:num>
  <w:num w:numId="77">
    <w:abstractNumId w:val="40"/>
  </w:num>
  <w:num w:numId="78">
    <w:abstractNumId w:val="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423"/>
    <w:rsid w:val="00036872"/>
    <w:rsid w:val="00050E32"/>
    <w:rsid w:val="00077AA3"/>
    <w:rsid w:val="000850AC"/>
    <w:rsid w:val="000929A4"/>
    <w:rsid w:val="000B7FD6"/>
    <w:rsid w:val="000E6EC7"/>
    <w:rsid w:val="00103F68"/>
    <w:rsid w:val="001153D8"/>
    <w:rsid w:val="001540B1"/>
    <w:rsid w:val="001565C1"/>
    <w:rsid w:val="001642BD"/>
    <w:rsid w:val="00167D08"/>
    <w:rsid w:val="001B56BD"/>
    <w:rsid w:val="001D2A10"/>
    <w:rsid w:val="00214A9E"/>
    <w:rsid w:val="00225CA8"/>
    <w:rsid w:val="002320A6"/>
    <w:rsid w:val="00236A94"/>
    <w:rsid w:val="0024587A"/>
    <w:rsid w:val="00246D8D"/>
    <w:rsid w:val="00277340"/>
    <w:rsid w:val="002D6A27"/>
    <w:rsid w:val="002E24AC"/>
    <w:rsid w:val="002E4424"/>
    <w:rsid w:val="003151DB"/>
    <w:rsid w:val="00317B1D"/>
    <w:rsid w:val="00322954"/>
    <w:rsid w:val="003231A4"/>
    <w:rsid w:val="00346D66"/>
    <w:rsid w:val="00366608"/>
    <w:rsid w:val="00390B48"/>
    <w:rsid w:val="00392F70"/>
    <w:rsid w:val="003972AE"/>
    <w:rsid w:val="003B0B16"/>
    <w:rsid w:val="003B1839"/>
    <w:rsid w:val="003B7D09"/>
    <w:rsid w:val="003C143E"/>
    <w:rsid w:val="003E506C"/>
    <w:rsid w:val="00414559"/>
    <w:rsid w:val="00414D59"/>
    <w:rsid w:val="00432C45"/>
    <w:rsid w:val="00436C25"/>
    <w:rsid w:val="00455705"/>
    <w:rsid w:val="00491B03"/>
    <w:rsid w:val="004B3538"/>
    <w:rsid w:val="004B404A"/>
    <w:rsid w:val="004B782A"/>
    <w:rsid w:val="004C0C19"/>
    <w:rsid w:val="004E42D1"/>
    <w:rsid w:val="004F2ADF"/>
    <w:rsid w:val="005176F5"/>
    <w:rsid w:val="0052724D"/>
    <w:rsid w:val="005326DB"/>
    <w:rsid w:val="00543CC7"/>
    <w:rsid w:val="00546CA1"/>
    <w:rsid w:val="00554423"/>
    <w:rsid w:val="00563463"/>
    <w:rsid w:val="00571B25"/>
    <w:rsid w:val="00580F59"/>
    <w:rsid w:val="00593A01"/>
    <w:rsid w:val="005A4A9D"/>
    <w:rsid w:val="005A6D6A"/>
    <w:rsid w:val="005B59F2"/>
    <w:rsid w:val="00603AB3"/>
    <w:rsid w:val="00623614"/>
    <w:rsid w:val="00636CAA"/>
    <w:rsid w:val="00643C37"/>
    <w:rsid w:val="006720E9"/>
    <w:rsid w:val="00686000"/>
    <w:rsid w:val="00687FF0"/>
    <w:rsid w:val="006A798C"/>
    <w:rsid w:val="006C307D"/>
    <w:rsid w:val="006F0667"/>
    <w:rsid w:val="0071669B"/>
    <w:rsid w:val="00730AD8"/>
    <w:rsid w:val="00737FEF"/>
    <w:rsid w:val="0077575F"/>
    <w:rsid w:val="00776E96"/>
    <w:rsid w:val="00790E2F"/>
    <w:rsid w:val="00795CD2"/>
    <w:rsid w:val="007D46D9"/>
    <w:rsid w:val="007E438A"/>
    <w:rsid w:val="00806757"/>
    <w:rsid w:val="0081704A"/>
    <w:rsid w:val="00856E35"/>
    <w:rsid w:val="00865DC1"/>
    <w:rsid w:val="00871B5B"/>
    <w:rsid w:val="008738A9"/>
    <w:rsid w:val="008A7908"/>
    <w:rsid w:val="008B0DF4"/>
    <w:rsid w:val="008B77CC"/>
    <w:rsid w:val="008C7E80"/>
    <w:rsid w:val="008D23C7"/>
    <w:rsid w:val="008F2DCD"/>
    <w:rsid w:val="00901CC4"/>
    <w:rsid w:val="00904D97"/>
    <w:rsid w:val="009104AD"/>
    <w:rsid w:val="0091217C"/>
    <w:rsid w:val="00961DD3"/>
    <w:rsid w:val="00975FC7"/>
    <w:rsid w:val="00985369"/>
    <w:rsid w:val="00992EFF"/>
    <w:rsid w:val="009949D2"/>
    <w:rsid w:val="009A38CC"/>
    <w:rsid w:val="009A4D1D"/>
    <w:rsid w:val="009A51A4"/>
    <w:rsid w:val="009B60DD"/>
    <w:rsid w:val="00A127AA"/>
    <w:rsid w:val="00A253FE"/>
    <w:rsid w:val="00A27F65"/>
    <w:rsid w:val="00A6750A"/>
    <w:rsid w:val="00AD3AA7"/>
    <w:rsid w:val="00B62503"/>
    <w:rsid w:val="00B804E2"/>
    <w:rsid w:val="00B80C0E"/>
    <w:rsid w:val="00BA42F4"/>
    <w:rsid w:val="00BB1B31"/>
    <w:rsid w:val="00BB3831"/>
    <w:rsid w:val="00BC36FD"/>
    <w:rsid w:val="00BC5586"/>
    <w:rsid w:val="00BE0AF1"/>
    <w:rsid w:val="00C1261F"/>
    <w:rsid w:val="00C35DD9"/>
    <w:rsid w:val="00C4775E"/>
    <w:rsid w:val="00C47DC7"/>
    <w:rsid w:val="00C80D77"/>
    <w:rsid w:val="00C97E6F"/>
    <w:rsid w:val="00CA4D38"/>
    <w:rsid w:val="00CC329F"/>
    <w:rsid w:val="00CD1D7E"/>
    <w:rsid w:val="00CE2C16"/>
    <w:rsid w:val="00CE366E"/>
    <w:rsid w:val="00CE79D2"/>
    <w:rsid w:val="00CF7191"/>
    <w:rsid w:val="00D32C2E"/>
    <w:rsid w:val="00D54CCF"/>
    <w:rsid w:val="00D55D08"/>
    <w:rsid w:val="00D60DD7"/>
    <w:rsid w:val="00D7594D"/>
    <w:rsid w:val="00DA28F5"/>
    <w:rsid w:val="00DA7172"/>
    <w:rsid w:val="00DB09AD"/>
    <w:rsid w:val="00DB4858"/>
    <w:rsid w:val="00DE3066"/>
    <w:rsid w:val="00E0604F"/>
    <w:rsid w:val="00E15659"/>
    <w:rsid w:val="00E23E2F"/>
    <w:rsid w:val="00E23FB6"/>
    <w:rsid w:val="00E2654B"/>
    <w:rsid w:val="00E52483"/>
    <w:rsid w:val="00E614C3"/>
    <w:rsid w:val="00E6619D"/>
    <w:rsid w:val="00E728D3"/>
    <w:rsid w:val="00E9182D"/>
    <w:rsid w:val="00E93833"/>
    <w:rsid w:val="00E96350"/>
    <w:rsid w:val="00EB078D"/>
    <w:rsid w:val="00EB6E99"/>
    <w:rsid w:val="00EC7C26"/>
    <w:rsid w:val="00EF1CDD"/>
    <w:rsid w:val="00EF40C7"/>
    <w:rsid w:val="00EF5C1C"/>
    <w:rsid w:val="00F10911"/>
    <w:rsid w:val="00F15719"/>
    <w:rsid w:val="00F33616"/>
    <w:rsid w:val="00F36B46"/>
    <w:rsid w:val="00F409BB"/>
    <w:rsid w:val="00F56ACF"/>
    <w:rsid w:val="00F635D7"/>
    <w:rsid w:val="00F74BB5"/>
    <w:rsid w:val="00F77F2D"/>
    <w:rsid w:val="00F82BCA"/>
    <w:rsid w:val="00F87B3F"/>
    <w:rsid w:val="00F9560A"/>
    <w:rsid w:val="00FB66AB"/>
    <w:rsid w:val="00FC5853"/>
    <w:rsid w:val="00FC7C1E"/>
    <w:rsid w:val="00FD0DC2"/>
    <w:rsid w:val="00FD643A"/>
    <w:rsid w:val="00FF3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FF9F35F"/>
  <w15:docId w15:val="{D4C11C89-0368-4E5A-A55F-B3347DD7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3A01"/>
  </w:style>
  <w:style w:type="paragraph" w:styleId="1">
    <w:name w:val="heading 1"/>
    <w:basedOn w:val="a"/>
    <w:link w:val="10"/>
    <w:uiPriority w:val="1"/>
    <w:qFormat/>
    <w:rsid w:val="00BC5586"/>
    <w:pPr>
      <w:widowControl w:val="0"/>
      <w:autoSpaceDE w:val="0"/>
      <w:autoSpaceDN w:val="0"/>
      <w:spacing w:before="71" w:after="0" w:line="240" w:lineRule="auto"/>
      <w:ind w:left="158"/>
      <w:outlineLvl w:val="0"/>
    </w:pPr>
    <w:rPr>
      <w:rFonts w:ascii="Tahoma" w:eastAsia="Tahoma" w:hAnsi="Tahoma" w:cs="Tahoma"/>
      <w:b/>
      <w:bCs/>
      <w:sz w:val="24"/>
      <w:szCs w:val="24"/>
      <w:lang w:val="en-US"/>
    </w:rPr>
  </w:style>
  <w:style w:type="paragraph" w:styleId="2">
    <w:name w:val="heading 2"/>
    <w:basedOn w:val="a"/>
    <w:link w:val="20"/>
    <w:uiPriority w:val="1"/>
    <w:qFormat/>
    <w:rsid w:val="00BC5586"/>
    <w:pPr>
      <w:widowControl w:val="0"/>
      <w:autoSpaceDE w:val="0"/>
      <w:autoSpaceDN w:val="0"/>
      <w:spacing w:after="0" w:line="240" w:lineRule="auto"/>
      <w:ind w:left="157"/>
      <w:outlineLvl w:val="1"/>
    </w:pPr>
    <w:rPr>
      <w:sz w:val="24"/>
      <w:szCs w:val="24"/>
      <w:lang w:val="en-US"/>
    </w:rPr>
  </w:style>
  <w:style w:type="paragraph" w:styleId="3">
    <w:name w:val="heading 3"/>
    <w:basedOn w:val="a"/>
    <w:link w:val="30"/>
    <w:uiPriority w:val="1"/>
    <w:qFormat/>
    <w:rsid w:val="00BC5586"/>
    <w:pPr>
      <w:widowControl w:val="0"/>
      <w:autoSpaceDE w:val="0"/>
      <w:autoSpaceDN w:val="0"/>
      <w:spacing w:after="0" w:line="240" w:lineRule="auto"/>
      <w:ind w:left="157"/>
      <w:outlineLvl w:val="2"/>
    </w:pPr>
    <w:rPr>
      <w:rFonts w:ascii="Tahoma" w:eastAsia="Tahoma" w:hAnsi="Tahoma" w:cs="Tahoma"/>
      <w:b/>
      <w:bCs/>
      <w:lang w:val="en-US"/>
    </w:rPr>
  </w:style>
  <w:style w:type="paragraph" w:styleId="4">
    <w:name w:val="heading 4"/>
    <w:basedOn w:val="a"/>
    <w:link w:val="40"/>
    <w:uiPriority w:val="1"/>
    <w:qFormat/>
    <w:rsid w:val="00BC5586"/>
    <w:pPr>
      <w:widowControl w:val="0"/>
      <w:autoSpaceDE w:val="0"/>
      <w:autoSpaceDN w:val="0"/>
      <w:spacing w:after="0" w:line="240" w:lineRule="auto"/>
      <w:ind w:left="157"/>
      <w:outlineLvl w:val="3"/>
    </w:pPr>
    <w:rPr>
      <w:rFonts w:ascii="Trebuchet MS" w:eastAsia="Trebuchet MS" w:hAnsi="Trebuchet MS" w:cs="Trebuchet MS"/>
      <w:lang w:val="en-US"/>
    </w:rPr>
  </w:style>
  <w:style w:type="paragraph" w:styleId="5">
    <w:name w:val="heading 5"/>
    <w:basedOn w:val="a"/>
    <w:link w:val="50"/>
    <w:uiPriority w:val="1"/>
    <w:qFormat/>
    <w:rsid w:val="00BC5586"/>
    <w:pPr>
      <w:widowControl w:val="0"/>
      <w:autoSpaceDE w:val="0"/>
      <w:autoSpaceDN w:val="0"/>
      <w:spacing w:after="0" w:line="240" w:lineRule="auto"/>
      <w:ind w:left="383"/>
      <w:outlineLvl w:val="4"/>
    </w:pPr>
    <w:rPr>
      <w:rFonts w:ascii="Georgia" w:eastAsia="Georgia" w:hAnsi="Georgia" w:cs="Georgia"/>
      <w:b/>
      <w:bCs/>
      <w:sz w:val="20"/>
      <w:szCs w:val="20"/>
      <w:lang w:val="en-US"/>
    </w:rPr>
  </w:style>
  <w:style w:type="paragraph" w:styleId="6">
    <w:name w:val="heading 6"/>
    <w:basedOn w:val="a"/>
    <w:link w:val="60"/>
    <w:uiPriority w:val="1"/>
    <w:qFormat/>
    <w:rsid w:val="00BC5586"/>
    <w:pPr>
      <w:widowControl w:val="0"/>
      <w:autoSpaceDE w:val="0"/>
      <w:autoSpaceDN w:val="0"/>
      <w:spacing w:after="0" w:line="240" w:lineRule="auto"/>
      <w:ind w:left="383"/>
      <w:outlineLvl w:val="5"/>
    </w:pPr>
    <w:rPr>
      <w:rFonts w:ascii="Georgia" w:eastAsia="Georgia" w:hAnsi="Georgia" w:cs="Georgia"/>
      <w:b/>
      <w:bCs/>
      <w:i/>
      <w:iCs/>
      <w:sz w:val="20"/>
      <w:szCs w:val="20"/>
      <w:lang w:val="en-US"/>
    </w:rPr>
  </w:style>
  <w:style w:type="paragraph" w:styleId="7">
    <w:name w:val="heading 7"/>
    <w:basedOn w:val="a"/>
    <w:next w:val="a"/>
    <w:link w:val="70"/>
    <w:uiPriority w:val="9"/>
    <w:unhideWhenUsed/>
    <w:qFormat/>
    <w:rsid w:val="00BC5586"/>
    <w:pPr>
      <w:keepNext/>
      <w:keepLines/>
      <w:widowControl w:val="0"/>
      <w:autoSpaceDE w:val="0"/>
      <w:autoSpaceDN w:val="0"/>
      <w:spacing w:before="40" w:after="0" w:line="240" w:lineRule="auto"/>
      <w:outlineLvl w:val="6"/>
    </w:pPr>
    <w:rPr>
      <w:rFonts w:ascii="Calibri Light" w:hAnsi="Calibri Light"/>
      <w:i/>
      <w:iCs/>
      <w:color w:val="1F4D78"/>
      <w:lang w:val="en-US"/>
    </w:rPr>
  </w:style>
  <w:style w:type="paragraph" w:styleId="8">
    <w:name w:val="heading 8"/>
    <w:basedOn w:val="a"/>
    <w:next w:val="a"/>
    <w:link w:val="80"/>
    <w:uiPriority w:val="9"/>
    <w:unhideWhenUsed/>
    <w:qFormat/>
    <w:rsid w:val="00BC5586"/>
    <w:pPr>
      <w:keepNext/>
      <w:keepLines/>
      <w:widowControl w:val="0"/>
      <w:autoSpaceDE w:val="0"/>
      <w:autoSpaceDN w:val="0"/>
      <w:spacing w:before="40" w:after="0" w:line="240" w:lineRule="auto"/>
      <w:outlineLvl w:val="7"/>
    </w:pPr>
    <w:rPr>
      <w:rFonts w:ascii="Calibri Light" w:hAnsi="Calibri Light"/>
      <w:color w:val="272727"/>
      <w:sz w:val="21"/>
      <w:szCs w:val="21"/>
      <w:lang w:val="en-US"/>
    </w:rPr>
  </w:style>
  <w:style w:type="paragraph" w:styleId="9">
    <w:name w:val="heading 9"/>
    <w:basedOn w:val="a"/>
    <w:next w:val="a"/>
    <w:link w:val="90"/>
    <w:uiPriority w:val="9"/>
    <w:unhideWhenUsed/>
    <w:qFormat/>
    <w:rsid w:val="00BC5586"/>
    <w:pPr>
      <w:keepNext/>
      <w:keepLines/>
      <w:widowControl w:val="0"/>
      <w:autoSpaceDE w:val="0"/>
      <w:autoSpaceDN w:val="0"/>
      <w:spacing w:before="40" w:after="0" w:line="240" w:lineRule="auto"/>
      <w:outlineLvl w:val="8"/>
    </w:pPr>
    <w:rPr>
      <w:rFonts w:ascii="Calibri Light" w:hAnsi="Calibri Light"/>
      <w:i/>
      <w:iCs/>
      <w:color w:val="272727"/>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
    <w:name w:val="Сетка таблицы18"/>
    <w:basedOn w:val="a1"/>
    <w:next w:val="a3"/>
    <w:uiPriority w:val="59"/>
    <w:rsid w:val="00593A01"/>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593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93A01"/>
    <w:pPr>
      <w:ind w:left="720"/>
      <w:contextualSpacing/>
    </w:pPr>
  </w:style>
  <w:style w:type="character" w:customStyle="1" w:styleId="10">
    <w:name w:val="Заголовок 1 Знак"/>
    <w:basedOn w:val="a0"/>
    <w:link w:val="1"/>
    <w:uiPriority w:val="1"/>
    <w:rsid w:val="00BC5586"/>
    <w:rPr>
      <w:rFonts w:ascii="Tahoma" w:eastAsia="Tahoma" w:hAnsi="Tahoma" w:cs="Tahoma"/>
      <w:b/>
      <w:bCs/>
      <w:sz w:val="24"/>
      <w:szCs w:val="24"/>
      <w:lang w:val="en-US"/>
    </w:rPr>
  </w:style>
  <w:style w:type="character" w:customStyle="1" w:styleId="20">
    <w:name w:val="Заголовок 2 Знак"/>
    <w:basedOn w:val="a0"/>
    <w:link w:val="2"/>
    <w:uiPriority w:val="1"/>
    <w:rsid w:val="00BC5586"/>
    <w:rPr>
      <w:sz w:val="24"/>
      <w:szCs w:val="24"/>
      <w:lang w:val="en-US"/>
    </w:rPr>
  </w:style>
  <w:style w:type="character" w:customStyle="1" w:styleId="30">
    <w:name w:val="Заголовок 3 Знак"/>
    <w:basedOn w:val="a0"/>
    <w:link w:val="3"/>
    <w:uiPriority w:val="1"/>
    <w:rsid w:val="00BC5586"/>
    <w:rPr>
      <w:rFonts w:ascii="Tahoma" w:eastAsia="Tahoma" w:hAnsi="Tahoma" w:cs="Tahoma"/>
      <w:b/>
      <w:bCs/>
      <w:lang w:val="en-US"/>
    </w:rPr>
  </w:style>
  <w:style w:type="character" w:customStyle="1" w:styleId="40">
    <w:name w:val="Заголовок 4 Знак"/>
    <w:basedOn w:val="a0"/>
    <w:link w:val="4"/>
    <w:uiPriority w:val="1"/>
    <w:rsid w:val="00BC5586"/>
    <w:rPr>
      <w:rFonts w:ascii="Trebuchet MS" w:eastAsia="Trebuchet MS" w:hAnsi="Trebuchet MS" w:cs="Trebuchet MS"/>
      <w:lang w:val="en-US"/>
    </w:rPr>
  </w:style>
  <w:style w:type="character" w:customStyle="1" w:styleId="50">
    <w:name w:val="Заголовок 5 Знак"/>
    <w:basedOn w:val="a0"/>
    <w:link w:val="5"/>
    <w:uiPriority w:val="1"/>
    <w:rsid w:val="00BC5586"/>
    <w:rPr>
      <w:rFonts w:ascii="Georgia" w:eastAsia="Georgia" w:hAnsi="Georgia" w:cs="Georgia"/>
      <w:b/>
      <w:bCs/>
      <w:sz w:val="20"/>
      <w:szCs w:val="20"/>
      <w:lang w:val="en-US"/>
    </w:rPr>
  </w:style>
  <w:style w:type="character" w:customStyle="1" w:styleId="60">
    <w:name w:val="Заголовок 6 Знак"/>
    <w:basedOn w:val="a0"/>
    <w:link w:val="6"/>
    <w:uiPriority w:val="1"/>
    <w:rsid w:val="00BC5586"/>
    <w:rPr>
      <w:rFonts w:ascii="Georgia" w:eastAsia="Georgia" w:hAnsi="Georgia" w:cs="Georgia"/>
      <w:b/>
      <w:bCs/>
      <w:i/>
      <w:iCs/>
      <w:sz w:val="20"/>
      <w:szCs w:val="20"/>
      <w:lang w:val="en-US"/>
    </w:rPr>
  </w:style>
  <w:style w:type="character" w:customStyle="1" w:styleId="70">
    <w:name w:val="Заголовок 7 Знак"/>
    <w:basedOn w:val="a0"/>
    <w:link w:val="7"/>
    <w:uiPriority w:val="9"/>
    <w:rsid w:val="00BC5586"/>
    <w:rPr>
      <w:rFonts w:ascii="Calibri Light" w:hAnsi="Calibri Light"/>
      <w:i/>
      <w:iCs/>
      <w:color w:val="1F4D78"/>
      <w:lang w:val="en-US"/>
    </w:rPr>
  </w:style>
  <w:style w:type="character" w:customStyle="1" w:styleId="80">
    <w:name w:val="Заголовок 8 Знак"/>
    <w:basedOn w:val="a0"/>
    <w:link w:val="8"/>
    <w:uiPriority w:val="9"/>
    <w:rsid w:val="00BC5586"/>
    <w:rPr>
      <w:rFonts w:ascii="Calibri Light" w:hAnsi="Calibri Light"/>
      <w:color w:val="272727"/>
      <w:sz w:val="21"/>
      <w:szCs w:val="21"/>
      <w:lang w:val="en-US"/>
    </w:rPr>
  </w:style>
  <w:style w:type="character" w:customStyle="1" w:styleId="90">
    <w:name w:val="Заголовок 9 Знак"/>
    <w:basedOn w:val="a0"/>
    <w:link w:val="9"/>
    <w:uiPriority w:val="9"/>
    <w:rsid w:val="00BC5586"/>
    <w:rPr>
      <w:rFonts w:ascii="Calibri Light" w:hAnsi="Calibri Light"/>
      <w:i/>
      <w:iCs/>
      <w:color w:val="272727"/>
      <w:sz w:val="21"/>
      <w:szCs w:val="21"/>
      <w:lang w:val="en-US"/>
    </w:rPr>
  </w:style>
  <w:style w:type="numbering" w:customStyle="1" w:styleId="11">
    <w:name w:val="Нет списка1"/>
    <w:next w:val="a2"/>
    <w:uiPriority w:val="99"/>
    <w:semiHidden/>
    <w:unhideWhenUsed/>
    <w:rsid w:val="00BC5586"/>
  </w:style>
  <w:style w:type="table" w:customStyle="1" w:styleId="TableNormal">
    <w:name w:val="Table Normal"/>
    <w:uiPriority w:val="2"/>
    <w:semiHidden/>
    <w:unhideWhenUsed/>
    <w:qFormat/>
    <w:rsid w:val="00BC55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BC5586"/>
    <w:pPr>
      <w:widowControl w:val="0"/>
      <w:autoSpaceDE w:val="0"/>
      <w:autoSpaceDN w:val="0"/>
      <w:spacing w:after="0" w:line="240" w:lineRule="auto"/>
      <w:ind w:left="157" w:right="155" w:firstLine="226"/>
      <w:jc w:val="both"/>
    </w:pPr>
    <w:rPr>
      <w:sz w:val="20"/>
      <w:szCs w:val="20"/>
      <w:lang w:val="en-US"/>
    </w:rPr>
  </w:style>
  <w:style w:type="character" w:customStyle="1" w:styleId="a7">
    <w:name w:val="Основной текст Знак"/>
    <w:basedOn w:val="a0"/>
    <w:link w:val="a6"/>
    <w:uiPriority w:val="1"/>
    <w:rsid w:val="00BC5586"/>
    <w:rPr>
      <w:sz w:val="20"/>
      <w:szCs w:val="20"/>
      <w:lang w:val="en-US"/>
    </w:rPr>
  </w:style>
  <w:style w:type="paragraph" w:styleId="a8">
    <w:name w:val="Title"/>
    <w:basedOn w:val="a"/>
    <w:link w:val="a9"/>
    <w:uiPriority w:val="1"/>
    <w:qFormat/>
    <w:rsid w:val="00BC5586"/>
    <w:pPr>
      <w:widowControl w:val="0"/>
      <w:autoSpaceDE w:val="0"/>
      <w:autoSpaceDN w:val="0"/>
      <w:spacing w:before="236" w:after="0" w:line="240" w:lineRule="auto"/>
      <w:ind w:left="1265" w:right="1263"/>
      <w:jc w:val="center"/>
    </w:pPr>
    <w:rPr>
      <w:rFonts w:ascii="Trebuchet MS" w:eastAsia="Trebuchet MS" w:hAnsi="Trebuchet MS" w:cs="Trebuchet MS"/>
      <w:sz w:val="42"/>
      <w:szCs w:val="42"/>
      <w:lang w:val="en-US"/>
    </w:rPr>
  </w:style>
  <w:style w:type="character" w:customStyle="1" w:styleId="a9">
    <w:name w:val="Заголовок Знак"/>
    <w:basedOn w:val="a0"/>
    <w:link w:val="a8"/>
    <w:uiPriority w:val="1"/>
    <w:rsid w:val="00BC5586"/>
    <w:rPr>
      <w:rFonts w:ascii="Trebuchet MS" w:eastAsia="Trebuchet MS" w:hAnsi="Trebuchet MS" w:cs="Trebuchet MS"/>
      <w:sz w:val="42"/>
      <w:szCs w:val="42"/>
      <w:lang w:val="en-US"/>
    </w:rPr>
  </w:style>
  <w:style w:type="paragraph" w:customStyle="1" w:styleId="TableParagraph">
    <w:name w:val="Table Paragraph"/>
    <w:basedOn w:val="a"/>
    <w:uiPriority w:val="1"/>
    <w:qFormat/>
    <w:rsid w:val="00BC5586"/>
    <w:pPr>
      <w:widowControl w:val="0"/>
      <w:autoSpaceDE w:val="0"/>
      <w:autoSpaceDN w:val="0"/>
      <w:spacing w:after="0" w:line="240" w:lineRule="auto"/>
    </w:pPr>
    <w:rPr>
      <w:lang w:val="en-US"/>
    </w:rPr>
  </w:style>
  <w:style w:type="paragraph" w:customStyle="1" w:styleId="71">
    <w:name w:val="Заголовок 71"/>
    <w:basedOn w:val="a"/>
    <w:next w:val="a"/>
    <w:uiPriority w:val="9"/>
    <w:unhideWhenUsed/>
    <w:qFormat/>
    <w:rsid w:val="00BC5586"/>
    <w:pPr>
      <w:keepNext/>
      <w:keepLines/>
      <w:spacing w:before="40" w:after="0"/>
      <w:outlineLvl w:val="6"/>
    </w:pPr>
    <w:rPr>
      <w:rFonts w:ascii="Calibri Light" w:hAnsi="Calibri Light"/>
      <w:i/>
      <w:iCs/>
      <w:color w:val="1F4D78"/>
      <w:sz w:val="24"/>
      <w:szCs w:val="24"/>
      <w:lang w:val="en-US"/>
    </w:rPr>
  </w:style>
  <w:style w:type="paragraph" w:customStyle="1" w:styleId="81">
    <w:name w:val="Заголовок 81"/>
    <w:basedOn w:val="a"/>
    <w:next w:val="a"/>
    <w:uiPriority w:val="9"/>
    <w:unhideWhenUsed/>
    <w:qFormat/>
    <w:rsid w:val="00BC5586"/>
    <w:pPr>
      <w:keepNext/>
      <w:keepLines/>
      <w:spacing w:before="40" w:after="0"/>
      <w:outlineLvl w:val="7"/>
    </w:pPr>
    <w:rPr>
      <w:rFonts w:ascii="Calibri Light" w:hAnsi="Calibri Light"/>
      <w:color w:val="272727"/>
      <w:sz w:val="21"/>
      <w:szCs w:val="21"/>
      <w:lang w:val="en-US"/>
    </w:rPr>
  </w:style>
  <w:style w:type="paragraph" w:customStyle="1" w:styleId="91">
    <w:name w:val="Заголовок 91"/>
    <w:basedOn w:val="a"/>
    <w:next w:val="a"/>
    <w:uiPriority w:val="9"/>
    <w:unhideWhenUsed/>
    <w:qFormat/>
    <w:rsid w:val="00BC5586"/>
    <w:pPr>
      <w:keepNext/>
      <w:keepLines/>
      <w:spacing w:before="40" w:after="0"/>
      <w:outlineLvl w:val="8"/>
    </w:pPr>
    <w:rPr>
      <w:rFonts w:ascii="Calibri Light" w:hAnsi="Calibri Light"/>
      <w:i/>
      <w:iCs/>
      <w:color w:val="272727"/>
      <w:sz w:val="21"/>
      <w:szCs w:val="21"/>
      <w:lang w:val="en-US"/>
    </w:rPr>
  </w:style>
  <w:style w:type="numbering" w:customStyle="1" w:styleId="110">
    <w:name w:val="Нет списка11"/>
    <w:next w:val="a2"/>
    <w:uiPriority w:val="99"/>
    <w:semiHidden/>
    <w:unhideWhenUsed/>
    <w:rsid w:val="00BC5586"/>
  </w:style>
  <w:style w:type="table" w:customStyle="1" w:styleId="41">
    <w:name w:val="Сетка таблицы4"/>
    <w:basedOn w:val="a1"/>
    <w:next w:val="a3"/>
    <w:uiPriority w:val="99"/>
    <w:rsid w:val="00BC5586"/>
    <w:pPr>
      <w:spacing w:after="0" w:line="240" w:lineRule="auto"/>
    </w:pPr>
    <w:rPr>
      <w:rFonts w:ascii="Calibri" w:eastAsia="Times New Roman" w:hAnsi="Calibri" w:cs="Calibri"/>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3"/>
    <w:uiPriority w:val="59"/>
    <w:rsid w:val="00BC5586"/>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BC5586"/>
    <w:pPr>
      <w:tabs>
        <w:tab w:val="center" w:pos="4677"/>
        <w:tab w:val="right" w:pos="9355"/>
      </w:tabs>
      <w:spacing w:after="0" w:line="240" w:lineRule="auto"/>
    </w:pPr>
    <w:rPr>
      <w:color w:val="231F20"/>
      <w:sz w:val="21"/>
      <w:szCs w:val="21"/>
      <w:lang w:val="en-US"/>
    </w:rPr>
  </w:style>
  <w:style w:type="character" w:customStyle="1" w:styleId="ab">
    <w:name w:val="Нижний колонтитул Знак"/>
    <w:basedOn w:val="a0"/>
    <w:link w:val="aa"/>
    <w:uiPriority w:val="99"/>
    <w:rsid w:val="00BC5586"/>
    <w:rPr>
      <w:color w:val="231F20"/>
      <w:sz w:val="21"/>
      <w:szCs w:val="21"/>
      <w:lang w:val="en-US"/>
    </w:rPr>
  </w:style>
  <w:style w:type="table" w:customStyle="1" w:styleId="72">
    <w:name w:val="Сетка таблицы7"/>
    <w:basedOn w:val="a1"/>
    <w:next w:val="a3"/>
    <w:uiPriority w:val="39"/>
    <w:rsid w:val="00BC5586"/>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59"/>
    <w:rsid w:val="00BC5586"/>
    <w:pPr>
      <w:spacing w:after="0" w:line="240" w:lineRule="auto"/>
    </w:pPr>
    <w:rPr>
      <w:rFonts w:ascii="Times New Roman" w:eastAsia="Times New Roman" w:hAnsi="Times New Roman"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нак5 Знак Знак Знак1 Знак Знак Знак1"/>
    <w:basedOn w:val="a"/>
    <w:next w:val="ac"/>
    <w:link w:val="ad"/>
    <w:unhideWhenUsed/>
    <w:rsid w:val="00BC5586"/>
    <w:pPr>
      <w:spacing w:after="0" w:line="240" w:lineRule="auto"/>
    </w:pPr>
    <w:rPr>
      <w:sz w:val="20"/>
      <w:szCs w:val="20"/>
      <w:lang w:val="en-US"/>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511"/>
    <w:rsid w:val="00BC5586"/>
    <w:rPr>
      <w:sz w:val="20"/>
      <w:szCs w:val="20"/>
      <w:lang w:val="en-US"/>
    </w:rPr>
  </w:style>
  <w:style w:type="character" w:styleId="ae">
    <w:name w:val="footnote reference"/>
    <w:aliases w:val="Знак сноски-FN,Ciae niinee-FN"/>
    <w:basedOn w:val="a0"/>
    <w:unhideWhenUsed/>
    <w:rsid w:val="00BC5586"/>
    <w:rPr>
      <w:vertAlign w:val="superscript"/>
    </w:rPr>
  </w:style>
  <w:style w:type="table" w:customStyle="1" w:styleId="TableGrid3">
    <w:name w:val="TableGrid3"/>
    <w:rsid w:val="00BC5586"/>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paragraph" w:customStyle="1" w:styleId="13">
    <w:name w:val="Верхний колонтитул1"/>
    <w:basedOn w:val="a"/>
    <w:next w:val="af"/>
    <w:link w:val="af0"/>
    <w:uiPriority w:val="99"/>
    <w:unhideWhenUsed/>
    <w:rsid w:val="00BC5586"/>
    <w:pPr>
      <w:tabs>
        <w:tab w:val="center" w:pos="4677"/>
        <w:tab w:val="right" w:pos="9355"/>
      </w:tabs>
      <w:spacing w:after="0" w:line="240" w:lineRule="auto"/>
    </w:pPr>
    <w:rPr>
      <w:lang w:val="en-US"/>
    </w:rPr>
  </w:style>
  <w:style w:type="character" w:customStyle="1" w:styleId="af0">
    <w:name w:val="Верхний колонтитул Знак"/>
    <w:basedOn w:val="a0"/>
    <w:link w:val="13"/>
    <w:uiPriority w:val="99"/>
    <w:rsid w:val="00BC5586"/>
    <w:rPr>
      <w:lang w:val="en-US"/>
    </w:rPr>
  </w:style>
  <w:style w:type="paragraph" w:customStyle="1" w:styleId="14">
    <w:name w:val="Без интервала1"/>
    <w:aliases w:val="основа"/>
    <w:next w:val="af1"/>
    <w:link w:val="af2"/>
    <w:qFormat/>
    <w:rsid w:val="00BC5586"/>
    <w:pPr>
      <w:spacing w:after="0" w:line="240" w:lineRule="auto"/>
    </w:pPr>
    <w:rPr>
      <w:rFonts w:ascii="Times New Roman" w:eastAsia="Times New Roman" w:hAnsi="Times New Roman" w:cs="Times New Roman"/>
      <w:color w:val="231F20"/>
      <w:sz w:val="24"/>
      <w:szCs w:val="24"/>
      <w:lang w:eastAsia="ru-RU"/>
    </w:rPr>
  </w:style>
  <w:style w:type="character" w:customStyle="1" w:styleId="af2">
    <w:name w:val="Без интервала Знак"/>
    <w:basedOn w:val="a0"/>
    <w:link w:val="14"/>
    <w:rsid w:val="00BC5586"/>
    <w:rPr>
      <w:rFonts w:ascii="Times New Roman" w:eastAsia="Times New Roman" w:hAnsi="Times New Roman" w:cs="Times New Roman"/>
      <w:color w:val="231F20"/>
      <w:sz w:val="24"/>
      <w:szCs w:val="24"/>
      <w:lang w:eastAsia="ru-RU"/>
    </w:rPr>
  </w:style>
  <w:style w:type="paragraph" w:customStyle="1" w:styleId="15">
    <w:name w:val="Выделенная цитата1"/>
    <w:basedOn w:val="a"/>
    <w:next w:val="a"/>
    <w:uiPriority w:val="30"/>
    <w:qFormat/>
    <w:rsid w:val="00BC5586"/>
    <w:pPr>
      <w:pBdr>
        <w:top w:val="single" w:sz="4" w:space="10" w:color="5B9BD5"/>
        <w:bottom w:val="single" w:sz="4" w:space="10" w:color="5B9BD5"/>
      </w:pBdr>
      <w:spacing w:before="360" w:after="360"/>
      <w:ind w:left="864" w:right="864"/>
      <w:jc w:val="center"/>
    </w:pPr>
    <w:rPr>
      <w:rFonts w:eastAsia="Calibri"/>
      <w:i/>
      <w:iCs/>
      <w:color w:val="5B9BD5"/>
      <w:sz w:val="24"/>
      <w:szCs w:val="24"/>
      <w:lang w:val="en-US"/>
    </w:rPr>
  </w:style>
  <w:style w:type="character" w:customStyle="1" w:styleId="af3">
    <w:name w:val="Выделенная цитата Знак"/>
    <w:basedOn w:val="a0"/>
    <w:link w:val="af4"/>
    <w:uiPriority w:val="30"/>
    <w:rsid w:val="00BC5586"/>
    <w:rPr>
      <w:i/>
      <w:iCs/>
      <w:color w:val="5B9BD5"/>
    </w:rPr>
  </w:style>
  <w:style w:type="paragraph" w:customStyle="1" w:styleId="16">
    <w:name w:val="Подзаголовок1"/>
    <w:basedOn w:val="a"/>
    <w:next w:val="a"/>
    <w:qFormat/>
    <w:rsid w:val="00BC5586"/>
    <w:pPr>
      <w:numPr>
        <w:ilvl w:val="1"/>
      </w:numPr>
    </w:pPr>
    <w:rPr>
      <w:color w:val="5A5A5A"/>
      <w:spacing w:val="15"/>
      <w:sz w:val="24"/>
      <w:szCs w:val="24"/>
      <w:lang w:val="en-US"/>
    </w:rPr>
  </w:style>
  <w:style w:type="character" w:customStyle="1" w:styleId="af5">
    <w:name w:val="Подзаголовок Знак"/>
    <w:basedOn w:val="a0"/>
    <w:link w:val="af6"/>
    <w:rsid w:val="00BC5586"/>
    <w:rPr>
      <w:rFonts w:eastAsia="Times New Roman"/>
      <w:color w:val="5A5A5A"/>
      <w:spacing w:val="15"/>
    </w:rPr>
  </w:style>
  <w:style w:type="character" w:customStyle="1" w:styleId="17">
    <w:name w:val="Слабое выделение1"/>
    <w:basedOn w:val="a0"/>
    <w:uiPriority w:val="19"/>
    <w:qFormat/>
    <w:rsid w:val="00BC5586"/>
    <w:rPr>
      <w:i/>
      <w:iCs/>
      <w:color w:val="404040"/>
    </w:rPr>
  </w:style>
  <w:style w:type="paragraph" w:customStyle="1" w:styleId="19">
    <w:name w:val="Текст выноски1"/>
    <w:basedOn w:val="a"/>
    <w:next w:val="af7"/>
    <w:link w:val="af8"/>
    <w:uiPriority w:val="99"/>
    <w:unhideWhenUsed/>
    <w:rsid w:val="00BC5586"/>
    <w:pPr>
      <w:spacing w:after="0" w:line="240" w:lineRule="auto"/>
    </w:pPr>
    <w:rPr>
      <w:rFonts w:ascii="Segoe UI" w:hAnsi="Segoe UI" w:cs="Segoe UI"/>
      <w:sz w:val="18"/>
      <w:szCs w:val="18"/>
      <w:lang w:val="en-US"/>
    </w:rPr>
  </w:style>
  <w:style w:type="character" w:customStyle="1" w:styleId="af8">
    <w:name w:val="Текст выноски Знак"/>
    <w:basedOn w:val="a0"/>
    <w:link w:val="19"/>
    <w:uiPriority w:val="99"/>
    <w:rsid w:val="00BC5586"/>
    <w:rPr>
      <w:rFonts w:ascii="Segoe UI" w:hAnsi="Segoe UI" w:cs="Segoe UI"/>
      <w:sz w:val="18"/>
      <w:szCs w:val="18"/>
      <w:lang w:val="en-US"/>
    </w:rPr>
  </w:style>
  <w:style w:type="numbering" w:customStyle="1" w:styleId="1110">
    <w:name w:val="Нет списка111"/>
    <w:next w:val="a2"/>
    <w:uiPriority w:val="99"/>
    <w:semiHidden/>
    <w:unhideWhenUsed/>
    <w:rsid w:val="00BC5586"/>
  </w:style>
  <w:style w:type="table" w:customStyle="1" w:styleId="TableGrid">
    <w:name w:val="TableGrid"/>
    <w:rsid w:val="00BC5586"/>
    <w:pPr>
      <w:spacing w:after="0" w:line="240" w:lineRule="auto"/>
    </w:pPr>
    <w:rPr>
      <w:rFonts w:ascii="Times New Roman" w:eastAsia="Times New Roman" w:hAnsi="Times New Roman" w:cs="Times New Roman"/>
      <w:color w:val="231F20"/>
      <w:sz w:val="21"/>
      <w:szCs w:val="21"/>
      <w:lang w:eastAsia="ru-RU"/>
    </w:rPr>
    <w:tblPr>
      <w:tblCellMar>
        <w:top w:w="0" w:type="dxa"/>
        <w:left w:w="0" w:type="dxa"/>
        <w:bottom w:w="0" w:type="dxa"/>
        <w:right w:w="0" w:type="dxa"/>
      </w:tblCellMar>
    </w:tblPr>
  </w:style>
  <w:style w:type="numbering" w:customStyle="1" w:styleId="1111">
    <w:name w:val="Нет списка1111"/>
    <w:next w:val="a2"/>
    <w:uiPriority w:val="99"/>
    <w:semiHidden/>
    <w:unhideWhenUsed/>
    <w:rsid w:val="00BC5586"/>
  </w:style>
  <w:style w:type="numbering" w:customStyle="1" w:styleId="11111">
    <w:name w:val="Нет списка11111"/>
    <w:next w:val="a2"/>
    <w:uiPriority w:val="99"/>
    <w:semiHidden/>
    <w:unhideWhenUsed/>
    <w:rsid w:val="00BC5586"/>
  </w:style>
  <w:style w:type="paragraph" w:customStyle="1" w:styleId="241">
    <w:name w:val="Обычный (веб)24 Знак Знак1"/>
    <w:basedOn w:val="a"/>
    <w:next w:val="af9"/>
    <w:link w:val="afa"/>
    <w:uiPriority w:val="99"/>
    <w:unhideWhenUsed/>
    <w:rsid w:val="00BC5586"/>
    <w:pPr>
      <w:spacing w:before="30" w:after="30" w:line="240" w:lineRule="auto"/>
    </w:pPr>
    <w:rPr>
      <w:color w:val="231F20"/>
      <w:sz w:val="20"/>
      <w:szCs w:val="20"/>
      <w:lang w:val="en-US"/>
    </w:rPr>
  </w:style>
  <w:style w:type="paragraph" w:customStyle="1" w:styleId="1a">
    <w:name w:val="Основной текст с отступом1"/>
    <w:basedOn w:val="a"/>
    <w:next w:val="afb"/>
    <w:link w:val="afc"/>
    <w:semiHidden/>
    <w:unhideWhenUsed/>
    <w:rsid w:val="00BC5586"/>
    <w:pPr>
      <w:spacing w:after="0" w:line="240" w:lineRule="auto"/>
      <w:ind w:firstLine="720"/>
    </w:pPr>
    <w:rPr>
      <w:color w:val="808000"/>
      <w:sz w:val="28"/>
      <w:lang w:val="en-US"/>
    </w:rPr>
  </w:style>
  <w:style w:type="character" w:customStyle="1" w:styleId="afc">
    <w:name w:val="Основной текст с отступом Знак"/>
    <w:basedOn w:val="a0"/>
    <w:link w:val="1a"/>
    <w:semiHidden/>
    <w:rsid w:val="00BC5586"/>
    <w:rPr>
      <w:color w:val="808000"/>
      <w:sz w:val="28"/>
      <w:lang w:val="en-US"/>
    </w:rPr>
  </w:style>
  <w:style w:type="paragraph" w:customStyle="1" w:styleId="afd">
    <w:name w:val="Знак Знак Знак Знак Знак Знак Знак"/>
    <w:basedOn w:val="a"/>
    <w:rsid w:val="00BC5586"/>
    <w:pPr>
      <w:spacing w:after="0" w:line="240" w:lineRule="auto"/>
    </w:pPr>
    <w:rPr>
      <w:rFonts w:ascii="Verdana" w:hAnsi="Verdana" w:cs="Verdana"/>
      <w:color w:val="231F20"/>
      <w:sz w:val="20"/>
      <w:szCs w:val="20"/>
      <w:lang w:val="en-US"/>
    </w:rPr>
  </w:style>
  <w:style w:type="character" w:styleId="afe">
    <w:name w:val="Strong"/>
    <w:basedOn w:val="a0"/>
    <w:qFormat/>
    <w:rsid w:val="00BC5586"/>
    <w:rPr>
      <w:b/>
      <w:bCs/>
    </w:rPr>
  </w:style>
  <w:style w:type="character" w:styleId="aff">
    <w:name w:val="Emphasis"/>
    <w:basedOn w:val="a0"/>
    <w:uiPriority w:val="20"/>
    <w:qFormat/>
    <w:rsid w:val="00BC5586"/>
    <w:rPr>
      <w:i/>
      <w:iCs/>
    </w:rPr>
  </w:style>
  <w:style w:type="numbering" w:customStyle="1" w:styleId="22">
    <w:name w:val="Нет списка2"/>
    <w:next w:val="a2"/>
    <w:uiPriority w:val="99"/>
    <w:semiHidden/>
    <w:unhideWhenUsed/>
    <w:rsid w:val="00BC5586"/>
  </w:style>
  <w:style w:type="numbering" w:customStyle="1" w:styleId="120">
    <w:name w:val="Нет списка12"/>
    <w:next w:val="a2"/>
    <w:uiPriority w:val="99"/>
    <w:semiHidden/>
    <w:unhideWhenUsed/>
    <w:rsid w:val="00BC5586"/>
  </w:style>
  <w:style w:type="character" w:styleId="aff0">
    <w:name w:val="Hyperlink"/>
    <w:basedOn w:val="a0"/>
    <w:uiPriority w:val="99"/>
    <w:unhideWhenUsed/>
    <w:rsid w:val="00BC5586"/>
    <w:rPr>
      <w:color w:val="0000FF"/>
      <w:u w:val="single"/>
    </w:rPr>
  </w:style>
  <w:style w:type="character" w:customStyle="1" w:styleId="1b">
    <w:name w:val="Просмотренная гиперссылка1"/>
    <w:basedOn w:val="a0"/>
    <w:uiPriority w:val="99"/>
    <w:semiHidden/>
    <w:unhideWhenUsed/>
    <w:rsid w:val="00BC5586"/>
    <w:rPr>
      <w:color w:val="800080"/>
      <w:u w:val="single"/>
    </w:rPr>
  </w:style>
  <w:style w:type="paragraph" w:customStyle="1" w:styleId="210">
    <w:name w:val="Основной текст 21"/>
    <w:basedOn w:val="a"/>
    <w:next w:val="23"/>
    <w:link w:val="24"/>
    <w:unhideWhenUsed/>
    <w:rsid w:val="00BC5586"/>
    <w:pPr>
      <w:spacing w:after="120" w:line="480" w:lineRule="auto"/>
    </w:pPr>
    <w:rPr>
      <w:sz w:val="21"/>
      <w:lang w:val="en-US"/>
    </w:rPr>
  </w:style>
  <w:style w:type="character" w:customStyle="1" w:styleId="24">
    <w:name w:val="Основной текст 2 Знак"/>
    <w:basedOn w:val="a0"/>
    <w:link w:val="210"/>
    <w:rsid w:val="00BC5586"/>
    <w:rPr>
      <w:sz w:val="21"/>
      <w:lang w:val="en-US"/>
    </w:rPr>
  </w:style>
  <w:style w:type="paragraph" w:customStyle="1" w:styleId="31">
    <w:name w:val="Основной текст 31"/>
    <w:basedOn w:val="a"/>
    <w:next w:val="32"/>
    <w:link w:val="33"/>
    <w:semiHidden/>
    <w:unhideWhenUsed/>
    <w:rsid w:val="00BC5586"/>
    <w:pPr>
      <w:spacing w:after="120" w:line="240" w:lineRule="auto"/>
    </w:pPr>
    <w:rPr>
      <w:sz w:val="16"/>
      <w:szCs w:val="16"/>
      <w:lang w:val="en-US"/>
    </w:rPr>
  </w:style>
  <w:style w:type="character" w:customStyle="1" w:styleId="33">
    <w:name w:val="Основной текст 3 Знак"/>
    <w:basedOn w:val="a0"/>
    <w:link w:val="31"/>
    <w:semiHidden/>
    <w:rsid w:val="00BC5586"/>
    <w:rPr>
      <w:sz w:val="16"/>
      <w:szCs w:val="16"/>
      <w:lang w:val="en-US"/>
    </w:rPr>
  </w:style>
  <w:style w:type="paragraph" w:styleId="25">
    <w:name w:val="Body Text Indent 2"/>
    <w:basedOn w:val="a"/>
    <w:link w:val="26"/>
    <w:uiPriority w:val="99"/>
    <w:semiHidden/>
    <w:unhideWhenUsed/>
    <w:rsid w:val="00BC5586"/>
    <w:pPr>
      <w:spacing w:after="120" w:line="480" w:lineRule="auto"/>
      <w:ind w:left="283"/>
    </w:pPr>
    <w:rPr>
      <w:rFonts w:ascii="Calibri" w:eastAsia="Calibri" w:hAnsi="Calibri"/>
      <w:color w:val="231F20"/>
      <w:sz w:val="24"/>
      <w:szCs w:val="21"/>
      <w:lang w:val="en-US"/>
    </w:rPr>
  </w:style>
  <w:style w:type="character" w:customStyle="1" w:styleId="26">
    <w:name w:val="Основной текст с отступом 2 Знак"/>
    <w:basedOn w:val="a0"/>
    <w:link w:val="25"/>
    <w:uiPriority w:val="99"/>
    <w:semiHidden/>
    <w:rsid w:val="00BC5586"/>
    <w:rPr>
      <w:rFonts w:ascii="Calibri" w:eastAsia="Calibri" w:hAnsi="Calibri"/>
      <w:color w:val="231F20"/>
      <w:sz w:val="24"/>
      <w:szCs w:val="21"/>
      <w:lang w:val="en-US"/>
    </w:rPr>
  </w:style>
  <w:style w:type="paragraph" w:styleId="34">
    <w:name w:val="Body Text Indent 3"/>
    <w:basedOn w:val="a"/>
    <w:link w:val="35"/>
    <w:uiPriority w:val="99"/>
    <w:semiHidden/>
    <w:unhideWhenUsed/>
    <w:rsid w:val="00BC5586"/>
    <w:pPr>
      <w:spacing w:after="120" w:line="276" w:lineRule="auto"/>
      <w:ind w:left="283"/>
    </w:pPr>
    <w:rPr>
      <w:rFonts w:ascii="Calibri" w:eastAsia="Calibri" w:hAnsi="Calibri"/>
      <w:color w:val="231F20"/>
      <w:sz w:val="16"/>
      <w:szCs w:val="16"/>
      <w:lang w:val="en-US"/>
    </w:rPr>
  </w:style>
  <w:style w:type="character" w:customStyle="1" w:styleId="35">
    <w:name w:val="Основной текст с отступом 3 Знак"/>
    <w:basedOn w:val="a0"/>
    <w:link w:val="34"/>
    <w:uiPriority w:val="99"/>
    <w:semiHidden/>
    <w:rsid w:val="00BC5586"/>
    <w:rPr>
      <w:rFonts w:ascii="Calibri" w:eastAsia="Calibri" w:hAnsi="Calibri"/>
      <w:color w:val="231F20"/>
      <w:sz w:val="16"/>
      <w:szCs w:val="16"/>
      <w:lang w:val="en-US"/>
    </w:rPr>
  </w:style>
  <w:style w:type="paragraph" w:customStyle="1" w:styleId="1c">
    <w:name w:val="Цитата1"/>
    <w:basedOn w:val="a"/>
    <w:next w:val="aff1"/>
    <w:unhideWhenUsed/>
    <w:rsid w:val="00BC5586"/>
    <w:pPr>
      <w:tabs>
        <w:tab w:val="left" w:pos="6804"/>
      </w:tabs>
      <w:spacing w:after="0" w:line="360" w:lineRule="auto"/>
      <w:ind w:left="567" w:right="1502"/>
    </w:pPr>
    <w:rPr>
      <w:color w:val="231F20"/>
      <w:sz w:val="20"/>
      <w:szCs w:val="20"/>
      <w:lang w:val="en-US"/>
    </w:rPr>
  </w:style>
  <w:style w:type="paragraph" w:customStyle="1" w:styleId="Default">
    <w:name w:val="Default"/>
    <w:uiPriority w:val="99"/>
    <w:rsid w:val="00BC558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a"/>
    <w:rsid w:val="00BC5586"/>
    <w:pPr>
      <w:spacing w:before="100" w:beforeAutospacing="1" w:after="100" w:afterAutospacing="1" w:line="240" w:lineRule="auto"/>
    </w:pPr>
    <w:rPr>
      <w:color w:val="231F20"/>
      <w:sz w:val="21"/>
      <w:szCs w:val="24"/>
      <w:lang w:val="en-US"/>
    </w:rPr>
  </w:style>
  <w:style w:type="paragraph" w:customStyle="1" w:styleId="ConsPlusTitle">
    <w:name w:val="ConsPlusTitle"/>
    <w:uiPriority w:val="99"/>
    <w:rsid w:val="00BC5586"/>
    <w:pPr>
      <w:widowControl w:val="0"/>
      <w:autoSpaceDE w:val="0"/>
      <w:autoSpaceDN w:val="0"/>
      <w:adjustRightInd w:val="0"/>
      <w:spacing w:after="0" w:line="240" w:lineRule="auto"/>
    </w:pPr>
    <w:rPr>
      <w:rFonts w:ascii="Arial" w:eastAsia="Times New Roman" w:hAnsi="Arial" w:cs="Arial"/>
      <w:b/>
      <w:bCs/>
      <w:color w:val="231F20"/>
      <w:sz w:val="20"/>
      <w:szCs w:val="20"/>
      <w:lang w:eastAsia="ru-RU"/>
    </w:rPr>
  </w:style>
  <w:style w:type="paragraph" w:customStyle="1" w:styleId="Style6">
    <w:name w:val="Style6"/>
    <w:basedOn w:val="a"/>
    <w:rsid w:val="00BC5586"/>
    <w:pPr>
      <w:widowControl w:val="0"/>
      <w:autoSpaceDE w:val="0"/>
      <w:autoSpaceDN w:val="0"/>
      <w:adjustRightInd w:val="0"/>
      <w:spacing w:after="0" w:line="240" w:lineRule="exact"/>
    </w:pPr>
    <w:rPr>
      <w:rFonts w:ascii="Arial" w:hAnsi="Arial" w:cs="Arial"/>
      <w:color w:val="231F20"/>
      <w:sz w:val="21"/>
      <w:szCs w:val="24"/>
      <w:lang w:val="en-US"/>
    </w:rPr>
  </w:style>
  <w:style w:type="paragraph" w:customStyle="1" w:styleId="1100">
    <w:name w:val="110"/>
    <w:basedOn w:val="a"/>
    <w:rsid w:val="00BC5586"/>
    <w:pPr>
      <w:spacing w:before="100" w:beforeAutospacing="1" w:after="100" w:afterAutospacing="1" w:line="240" w:lineRule="auto"/>
    </w:pPr>
    <w:rPr>
      <w:color w:val="231F20"/>
      <w:sz w:val="21"/>
      <w:szCs w:val="24"/>
      <w:lang w:val="en-US"/>
    </w:rPr>
  </w:style>
  <w:style w:type="paragraph" w:customStyle="1" w:styleId="aff2">
    <w:name w:val="a"/>
    <w:basedOn w:val="a"/>
    <w:rsid w:val="00BC5586"/>
    <w:pPr>
      <w:spacing w:before="100" w:beforeAutospacing="1" w:after="100" w:afterAutospacing="1" w:line="240" w:lineRule="auto"/>
    </w:pPr>
    <w:rPr>
      <w:color w:val="231F20"/>
      <w:sz w:val="21"/>
      <w:szCs w:val="24"/>
      <w:lang w:val="en-US"/>
    </w:rPr>
  </w:style>
  <w:style w:type="paragraph" w:customStyle="1" w:styleId="1d">
    <w:name w:val="Заголовок1"/>
    <w:basedOn w:val="a"/>
    <w:next w:val="a6"/>
    <w:rsid w:val="00BC5586"/>
    <w:pPr>
      <w:keepNext/>
      <w:widowControl w:val="0"/>
      <w:suppressAutoHyphens/>
      <w:spacing w:before="240" w:after="120" w:line="240" w:lineRule="auto"/>
    </w:pPr>
    <w:rPr>
      <w:rFonts w:ascii="Arial" w:eastAsia="SimSun" w:hAnsi="Arial" w:cs="Tahoma"/>
      <w:color w:val="231F20"/>
      <w:kern w:val="2"/>
      <w:sz w:val="28"/>
      <w:szCs w:val="28"/>
      <w:lang w:val="en-US" w:eastAsia="hi-IN" w:bidi="hi-IN"/>
    </w:rPr>
  </w:style>
  <w:style w:type="paragraph" w:customStyle="1" w:styleId="Style4">
    <w:name w:val="Style4"/>
    <w:basedOn w:val="a"/>
    <w:rsid w:val="00BC5586"/>
    <w:pPr>
      <w:widowControl w:val="0"/>
      <w:autoSpaceDE w:val="0"/>
      <w:autoSpaceDN w:val="0"/>
      <w:adjustRightInd w:val="0"/>
      <w:spacing w:after="0" w:line="220" w:lineRule="exact"/>
      <w:ind w:firstLine="514"/>
    </w:pPr>
    <w:rPr>
      <w:color w:val="231F20"/>
      <w:sz w:val="21"/>
      <w:szCs w:val="24"/>
      <w:lang w:val="en-US"/>
    </w:rPr>
  </w:style>
  <w:style w:type="paragraph" w:customStyle="1" w:styleId="msolistparagraph0">
    <w:name w:val="msolistparagraph"/>
    <w:basedOn w:val="a"/>
    <w:rsid w:val="00BC5586"/>
    <w:pPr>
      <w:spacing w:before="100" w:beforeAutospacing="1" w:after="100" w:afterAutospacing="1" w:line="240" w:lineRule="auto"/>
    </w:pPr>
    <w:rPr>
      <w:color w:val="231F20"/>
      <w:sz w:val="21"/>
      <w:szCs w:val="24"/>
      <w:lang w:val="en-US"/>
    </w:rPr>
  </w:style>
  <w:style w:type="paragraph" w:customStyle="1" w:styleId="dash041e005f0431005f044b005f0447005f043d005f044b005f0439">
    <w:name w:val="dash041e_005f0431_005f044b_005f0447_005f043d_005f044b_005f0439"/>
    <w:basedOn w:val="a"/>
    <w:rsid w:val="00BC5586"/>
    <w:pPr>
      <w:spacing w:after="0" w:line="240" w:lineRule="auto"/>
    </w:pPr>
    <w:rPr>
      <w:color w:val="231F20"/>
      <w:sz w:val="21"/>
      <w:szCs w:val="24"/>
      <w:lang w:val="en-US"/>
    </w:rPr>
  </w:style>
  <w:style w:type="character" w:customStyle="1" w:styleId="aff3">
    <w:name w:val="А_основной Знак"/>
    <w:basedOn w:val="a0"/>
    <w:link w:val="aff4"/>
    <w:locked/>
    <w:rsid w:val="00BC5586"/>
    <w:rPr>
      <w:sz w:val="28"/>
      <w:szCs w:val="28"/>
    </w:rPr>
  </w:style>
  <w:style w:type="paragraph" w:customStyle="1" w:styleId="aff4">
    <w:name w:val="А_основной"/>
    <w:basedOn w:val="a"/>
    <w:link w:val="aff3"/>
    <w:qFormat/>
    <w:rsid w:val="00BC5586"/>
    <w:pPr>
      <w:spacing w:after="0" w:line="360" w:lineRule="auto"/>
      <w:ind w:firstLine="454"/>
    </w:pPr>
    <w:rPr>
      <w:sz w:val="28"/>
      <w:szCs w:val="28"/>
    </w:rPr>
  </w:style>
  <w:style w:type="paragraph" w:customStyle="1" w:styleId="c12">
    <w:name w:val="c12"/>
    <w:basedOn w:val="a"/>
    <w:rsid w:val="00BC5586"/>
    <w:pPr>
      <w:spacing w:before="100" w:beforeAutospacing="1" w:after="100" w:afterAutospacing="1" w:line="240" w:lineRule="auto"/>
    </w:pPr>
    <w:rPr>
      <w:color w:val="231F20"/>
      <w:sz w:val="21"/>
      <w:szCs w:val="24"/>
      <w:lang w:val="en-US"/>
    </w:rPr>
  </w:style>
  <w:style w:type="paragraph" w:customStyle="1" w:styleId="c13">
    <w:name w:val="c13"/>
    <w:basedOn w:val="a"/>
    <w:rsid w:val="00BC5586"/>
    <w:pPr>
      <w:spacing w:before="100" w:beforeAutospacing="1" w:after="100" w:afterAutospacing="1" w:line="240" w:lineRule="auto"/>
    </w:pPr>
    <w:rPr>
      <w:color w:val="231F20"/>
      <w:sz w:val="21"/>
      <w:szCs w:val="24"/>
      <w:lang w:val="en-US"/>
    </w:rPr>
  </w:style>
  <w:style w:type="character" w:customStyle="1" w:styleId="apple-converted-space">
    <w:name w:val="apple-converted-space"/>
    <w:basedOn w:val="a0"/>
    <w:rsid w:val="00BC5586"/>
  </w:style>
  <w:style w:type="character" w:customStyle="1" w:styleId="FontStyle43">
    <w:name w:val="Font Style43"/>
    <w:basedOn w:val="a0"/>
    <w:rsid w:val="00BC5586"/>
    <w:rPr>
      <w:rFonts w:ascii="Times New Roman" w:hAnsi="Times New Roman" w:cs="Times New Roman" w:hint="default"/>
      <w:sz w:val="18"/>
      <w:szCs w:val="18"/>
    </w:rPr>
  </w:style>
  <w:style w:type="character" w:customStyle="1" w:styleId="dash041e005f0431005f044b005f0447005f043d005f044b005f0439005f005fchar1char1">
    <w:name w:val="dash041e_005f0431_005f044b_005f0447_005f043d_005f044b_005f0439_005f_005fchar1__char1"/>
    <w:basedOn w:val="a0"/>
    <w:rsid w:val="00BC5586"/>
    <w:rPr>
      <w:rFonts w:ascii="Times New Roman" w:hAnsi="Times New Roman" w:cs="Times New Roman" w:hint="default"/>
      <w:strike w:val="0"/>
      <w:dstrike w:val="0"/>
      <w:sz w:val="24"/>
      <w:szCs w:val="24"/>
      <w:u w:val="none"/>
      <w:effect w:val="none"/>
    </w:rPr>
  </w:style>
  <w:style w:type="character" w:customStyle="1" w:styleId="FontStyle49">
    <w:name w:val="Font Style49"/>
    <w:uiPriority w:val="99"/>
    <w:rsid w:val="00BC5586"/>
    <w:rPr>
      <w:rFonts w:ascii="Times New Roman" w:hAnsi="Times New Roman" w:cs="Times New Roman" w:hint="default"/>
      <w:sz w:val="20"/>
      <w:szCs w:val="20"/>
    </w:rPr>
  </w:style>
  <w:style w:type="character" w:customStyle="1" w:styleId="c3">
    <w:name w:val="c3"/>
    <w:basedOn w:val="a0"/>
    <w:rsid w:val="00BC5586"/>
  </w:style>
  <w:style w:type="table" w:customStyle="1" w:styleId="1112">
    <w:name w:val="Сетка таблицы111"/>
    <w:basedOn w:val="a1"/>
    <w:next w:val="a3"/>
    <w:uiPriority w:val="59"/>
    <w:rsid w:val="00BC5586"/>
    <w:pPr>
      <w:spacing w:after="0" w:line="240" w:lineRule="auto"/>
    </w:pPr>
    <w:rPr>
      <w:rFonts w:ascii="Calibri" w:eastAsia="Calibri" w:hAnsi="Calibri" w:cs="Times New Roman"/>
      <w:color w:val="231F2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Light Shading Accent 2"/>
    <w:basedOn w:val="a1"/>
    <w:uiPriority w:val="60"/>
    <w:rsid w:val="00BC5586"/>
    <w:pPr>
      <w:spacing w:after="0" w:line="240" w:lineRule="auto"/>
    </w:pPr>
    <w:rPr>
      <w:rFonts w:ascii="Calibri" w:eastAsia="Calibri"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BC5586"/>
    <w:pPr>
      <w:spacing w:after="0" w:line="240" w:lineRule="auto"/>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e">
    <w:name w:val="Светлая заливка1"/>
    <w:basedOn w:val="a1"/>
    <w:uiPriority w:val="60"/>
    <w:rsid w:val="00BC5586"/>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BC5586"/>
    <w:pPr>
      <w:spacing w:after="0" w:line="240" w:lineRule="auto"/>
    </w:pPr>
    <w:rPr>
      <w:rFonts w:ascii="Calibri" w:eastAsia="Calibri"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27">
    <w:name w:val="Просмотренная гиперссылка2"/>
    <w:basedOn w:val="a0"/>
    <w:uiPriority w:val="99"/>
    <w:semiHidden/>
    <w:unhideWhenUsed/>
    <w:rsid w:val="00BC5586"/>
    <w:rPr>
      <w:color w:val="954F72"/>
      <w:u w:val="single"/>
    </w:rPr>
  </w:style>
  <w:style w:type="paragraph" w:customStyle="1" w:styleId="aff5">
    <w:name w:val="А_сноска"/>
    <w:basedOn w:val="ac"/>
    <w:link w:val="aff6"/>
    <w:qFormat/>
    <w:rsid w:val="00BC5586"/>
  </w:style>
  <w:style w:type="character" w:customStyle="1" w:styleId="aff6">
    <w:name w:val="А_сноска Знак"/>
    <w:basedOn w:val="ad"/>
    <w:link w:val="aff5"/>
    <w:rsid w:val="00BC5586"/>
    <w:rPr>
      <w:sz w:val="20"/>
      <w:szCs w:val="20"/>
      <w:lang w:val="en-US"/>
    </w:rPr>
  </w:style>
  <w:style w:type="paragraph" w:customStyle="1" w:styleId="aff7">
    <w:name w:val="А_заголовок"/>
    <w:basedOn w:val="aff4"/>
    <w:link w:val="aff8"/>
    <w:qFormat/>
    <w:rsid w:val="00BC5586"/>
    <w:pPr>
      <w:widowControl w:val="0"/>
      <w:autoSpaceDE w:val="0"/>
      <w:autoSpaceDN w:val="0"/>
      <w:adjustRightInd w:val="0"/>
      <w:jc w:val="center"/>
    </w:pPr>
    <w:rPr>
      <w:rFonts w:eastAsia="Times New Roman" w:cs="Arial"/>
      <w:i/>
      <w:szCs w:val="20"/>
    </w:rPr>
  </w:style>
  <w:style w:type="character" w:customStyle="1" w:styleId="aff8">
    <w:name w:val="А_заголовок Знак"/>
    <w:basedOn w:val="aff3"/>
    <w:link w:val="aff7"/>
    <w:rsid w:val="00BC5586"/>
    <w:rPr>
      <w:rFonts w:eastAsia="Times New Roman" w:cs="Arial"/>
      <w:i/>
      <w:sz w:val="28"/>
      <w:szCs w:val="20"/>
    </w:rPr>
  </w:style>
  <w:style w:type="paragraph" w:customStyle="1" w:styleId="211">
    <w:name w:val="Заголовок 21"/>
    <w:basedOn w:val="a"/>
    <w:uiPriority w:val="1"/>
    <w:rsid w:val="00BC5586"/>
    <w:pPr>
      <w:widowControl w:val="0"/>
      <w:autoSpaceDE w:val="0"/>
      <w:autoSpaceDN w:val="0"/>
      <w:spacing w:before="5" w:after="0" w:line="240" w:lineRule="auto"/>
      <w:ind w:left="554"/>
      <w:outlineLvl w:val="2"/>
    </w:pPr>
    <w:rPr>
      <w:b/>
      <w:bCs/>
      <w:color w:val="231F20"/>
      <w:sz w:val="21"/>
      <w:szCs w:val="24"/>
      <w:lang w:val="en-US"/>
    </w:rPr>
  </w:style>
  <w:style w:type="paragraph" w:customStyle="1" w:styleId="1f">
    <w:name w:val="Название объекта1"/>
    <w:basedOn w:val="a"/>
    <w:next w:val="a"/>
    <w:uiPriority w:val="35"/>
    <w:semiHidden/>
    <w:unhideWhenUsed/>
    <w:qFormat/>
    <w:rsid w:val="00BC5586"/>
    <w:pPr>
      <w:spacing w:after="120" w:line="240" w:lineRule="auto"/>
    </w:pPr>
    <w:rPr>
      <w:b/>
      <w:bCs/>
      <w:color w:val="404040"/>
      <w:sz w:val="20"/>
      <w:szCs w:val="20"/>
      <w:lang w:val="en-US"/>
    </w:rPr>
  </w:style>
  <w:style w:type="paragraph" w:customStyle="1" w:styleId="212">
    <w:name w:val="Цитата 21"/>
    <w:basedOn w:val="a"/>
    <w:next w:val="a"/>
    <w:uiPriority w:val="29"/>
    <w:qFormat/>
    <w:rsid w:val="00BC5586"/>
    <w:pPr>
      <w:spacing w:before="240" w:after="240" w:line="252" w:lineRule="auto"/>
      <w:ind w:left="864" w:right="864"/>
      <w:jc w:val="center"/>
    </w:pPr>
    <w:rPr>
      <w:i/>
      <w:iCs/>
      <w:color w:val="231F20"/>
      <w:sz w:val="21"/>
      <w:szCs w:val="21"/>
      <w:lang w:val="en-US"/>
    </w:rPr>
  </w:style>
  <w:style w:type="character" w:customStyle="1" w:styleId="28">
    <w:name w:val="Цитата 2 Знак"/>
    <w:basedOn w:val="a0"/>
    <w:link w:val="29"/>
    <w:uiPriority w:val="29"/>
    <w:rsid w:val="00BC5586"/>
    <w:rPr>
      <w:rFonts w:eastAsia="Times New Roman"/>
      <w:i/>
      <w:iCs/>
      <w:sz w:val="21"/>
      <w:szCs w:val="21"/>
    </w:rPr>
  </w:style>
  <w:style w:type="character" w:styleId="aff9">
    <w:name w:val="Intense Emphasis"/>
    <w:basedOn w:val="a0"/>
    <w:uiPriority w:val="21"/>
    <w:qFormat/>
    <w:rsid w:val="00BC5586"/>
    <w:rPr>
      <w:b/>
      <w:bCs/>
      <w:i/>
      <w:iCs/>
    </w:rPr>
  </w:style>
  <w:style w:type="character" w:customStyle="1" w:styleId="1f0">
    <w:name w:val="Слабая ссылка1"/>
    <w:basedOn w:val="a0"/>
    <w:uiPriority w:val="31"/>
    <w:qFormat/>
    <w:rsid w:val="00BC5586"/>
    <w:rPr>
      <w:smallCaps/>
      <w:color w:val="404040"/>
    </w:rPr>
  </w:style>
  <w:style w:type="character" w:styleId="affa">
    <w:name w:val="Intense Reference"/>
    <w:basedOn w:val="a0"/>
    <w:uiPriority w:val="32"/>
    <w:qFormat/>
    <w:rsid w:val="00BC5586"/>
    <w:rPr>
      <w:b/>
      <w:bCs/>
      <w:smallCaps/>
      <w:u w:val="single"/>
    </w:rPr>
  </w:style>
  <w:style w:type="character" w:styleId="affb">
    <w:name w:val="Book Title"/>
    <w:basedOn w:val="a0"/>
    <w:uiPriority w:val="33"/>
    <w:qFormat/>
    <w:rsid w:val="00BC5586"/>
    <w:rPr>
      <w:b/>
      <w:bCs/>
      <w:smallCaps/>
    </w:rPr>
  </w:style>
  <w:style w:type="paragraph" w:customStyle="1" w:styleId="1f1">
    <w:name w:val="Заголовок оглавления1"/>
    <w:basedOn w:val="1"/>
    <w:next w:val="a"/>
    <w:uiPriority w:val="39"/>
    <w:semiHidden/>
    <w:unhideWhenUsed/>
    <w:qFormat/>
    <w:rsid w:val="00BC5586"/>
    <w:pPr>
      <w:keepNext/>
      <w:keepLines/>
      <w:widowControl/>
      <w:pBdr>
        <w:bottom w:val="single" w:sz="4" w:space="1" w:color="5B9BD5"/>
      </w:pBdr>
      <w:autoSpaceDE/>
      <w:autoSpaceDN/>
      <w:spacing w:before="400" w:after="40"/>
      <w:ind w:left="0"/>
      <w:outlineLvl w:val="9"/>
    </w:pPr>
    <w:rPr>
      <w:rFonts w:ascii="Calibri Light" w:eastAsia="Times New Roman" w:hAnsi="Calibri Light" w:cs="Times New Roman"/>
      <w:b w:val="0"/>
      <w:bCs w:val="0"/>
      <w:color w:val="2E74B5"/>
      <w:sz w:val="36"/>
      <w:szCs w:val="36"/>
    </w:rPr>
  </w:style>
  <w:style w:type="table" w:customStyle="1" w:styleId="-110">
    <w:name w:val="Таблица-сетка 1 светлая1"/>
    <w:basedOn w:val="a1"/>
    <w:uiPriority w:val="46"/>
    <w:rsid w:val="00BC5586"/>
    <w:pPr>
      <w:spacing w:after="0" w:line="240" w:lineRule="auto"/>
    </w:pPr>
    <w:rPr>
      <w:rFonts w:ascii="Times New Roman" w:eastAsia="Times New Roman" w:hAnsi="Times New Roman" w:cs="Times New Roman"/>
      <w:color w:val="231F20"/>
      <w:sz w:val="21"/>
      <w:szCs w:val="21"/>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1">
    <w:name w:val="Сетка таблицы5"/>
    <w:basedOn w:val="a1"/>
    <w:next w:val="a3"/>
    <w:uiPriority w:val="39"/>
    <w:rsid w:val="00BC5586"/>
    <w:pPr>
      <w:spacing w:after="0" w:line="240" w:lineRule="auto"/>
    </w:pPr>
    <w:rPr>
      <w:rFonts w:ascii="Times New Roman" w:eastAsia="Times New Roman" w:hAnsi="Times New Roman" w:cs="Times New Roman"/>
      <w:color w:val="231F20"/>
      <w:sz w:val="24"/>
      <w:szCs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C5586"/>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
    <w:name w:val="Таблица-сетка 1 светлая — акцент 41"/>
    <w:basedOn w:val="a1"/>
    <w:uiPriority w:val="46"/>
    <w:rsid w:val="00BC5586"/>
    <w:pPr>
      <w:spacing w:after="0" w:line="240" w:lineRule="auto"/>
    </w:pPr>
    <w:rPr>
      <w:rFonts w:ascii="Times New Roman" w:eastAsia="Times New Roman" w:hAnsi="Times New Roman" w:cs="Times New Roman"/>
      <w:color w:val="231F20"/>
      <w:sz w:val="21"/>
      <w:szCs w:val="21"/>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customStyle="1" w:styleId="Zag11">
    <w:name w:val="Zag_11"/>
    <w:rsid w:val="00BC5586"/>
    <w:rPr>
      <w:color w:val="000000"/>
      <w:w w:val="100"/>
    </w:rPr>
  </w:style>
  <w:style w:type="paragraph" w:customStyle="1" w:styleId="affc">
    <w:name w:val="Основной"/>
    <w:basedOn w:val="a"/>
    <w:link w:val="affd"/>
    <w:rsid w:val="00BC5586"/>
    <w:pPr>
      <w:autoSpaceDE w:val="0"/>
      <w:autoSpaceDN w:val="0"/>
      <w:adjustRightInd w:val="0"/>
      <w:spacing w:after="0" w:line="214" w:lineRule="atLeast"/>
      <w:ind w:firstLine="283"/>
      <w:jc w:val="both"/>
      <w:textAlignment w:val="center"/>
    </w:pPr>
    <w:rPr>
      <w:rFonts w:ascii="NewtonCSanPin" w:hAnsi="NewtonCSanPin"/>
      <w:color w:val="000000"/>
      <w:sz w:val="21"/>
      <w:szCs w:val="21"/>
      <w:lang w:val="en-US" w:eastAsia="ru-RU"/>
    </w:rPr>
  </w:style>
  <w:style w:type="paragraph" w:customStyle="1" w:styleId="affe">
    <w:name w:val="Буллит"/>
    <w:basedOn w:val="affc"/>
    <w:link w:val="afff"/>
    <w:rsid w:val="00BC5586"/>
    <w:pPr>
      <w:ind w:firstLine="244"/>
    </w:pPr>
  </w:style>
  <w:style w:type="character" w:customStyle="1" w:styleId="affd">
    <w:name w:val="Основной Знак"/>
    <w:link w:val="affc"/>
    <w:rsid w:val="00BC5586"/>
    <w:rPr>
      <w:rFonts w:ascii="NewtonCSanPin" w:hAnsi="NewtonCSanPin"/>
      <w:color w:val="000000"/>
      <w:sz w:val="21"/>
      <w:szCs w:val="21"/>
      <w:lang w:val="en-US" w:eastAsia="ru-RU"/>
    </w:rPr>
  </w:style>
  <w:style w:type="character" w:customStyle="1" w:styleId="afff">
    <w:name w:val="Буллит Знак"/>
    <w:basedOn w:val="affd"/>
    <w:link w:val="affe"/>
    <w:rsid w:val="00BC5586"/>
    <w:rPr>
      <w:rFonts w:ascii="NewtonCSanPin" w:hAnsi="NewtonCSanPin"/>
      <w:color w:val="000000"/>
      <w:sz w:val="21"/>
      <w:szCs w:val="21"/>
      <w:lang w:val="en-US" w:eastAsia="ru-RU"/>
    </w:rPr>
  </w:style>
  <w:style w:type="table" w:customStyle="1" w:styleId="2a">
    <w:name w:val="Сетка таблицы2"/>
    <w:basedOn w:val="a1"/>
    <w:next w:val="a3"/>
    <w:uiPriority w:val="59"/>
    <w:rsid w:val="00BC5586"/>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3"/>
    <w:uiPriority w:val="59"/>
    <w:rsid w:val="00BC5586"/>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BC5586"/>
    <w:pPr>
      <w:spacing w:after="0" w:line="240" w:lineRule="auto"/>
    </w:pPr>
    <w:rPr>
      <w:rFonts w:ascii="Times New Roman" w:eastAsia="Times New Roman" w:hAnsi="Times New Roman" w:cs="Times New Roman"/>
      <w:color w:val="231F20"/>
      <w:sz w:val="24"/>
      <w:szCs w:val="24"/>
      <w:lang w:eastAsia="ru-RU"/>
    </w:rPr>
    <w:tblPr>
      <w:tblCellMar>
        <w:top w:w="0" w:type="dxa"/>
        <w:left w:w="0" w:type="dxa"/>
        <w:bottom w:w="0" w:type="dxa"/>
        <w:right w:w="0" w:type="dxa"/>
      </w:tblCellMar>
    </w:tblPr>
  </w:style>
  <w:style w:type="character" w:customStyle="1" w:styleId="a5">
    <w:name w:val="Абзац списка Знак"/>
    <w:link w:val="a4"/>
    <w:uiPriority w:val="99"/>
    <w:qFormat/>
    <w:locked/>
    <w:rsid w:val="00BC5586"/>
  </w:style>
  <w:style w:type="character" w:customStyle="1" w:styleId="afa">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241"/>
    <w:uiPriority w:val="99"/>
    <w:rsid w:val="00BC5586"/>
    <w:rPr>
      <w:color w:val="231F20"/>
      <w:sz w:val="20"/>
      <w:szCs w:val="20"/>
      <w:lang w:val="en-US"/>
    </w:rPr>
  </w:style>
  <w:style w:type="paragraph" w:customStyle="1" w:styleId="afff0">
    <w:name w:val="Сноска"/>
    <w:basedOn w:val="affc"/>
    <w:rsid w:val="00BC5586"/>
    <w:pPr>
      <w:spacing w:line="174" w:lineRule="atLeast"/>
    </w:pPr>
    <w:rPr>
      <w:sz w:val="17"/>
      <w:szCs w:val="17"/>
    </w:rPr>
  </w:style>
  <w:style w:type="paragraph" w:customStyle="1" w:styleId="Style20">
    <w:name w:val="Style20"/>
    <w:basedOn w:val="a"/>
    <w:uiPriority w:val="99"/>
    <w:rsid w:val="00BC5586"/>
    <w:pPr>
      <w:widowControl w:val="0"/>
      <w:autoSpaceDE w:val="0"/>
      <w:autoSpaceDN w:val="0"/>
      <w:adjustRightInd w:val="0"/>
      <w:spacing w:after="0" w:line="240" w:lineRule="exact"/>
      <w:ind w:firstLine="288"/>
      <w:jc w:val="both"/>
    </w:pPr>
    <w:rPr>
      <w:rFonts w:ascii="Cambria" w:hAnsi="Cambria"/>
      <w:color w:val="231F20"/>
      <w:sz w:val="24"/>
      <w:szCs w:val="24"/>
      <w:lang w:val="en-US" w:eastAsia="ru-RU"/>
    </w:rPr>
  </w:style>
  <w:style w:type="paragraph" w:customStyle="1" w:styleId="Style32">
    <w:name w:val="Style32"/>
    <w:basedOn w:val="a"/>
    <w:uiPriority w:val="99"/>
    <w:rsid w:val="00BC5586"/>
    <w:pPr>
      <w:widowControl w:val="0"/>
      <w:autoSpaceDE w:val="0"/>
      <w:autoSpaceDN w:val="0"/>
      <w:adjustRightInd w:val="0"/>
      <w:spacing w:after="0" w:line="240" w:lineRule="auto"/>
      <w:jc w:val="center"/>
    </w:pPr>
    <w:rPr>
      <w:rFonts w:ascii="Tahoma" w:hAnsi="Tahoma" w:cs="Tahoma"/>
      <w:color w:val="231F20"/>
      <w:sz w:val="24"/>
      <w:szCs w:val="24"/>
      <w:lang w:val="en-US" w:eastAsia="ru-RU"/>
    </w:rPr>
  </w:style>
  <w:style w:type="paragraph" w:customStyle="1" w:styleId="Style34">
    <w:name w:val="Style34"/>
    <w:basedOn w:val="a"/>
    <w:uiPriority w:val="99"/>
    <w:rsid w:val="00BC5586"/>
    <w:pPr>
      <w:widowControl w:val="0"/>
      <w:autoSpaceDE w:val="0"/>
      <w:autoSpaceDN w:val="0"/>
      <w:adjustRightInd w:val="0"/>
      <w:spacing w:after="0" w:line="240" w:lineRule="exact"/>
      <w:jc w:val="both"/>
    </w:pPr>
    <w:rPr>
      <w:rFonts w:ascii="Tahoma" w:hAnsi="Tahoma" w:cs="Tahoma"/>
      <w:color w:val="231F20"/>
      <w:sz w:val="24"/>
      <w:szCs w:val="24"/>
      <w:lang w:val="en-US" w:eastAsia="ru-RU"/>
    </w:rPr>
  </w:style>
  <w:style w:type="paragraph" w:customStyle="1" w:styleId="Style23">
    <w:name w:val="Style23"/>
    <w:basedOn w:val="a"/>
    <w:uiPriority w:val="99"/>
    <w:rsid w:val="00BC5586"/>
    <w:pPr>
      <w:widowControl w:val="0"/>
      <w:autoSpaceDE w:val="0"/>
      <w:autoSpaceDN w:val="0"/>
      <w:adjustRightInd w:val="0"/>
      <w:spacing w:after="0" w:line="240" w:lineRule="exact"/>
      <w:jc w:val="both"/>
    </w:pPr>
    <w:rPr>
      <w:rFonts w:ascii="Tahoma" w:hAnsi="Tahoma" w:cs="Tahoma"/>
      <w:color w:val="231F20"/>
      <w:sz w:val="24"/>
      <w:szCs w:val="24"/>
      <w:lang w:val="en-US" w:eastAsia="ru-RU"/>
    </w:rPr>
  </w:style>
  <w:style w:type="character" w:customStyle="1" w:styleId="FontStyle74">
    <w:name w:val="Font Style74"/>
    <w:uiPriority w:val="99"/>
    <w:rsid w:val="00BC5586"/>
    <w:rPr>
      <w:rFonts w:ascii="Cambria" w:hAnsi="Cambria" w:cs="Cambria" w:hint="default"/>
      <w:b/>
      <w:bCs/>
      <w:sz w:val="20"/>
      <w:szCs w:val="20"/>
    </w:rPr>
  </w:style>
  <w:style w:type="character" w:customStyle="1" w:styleId="FontStyle72">
    <w:name w:val="Font Style72"/>
    <w:uiPriority w:val="99"/>
    <w:rsid w:val="00BC5586"/>
    <w:rPr>
      <w:rFonts w:ascii="Cambria" w:hAnsi="Cambria" w:cs="Cambria" w:hint="default"/>
      <w:sz w:val="20"/>
      <w:szCs w:val="20"/>
    </w:rPr>
  </w:style>
  <w:style w:type="character" w:styleId="afff1">
    <w:name w:val="annotation reference"/>
    <w:basedOn w:val="a0"/>
    <w:uiPriority w:val="99"/>
    <w:unhideWhenUsed/>
    <w:rsid w:val="00BC5586"/>
    <w:rPr>
      <w:sz w:val="16"/>
      <w:szCs w:val="16"/>
    </w:rPr>
  </w:style>
  <w:style w:type="paragraph" w:customStyle="1" w:styleId="1f2">
    <w:name w:val="Текст примечания1"/>
    <w:basedOn w:val="a"/>
    <w:next w:val="afff2"/>
    <w:link w:val="afff3"/>
    <w:uiPriority w:val="99"/>
    <w:unhideWhenUsed/>
    <w:rsid w:val="00BC5586"/>
    <w:pPr>
      <w:spacing w:after="120" w:line="240" w:lineRule="auto"/>
    </w:pPr>
    <w:rPr>
      <w:sz w:val="20"/>
      <w:szCs w:val="20"/>
      <w:lang w:val="en-US"/>
    </w:rPr>
  </w:style>
  <w:style w:type="character" w:customStyle="1" w:styleId="afff3">
    <w:name w:val="Текст примечания Знак"/>
    <w:basedOn w:val="a0"/>
    <w:link w:val="1f2"/>
    <w:uiPriority w:val="99"/>
    <w:rsid w:val="00BC5586"/>
    <w:rPr>
      <w:sz w:val="20"/>
      <w:szCs w:val="20"/>
      <w:lang w:val="en-US"/>
    </w:rPr>
  </w:style>
  <w:style w:type="paragraph" w:customStyle="1" w:styleId="1f3">
    <w:name w:val="Тема примечания1"/>
    <w:basedOn w:val="afff2"/>
    <w:next w:val="afff2"/>
    <w:unhideWhenUsed/>
    <w:rsid w:val="00BC5586"/>
    <w:pPr>
      <w:widowControl/>
      <w:autoSpaceDE/>
      <w:autoSpaceDN/>
      <w:spacing w:after="120"/>
    </w:pPr>
    <w:rPr>
      <w:b/>
      <w:bCs/>
      <w:color w:val="231F20"/>
    </w:rPr>
  </w:style>
  <w:style w:type="character" w:customStyle="1" w:styleId="afff4">
    <w:name w:val="Тема примечания Знак"/>
    <w:basedOn w:val="afff3"/>
    <w:link w:val="afff5"/>
    <w:rsid w:val="00BC5586"/>
    <w:rPr>
      <w:b/>
      <w:bCs/>
      <w:sz w:val="20"/>
      <w:szCs w:val="20"/>
      <w:lang w:val="en-US"/>
    </w:rPr>
  </w:style>
  <w:style w:type="paragraph" w:customStyle="1" w:styleId="21">
    <w:name w:val="Средняя сетка 21"/>
    <w:basedOn w:val="a"/>
    <w:uiPriority w:val="1"/>
    <w:qFormat/>
    <w:rsid w:val="00BC5586"/>
    <w:pPr>
      <w:numPr>
        <w:numId w:val="49"/>
      </w:numPr>
      <w:spacing w:after="0" w:line="360" w:lineRule="auto"/>
      <w:contextualSpacing/>
      <w:jc w:val="both"/>
      <w:outlineLvl w:val="1"/>
    </w:pPr>
    <w:rPr>
      <w:color w:val="231F20"/>
      <w:sz w:val="28"/>
      <w:szCs w:val="24"/>
      <w:lang w:val="en-US" w:eastAsia="ru-RU"/>
    </w:rPr>
  </w:style>
  <w:style w:type="paragraph" w:customStyle="1" w:styleId="220">
    <w:name w:val="Заголовок 22"/>
    <w:basedOn w:val="a"/>
    <w:uiPriority w:val="1"/>
    <w:qFormat/>
    <w:rsid w:val="00BC5586"/>
    <w:pPr>
      <w:widowControl w:val="0"/>
      <w:autoSpaceDE w:val="0"/>
      <w:autoSpaceDN w:val="0"/>
      <w:spacing w:after="0" w:line="240" w:lineRule="auto"/>
      <w:ind w:left="1699"/>
      <w:outlineLvl w:val="2"/>
    </w:pPr>
    <w:rPr>
      <w:b/>
      <w:bCs/>
      <w:color w:val="231F20"/>
      <w:sz w:val="24"/>
      <w:szCs w:val="24"/>
      <w:lang w:val="en-US" w:eastAsia="ru-RU" w:bidi="ru-RU"/>
    </w:rPr>
  </w:style>
  <w:style w:type="character" w:customStyle="1" w:styleId="2b">
    <w:name w:val="Основной текст (2)_"/>
    <w:basedOn w:val="a0"/>
    <w:rsid w:val="00BC5586"/>
    <w:rPr>
      <w:rFonts w:ascii="Times New Roman" w:eastAsia="Times New Roman" w:hAnsi="Times New Roman" w:cs="Times New Roman"/>
      <w:b w:val="0"/>
      <w:bCs w:val="0"/>
      <w:i w:val="0"/>
      <w:iCs w:val="0"/>
      <w:smallCaps w:val="0"/>
      <w:strike w:val="0"/>
      <w:u w:val="none"/>
    </w:rPr>
  </w:style>
  <w:style w:type="character" w:customStyle="1" w:styleId="2c">
    <w:name w:val="Основной текст (2)"/>
    <w:basedOn w:val="2b"/>
    <w:rsid w:val="00BC558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1">
    <w:name w:val="Основной текст (6)_"/>
    <w:basedOn w:val="a0"/>
    <w:link w:val="62"/>
    <w:rsid w:val="00BC5586"/>
    <w:rPr>
      <w:rFonts w:eastAsia="Times New Roman"/>
      <w:b/>
      <w:bCs/>
      <w:shd w:val="clear" w:color="auto" w:fill="FFFFFF"/>
    </w:rPr>
  </w:style>
  <w:style w:type="character" w:customStyle="1" w:styleId="2d">
    <w:name w:val="Основной текст (2) + Полужирный"/>
    <w:basedOn w:val="2b"/>
    <w:rsid w:val="00BC558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ff6">
    <w:name w:val="Подпись к таблице_"/>
    <w:basedOn w:val="a0"/>
    <w:rsid w:val="00BC5586"/>
    <w:rPr>
      <w:rFonts w:ascii="Times New Roman" w:eastAsia="Times New Roman" w:hAnsi="Times New Roman" w:cs="Times New Roman"/>
      <w:b/>
      <w:bCs/>
      <w:i w:val="0"/>
      <w:iCs w:val="0"/>
      <w:smallCaps w:val="0"/>
      <w:strike w:val="0"/>
      <w:u w:val="none"/>
    </w:rPr>
  </w:style>
  <w:style w:type="character" w:customStyle="1" w:styleId="2e">
    <w:name w:val="Основной текст (2) + Курсив"/>
    <w:basedOn w:val="2b"/>
    <w:rsid w:val="00BC558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f7">
    <w:name w:val="Подпись к таблице"/>
    <w:basedOn w:val="afff6"/>
    <w:rsid w:val="00BC5586"/>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62">
    <w:name w:val="Основной текст (6)"/>
    <w:basedOn w:val="a"/>
    <w:link w:val="61"/>
    <w:rsid w:val="00BC5586"/>
    <w:pPr>
      <w:widowControl w:val="0"/>
      <w:shd w:val="clear" w:color="auto" w:fill="FFFFFF"/>
      <w:spacing w:after="540" w:line="0" w:lineRule="atLeast"/>
      <w:ind w:hanging="340"/>
    </w:pPr>
    <w:rPr>
      <w:rFonts w:eastAsia="Times New Roman"/>
      <w:b/>
      <w:bCs/>
    </w:rPr>
  </w:style>
  <w:style w:type="paragraph" w:customStyle="1" w:styleId="Style26">
    <w:name w:val="Style26"/>
    <w:basedOn w:val="a"/>
    <w:uiPriority w:val="99"/>
    <w:rsid w:val="00BC5586"/>
    <w:pPr>
      <w:widowControl w:val="0"/>
      <w:autoSpaceDE w:val="0"/>
      <w:autoSpaceDN w:val="0"/>
      <w:adjustRightInd w:val="0"/>
      <w:spacing w:after="0" w:line="192" w:lineRule="exact"/>
      <w:jc w:val="both"/>
    </w:pPr>
    <w:rPr>
      <w:rFonts w:ascii="Tahoma" w:hAnsi="Tahoma" w:cs="Tahoma"/>
      <w:color w:val="231F20"/>
      <w:sz w:val="24"/>
      <w:szCs w:val="24"/>
      <w:lang w:val="en-US" w:eastAsia="ru-RU"/>
    </w:rPr>
  </w:style>
  <w:style w:type="character" w:customStyle="1" w:styleId="FontStyle63">
    <w:name w:val="Font Style63"/>
    <w:uiPriority w:val="99"/>
    <w:rsid w:val="00BC5586"/>
    <w:rPr>
      <w:rFonts w:ascii="Times New Roman" w:hAnsi="Times New Roman" w:cs="Times New Roman" w:hint="default"/>
      <w:sz w:val="14"/>
      <w:szCs w:val="14"/>
    </w:rPr>
  </w:style>
  <w:style w:type="numbering" w:customStyle="1" w:styleId="37">
    <w:name w:val="Нет списка3"/>
    <w:next w:val="a2"/>
    <w:uiPriority w:val="99"/>
    <w:semiHidden/>
    <w:unhideWhenUsed/>
    <w:rsid w:val="00BC5586"/>
  </w:style>
  <w:style w:type="paragraph" w:customStyle="1" w:styleId="afff8">
    <w:name w:val="Таблица"/>
    <w:basedOn w:val="affc"/>
    <w:rsid w:val="00BC5586"/>
    <w:pPr>
      <w:tabs>
        <w:tab w:val="left" w:pos="4500"/>
        <w:tab w:val="left" w:pos="9180"/>
        <w:tab w:val="left" w:pos="9360"/>
      </w:tabs>
      <w:spacing w:line="194" w:lineRule="atLeast"/>
      <w:ind w:firstLine="0"/>
      <w:jc w:val="left"/>
    </w:pPr>
    <w:rPr>
      <w:sz w:val="19"/>
      <w:szCs w:val="19"/>
    </w:rPr>
  </w:style>
  <w:style w:type="paragraph" w:styleId="afff9">
    <w:name w:val="Message Header"/>
    <w:basedOn w:val="afff8"/>
    <w:link w:val="afffa"/>
    <w:rsid w:val="00BC5586"/>
    <w:pPr>
      <w:jc w:val="center"/>
    </w:pPr>
    <w:rPr>
      <w:b/>
      <w:bCs/>
    </w:rPr>
  </w:style>
  <w:style w:type="character" w:customStyle="1" w:styleId="afffa">
    <w:name w:val="Шапка Знак"/>
    <w:basedOn w:val="a0"/>
    <w:link w:val="afff9"/>
    <w:rsid w:val="00BC5586"/>
    <w:rPr>
      <w:rFonts w:ascii="NewtonCSanPin" w:hAnsi="NewtonCSanPin"/>
      <w:b/>
      <w:bCs/>
      <w:color w:val="000000"/>
      <w:sz w:val="19"/>
      <w:szCs w:val="19"/>
      <w:lang w:val="en-US" w:eastAsia="ru-RU"/>
    </w:rPr>
  </w:style>
  <w:style w:type="paragraph" w:customStyle="1" w:styleId="afffb">
    <w:name w:val="Название таблицы"/>
    <w:basedOn w:val="affc"/>
    <w:rsid w:val="00BC5586"/>
    <w:pPr>
      <w:spacing w:before="113"/>
      <w:ind w:firstLine="0"/>
      <w:jc w:val="center"/>
    </w:pPr>
    <w:rPr>
      <w:b/>
      <w:bCs/>
    </w:rPr>
  </w:style>
  <w:style w:type="paragraph" w:customStyle="1" w:styleId="afffc">
    <w:name w:val="Приложение"/>
    <w:basedOn w:val="1f4"/>
    <w:rsid w:val="00BC5586"/>
    <w:pPr>
      <w:pageBreakBefore w:val="0"/>
      <w:spacing w:line="214" w:lineRule="atLeast"/>
      <w:ind w:left="3005"/>
      <w:jc w:val="left"/>
    </w:pPr>
    <w:rPr>
      <w:rFonts w:ascii="NewtonCSanPin" w:hAnsi="NewtonCSanPin" w:cs="NewtonCSanPin"/>
      <w:caps w:val="0"/>
      <w:sz w:val="21"/>
      <w:szCs w:val="21"/>
    </w:rPr>
  </w:style>
  <w:style w:type="paragraph" w:customStyle="1" w:styleId="1f4">
    <w:name w:val="Заг 1"/>
    <w:basedOn w:val="affc"/>
    <w:rsid w:val="00BC5586"/>
    <w:pPr>
      <w:keepNext/>
      <w:pageBreakBefore/>
      <w:spacing w:after="170" w:line="296" w:lineRule="atLeast"/>
      <w:ind w:firstLine="0"/>
      <w:jc w:val="center"/>
    </w:pPr>
    <w:rPr>
      <w:rFonts w:ascii="PragmaticaC" w:hAnsi="PragmaticaC" w:cs="PragmaticaC"/>
      <w:b/>
      <w:bCs/>
      <w:caps/>
      <w:sz w:val="26"/>
      <w:szCs w:val="26"/>
    </w:rPr>
  </w:style>
  <w:style w:type="paragraph" w:styleId="afffd">
    <w:name w:val="Signature"/>
    <w:basedOn w:val="affc"/>
    <w:link w:val="afffe"/>
    <w:rsid w:val="00BC5586"/>
    <w:pPr>
      <w:spacing w:before="57" w:line="194" w:lineRule="atLeast"/>
      <w:ind w:firstLine="0"/>
      <w:jc w:val="center"/>
    </w:pPr>
    <w:rPr>
      <w:sz w:val="19"/>
      <w:szCs w:val="19"/>
    </w:rPr>
  </w:style>
  <w:style w:type="character" w:customStyle="1" w:styleId="afffe">
    <w:name w:val="Подпись Знак"/>
    <w:basedOn w:val="a0"/>
    <w:link w:val="afffd"/>
    <w:rsid w:val="00BC5586"/>
    <w:rPr>
      <w:rFonts w:ascii="NewtonCSanPin" w:hAnsi="NewtonCSanPin"/>
      <w:color w:val="000000"/>
      <w:sz w:val="19"/>
      <w:szCs w:val="19"/>
      <w:lang w:val="en-US" w:eastAsia="ru-RU"/>
    </w:rPr>
  </w:style>
  <w:style w:type="paragraph" w:customStyle="1" w:styleId="affff">
    <w:name w:val="В скобках"/>
    <w:basedOn w:val="afffd"/>
    <w:rsid w:val="00BC5586"/>
    <w:pPr>
      <w:spacing w:line="174" w:lineRule="atLeast"/>
    </w:pPr>
    <w:rPr>
      <w:sz w:val="17"/>
      <w:szCs w:val="17"/>
    </w:rPr>
  </w:style>
  <w:style w:type="paragraph" w:customStyle="1" w:styleId="1f5">
    <w:name w:val="Содержание 1"/>
    <w:basedOn w:val="affc"/>
    <w:rsid w:val="00BC5586"/>
    <w:pPr>
      <w:suppressAutoHyphens/>
      <w:ind w:firstLine="0"/>
    </w:pPr>
    <w:rPr>
      <w:rFonts w:ascii="Times New Roman" w:hAnsi="Times New Roman"/>
    </w:rPr>
  </w:style>
  <w:style w:type="paragraph" w:customStyle="1" w:styleId="BasicParagraph">
    <w:name w:val="[Basic Paragraph]"/>
    <w:basedOn w:val="NoParagraphStyle"/>
    <w:rsid w:val="00BC5586"/>
  </w:style>
  <w:style w:type="paragraph" w:customStyle="1" w:styleId="NoParagraphStyle">
    <w:name w:val="[No Paragraph Style]"/>
    <w:rsid w:val="00BC5586"/>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f">
    <w:name w:val="Заг 2"/>
    <w:basedOn w:val="1f4"/>
    <w:rsid w:val="00BC5586"/>
    <w:pPr>
      <w:pageBreakBefore w:val="0"/>
      <w:spacing w:before="283"/>
    </w:pPr>
    <w:rPr>
      <w:caps w:val="0"/>
    </w:rPr>
  </w:style>
  <w:style w:type="paragraph" w:customStyle="1" w:styleId="38">
    <w:name w:val="Заг 3"/>
    <w:basedOn w:val="2f"/>
    <w:rsid w:val="00BC5586"/>
    <w:pPr>
      <w:spacing w:before="255" w:after="113" w:line="240" w:lineRule="atLeast"/>
    </w:pPr>
    <w:rPr>
      <w:i/>
      <w:iCs/>
      <w:sz w:val="23"/>
      <w:szCs w:val="23"/>
    </w:rPr>
  </w:style>
  <w:style w:type="paragraph" w:customStyle="1" w:styleId="42">
    <w:name w:val="Заг 4"/>
    <w:basedOn w:val="38"/>
    <w:rsid w:val="00BC5586"/>
    <w:rPr>
      <w:b w:val="0"/>
      <w:bCs w:val="0"/>
    </w:rPr>
  </w:style>
  <w:style w:type="paragraph" w:customStyle="1" w:styleId="affff0">
    <w:name w:val="Курсив"/>
    <w:basedOn w:val="affc"/>
    <w:rsid w:val="00BC5586"/>
    <w:rPr>
      <w:i/>
      <w:iCs/>
    </w:rPr>
  </w:style>
  <w:style w:type="paragraph" w:customStyle="1" w:styleId="affff1">
    <w:name w:val="Буллит Курсив"/>
    <w:basedOn w:val="affe"/>
    <w:link w:val="affff2"/>
    <w:uiPriority w:val="99"/>
    <w:rsid w:val="00BC5586"/>
    <w:rPr>
      <w:i/>
      <w:iCs/>
    </w:rPr>
  </w:style>
  <w:style w:type="paragraph" w:customStyle="1" w:styleId="affff3">
    <w:name w:val="Подзаг"/>
    <w:basedOn w:val="affc"/>
    <w:rsid w:val="00BC5586"/>
    <w:pPr>
      <w:spacing w:before="113" w:after="28"/>
      <w:jc w:val="center"/>
    </w:pPr>
    <w:rPr>
      <w:b/>
      <w:bCs/>
      <w:i/>
      <w:iCs/>
    </w:rPr>
  </w:style>
  <w:style w:type="paragraph" w:customStyle="1" w:styleId="affff4">
    <w:name w:val="Пж Курсив"/>
    <w:basedOn w:val="affc"/>
    <w:rsid w:val="00BC5586"/>
    <w:rPr>
      <w:b/>
      <w:bCs/>
      <w:i/>
      <w:iCs/>
    </w:rPr>
  </w:style>
  <w:style w:type="character" w:customStyle="1" w:styleId="1f6">
    <w:name w:val="Сноска1"/>
    <w:rsid w:val="00BC5586"/>
    <w:rPr>
      <w:rFonts w:ascii="Times New Roman" w:hAnsi="Times New Roman" w:cs="Times New Roman"/>
      <w:vertAlign w:val="superscript"/>
    </w:rPr>
  </w:style>
  <w:style w:type="character" w:styleId="affff5">
    <w:name w:val="page number"/>
    <w:rsid w:val="00BC5586"/>
  </w:style>
  <w:style w:type="paragraph" w:customStyle="1" w:styleId="-31">
    <w:name w:val="Темный список - Акцент 31"/>
    <w:hidden/>
    <w:uiPriority w:val="71"/>
    <w:rsid w:val="00BC5586"/>
    <w:pPr>
      <w:spacing w:after="0" w:line="240" w:lineRule="auto"/>
    </w:pPr>
    <w:rPr>
      <w:rFonts w:ascii="Times New Roman" w:eastAsia="Times New Roman" w:hAnsi="Times New Roman" w:cs="Times New Roman"/>
      <w:color w:val="231F20"/>
      <w:sz w:val="24"/>
      <w:szCs w:val="24"/>
      <w:lang w:eastAsia="ru-RU"/>
    </w:rPr>
  </w:style>
  <w:style w:type="paragraph" w:customStyle="1" w:styleId="112">
    <w:name w:val="Оглавление 11"/>
    <w:basedOn w:val="a"/>
    <w:next w:val="a"/>
    <w:autoRedefine/>
    <w:uiPriority w:val="39"/>
    <w:rsid w:val="00BC5586"/>
    <w:pPr>
      <w:spacing w:before="360" w:after="0" w:line="264" w:lineRule="auto"/>
    </w:pPr>
    <w:rPr>
      <w:rFonts w:ascii="Calibri Light" w:hAnsi="Calibri Light"/>
      <w:b/>
      <w:bCs/>
      <w:caps/>
      <w:color w:val="231F20"/>
      <w:sz w:val="24"/>
      <w:szCs w:val="24"/>
      <w:lang w:val="en-US"/>
    </w:rPr>
  </w:style>
  <w:style w:type="paragraph" w:customStyle="1" w:styleId="213">
    <w:name w:val="Оглавление 21"/>
    <w:basedOn w:val="a"/>
    <w:next w:val="a"/>
    <w:autoRedefine/>
    <w:uiPriority w:val="39"/>
    <w:rsid w:val="00BC5586"/>
    <w:pPr>
      <w:spacing w:before="240" w:after="0" w:line="264" w:lineRule="auto"/>
    </w:pPr>
    <w:rPr>
      <w:rFonts w:cs="Calibri"/>
      <w:b/>
      <w:bCs/>
      <w:color w:val="231F20"/>
      <w:sz w:val="20"/>
      <w:szCs w:val="20"/>
      <w:lang w:val="en-US"/>
    </w:rPr>
  </w:style>
  <w:style w:type="paragraph" w:customStyle="1" w:styleId="310">
    <w:name w:val="Оглавление 31"/>
    <w:basedOn w:val="a"/>
    <w:next w:val="a"/>
    <w:autoRedefine/>
    <w:uiPriority w:val="39"/>
    <w:rsid w:val="00BC5586"/>
    <w:pPr>
      <w:spacing w:after="0" w:line="264" w:lineRule="auto"/>
      <w:ind w:left="210"/>
    </w:pPr>
    <w:rPr>
      <w:rFonts w:cs="Calibri"/>
      <w:color w:val="231F20"/>
      <w:sz w:val="20"/>
      <w:szCs w:val="20"/>
      <w:lang w:val="en-US"/>
    </w:rPr>
  </w:style>
  <w:style w:type="paragraph" w:customStyle="1" w:styleId="410">
    <w:name w:val="Оглавление 41"/>
    <w:basedOn w:val="a"/>
    <w:next w:val="a"/>
    <w:autoRedefine/>
    <w:uiPriority w:val="39"/>
    <w:rsid w:val="00BC5586"/>
    <w:pPr>
      <w:spacing w:after="0" w:line="264" w:lineRule="auto"/>
      <w:ind w:left="420"/>
    </w:pPr>
    <w:rPr>
      <w:rFonts w:cs="Calibri"/>
      <w:color w:val="231F20"/>
      <w:sz w:val="20"/>
      <w:szCs w:val="20"/>
      <w:lang w:val="en-US"/>
    </w:rPr>
  </w:style>
  <w:style w:type="paragraph" w:customStyle="1" w:styleId="510">
    <w:name w:val="Оглавление 51"/>
    <w:basedOn w:val="a"/>
    <w:next w:val="a"/>
    <w:autoRedefine/>
    <w:uiPriority w:val="39"/>
    <w:rsid w:val="00BC5586"/>
    <w:pPr>
      <w:spacing w:after="0" w:line="264" w:lineRule="auto"/>
      <w:ind w:left="630"/>
    </w:pPr>
    <w:rPr>
      <w:rFonts w:cs="Calibri"/>
      <w:color w:val="231F20"/>
      <w:sz w:val="20"/>
      <w:szCs w:val="20"/>
      <w:lang w:val="en-US"/>
    </w:rPr>
  </w:style>
  <w:style w:type="paragraph" w:customStyle="1" w:styleId="610">
    <w:name w:val="Оглавление 61"/>
    <w:basedOn w:val="a"/>
    <w:next w:val="a"/>
    <w:autoRedefine/>
    <w:uiPriority w:val="39"/>
    <w:rsid w:val="00BC5586"/>
    <w:pPr>
      <w:spacing w:after="0" w:line="264" w:lineRule="auto"/>
      <w:ind w:left="840"/>
    </w:pPr>
    <w:rPr>
      <w:rFonts w:cs="Calibri"/>
      <w:color w:val="231F20"/>
      <w:sz w:val="20"/>
      <w:szCs w:val="20"/>
      <w:lang w:val="en-US"/>
    </w:rPr>
  </w:style>
  <w:style w:type="paragraph" w:customStyle="1" w:styleId="710">
    <w:name w:val="Оглавление 71"/>
    <w:basedOn w:val="a"/>
    <w:next w:val="a"/>
    <w:autoRedefine/>
    <w:uiPriority w:val="39"/>
    <w:rsid w:val="00BC5586"/>
    <w:pPr>
      <w:spacing w:after="0" w:line="264" w:lineRule="auto"/>
      <w:ind w:left="1050"/>
    </w:pPr>
    <w:rPr>
      <w:rFonts w:cs="Calibri"/>
      <w:color w:val="231F20"/>
      <w:sz w:val="20"/>
      <w:szCs w:val="20"/>
      <w:lang w:val="en-US"/>
    </w:rPr>
  </w:style>
  <w:style w:type="paragraph" w:customStyle="1" w:styleId="810">
    <w:name w:val="Оглавление 81"/>
    <w:basedOn w:val="a"/>
    <w:next w:val="a"/>
    <w:autoRedefine/>
    <w:uiPriority w:val="39"/>
    <w:rsid w:val="00BC5586"/>
    <w:pPr>
      <w:spacing w:after="0" w:line="264" w:lineRule="auto"/>
      <w:ind w:left="1260"/>
    </w:pPr>
    <w:rPr>
      <w:rFonts w:cs="Calibri"/>
      <w:color w:val="231F20"/>
      <w:sz w:val="20"/>
      <w:szCs w:val="20"/>
      <w:lang w:val="en-US"/>
    </w:rPr>
  </w:style>
  <w:style w:type="paragraph" w:customStyle="1" w:styleId="910">
    <w:name w:val="Оглавление 91"/>
    <w:basedOn w:val="a"/>
    <w:next w:val="a"/>
    <w:autoRedefine/>
    <w:uiPriority w:val="39"/>
    <w:rsid w:val="00BC5586"/>
    <w:pPr>
      <w:spacing w:after="0" w:line="264" w:lineRule="auto"/>
      <w:ind w:left="1470"/>
    </w:pPr>
    <w:rPr>
      <w:rFonts w:cs="Calibri"/>
      <w:color w:val="231F20"/>
      <w:sz w:val="20"/>
      <w:szCs w:val="20"/>
      <w:lang w:val="en-US"/>
    </w:rPr>
  </w:style>
  <w:style w:type="paragraph" w:customStyle="1" w:styleId="1-21">
    <w:name w:val="Средняя сетка 1 - Акцент 21"/>
    <w:basedOn w:val="a"/>
    <w:link w:val="1-2"/>
    <w:uiPriority w:val="34"/>
    <w:qFormat/>
    <w:rsid w:val="00BC5586"/>
    <w:pPr>
      <w:spacing w:after="0" w:line="240" w:lineRule="auto"/>
      <w:ind w:left="720"/>
      <w:contextualSpacing/>
    </w:pPr>
    <w:rPr>
      <w:rFonts w:ascii="Calibri" w:eastAsia="Calibri" w:hAnsi="Calibri"/>
      <w:color w:val="231F20"/>
      <w:sz w:val="24"/>
      <w:szCs w:val="24"/>
      <w:lang w:val="en-US" w:eastAsia="ru-RU"/>
    </w:rPr>
  </w:style>
  <w:style w:type="character" w:customStyle="1" w:styleId="1-2">
    <w:name w:val="Средняя сетка 1 - Акцент 2 Знак"/>
    <w:link w:val="1-21"/>
    <w:uiPriority w:val="34"/>
    <w:locked/>
    <w:rsid w:val="00BC5586"/>
    <w:rPr>
      <w:rFonts w:ascii="Calibri" w:eastAsia="Calibri" w:hAnsi="Calibri"/>
      <w:color w:val="231F20"/>
      <w:sz w:val="24"/>
      <w:szCs w:val="24"/>
      <w:lang w:val="en-US" w:eastAsia="ru-RU"/>
    </w:rPr>
  </w:style>
  <w:style w:type="paragraph" w:customStyle="1" w:styleId="Zag1">
    <w:name w:val="Zag_1"/>
    <w:basedOn w:val="a"/>
    <w:uiPriority w:val="99"/>
    <w:rsid w:val="00BC5586"/>
    <w:pPr>
      <w:widowControl w:val="0"/>
      <w:autoSpaceDE w:val="0"/>
      <w:autoSpaceDN w:val="0"/>
      <w:adjustRightInd w:val="0"/>
      <w:spacing w:after="337" w:line="302" w:lineRule="exact"/>
      <w:ind w:firstLine="709"/>
      <w:jc w:val="center"/>
    </w:pPr>
    <w:rPr>
      <w:b/>
      <w:bCs/>
      <w:color w:val="000000"/>
      <w:sz w:val="28"/>
      <w:szCs w:val="24"/>
      <w:lang w:val="en-US" w:eastAsia="ru-RU"/>
    </w:rPr>
  </w:style>
  <w:style w:type="paragraph" w:customStyle="1" w:styleId="affff6">
    <w:name w:val="О_Т"/>
    <w:basedOn w:val="a"/>
    <w:link w:val="affff7"/>
    <w:rsid w:val="00BC5586"/>
    <w:pPr>
      <w:spacing w:after="0" w:line="288" w:lineRule="auto"/>
      <w:ind w:firstLine="539"/>
      <w:jc w:val="both"/>
    </w:pPr>
    <w:rPr>
      <w:rFonts w:ascii="Arial" w:hAnsi="Arial"/>
      <w:color w:val="231F20"/>
      <w:sz w:val="28"/>
      <w:szCs w:val="28"/>
      <w:lang w:val="en-US" w:eastAsia="ru-RU"/>
    </w:rPr>
  </w:style>
  <w:style w:type="character" w:customStyle="1" w:styleId="affff7">
    <w:name w:val="О_Т Знак"/>
    <w:link w:val="affff6"/>
    <w:rsid w:val="00BC5586"/>
    <w:rPr>
      <w:rFonts w:ascii="Arial" w:hAnsi="Arial"/>
      <w:color w:val="231F20"/>
      <w:sz w:val="28"/>
      <w:szCs w:val="28"/>
      <w:lang w:val="en-US" w:eastAsia="ru-RU"/>
    </w:rPr>
  </w:style>
  <w:style w:type="paragraph" w:customStyle="1" w:styleId="-12">
    <w:name w:val="Цветной список - Акцент 12"/>
    <w:basedOn w:val="a"/>
    <w:qFormat/>
    <w:rsid w:val="00BC5586"/>
    <w:pPr>
      <w:spacing w:after="200" w:line="240" w:lineRule="auto"/>
      <w:ind w:left="720"/>
      <w:contextualSpacing/>
    </w:pPr>
    <w:rPr>
      <w:rFonts w:ascii="Cambria" w:eastAsia="Cambria" w:hAnsi="Cambria"/>
      <w:color w:val="231F20"/>
      <w:sz w:val="24"/>
      <w:szCs w:val="24"/>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C5586"/>
    <w:rPr>
      <w:rFonts w:ascii="Times New Roman" w:hAnsi="Times New Roman" w:cs="Times New Roman" w:hint="default"/>
      <w:strike w:val="0"/>
      <w:dstrike w:val="0"/>
      <w:sz w:val="24"/>
      <w:szCs w:val="24"/>
      <w:u w:val="none"/>
      <w:effect w:val="none"/>
    </w:rPr>
  </w:style>
  <w:style w:type="paragraph" w:customStyle="1" w:styleId="Osnova">
    <w:name w:val="Osnova"/>
    <w:basedOn w:val="a"/>
    <w:rsid w:val="00BC5586"/>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paragraph" w:customStyle="1" w:styleId="-111">
    <w:name w:val="Цветная заливка - Акцент 11"/>
    <w:hidden/>
    <w:uiPriority w:val="99"/>
    <w:semiHidden/>
    <w:rsid w:val="00BC5586"/>
    <w:pPr>
      <w:spacing w:after="0" w:line="240" w:lineRule="auto"/>
    </w:pPr>
    <w:rPr>
      <w:rFonts w:ascii="Times New Roman" w:eastAsia="Times New Roman" w:hAnsi="Times New Roman" w:cs="Times New Roman"/>
      <w:color w:val="231F20"/>
      <w:sz w:val="24"/>
      <w:szCs w:val="24"/>
      <w:lang w:eastAsia="ru-RU"/>
    </w:rPr>
  </w:style>
  <w:style w:type="paragraph" w:customStyle="1" w:styleId="ConsPlusNormal">
    <w:name w:val="ConsPlusNormal"/>
    <w:rsid w:val="00BC5586"/>
    <w:pPr>
      <w:widowControl w:val="0"/>
      <w:autoSpaceDE w:val="0"/>
      <w:autoSpaceDN w:val="0"/>
      <w:adjustRightInd w:val="0"/>
      <w:spacing w:after="0" w:line="240" w:lineRule="auto"/>
    </w:pPr>
    <w:rPr>
      <w:rFonts w:ascii="Arial" w:eastAsia="Times New Roman" w:hAnsi="Arial" w:cs="Arial"/>
      <w:color w:val="231F20"/>
      <w:sz w:val="20"/>
      <w:szCs w:val="20"/>
      <w:lang w:eastAsia="ru-RU"/>
    </w:rPr>
  </w:style>
  <w:style w:type="paragraph" w:customStyle="1" w:styleId="Zag3">
    <w:name w:val="Zag_3"/>
    <w:basedOn w:val="a"/>
    <w:uiPriority w:val="99"/>
    <w:rsid w:val="00BC5586"/>
    <w:pPr>
      <w:widowControl w:val="0"/>
      <w:autoSpaceDE w:val="0"/>
      <w:autoSpaceDN w:val="0"/>
      <w:adjustRightInd w:val="0"/>
      <w:spacing w:after="68" w:line="282" w:lineRule="exact"/>
      <w:jc w:val="center"/>
    </w:pPr>
    <w:rPr>
      <w:i/>
      <w:iCs/>
      <w:color w:val="000000"/>
      <w:sz w:val="24"/>
      <w:szCs w:val="24"/>
      <w:lang w:val="en-US" w:eastAsia="ru-RU"/>
    </w:rPr>
  </w:style>
  <w:style w:type="paragraph" w:customStyle="1" w:styleId="affff8">
    <w:name w:val="Ξαϋχνϋι"/>
    <w:basedOn w:val="a"/>
    <w:uiPriority w:val="99"/>
    <w:rsid w:val="00BC5586"/>
    <w:pPr>
      <w:widowControl w:val="0"/>
      <w:autoSpaceDE w:val="0"/>
      <w:autoSpaceDN w:val="0"/>
      <w:adjustRightInd w:val="0"/>
      <w:spacing w:after="0" w:line="240" w:lineRule="auto"/>
    </w:pPr>
    <w:rPr>
      <w:color w:val="000000"/>
      <w:sz w:val="24"/>
      <w:szCs w:val="24"/>
      <w:lang w:val="en-US" w:eastAsia="ru-RU"/>
    </w:rPr>
  </w:style>
  <w:style w:type="paragraph" w:customStyle="1" w:styleId="affff9">
    <w:name w:val="Νξβϋι"/>
    <w:basedOn w:val="a"/>
    <w:uiPriority w:val="99"/>
    <w:rsid w:val="00BC5586"/>
    <w:pPr>
      <w:widowControl w:val="0"/>
      <w:autoSpaceDE w:val="0"/>
      <w:autoSpaceDN w:val="0"/>
      <w:adjustRightInd w:val="0"/>
      <w:spacing w:after="0" w:line="240" w:lineRule="auto"/>
    </w:pPr>
    <w:rPr>
      <w:color w:val="000000"/>
      <w:sz w:val="24"/>
      <w:szCs w:val="24"/>
      <w:lang w:val="en-US" w:eastAsia="ru-RU"/>
    </w:rPr>
  </w:style>
  <w:style w:type="paragraph" w:customStyle="1" w:styleId="-112">
    <w:name w:val="Цветной список - Акцент 11"/>
    <w:basedOn w:val="a"/>
    <w:link w:val="-1"/>
    <w:uiPriority w:val="34"/>
    <w:qFormat/>
    <w:rsid w:val="00BC5586"/>
    <w:pPr>
      <w:spacing w:after="200" w:line="276" w:lineRule="auto"/>
      <w:ind w:left="720"/>
      <w:contextualSpacing/>
    </w:pPr>
    <w:rPr>
      <w:rFonts w:ascii="Calibri" w:eastAsia="Calibri" w:hAnsi="Calibri"/>
      <w:color w:val="231F20"/>
      <w:sz w:val="24"/>
      <w:szCs w:val="24"/>
      <w:lang w:val="en-US"/>
    </w:rPr>
  </w:style>
  <w:style w:type="character" w:customStyle="1" w:styleId="-1">
    <w:name w:val="Цветной список - Акцент 1 Знак"/>
    <w:link w:val="-112"/>
    <w:uiPriority w:val="34"/>
    <w:locked/>
    <w:rsid w:val="00BC5586"/>
    <w:rPr>
      <w:rFonts w:ascii="Calibri" w:eastAsia="Calibri" w:hAnsi="Calibri"/>
      <w:color w:val="231F20"/>
      <w:sz w:val="24"/>
      <w:szCs w:val="24"/>
      <w:lang w:val="en-US"/>
    </w:rPr>
  </w:style>
  <w:style w:type="character" w:customStyle="1" w:styleId="39">
    <w:name w:val="Основной текст + Курсив3"/>
    <w:uiPriority w:val="99"/>
    <w:rsid w:val="00BC5586"/>
    <w:rPr>
      <w:rFonts w:ascii="Times New Roman" w:hAnsi="Times New Roman" w:cs="Times New Roman"/>
      <w:i/>
      <w:iCs/>
      <w:spacing w:val="0"/>
      <w:sz w:val="18"/>
      <w:szCs w:val="18"/>
    </w:rPr>
  </w:style>
  <w:style w:type="character" w:customStyle="1" w:styleId="affff2">
    <w:name w:val="Буллит Курсив Знак"/>
    <w:link w:val="affff1"/>
    <w:uiPriority w:val="99"/>
    <w:rsid w:val="00BC5586"/>
    <w:rPr>
      <w:rFonts w:ascii="NewtonCSanPin" w:hAnsi="NewtonCSanPin"/>
      <w:i/>
      <w:iCs/>
      <w:color w:val="000000"/>
      <w:sz w:val="21"/>
      <w:szCs w:val="21"/>
      <w:lang w:val="en-US" w:eastAsia="ru-RU"/>
    </w:rPr>
  </w:style>
  <w:style w:type="character" w:customStyle="1" w:styleId="affffa">
    <w:name w:val="Основной текст_"/>
    <w:link w:val="82"/>
    <w:locked/>
    <w:rsid w:val="00BC5586"/>
    <w:rPr>
      <w:rFonts w:ascii="Courier New" w:eastAsia="Courier New" w:hAnsi="Courier New"/>
      <w:spacing w:val="-20"/>
      <w:sz w:val="28"/>
      <w:szCs w:val="28"/>
      <w:shd w:val="clear" w:color="auto" w:fill="FFFFFF"/>
    </w:rPr>
  </w:style>
  <w:style w:type="paragraph" w:customStyle="1" w:styleId="82">
    <w:name w:val="Основной текст8"/>
    <w:basedOn w:val="a"/>
    <w:link w:val="affffa"/>
    <w:rsid w:val="00BC5586"/>
    <w:pPr>
      <w:shd w:val="clear" w:color="auto" w:fill="FFFFFF"/>
      <w:spacing w:before="600" w:after="60" w:line="0" w:lineRule="atLeast"/>
      <w:ind w:hanging="2080"/>
    </w:pPr>
    <w:rPr>
      <w:rFonts w:ascii="Courier New" w:eastAsia="Courier New" w:hAnsi="Courier New"/>
      <w:spacing w:val="-20"/>
      <w:sz w:val="28"/>
      <w:szCs w:val="28"/>
    </w:rPr>
  </w:style>
  <w:style w:type="paragraph" w:customStyle="1" w:styleId="221">
    <w:name w:val="Основной текст 22"/>
    <w:basedOn w:val="a"/>
    <w:rsid w:val="00BC5586"/>
    <w:pPr>
      <w:spacing w:after="0" w:line="240" w:lineRule="auto"/>
      <w:ind w:firstLine="709"/>
      <w:jc w:val="both"/>
    </w:pPr>
    <w:rPr>
      <w:color w:val="231F20"/>
      <w:sz w:val="24"/>
      <w:szCs w:val="24"/>
      <w:lang w:val="en-US" w:eastAsia="ru-RU"/>
    </w:rPr>
  </w:style>
  <w:style w:type="paragraph" w:customStyle="1" w:styleId="zag4">
    <w:name w:val="zag_4"/>
    <w:basedOn w:val="a"/>
    <w:uiPriority w:val="99"/>
    <w:rsid w:val="00BC5586"/>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eastAsia="ru-RU"/>
    </w:rPr>
  </w:style>
  <w:style w:type="paragraph" w:customStyle="1" w:styleId="Zag2">
    <w:name w:val="Zag_2"/>
    <w:basedOn w:val="a"/>
    <w:rsid w:val="00BC5586"/>
    <w:pPr>
      <w:widowControl w:val="0"/>
      <w:autoSpaceDE w:val="0"/>
      <w:autoSpaceDN w:val="0"/>
      <w:adjustRightInd w:val="0"/>
      <w:spacing w:after="129" w:line="291" w:lineRule="exact"/>
      <w:ind w:firstLine="709"/>
      <w:jc w:val="center"/>
    </w:pPr>
    <w:rPr>
      <w:rFonts w:eastAsia="Calibri"/>
      <w:b/>
      <w:bCs/>
      <w:color w:val="000000"/>
      <w:sz w:val="28"/>
      <w:szCs w:val="24"/>
      <w:lang w:val="en-US" w:eastAsia="ru-RU"/>
    </w:rPr>
  </w:style>
  <w:style w:type="table" w:customStyle="1" w:styleId="311">
    <w:name w:val="Сетка таблицы31"/>
    <w:basedOn w:val="a1"/>
    <w:next w:val="a3"/>
    <w:uiPriority w:val="59"/>
    <w:rsid w:val="00BC5586"/>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1"/>
    <w:next w:val="a3"/>
    <w:uiPriority w:val="39"/>
    <w:rsid w:val="00BC5586"/>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1"/>
    <w:next w:val="a3"/>
    <w:uiPriority w:val="39"/>
    <w:rsid w:val="00BC5586"/>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3"/>
    <w:uiPriority w:val="59"/>
    <w:rsid w:val="00BC5586"/>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1"/>
    <w:next w:val="a3"/>
    <w:uiPriority w:val="59"/>
    <w:rsid w:val="00BC5586"/>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BC5586"/>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1">
    <w:name w:val="TableGrid11"/>
    <w:rsid w:val="00BC5586"/>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character" w:styleId="affffb">
    <w:name w:val="Placeholder Text"/>
    <w:basedOn w:val="a0"/>
    <w:uiPriority w:val="99"/>
    <w:semiHidden/>
    <w:rsid w:val="00BC5586"/>
    <w:rPr>
      <w:color w:val="808080"/>
    </w:rPr>
  </w:style>
  <w:style w:type="paragraph" w:customStyle="1" w:styleId="c17">
    <w:name w:val="c17"/>
    <w:basedOn w:val="a"/>
    <w:rsid w:val="00BC5586"/>
    <w:pPr>
      <w:spacing w:before="100" w:beforeAutospacing="1" w:after="100" w:afterAutospacing="1" w:line="240" w:lineRule="auto"/>
    </w:pPr>
    <w:rPr>
      <w:color w:val="231F20"/>
      <w:sz w:val="24"/>
      <w:szCs w:val="24"/>
      <w:lang w:val="en-US" w:eastAsia="ru-RU"/>
    </w:rPr>
  </w:style>
  <w:style w:type="character" w:customStyle="1" w:styleId="c27">
    <w:name w:val="c27"/>
    <w:basedOn w:val="a0"/>
    <w:rsid w:val="00BC5586"/>
  </w:style>
  <w:style w:type="character" w:customStyle="1" w:styleId="c11">
    <w:name w:val="c11"/>
    <w:basedOn w:val="a0"/>
    <w:rsid w:val="00BC5586"/>
  </w:style>
  <w:style w:type="paragraph" w:customStyle="1" w:styleId="c39">
    <w:name w:val="c39"/>
    <w:basedOn w:val="a"/>
    <w:rsid w:val="00BC5586"/>
    <w:pPr>
      <w:spacing w:before="100" w:beforeAutospacing="1" w:after="100" w:afterAutospacing="1" w:line="240" w:lineRule="auto"/>
    </w:pPr>
    <w:rPr>
      <w:color w:val="231F20"/>
      <w:sz w:val="24"/>
      <w:szCs w:val="24"/>
      <w:lang w:val="en-US" w:eastAsia="ru-RU"/>
    </w:rPr>
  </w:style>
  <w:style w:type="paragraph" w:customStyle="1" w:styleId="c21">
    <w:name w:val="c21"/>
    <w:basedOn w:val="a"/>
    <w:rsid w:val="00BC5586"/>
    <w:pPr>
      <w:spacing w:before="100" w:beforeAutospacing="1" w:after="100" w:afterAutospacing="1" w:line="240" w:lineRule="auto"/>
    </w:pPr>
    <w:rPr>
      <w:color w:val="231F20"/>
      <w:sz w:val="24"/>
      <w:szCs w:val="24"/>
      <w:lang w:val="en-US" w:eastAsia="ru-RU"/>
    </w:rPr>
  </w:style>
  <w:style w:type="paragraph" w:customStyle="1" w:styleId="c38">
    <w:name w:val="c38"/>
    <w:basedOn w:val="a"/>
    <w:rsid w:val="00BC5586"/>
    <w:pPr>
      <w:spacing w:before="100" w:beforeAutospacing="1" w:after="100" w:afterAutospacing="1" w:line="240" w:lineRule="auto"/>
    </w:pPr>
    <w:rPr>
      <w:color w:val="231F20"/>
      <w:sz w:val="24"/>
      <w:szCs w:val="24"/>
      <w:lang w:val="en-US" w:eastAsia="ru-RU"/>
    </w:rPr>
  </w:style>
  <w:style w:type="character" w:customStyle="1" w:styleId="c19">
    <w:name w:val="c19"/>
    <w:basedOn w:val="a0"/>
    <w:rsid w:val="00BC5586"/>
  </w:style>
  <w:style w:type="numbering" w:customStyle="1" w:styleId="43">
    <w:name w:val="Нет списка4"/>
    <w:next w:val="a2"/>
    <w:uiPriority w:val="99"/>
    <w:semiHidden/>
    <w:unhideWhenUsed/>
    <w:rsid w:val="00BC5586"/>
  </w:style>
  <w:style w:type="table" w:customStyle="1" w:styleId="320">
    <w:name w:val="Сетка таблицы32"/>
    <w:basedOn w:val="a1"/>
    <w:next w:val="a3"/>
    <w:uiPriority w:val="59"/>
    <w:rsid w:val="00BC5586"/>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1"/>
    <w:next w:val="a3"/>
    <w:uiPriority w:val="39"/>
    <w:rsid w:val="00BC5586"/>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3"/>
    <w:uiPriority w:val="39"/>
    <w:rsid w:val="00BC5586"/>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3"/>
    <w:uiPriority w:val="59"/>
    <w:rsid w:val="00BC5586"/>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3"/>
    <w:uiPriority w:val="59"/>
    <w:rsid w:val="00BC5586"/>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BC5586"/>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2">
    <w:name w:val="TableGrid12"/>
    <w:rsid w:val="00BC5586"/>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53">
    <w:name w:val="Нет списка5"/>
    <w:next w:val="a2"/>
    <w:uiPriority w:val="99"/>
    <w:semiHidden/>
    <w:unhideWhenUsed/>
    <w:rsid w:val="00BC5586"/>
  </w:style>
  <w:style w:type="table" w:customStyle="1" w:styleId="330">
    <w:name w:val="Сетка таблицы33"/>
    <w:basedOn w:val="a1"/>
    <w:next w:val="a3"/>
    <w:uiPriority w:val="59"/>
    <w:rsid w:val="00BC5586"/>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3"/>
    <w:uiPriority w:val="39"/>
    <w:rsid w:val="00BC5586"/>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39"/>
    <w:rsid w:val="00BC5586"/>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3"/>
    <w:uiPriority w:val="59"/>
    <w:rsid w:val="00BC5586"/>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3"/>
    <w:uiPriority w:val="59"/>
    <w:rsid w:val="00BC5586"/>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BC5586"/>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3">
    <w:name w:val="TableGrid13"/>
    <w:rsid w:val="00BC5586"/>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4">
    <w:name w:val="Сетка таблицы44"/>
    <w:basedOn w:val="a1"/>
    <w:next w:val="a3"/>
    <w:uiPriority w:val="59"/>
    <w:rsid w:val="00BC5586"/>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uiPriority w:val="39"/>
    <w:rsid w:val="00BC5586"/>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Основной текст3"/>
    <w:basedOn w:val="a"/>
    <w:rsid w:val="00BC5586"/>
    <w:pPr>
      <w:widowControl w:val="0"/>
      <w:shd w:val="clear" w:color="auto" w:fill="FFFFFF"/>
      <w:spacing w:after="0" w:line="317" w:lineRule="exact"/>
      <w:ind w:hanging="1380"/>
    </w:pPr>
    <w:rPr>
      <w:color w:val="000000"/>
      <w:sz w:val="24"/>
      <w:szCs w:val="24"/>
      <w:lang w:val="en-US" w:eastAsia="ru-RU" w:bidi="ru-RU"/>
    </w:rPr>
  </w:style>
  <w:style w:type="table" w:customStyle="1" w:styleId="63">
    <w:name w:val="Сетка таблицы6"/>
    <w:basedOn w:val="a1"/>
    <w:next w:val="a3"/>
    <w:uiPriority w:val="39"/>
    <w:rsid w:val="00BC5586"/>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1"/>
    <w:next w:val="a3"/>
    <w:uiPriority w:val="59"/>
    <w:rsid w:val="00BC5586"/>
    <w:pPr>
      <w:spacing w:after="0" w:line="240" w:lineRule="auto"/>
    </w:pPr>
    <w:rPr>
      <w:rFonts w:ascii="Times New Roman" w:eastAsia="Times New Roman" w:hAnsi="Times New Roman"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2"/>
    <w:uiPriority w:val="99"/>
    <w:semiHidden/>
    <w:unhideWhenUsed/>
    <w:rsid w:val="00BC5586"/>
  </w:style>
  <w:style w:type="table" w:customStyle="1" w:styleId="92">
    <w:name w:val="Сетка таблицы9"/>
    <w:basedOn w:val="a1"/>
    <w:next w:val="a3"/>
    <w:uiPriority w:val="39"/>
    <w:rsid w:val="00BC5586"/>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uiPriority w:val="39"/>
    <w:rsid w:val="00BC5586"/>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3"/>
    <w:uiPriority w:val="59"/>
    <w:rsid w:val="00BC5586"/>
    <w:pPr>
      <w:spacing w:after="0" w:line="240" w:lineRule="auto"/>
    </w:pPr>
    <w:rPr>
      <w:rFonts w:ascii="Times New Roman" w:hAnsi="Times New Roman"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3"/>
    <w:uiPriority w:val="59"/>
    <w:rsid w:val="00BC5586"/>
    <w:pPr>
      <w:spacing w:after="0" w:line="240" w:lineRule="auto"/>
    </w:pPr>
    <w:rPr>
      <w:rFonts w:ascii="Times New Roman" w:hAnsi="Times New Roman"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3"/>
    <w:uiPriority w:val="39"/>
    <w:rsid w:val="00BC5586"/>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uiPriority w:val="39"/>
    <w:rsid w:val="00BC5586"/>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3"/>
    <w:uiPriority w:val="39"/>
    <w:rsid w:val="00BC5586"/>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BC5586"/>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unhideWhenUsed/>
    <w:rsid w:val="00BC5586"/>
  </w:style>
  <w:style w:type="table" w:customStyle="1" w:styleId="TableNormal2">
    <w:name w:val="Table Normal2"/>
    <w:uiPriority w:val="2"/>
    <w:semiHidden/>
    <w:unhideWhenUsed/>
    <w:qFormat/>
    <w:rsid w:val="00BC5586"/>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84">
    <w:name w:val="Нет списка8"/>
    <w:next w:val="a2"/>
    <w:uiPriority w:val="99"/>
    <w:semiHidden/>
    <w:unhideWhenUsed/>
    <w:rsid w:val="00BC5586"/>
  </w:style>
  <w:style w:type="table" w:customStyle="1" w:styleId="TableNormal3">
    <w:name w:val="Table Normal3"/>
    <w:uiPriority w:val="2"/>
    <w:semiHidden/>
    <w:unhideWhenUsed/>
    <w:qFormat/>
    <w:rsid w:val="00BC5586"/>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93">
    <w:name w:val="Нет списка9"/>
    <w:next w:val="a2"/>
    <w:uiPriority w:val="99"/>
    <w:semiHidden/>
    <w:unhideWhenUsed/>
    <w:rsid w:val="00BC5586"/>
  </w:style>
  <w:style w:type="table" w:customStyle="1" w:styleId="TableNormal4">
    <w:name w:val="Table Normal4"/>
    <w:uiPriority w:val="2"/>
    <w:semiHidden/>
    <w:unhideWhenUsed/>
    <w:qFormat/>
    <w:rsid w:val="00BC5586"/>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01">
    <w:name w:val="Нет списка10"/>
    <w:next w:val="a2"/>
    <w:uiPriority w:val="99"/>
    <w:semiHidden/>
    <w:unhideWhenUsed/>
    <w:rsid w:val="00BC5586"/>
  </w:style>
  <w:style w:type="table" w:customStyle="1" w:styleId="TableNormal5">
    <w:name w:val="Table Normal5"/>
    <w:uiPriority w:val="2"/>
    <w:semiHidden/>
    <w:unhideWhenUsed/>
    <w:qFormat/>
    <w:rsid w:val="00BC5586"/>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31">
    <w:name w:val="Нет списка13"/>
    <w:next w:val="a2"/>
    <w:uiPriority w:val="99"/>
    <w:semiHidden/>
    <w:unhideWhenUsed/>
    <w:rsid w:val="00BC5586"/>
  </w:style>
  <w:style w:type="table" w:customStyle="1" w:styleId="TableNormal6">
    <w:name w:val="Table Normal6"/>
    <w:uiPriority w:val="2"/>
    <w:semiHidden/>
    <w:unhideWhenUsed/>
    <w:qFormat/>
    <w:rsid w:val="00BC5586"/>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41">
    <w:name w:val="Нет списка14"/>
    <w:next w:val="a2"/>
    <w:uiPriority w:val="99"/>
    <w:semiHidden/>
    <w:unhideWhenUsed/>
    <w:rsid w:val="00BC5586"/>
  </w:style>
  <w:style w:type="table" w:customStyle="1" w:styleId="TableNormal7">
    <w:name w:val="Table Normal7"/>
    <w:uiPriority w:val="2"/>
    <w:semiHidden/>
    <w:unhideWhenUsed/>
    <w:qFormat/>
    <w:rsid w:val="00BC5586"/>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51">
    <w:name w:val="Нет списка15"/>
    <w:next w:val="a2"/>
    <w:uiPriority w:val="99"/>
    <w:semiHidden/>
    <w:unhideWhenUsed/>
    <w:rsid w:val="00BC5586"/>
  </w:style>
  <w:style w:type="table" w:customStyle="1" w:styleId="TableNormal8">
    <w:name w:val="Table Normal8"/>
    <w:uiPriority w:val="2"/>
    <w:semiHidden/>
    <w:unhideWhenUsed/>
    <w:qFormat/>
    <w:rsid w:val="00BC5586"/>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62">
    <w:name w:val="Нет списка16"/>
    <w:next w:val="a2"/>
    <w:uiPriority w:val="99"/>
    <w:semiHidden/>
    <w:unhideWhenUsed/>
    <w:rsid w:val="00BC5586"/>
  </w:style>
  <w:style w:type="table" w:customStyle="1" w:styleId="TableNormal9">
    <w:name w:val="Table Normal9"/>
    <w:uiPriority w:val="2"/>
    <w:semiHidden/>
    <w:unhideWhenUsed/>
    <w:qFormat/>
    <w:rsid w:val="00BC5586"/>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71">
    <w:name w:val="Нет списка17"/>
    <w:next w:val="a2"/>
    <w:uiPriority w:val="99"/>
    <w:semiHidden/>
    <w:unhideWhenUsed/>
    <w:rsid w:val="00BC5586"/>
  </w:style>
  <w:style w:type="table" w:customStyle="1" w:styleId="TableNormal10">
    <w:name w:val="Table Normal10"/>
    <w:uiPriority w:val="2"/>
    <w:semiHidden/>
    <w:unhideWhenUsed/>
    <w:qFormat/>
    <w:rsid w:val="00BC5586"/>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C5586"/>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BC5586"/>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BC5586"/>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BC5586"/>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BC5586"/>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BC5586"/>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BC5586"/>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BC5586"/>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80">
    <w:name w:val="Нет списка18"/>
    <w:next w:val="a2"/>
    <w:uiPriority w:val="99"/>
    <w:semiHidden/>
    <w:unhideWhenUsed/>
    <w:rsid w:val="00BC5586"/>
  </w:style>
  <w:style w:type="table" w:customStyle="1" w:styleId="TableNormal19">
    <w:name w:val="Table Normal19"/>
    <w:uiPriority w:val="2"/>
    <w:semiHidden/>
    <w:unhideWhenUsed/>
    <w:qFormat/>
    <w:rsid w:val="00BC5586"/>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90">
    <w:name w:val="Нет списка19"/>
    <w:next w:val="a2"/>
    <w:uiPriority w:val="99"/>
    <w:semiHidden/>
    <w:unhideWhenUsed/>
    <w:rsid w:val="00BC5586"/>
  </w:style>
  <w:style w:type="table" w:customStyle="1" w:styleId="TableNormal20">
    <w:name w:val="Table Normal20"/>
    <w:uiPriority w:val="2"/>
    <w:semiHidden/>
    <w:unhideWhenUsed/>
    <w:qFormat/>
    <w:rsid w:val="00BC5586"/>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00">
    <w:name w:val="Нет списка20"/>
    <w:next w:val="a2"/>
    <w:uiPriority w:val="99"/>
    <w:semiHidden/>
    <w:unhideWhenUsed/>
    <w:rsid w:val="00BC5586"/>
  </w:style>
  <w:style w:type="table" w:customStyle="1" w:styleId="TableNormal21">
    <w:name w:val="Table Normal21"/>
    <w:uiPriority w:val="2"/>
    <w:semiHidden/>
    <w:unhideWhenUsed/>
    <w:qFormat/>
    <w:rsid w:val="00BC5586"/>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15">
    <w:name w:val="Нет списка21"/>
    <w:next w:val="a2"/>
    <w:uiPriority w:val="99"/>
    <w:semiHidden/>
    <w:unhideWhenUsed/>
    <w:rsid w:val="00BC5586"/>
  </w:style>
  <w:style w:type="table" w:customStyle="1" w:styleId="TableNormal22">
    <w:name w:val="Table Normal22"/>
    <w:uiPriority w:val="2"/>
    <w:semiHidden/>
    <w:unhideWhenUsed/>
    <w:qFormat/>
    <w:rsid w:val="00BC5586"/>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711">
    <w:name w:val="Заголовок 7 Знак1"/>
    <w:basedOn w:val="a0"/>
    <w:uiPriority w:val="9"/>
    <w:semiHidden/>
    <w:rsid w:val="00BC5586"/>
    <w:rPr>
      <w:rFonts w:ascii="Cambria" w:eastAsia="Times New Roman" w:hAnsi="Cambria" w:cs="Times New Roman"/>
      <w:i/>
      <w:iCs/>
      <w:color w:val="243F60"/>
      <w:lang w:val="ru-RU"/>
    </w:rPr>
  </w:style>
  <w:style w:type="character" w:customStyle="1" w:styleId="811">
    <w:name w:val="Заголовок 8 Знак1"/>
    <w:basedOn w:val="a0"/>
    <w:uiPriority w:val="9"/>
    <w:semiHidden/>
    <w:rsid w:val="00BC5586"/>
    <w:rPr>
      <w:rFonts w:ascii="Cambria" w:eastAsia="Times New Roman" w:hAnsi="Cambria" w:cs="Times New Roman"/>
      <w:color w:val="272727"/>
      <w:sz w:val="21"/>
      <w:szCs w:val="21"/>
      <w:lang w:val="ru-RU"/>
    </w:rPr>
  </w:style>
  <w:style w:type="character" w:customStyle="1" w:styleId="911">
    <w:name w:val="Заголовок 9 Знак1"/>
    <w:basedOn w:val="a0"/>
    <w:uiPriority w:val="9"/>
    <w:semiHidden/>
    <w:rsid w:val="00BC5586"/>
    <w:rPr>
      <w:rFonts w:ascii="Cambria" w:eastAsia="Times New Roman" w:hAnsi="Cambria" w:cs="Times New Roman"/>
      <w:i/>
      <w:iCs/>
      <w:color w:val="272727"/>
      <w:sz w:val="21"/>
      <w:szCs w:val="21"/>
      <w:lang w:val="ru-RU"/>
    </w:rPr>
  </w:style>
  <w:style w:type="table" w:customStyle="1" w:styleId="191">
    <w:name w:val="Сетка таблицы19"/>
    <w:basedOn w:val="a1"/>
    <w:next w:val="a3"/>
    <w:uiPriority w:val="39"/>
    <w:rsid w:val="00BC558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1f7"/>
    <w:unhideWhenUsed/>
    <w:rsid w:val="00BC5586"/>
    <w:pPr>
      <w:widowControl w:val="0"/>
      <w:autoSpaceDE w:val="0"/>
      <w:autoSpaceDN w:val="0"/>
      <w:spacing w:after="0" w:line="240" w:lineRule="auto"/>
    </w:pPr>
    <w:rPr>
      <w:sz w:val="20"/>
      <w:szCs w:val="20"/>
      <w:lang w:val="en-US"/>
    </w:rPr>
  </w:style>
  <w:style w:type="character" w:customStyle="1" w:styleId="1f7">
    <w:name w:val="Текст сноски Знак1"/>
    <w:aliases w:val="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1"/>
    <w:basedOn w:val="a0"/>
    <w:link w:val="ac"/>
    <w:rsid w:val="00BC5586"/>
    <w:rPr>
      <w:sz w:val="20"/>
      <w:szCs w:val="20"/>
      <w:lang w:val="en-US"/>
    </w:rPr>
  </w:style>
  <w:style w:type="paragraph" w:styleId="af">
    <w:name w:val="header"/>
    <w:basedOn w:val="a"/>
    <w:link w:val="1f8"/>
    <w:uiPriority w:val="99"/>
    <w:unhideWhenUsed/>
    <w:rsid w:val="00BC5586"/>
    <w:pPr>
      <w:widowControl w:val="0"/>
      <w:tabs>
        <w:tab w:val="center" w:pos="4677"/>
        <w:tab w:val="right" w:pos="9355"/>
      </w:tabs>
      <w:autoSpaceDE w:val="0"/>
      <w:autoSpaceDN w:val="0"/>
      <w:spacing w:after="0" w:line="240" w:lineRule="auto"/>
    </w:pPr>
    <w:rPr>
      <w:lang w:val="en-US"/>
    </w:rPr>
  </w:style>
  <w:style w:type="character" w:customStyle="1" w:styleId="1f8">
    <w:name w:val="Верхний колонтитул Знак1"/>
    <w:basedOn w:val="a0"/>
    <w:link w:val="af"/>
    <w:uiPriority w:val="99"/>
    <w:rsid w:val="00BC5586"/>
    <w:rPr>
      <w:lang w:val="en-US"/>
    </w:rPr>
  </w:style>
  <w:style w:type="paragraph" w:styleId="af1">
    <w:name w:val="No Spacing"/>
    <w:uiPriority w:val="1"/>
    <w:qFormat/>
    <w:rsid w:val="00BC5586"/>
    <w:pPr>
      <w:widowControl w:val="0"/>
      <w:autoSpaceDE w:val="0"/>
      <w:autoSpaceDN w:val="0"/>
      <w:spacing w:after="0" w:line="240" w:lineRule="auto"/>
    </w:pPr>
    <w:rPr>
      <w:rFonts w:ascii="Times New Roman" w:eastAsia="Times New Roman" w:hAnsi="Times New Roman" w:cs="Times New Roman"/>
    </w:rPr>
  </w:style>
  <w:style w:type="paragraph" w:customStyle="1" w:styleId="2f0">
    <w:name w:val="Выделенная цитата2"/>
    <w:basedOn w:val="a"/>
    <w:next w:val="a"/>
    <w:uiPriority w:val="30"/>
    <w:qFormat/>
    <w:rsid w:val="00BC5586"/>
    <w:pPr>
      <w:widowControl w:val="0"/>
      <w:pBdr>
        <w:top w:val="single" w:sz="4" w:space="10" w:color="4F81BD"/>
        <w:bottom w:val="single" w:sz="4" w:space="10" w:color="4F81BD"/>
      </w:pBdr>
      <w:autoSpaceDE w:val="0"/>
      <w:autoSpaceDN w:val="0"/>
      <w:spacing w:before="360" w:after="360" w:line="240" w:lineRule="auto"/>
      <w:ind w:left="864" w:right="864"/>
      <w:jc w:val="center"/>
    </w:pPr>
    <w:rPr>
      <w:i/>
      <w:iCs/>
      <w:color w:val="5B9BD5"/>
      <w:lang w:val="en-US"/>
    </w:rPr>
  </w:style>
  <w:style w:type="character" w:customStyle="1" w:styleId="1f9">
    <w:name w:val="Выделенная цитата Знак1"/>
    <w:basedOn w:val="a0"/>
    <w:uiPriority w:val="30"/>
    <w:rsid w:val="00BC5586"/>
    <w:rPr>
      <w:rFonts w:ascii="Times New Roman" w:eastAsia="Times New Roman" w:hAnsi="Times New Roman" w:cs="Times New Roman"/>
      <w:i/>
      <w:iCs/>
      <w:color w:val="4F81BD"/>
      <w:lang w:val="ru-RU"/>
    </w:rPr>
  </w:style>
  <w:style w:type="paragraph" w:styleId="af6">
    <w:name w:val="Subtitle"/>
    <w:basedOn w:val="a"/>
    <w:next w:val="a"/>
    <w:link w:val="af5"/>
    <w:qFormat/>
    <w:rsid w:val="00BC5586"/>
    <w:pPr>
      <w:widowControl w:val="0"/>
      <w:numPr>
        <w:ilvl w:val="1"/>
      </w:numPr>
      <w:autoSpaceDE w:val="0"/>
      <w:autoSpaceDN w:val="0"/>
      <w:spacing w:line="240" w:lineRule="auto"/>
    </w:pPr>
    <w:rPr>
      <w:rFonts w:eastAsia="Times New Roman"/>
      <w:color w:val="5A5A5A"/>
      <w:spacing w:val="15"/>
    </w:rPr>
  </w:style>
  <w:style w:type="character" w:customStyle="1" w:styleId="1fa">
    <w:name w:val="Подзаголовок Знак1"/>
    <w:basedOn w:val="a0"/>
    <w:uiPriority w:val="11"/>
    <w:rsid w:val="00BC5586"/>
    <w:rPr>
      <w:rFonts w:eastAsiaTheme="minorEastAsia"/>
      <w:color w:val="5A5A5A" w:themeColor="text1" w:themeTint="A5"/>
      <w:spacing w:val="15"/>
    </w:rPr>
  </w:style>
  <w:style w:type="character" w:customStyle="1" w:styleId="2f1">
    <w:name w:val="Слабое выделение2"/>
    <w:basedOn w:val="a0"/>
    <w:uiPriority w:val="19"/>
    <w:qFormat/>
    <w:rsid w:val="00BC5586"/>
    <w:rPr>
      <w:i/>
      <w:iCs/>
      <w:color w:val="404040"/>
    </w:rPr>
  </w:style>
  <w:style w:type="paragraph" w:styleId="af7">
    <w:name w:val="Balloon Text"/>
    <w:basedOn w:val="a"/>
    <w:link w:val="1fb"/>
    <w:uiPriority w:val="99"/>
    <w:unhideWhenUsed/>
    <w:rsid w:val="00BC5586"/>
    <w:pPr>
      <w:widowControl w:val="0"/>
      <w:autoSpaceDE w:val="0"/>
      <w:autoSpaceDN w:val="0"/>
      <w:spacing w:after="0" w:line="240" w:lineRule="auto"/>
    </w:pPr>
    <w:rPr>
      <w:rFonts w:ascii="Segoe UI" w:hAnsi="Segoe UI" w:cs="Segoe UI"/>
      <w:sz w:val="18"/>
      <w:szCs w:val="18"/>
      <w:lang w:val="en-US"/>
    </w:rPr>
  </w:style>
  <w:style w:type="character" w:customStyle="1" w:styleId="1fb">
    <w:name w:val="Текст выноски Знак1"/>
    <w:basedOn w:val="a0"/>
    <w:link w:val="af7"/>
    <w:uiPriority w:val="99"/>
    <w:rsid w:val="00BC5586"/>
    <w:rPr>
      <w:rFonts w:ascii="Segoe UI" w:hAnsi="Segoe UI" w:cs="Segoe UI"/>
      <w:sz w:val="18"/>
      <w:szCs w:val="18"/>
      <w:lang w:val="en-US"/>
    </w:rPr>
  </w:style>
  <w:style w:type="paragraph" w:styleId="af9">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BC5586"/>
    <w:pPr>
      <w:widowControl w:val="0"/>
      <w:autoSpaceDE w:val="0"/>
      <w:autoSpaceDN w:val="0"/>
      <w:spacing w:after="0" w:line="240" w:lineRule="auto"/>
    </w:pPr>
    <w:rPr>
      <w:sz w:val="24"/>
      <w:szCs w:val="24"/>
      <w:lang w:val="en-US"/>
    </w:rPr>
  </w:style>
  <w:style w:type="paragraph" w:styleId="afb">
    <w:name w:val="Body Text Indent"/>
    <w:basedOn w:val="a"/>
    <w:link w:val="1fc"/>
    <w:semiHidden/>
    <w:unhideWhenUsed/>
    <w:rsid w:val="00BC5586"/>
    <w:pPr>
      <w:widowControl w:val="0"/>
      <w:autoSpaceDE w:val="0"/>
      <w:autoSpaceDN w:val="0"/>
      <w:spacing w:after="120" w:line="240" w:lineRule="auto"/>
      <w:ind w:left="283"/>
    </w:pPr>
    <w:rPr>
      <w:lang w:val="en-US"/>
    </w:rPr>
  </w:style>
  <w:style w:type="character" w:customStyle="1" w:styleId="1fc">
    <w:name w:val="Основной текст с отступом Знак1"/>
    <w:basedOn w:val="a0"/>
    <w:link w:val="afb"/>
    <w:semiHidden/>
    <w:rsid w:val="00BC5586"/>
    <w:rPr>
      <w:lang w:val="en-US"/>
    </w:rPr>
  </w:style>
  <w:style w:type="paragraph" w:styleId="23">
    <w:name w:val="Body Text 2"/>
    <w:basedOn w:val="a"/>
    <w:link w:val="216"/>
    <w:unhideWhenUsed/>
    <w:rsid w:val="00BC5586"/>
    <w:pPr>
      <w:widowControl w:val="0"/>
      <w:autoSpaceDE w:val="0"/>
      <w:autoSpaceDN w:val="0"/>
      <w:spacing w:after="120" w:line="480" w:lineRule="auto"/>
    </w:pPr>
    <w:rPr>
      <w:lang w:val="en-US"/>
    </w:rPr>
  </w:style>
  <w:style w:type="character" w:customStyle="1" w:styleId="216">
    <w:name w:val="Основной текст 2 Знак1"/>
    <w:basedOn w:val="a0"/>
    <w:link w:val="23"/>
    <w:rsid w:val="00BC5586"/>
    <w:rPr>
      <w:lang w:val="en-US"/>
    </w:rPr>
  </w:style>
  <w:style w:type="paragraph" w:styleId="32">
    <w:name w:val="Body Text 3"/>
    <w:basedOn w:val="a"/>
    <w:link w:val="312"/>
    <w:semiHidden/>
    <w:unhideWhenUsed/>
    <w:rsid w:val="00BC5586"/>
    <w:pPr>
      <w:widowControl w:val="0"/>
      <w:autoSpaceDE w:val="0"/>
      <w:autoSpaceDN w:val="0"/>
      <w:spacing w:after="120" w:line="240" w:lineRule="auto"/>
    </w:pPr>
    <w:rPr>
      <w:sz w:val="16"/>
      <w:szCs w:val="16"/>
      <w:lang w:val="en-US"/>
    </w:rPr>
  </w:style>
  <w:style w:type="character" w:customStyle="1" w:styleId="312">
    <w:name w:val="Основной текст 3 Знак1"/>
    <w:basedOn w:val="a0"/>
    <w:link w:val="32"/>
    <w:semiHidden/>
    <w:rsid w:val="00BC5586"/>
    <w:rPr>
      <w:sz w:val="16"/>
      <w:szCs w:val="16"/>
      <w:lang w:val="en-US"/>
    </w:rPr>
  </w:style>
  <w:style w:type="paragraph" w:customStyle="1" w:styleId="2f2">
    <w:name w:val="Цитата2"/>
    <w:basedOn w:val="a"/>
    <w:next w:val="aff1"/>
    <w:unhideWhenUsed/>
    <w:rsid w:val="00BC5586"/>
    <w:pPr>
      <w:widowControl w:val="0"/>
      <w:pBdr>
        <w:top w:val="single" w:sz="2" w:space="10" w:color="4F81BD" w:shadow="1"/>
        <w:left w:val="single" w:sz="2" w:space="10" w:color="4F81BD" w:shadow="1"/>
        <w:bottom w:val="single" w:sz="2" w:space="10" w:color="4F81BD" w:shadow="1"/>
        <w:right w:val="single" w:sz="2" w:space="10" w:color="4F81BD" w:shadow="1"/>
      </w:pBdr>
      <w:autoSpaceDE w:val="0"/>
      <w:autoSpaceDN w:val="0"/>
      <w:spacing w:after="0" w:line="240" w:lineRule="auto"/>
      <w:ind w:left="1152" w:right="1152"/>
    </w:pPr>
    <w:rPr>
      <w:rFonts w:eastAsia="Times New Roman"/>
      <w:i/>
      <w:iCs/>
      <w:color w:val="4F81BD"/>
      <w:lang w:val="en-US"/>
    </w:rPr>
  </w:style>
  <w:style w:type="character" w:customStyle="1" w:styleId="3b">
    <w:name w:val="Просмотренная гиперссылка3"/>
    <w:basedOn w:val="a0"/>
    <w:uiPriority w:val="99"/>
    <w:semiHidden/>
    <w:unhideWhenUsed/>
    <w:rsid w:val="00BC5586"/>
    <w:rPr>
      <w:color w:val="800080"/>
      <w:u w:val="single"/>
    </w:rPr>
  </w:style>
  <w:style w:type="paragraph" w:styleId="29">
    <w:name w:val="Quote"/>
    <w:basedOn w:val="a"/>
    <w:next w:val="a"/>
    <w:link w:val="28"/>
    <w:uiPriority w:val="29"/>
    <w:qFormat/>
    <w:rsid w:val="00BC5586"/>
    <w:pPr>
      <w:widowControl w:val="0"/>
      <w:autoSpaceDE w:val="0"/>
      <w:autoSpaceDN w:val="0"/>
      <w:spacing w:before="200" w:line="240" w:lineRule="auto"/>
      <w:ind w:left="864" w:right="864"/>
      <w:jc w:val="center"/>
    </w:pPr>
    <w:rPr>
      <w:rFonts w:eastAsia="Times New Roman"/>
      <w:i/>
      <w:iCs/>
      <w:sz w:val="21"/>
      <w:szCs w:val="21"/>
    </w:rPr>
  </w:style>
  <w:style w:type="character" w:customStyle="1" w:styleId="217">
    <w:name w:val="Цитата 2 Знак1"/>
    <w:basedOn w:val="a0"/>
    <w:uiPriority w:val="29"/>
    <w:rsid w:val="00BC5586"/>
    <w:rPr>
      <w:i/>
      <w:iCs/>
      <w:color w:val="404040" w:themeColor="text1" w:themeTint="BF"/>
    </w:rPr>
  </w:style>
  <w:style w:type="character" w:customStyle="1" w:styleId="2f3">
    <w:name w:val="Слабая ссылка2"/>
    <w:basedOn w:val="a0"/>
    <w:uiPriority w:val="31"/>
    <w:qFormat/>
    <w:rsid w:val="00BC5586"/>
    <w:rPr>
      <w:smallCaps/>
      <w:color w:val="5A5A5A"/>
    </w:rPr>
  </w:style>
  <w:style w:type="paragraph" w:styleId="afff2">
    <w:name w:val="annotation text"/>
    <w:basedOn w:val="a"/>
    <w:link w:val="1fd"/>
    <w:uiPriority w:val="99"/>
    <w:unhideWhenUsed/>
    <w:rsid w:val="00BC5586"/>
    <w:pPr>
      <w:widowControl w:val="0"/>
      <w:autoSpaceDE w:val="0"/>
      <w:autoSpaceDN w:val="0"/>
      <w:spacing w:after="0" w:line="240" w:lineRule="auto"/>
    </w:pPr>
    <w:rPr>
      <w:sz w:val="20"/>
      <w:szCs w:val="20"/>
      <w:lang w:val="en-US"/>
    </w:rPr>
  </w:style>
  <w:style w:type="character" w:customStyle="1" w:styleId="1fd">
    <w:name w:val="Текст примечания Знак1"/>
    <w:basedOn w:val="a0"/>
    <w:link w:val="afff2"/>
    <w:uiPriority w:val="99"/>
    <w:rsid w:val="00BC5586"/>
    <w:rPr>
      <w:sz w:val="20"/>
      <w:szCs w:val="20"/>
      <w:lang w:val="en-US"/>
    </w:rPr>
  </w:style>
  <w:style w:type="paragraph" w:styleId="afff5">
    <w:name w:val="annotation subject"/>
    <w:basedOn w:val="afff2"/>
    <w:next w:val="afff2"/>
    <w:link w:val="afff4"/>
    <w:unhideWhenUsed/>
    <w:rsid w:val="00BC5586"/>
    <w:rPr>
      <w:b/>
      <w:bCs/>
    </w:rPr>
  </w:style>
  <w:style w:type="character" w:customStyle="1" w:styleId="1fe">
    <w:name w:val="Тема примечания Знак1"/>
    <w:basedOn w:val="1fd"/>
    <w:uiPriority w:val="99"/>
    <w:semiHidden/>
    <w:rsid w:val="00BC5586"/>
    <w:rPr>
      <w:b/>
      <w:bCs/>
      <w:sz w:val="20"/>
      <w:szCs w:val="20"/>
      <w:lang w:val="en-US"/>
    </w:rPr>
  </w:style>
  <w:style w:type="numbering" w:customStyle="1" w:styleId="223">
    <w:name w:val="Нет списка22"/>
    <w:next w:val="a2"/>
    <w:uiPriority w:val="99"/>
    <w:semiHidden/>
    <w:unhideWhenUsed/>
    <w:rsid w:val="00BC5586"/>
  </w:style>
  <w:style w:type="table" w:customStyle="1" w:styleId="45">
    <w:name w:val="Сетка таблицы45"/>
    <w:basedOn w:val="a1"/>
    <w:next w:val="a3"/>
    <w:uiPriority w:val="99"/>
    <w:rsid w:val="00BC5586"/>
    <w:pPr>
      <w:spacing w:after="0" w:line="240" w:lineRule="auto"/>
    </w:pPr>
    <w:rPr>
      <w:rFonts w:ascii="Calibri" w:eastAsia="Times New Roman" w:hAnsi="Calibri" w:cs="Calibri"/>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next w:val="a3"/>
    <w:uiPriority w:val="39"/>
    <w:rsid w:val="00BC5586"/>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3"/>
    <w:uiPriority w:val="59"/>
    <w:rsid w:val="00BC5586"/>
    <w:pPr>
      <w:spacing w:after="0" w:line="240" w:lineRule="auto"/>
    </w:pPr>
    <w:rPr>
      <w:rFonts w:ascii="Times New Roman" w:eastAsia="Times New Roman" w:hAnsi="Times New Roman"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BC5586"/>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1101">
    <w:name w:val="Нет списка110"/>
    <w:next w:val="a2"/>
    <w:uiPriority w:val="99"/>
    <w:semiHidden/>
    <w:unhideWhenUsed/>
    <w:rsid w:val="00BC5586"/>
  </w:style>
  <w:style w:type="table" w:customStyle="1" w:styleId="TableGrid6">
    <w:name w:val="TableGrid6"/>
    <w:rsid w:val="00BC5586"/>
    <w:pPr>
      <w:spacing w:after="0" w:line="240" w:lineRule="auto"/>
    </w:pPr>
    <w:rPr>
      <w:rFonts w:ascii="Times New Roman" w:eastAsia="Times New Roman" w:hAnsi="Times New Roman" w:cs="Times New Roman"/>
      <w:color w:val="231F20"/>
      <w:sz w:val="21"/>
      <w:szCs w:val="21"/>
      <w:lang w:eastAsia="ru-RU"/>
    </w:rPr>
    <w:tblPr>
      <w:tblCellMar>
        <w:top w:w="0" w:type="dxa"/>
        <w:left w:w="0" w:type="dxa"/>
        <w:bottom w:w="0" w:type="dxa"/>
        <w:right w:w="0" w:type="dxa"/>
      </w:tblCellMar>
    </w:tblPr>
  </w:style>
  <w:style w:type="numbering" w:customStyle="1" w:styleId="1121">
    <w:name w:val="Нет списка112"/>
    <w:next w:val="a2"/>
    <w:uiPriority w:val="99"/>
    <w:semiHidden/>
    <w:unhideWhenUsed/>
    <w:rsid w:val="00BC5586"/>
  </w:style>
  <w:style w:type="numbering" w:customStyle="1" w:styleId="11120">
    <w:name w:val="Нет списка1112"/>
    <w:next w:val="a2"/>
    <w:uiPriority w:val="99"/>
    <w:semiHidden/>
    <w:unhideWhenUsed/>
    <w:rsid w:val="00BC5586"/>
  </w:style>
  <w:style w:type="numbering" w:customStyle="1" w:styleId="231">
    <w:name w:val="Нет списка23"/>
    <w:next w:val="a2"/>
    <w:uiPriority w:val="99"/>
    <w:semiHidden/>
    <w:unhideWhenUsed/>
    <w:rsid w:val="00BC5586"/>
  </w:style>
  <w:style w:type="numbering" w:customStyle="1" w:styleId="1211">
    <w:name w:val="Нет списка121"/>
    <w:next w:val="a2"/>
    <w:uiPriority w:val="99"/>
    <w:semiHidden/>
    <w:unhideWhenUsed/>
    <w:rsid w:val="00BC5586"/>
  </w:style>
  <w:style w:type="table" w:customStyle="1" w:styleId="113">
    <w:name w:val="Сетка таблицы113"/>
    <w:basedOn w:val="a1"/>
    <w:next w:val="a3"/>
    <w:uiPriority w:val="59"/>
    <w:rsid w:val="00BC5586"/>
    <w:pPr>
      <w:spacing w:after="0" w:line="240" w:lineRule="auto"/>
    </w:pPr>
    <w:rPr>
      <w:rFonts w:ascii="Calibri" w:eastAsia="Calibri" w:hAnsi="Calibri" w:cs="Times New Roman"/>
      <w:color w:val="231F2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ветлая заливка - Акцент 21"/>
    <w:basedOn w:val="a1"/>
    <w:next w:val="-2"/>
    <w:uiPriority w:val="60"/>
    <w:rsid w:val="00BC5586"/>
    <w:pPr>
      <w:spacing w:after="0" w:line="240" w:lineRule="auto"/>
    </w:pPr>
    <w:rPr>
      <w:rFonts w:ascii="Calibri" w:eastAsia="Calibri"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0">
    <w:name w:val="Светлая заливка - Акцент 31"/>
    <w:basedOn w:val="a1"/>
    <w:next w:val="-3"/>
    <w:uiPriority w:val="60"/>
    <w:rsid w:val="00BC5586"/>
    <w:pPr>
      <w:spacing w:after="0" w:line="240" w:lineRule="auto"/>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4">
    <w:name w:val="Светлая заливка11"/>
    <w:basedOn w:val="a1"/>
    <w:uiPriority w:val="60"/>
    <w:rsid w:val="00BC5586"/>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Светлая заливка - Акцент 111"/>
    <w:basedOn w:val="a1"/>
    <w:uiPriority w:val="60"/>
    <w:rsid w:val="00BC5586"/>
    <w:pPr>
      <w:spacing w:after="0" w:line="240" w:lineRule="auto"/>
    </w:pPr>
    <w:rPr>
      <w:rFonts w:ascii="Calibri" w:eastAsia="Calibri"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2f4">
    <w:name w:val="Название объекта2"/>
    <w:basedOn w:val="a"/>
    <w:next w:val="a"/>
    <w:uiPriority w:val="35"/>
    <w:semiHidden/>
    <w:unhideWhenUsed/>
    <w:qFormat/>
    <w:rsid w:val="00BC5586"/>
    <w:pPr>
      <w:spacing w:after="120" w:line="240" w:lineRule="auto"/>
    </w:pPr>
    <w:rPr>
      <w:b/>
      <w:bCs/>
      <w:color w:val="404040"/>
      <w:sz w:val="20"/>
      <w:szCs w:val="20"/>
      <w:lang w:val="en-US"/>
    </w:rPr>
  </w:style>
  <w:style w:type="paragraph" w:customStyle="1" w:styleId="2f5">
    <w:name w:val="Заголовок оглавления2"/>
    <w:basedOn w:val="1"/>
    <w:next w:val="a"/>
    <w:uiPriority w:val="39"/>
    <w:semiHidden/>
    <w:unhideWhenUsed/>
    <w:qFormat/>
    <w:rsid w:val="00BC5586"/>
    <w:pPr>
      <w:keepNext/>
      <w:keepLines/>
      <w:widowControl/>
      <w:pBdr>
        <w:bottom w:val="single" w:sz="4" w:space="1" w:color="5B9BD5"/>
      </w:pBdr>
      <w:autoSpaceDE/>
      <w:autoSpaceDN/>
      <w:spacing w:before="400" w:after="40"/>
      <w:ind w:left="0"/>
      <w:outlineLvl w:val="9"/>
    </w:pPr>
    <w:rPr>
      <w:rFonts w:ascii="Calibri Light" w:eastAsia="Times New Roman" w:hAnsi="Calibri Light" w:cs="Times New Roman"/>
      <w:b w:val="0"/>
      <w:bCs w:val="0"/>
      <w:color w:val="2E74B5"/>
      <w:sz w:val="36"/>
      <w:szCs w:val="36"/>
    </w:rPr>
  </w:style>
  <w:style w:type="table" w:customStyle="1" w:styleId="-1111">
    <w:name w:val="Таблица-сетка 1 светлая11"/>
    <w:basedOn w:val="a1"/>
    <w:uiPriority w:val="46"/>
    <w:rsid w:val="00BC5586"/>
    <w:pPr>
      <w:spacing w:after="0" w:line="240" w:lineRule="auto"/>
    </w:pPr>
    <w:rPr>
      <w:rFonts w:ascii="Times New Roman" w:eastAsia="Times New Roman" w:hAnsi="Times New Roman" w:cs="Times New Roman"/>
      <w:color w:val="231F20"/>
      <w:sz w:val="21"/>
      <w:szCs w:val="21"/>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4">
    <w:name w:val="Сетка таблицы54"/>
    <w:basedOn w:val="a1"/>
    <w:next w:val="a3"/>
    <w:uiPriority w:val="39"/>
    <w:rsid w:val="00BC5586"/>
    <w:pPr>
      <w:spacing w:after="0" w:line="240" w:lineRule="auto"/>
    </w:pPr>
    <w:rPr>
      <w:rFonts w:ascii="Times New Roman" w:eastAsia="Times New Roman" w:hAnsi="Times New Roman" w:cs="Times New Roman"/>
      <w:color w:val="231F20"/>
      <w:sz w:val="24"/>
      <w:szCs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unhideWhenUsed/>
    <w:qFormat/>
    <w:rsid w:val="00BC5586"/>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1">
    <w:name w:val="Таблица-сетка 1 светлая — акцент 411"/>
    <w:basedOn w:val="a1"/>
    <w:uiPriority w:val="46"/>
    <w:rsid w:val="00BC5586"/>
    <w:pPr>
      <w:spacing w:after="0" w:line="240" w:lineRule="auto"/>
    </w:pPr>
    <w:rPr>
      <w:rFonts w:ascii="Times New Roman" w:eastAsia="Times New Roman" w:hAnsi="Times New Roman" w:cs="Times New Roman"/>
      <w:color w:val="231F20"/>
      <w:sz w:val="21"/>
      <w:szCs w:val="21"/>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240">
    <w:name w:val="Сетка таблицы24"/>
    <w:basedOn w:val="a1"/>
    <w:next w:val="a3"/>
    <w:uiPriority w:val="59"/>
    <w:rsid w:val="00BC5586"/>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3"/>
    <w:uiPriority w:val="59"/>
    <w:rsid w:val="00BC5586"/>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rsid w:val="00BC5586"/>
    <w:pPr>
      <w:spacing w:after="0" w:line="240" w:lineRule="auto"/>
    </w:pPr>
    <w:rPr>
      <w:rFonts w:ascii="Times New Roman" w:eastAsia="Times New Roman" w:hAnsi="Times New Roman" w:cs="Times New Roman"/>
      <w:color w:val="231F20"/>
      <w:sz w:val="24"/>
      <w:szCs w:val="24"/>
      <w:lang w:eastAsia="ru-RU"/>
    </w:rPr>
    <w:tblPr>
      <w:tblCellMar>
        <w:top w:w="0" w:type="dxa"/>
        <w:left w:w="0" w:type="dxa"/>
        <w:bottom w:w="0" w:type="dxa"/>
        <w:right w:w="0" w:type="dxa"/>
      </w:tblCellMar>
    </w:tblPr>
  </w:style>
  <w:style w:type="numbering" w:customStyle="1" w:styleId="313">
    <w:name w:val="Нет списка31"/>
    <w:next w:val="a2"/>
    <w:uiPriority w:val="99"/>
    <w:semiHidden/>
    <w:unhideWhenUsed/>
    <w:rsid w:val="00BC5586"/>
  </w:style>
  <w:style w:type="paragraph" w:customStyle="1" w:styleId="122">
    <w:name w:val="Оглавление 12"/>
    <w:basedOn w:val="a"/>
    <w:next w:val="a"/>
    <w:autoRedefine/>
    <w:uiPriority w:val="39"/>
    <w:rsid w:val="00BC5586"/>
    <w:pPr>
      <w:spacing w:before="360" w:after="0" w:line="264" w:lineRule="auto"/>
    </w:pPr>
    <w:rPr>
      <w:rFonts w:ascii="Calibri Light" w:hAnsi="Calibri Light"/>
      <w:b/>
      <w:bCs/>
      <w:caps/>
      <w:color w:val="231F20"/>
      <w:sz w:val="24"/>
      <w:szCs w:val="24"/>
      <w:lang w:val="en-US"/>
    </w:rPr>
  </w:style>
  <w:style w:type="paragraph" w:customStyle="1" w:styleId="224">
    <w:name w:val="Оглавление 22"/>
    <w:basedOn w:val="a"/>
    <w:next w:val="a"/>
    <w:autoRedefine/>
    <w:uiPriority w:val="39"/>
    <w:rsid w:val="00BC5586"/>
    <w:pPr>
      <w:spacing w:before="240" w:after="0" w:line="264" w:lineRule="auto"/>
    </w:pPr>
    <w:rPr>
      <w:rFonts w:cs="Calibri"/>
      <w:b/>
      <w:bCs/>
      <w:color w:val="231F20"/>
      <w:sz w:val="20"/>
      <w:szCs w:val="20"/>
      <w:lang w:val="en-US"/>
    </w:rPr>
  </w:style>
  <w:style w:type="paragraph" w:customStyle="1" w:styleId="321">
    <w:name w:val="Оглавление 32"/>
    <w:basedOn w:val="a"/>
    <w:next w:val="a"/>
    <w:autoRedefine/>
    <w:uiPriority w:val="39"/>
    <w:rsid w:val="00BC5586"/>
    <w:pPr>
      <w:spacing w:after="0" w:line="264" w:lineRule="auto"/>
      <w:ind w:left="210"/>
    </w:pPr>
    <w:rPr>
      <w:rFonts w:cs="Calibri"/>
      <w:color w:val="231F20"/>
      <w:sz w:val="20"/>
      <w:szCs w:val="20"/>
      <w:lang w:val="en-US"/>
    </w:rPr>
  </w:style>
  <w:style w:type="paragraph" w:customStyle="1" w:styleId="421">
    <w:name w:val="Оглавление 42"/>
    <w:basedOn w:val="a"/>
    <w:next w:val="a"/>
    <w:autoRedefine/>
    <w:uiPriority w:val="39"/>
    <w:rsid w:val="00BC5586"/>
    <w:pPr>
      <w:spacing w:after="0" w:line="264" w:lineRule="auto"/>
      <w:ind w:left="420"/>
    </w:pPr>
    <w:rPr>
      <w:rFonts w:cs="Calibri"/>
      <w:color w:val="231F20"/>
      <w:sz w:val="20"/>
      <w:szCs w:val="20"/>
      <w:lang w:val="en-US"/>
    </w:rPr>
  </w:style>
  <w:style w:type="paragraph" w:customStyle="1" w:styleId="520">
    <w:name w:val="Оглавление 52"/>
    <w:basedOn w:val="a"/>
    <w:next w:val="a"/>
    <w:autoRedefine/>
    <w:uiPriority w:val="39"/>
    <w:rsid w:val="00BC5586"/>
    <w:pPr>
      <w:spacing w:after="0" w:line="264" w:lineRule="auto"/>
      <w:ind w:left="630"/>
    </w:pPr>
    <w:rPr>
      <w:rFonts w:cs="Calibri"/>
      <w:color w:val="231F20"/>
      <w:sz w:val="20"/>
      <w:szCs w:val="20"/>
      <w:lang w:val="en-US"/>
    </w:rPr>
  </w:style>
  <w:style w:type="paragraph" w:customStyle="1" w:styleId="620">
    <w:name w:val="Оглавление 62"/>
    <w:basedOn w:val="a"/>
    <w:next w:val="a"/>
    <w:autoRedefine/>
    <w:uiPriority w:val="39"/>
    <w:rsid w:val="00BC5586"/>
    <w:pPr>
      <w:spacing w:after="0" w:line="264" w:lineRule="auto"/>
      <w:ind w:left="840"/>
    </w:pPr>
    <w:rPr>
      <w:rFonts w:cs="Calibri"/>
      <w:color w:val="231F20"/>
      <w:sz w:val="20"/>
      <w:szCs w:val="20"/>
      <w:lang w:val="en-US"/>
    </w:rPr>
  </w:style>
  <w:style w:type="paragraph" w:customStyle="1" w:styleId="720">
    <w:name w:val="Оглавление 72"/>
    <w:basedOn w:val="a"/>
    <w:next w:val="a"/>
    <w:autoRedefine/>
    <w:uiPriority w:val="39"/>
    <w:rsid w:val="00BC5586"/>
    <w:pPr>
      <w:spacing w:after="0" w:line="264" w:lineRule="auto"/>
      <w:ind w:left="1050"/>
    </w:pPr>
    <w:rPr>
      <w:rFonts w:cs="Calibri"/>
      <w:color w:val="231F20"/>
      <w:sz w:val="20"/>
      <w:szCs w:val="20"/>
      <w:lang w:val="en-US"/>
    </w:rPr>
  </w:style>
  <w:style w:type="paragraph" w:customStyle="1" w:styleId="820">
    <w:name w:val="Оглавление 82"/>
    <w:basedOn w:val="a"/>
    <w:next w:val="a"/>
    <w:autoRedefine/>
    <w:uiPriority w:val="39"/>
    <w:rsid w:val="00BC5586"/>
    <w:pPr>
      <w:spacing w:after="0" w:line="264" w:lineRule="auto"/>
      <w:ind w:left="1260"/>
    </w:pPr>
    <w:rPr>
      <w:rFonts w:cs="Calibri"/>
      <w:color w:val="231F20"/>
      <w:sz w:val="20"/>
      <w:szCs w:val="20"/>
      <w:lang w:val="en-US"/>
    </w:rPr>
  </w:style>
  <w:style w:type="paragraph" w:customStyle="1" w:styleId="920">
    <w:name w:val="Оглавление 92"/>
    <w:basedOn w:val="a"/>
    <w:next w:val="a"/>
    <w:autoRedefine/>
    <w:uiPriority w:val="39"/>
    <w:rsid w:val="00BC5586"/>
    <w:pPr>
      <w:spacing w:after="0" w:line="264" w:lineRule="auto"/>
      <w:ind w:left="1470"/>
    </w:pPr>
    <w:rPr>
      <w:rFonts w:cs="Calibri"/>
      <w:color w:val="231F20"/>
      <w:sz w:val="20"/>
      <w:szCs w:val="20"/>
      <w:lang w:val="en-US"/>
    </w:rPr>
  </w:style>
  <w:style w:type="table" w:customStyle="1" w:styleId="3110">
    <w:name w:val="Сетка таблицы311"/>
    <w:basedOn w:val="a1"/>
    <w:next w:val="a3"/>
    <w:uiPriority w:val="59"/>
    <w:rsid w:val="00BC5586"/>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
    <w:name w:val="Сетка таблицы1112"/>
    <w:basedOn w:val="a1"/>
    <w:next w:val="a3"/>
    <w:uiPriority w:val="39"/>
    <w:rsid w:val="00BC5586"/>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3"/>
    <w:uiPriority w:val="39"/>
    <w:rsid w:val="00BC5586"/>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next w:val="a3"/>
    <w:uiPriority w:val="59"/>
    <w:rsid w:val="00BC5586"/>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3"/>
    <w:uiPriority w:val="59"/>
    <w:rsid w:val="00BC5586"/>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BC5586"/>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11">
    <w:name w:val="TableGrid111"/>
    <w:rsid w:val="00BC5586"/>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412">
    <w:name w:val="Нет списка41"/>
    <w:next w:val="a2"/>
    <w:uiPriority w:val="99"/>
    <w:semiHidden/>
    <w:unhideWhenUsed/>
    <w:rsid w:val="00BC5586"/>
  </w:style>
  <w:style w:type="table" w:customStyle="1" w:styleId="3210">
    <w:name w:val="Сетка таблицы321"/>
    <w:basedOn w:val="a1"/>
    <w:next w:val="a3"/>
    <w:uiPriority w:val="59"/>
    <w:rsid w:val="00BC5586"/>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Сетка таблицы122"/>
    <w:basedOn w:val="a1"/>
    <w:next w:val="a3"/>
    <w:uiPriority w:val="39"/>
    <w:rsid w:val="00BC5586"/>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3"/>
    <w:uiPriority w:val="39"/>
    <w:rsid w:val="00BC5586"/>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next w:val="a3"/>
    <w:uiPriority w:val="59"/>
    <w:rsid w:val="00BC5586"/>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3"/>
    <w:uiPriority w:val="59"/>
    <w:rsid w:val="00BC5586"/>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rsid w:val="00BC5586"/>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21">
    <w:name w:val="TableGrid121"/>
    <w:rsid w:val="00BC5586"/>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513">
    <w:name w:val="Нет списка51"/>
    <w:next w:val="a2"/>
    <w:uiPriority w:val="99"/>
    <w:semiHidden/>
    <w:unhideWhenUsed/>
    <w:rsid w:val="00BC5586"/>
  </w:style>
  <w:style w:type="table" w:customStyle="1" w:styleId="331">
    <w:name w:val="Сетка таблицы331"/>
    <w:basedOn w:val="a1"/>
    <w:next w:val="a3"/>
    <w:uiPriority w:val="59"/>
    <w:rsid w:val="00BC5586"/>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3"/>
    <w:uiPriority w:val="39"/>
    <w:rsid w:val="00BC5586"/>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next w:val="a3"/>
    <w:uiPriority w:val="39"/>
    <w:rsid w:val="00BC5586"/>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next w:val="a3"/>
    <w:uiPriority w:val="59"/>
    <w:rsid w:val="00BC5586"/>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3"/>
    <w:uiPriority w:val="59"/>
    <w:rsid w:val="00BC5586"/>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rsid w:val="00BC5586"/>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31">
    <w:name w:val="TableGrid131"/>
    <w:rsid w:val="00BC5586"/>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41">
    <w:name w:val="Сетка таблицы441"/>
    <w:basedOn w:val="a1"/>
    <w:next w:val="a3"/>
    <w:uiPriority w:val="59"/>
    <w:rsid w:val="00BC5586"/>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uiPriority w:val="39"/>
    <w:rsid w:val="00BC5586"/>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3"/>
    <w:uiPriority w:val="39"/>
    <w:rsid w:val="00BC5586"/>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1"/>
    <w:next w:val="a3"/>
    <w:uiPriority w:val="59"/>
    <w:rsid w:val="00BC5586"/>
    <w:pPr>
      <w:spacing w:after="0" w:line="240" w:lineRule="auto"/>
    </w:pPr>
    <w:rPr>
      <w:rFonts w:ascii="Times New Roman" w:eastAsia="Times New Roman" w:hAnsi="Times New Roman"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2"/>
    <w:uiPriority w:val="99"/>
    <w:semiHidden/>
    <w:unhideWhenUsed/>
    <w:rsid w:val="00BC5586"/>
  </w:style>
  <w:style w:type="table" w:customStyle="1" w:styleId="912">
    <w:name w:val="Сетка таблицы91"/>
    <w:basedOn w:val="a1"/>
    <w:next w:val="a3"/>
    <w:uiPriority w:val="39"/>
    <w:rsid w:val="00BC5586"/>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0">
    <w:name w:val="Table Normal110"/>
    <w:uiPriority w:val="2"/>
    <w:semiHidden/>
    <w:unhideWhenUsed/>
    <w:qFormat/>
    <w:rsid w:val="00BC5586"/>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0">
    <w:name w:val="Сетка таблицы141"/>
    <w:basedOn w:val="a1"/>
    <w:next w:val="a3"/>
    <w:uiPriority w:val="39"/>
    <w:rsid w:val="00BC5586"/>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next w:val="a3"/>
    <w:uiPriority w:val="59"/>
    <w:rsid w:val="00BC5586"/>
    <w:pPr>
      <w:spacing w:after="0" w:line="240" w:lineRule="auto"/>
    </w:pPr>
    <w:rPr>
      <w:rFonts w:ascii="Times New Roman" w:hAnsi="Times New Roman"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Сетка таблицы1211"/>
    <w:basedOn w:val="a1"/>
    <w:next w:val="a3"/>
    <w:uiPriority w:val="59"/>
    <w:rsid w:val="00BC5586"/>
    <w:pPr>
      <w:spacing w:after="0" w:line="240" w:lineRule="auto"/>
    </w:pPr>
    <w:rPr>
      <w:rFonts w:ascii="Times New Roman" w:hAnsi="Times New Roman"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1"/>
    <w:next w:val="a3"/>
    <w:uiPriority w:val="39"/>
    <w:rsid w:val="00BC5586"/>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3"/>
    <w:uiPriority w:val="39"/>
    <w:rsid w:val="00BC5586"/>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next w:val="a3"/>
    <w:uiPriority w:val="39"/>
    <w:rsid w:val="00BC5586"/>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3"/>
    <w:uiPriority w:val="39"/>
    <w:rsid w:val="00BC5586"/>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
    <w:next w:val="a2"/>
    <w:uiPriority w:val="99"/>
    <w:semiHidden/>
    <w:unhideWhenUsed/>
    <w:rsid w:val="00BC5586"/>
  </w:style>
  <w:style w:type="table" w:customStyle="1" w:styleId="TableNormal24">
    <w:name w:val="Table Normal24"/>
    <w:uiPriority w:val="2"/>
    <w:semiHidden/>
    <w:unhideWhenUsed/>
    <w:qFormat/>
    <w:rsid w:val="00BC5586"/>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813">
    <w:name w:val="Нет списка81"/>
    <w:next w:val="a2"/>
    <w:uiPriority w:val="99"/>
    <w:semiHidden/>
    <w:unhideWhenUsed/>
    <w:rsid w:val="00BC5586"/>
  </w:style>
  <w:style w:type="table" w:customStyle="1" w:styleId="TableNormal31">
    <w:name w:val="Table Normal31"/>
    <w:uiPriority w:val="2"/>
    <w:semiHidden/>
    <w:unhideWhenUsed/>
    <w:qFormat/>
    <w:rsid w:val="00BC5586"/>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913">
    <w:name w:val="Нет списка91"/>
    <w:next w:val="a2"/>
    <w:uiPriority w:val="99"/>
    <w:semiHidden/>
    <w:unhideWhenUsed/>
    <w:rsid w:val="00BC5586"/>
  </w:style>
  <w:style w:type="table" w:customStyle="1" w:styleId="TableNormal41">
    <w:name w:val="Table Normal41"/>
    <w:uiPriority w:val="2"/>
    <w:semiHidden/>
    <w:unhideWhenUsed/>
    <w:qFormat/>
    <w:rsid w:val="00BC5586"/>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011">
    <w:name w:val="Нет списка101"/>
    <w:next w:val="a2"/>
    <w:uiPriority w:val="99"/>
    <w:semiHidden/>
    <w:unhideWhenUsed/>
    <w:rsid w:val="00BC5586"/>
  </w:style>
  <w:style w:type="table" w:customStyle="1" w:styleId="TableNormal51">
    <w:name w:val="Table Normal51"/>
    <w:uiPriority w:val="2"/>
    <w:semiHidden/>
    <w:unhideWhenUsed/>
    <w:qFormat/>
    <w:rsid w:val="00BC5586"/>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311">
    <w:name w:val="Нет списка131"/>
    <w:next w:val="a2"/>
    <w:uiPriority w:val="99"/>
    <w:semiHidden/>
    <w:unhideWhenUsed/>
    <w:rsid w:val="00BC5586"/>
  </w:style>
  <w:style w:type="table" w:customStyle="1" w:styleId="TableNormal61">
    <w:name w:val="Table Normal61"/>
    <w:uiPriority w:val="2"/>
    <w:semiHidden/>
    <w:unhideWhenUsed/>
    <w:qFormat/>
    <w:rsid w:val="00BC5586"/>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411">
    <w:name w:val="Нет списка141"/>
    <w:next w:val="a2"/>
    <w:uiPriority w:val="99"/>
    <w:semiHidden/>
    <w:unhideWhenUsed/>
    <w:rsid w:val="00BC5586"/>
  </w:style>
  <w:style w:type="table" w:customStyle="1" w:styleId="TableNormal71">
    <w:name w:val="Table Normal71"/>
    <w:uiPriority w:val="2"/>
    <w:semiHidden/>
    <w:unhideWhenUsed/>
    <w:qFormat/>
    <w:rsid w:val="00BC5586"/>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511">
    <w:name w:val="Нет списка151"/>
    <w:next w:val="a2"/>
    <w:uiPriority w:val="99"/>
    <w:semiHidden/>
    <w:unhideWhenUsed/>
    <w:rsid w:val="00BC5586"/>
  </w:style>
  <w:style w:type="table" w:customStyle="1" w:styleId="TableNormal81">
    <w:name w:val="Table Normal81"/>
    <w:uiPriority w:val="2"/>
    <w:semiHidden/>
    <w:unhideWhenUsed/>
    <w:qFormat/>
    <w:rsid w:val="00BC5586"/>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610">
    <w:name w:val="Нет списка161"/>
    <w:next w:val="a2"/>
    <w:uiPriority w:val="99"/>
    <w:semiHidden/>
    <w:unhideWhenUsed/>
    <w:rsid w:val="00BC5586"/>
  </w:style>
  <w:style w:type="table" w:customStyle="1" w:styleId="TableNormal91">
    <w:name w:val="Table Normal91"/>
    <w:uiPriority w:val="2"/>
    <w:semiHidden/>
    <w:unhideWhenUsed/>
    <w:qFormat/>
    <w:rsid w:val="00BC5586"/>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711">
    <w:name w:val="Нет списка171"/>
    <w:next w:val="a2"/>
    <w:uiPriority w:val="99"/>
    <w:semiHidden/>
    <w:unhideWhenUsed/>
    <w:rsid w:val="00BC5586"/>
  </w:style>
  <w:style w:type="table" w:customStyle="1" w:styleId="TableNormal101">
    <w:name w:val="Table Normal101"/>
    <w:uiPriority w:val="2"/>
    <w:semiHidden/>
    <w:unhideWhenUsed/>
    <w:qFormat/>
    <w:rsid w:val="00BC5586"/>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BC5586"/>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BC5586"/>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BC5586"/>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BC5586"/>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BC5586"/>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BC5586"/>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BC5586"/>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81">
    <w:name w:val="Table Normal181"/>
    <w:uiPriority w:val="2"/>
    <w:semiHidden/>
    <w:unhideWhenUsed/>
    <w:qFormat/>
    <w:rsid w:val="00BC5586"/>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1"/>
    <w:next w:val="a2"/>
    <w:uiPriority w:val="99"/>
    <w:semiHidden/>
    <w:unhideWhenUsed/>
    <w:rsid w:val="00BC5586"/>
  </w:style>
  <w:style w:type="table" w:customStyle="1" w:styleId="TableNormal191">
    <w:name w:val="Table Normal191"/>
    <w:uiPriority w:val="2"/>
    <w:semiHidden/>
    <w:unhideWhenUsed/>
    <w:qFormat/>
    <w:rsid w:val="00BC5586"/>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911">
    <w:name w:val="Нет списка191"/>
    <w:next w:val="a2"/>
    <w:uiPriority w:val="99"/>
    <w:semiHidden/>
    <w:unhideWhenUsed/>
    <w:rsid w:val="00BC5586"/>
  </w:style>
  <w:style w:type="table" w:customStyle="1" w:styleId="TableNormal201">
    <w:name w:val="Table Normal201"/>
    <w:uiPriority w:val="2"/>
    <w:semiHidden/>
    <w:unhideWhenUsed/>
    <w:qFormat/>
    <w:rsid w:val="00BC5586"/>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01">
    <w:name w:val="Нет списка201"/>
    <w:next w:val="a2"/>
    <w:uiPriority w:val="99"/>
    <w:semiHidden/>
    <w:unhideWhenUsed/>
    <w:rsid w:val="00BC5586"/>
  </w:style>
  <w:style w:type="table" w:customStyle="1" w:styleId="TableNormal211">
    <w:name w:val="Table Normal211"/>
    <w:uiPriority w:val="2"/>
    <w:semiHidden/>
    <w:unhideWhenUsed/>
    <w:qFormat/>
    <w:rsid w:val="00BC5586"/>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111">
    <w:name w:val="Нет списка211"/>
    <w:next w:val="a2"/>
    <w:uiPriority w:val="99"/>
    <w:semiHidden/>
    <w:unhideWhenUsed/>
    <w:rsid w:val="00BC5586"/>
  </w:style>
  <w:style w:type="table" w:customStyle="1" w:styleId="TableNormal221">
    <w:name w:val="Table Normal221"/>
    <w:uiPriority w:val="2"/>
    <w:semiHidden/>
    <w:unhideWhenUsed/>
    <w:qFormat/>
    <w:rsid w:val="00BC5586"/>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2"/>
    <w:basedOn w:val="a1"/>
    <w:next w:val="a3"/>
    <w:uiPriority w:val="39"/>
    <w:rsid w:val="00BC5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3"/>
    <w:uiPriority w:val="39"/>
    <w:rsid w:val="00BC5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next w:val="a3"/>
    <w:uiPriority w:val="39"/>
    <w:rsid w:val="00BC5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3"/>
    <w:uiPriority w:val="39"/>
    <w:rsid w:val="00BC5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Intense Quote"/>
    <w:basedOn w:val="a"/>
    <w:next w:val="a"/>
    <w:link w:val="af3"/>
    <w:uiPriority w:val="30"/>
    <w:qFormat/>
    <w:rsid w:val="00BC5586"/>
    <w:pPr>
      <w:pBdr>
        <w:top w:val="single" w:sz="4" w:space="10" w:color="5B9BD5" w:themeColor="accent1"/>
        <w:bottom w:val="single" w:sz="4" w:space="10" w:color="5B9BD5" w:themeColor="accent1"/>
      </w:pBdr>
      <w:spacing w:before="360" w:after="360"/>
      <w:ind w:left="864" w:right="864"/>
      <w:jc w:val="center"/>
    </w:pPr>
    <w:rPr>
      <w:i/>
      <w:iCs/>
      <w:color w:val="5B9BD5"/>
    </w:rPr>
  </w:style>
  <w:style w:type="character" w:customStyle="1" w:styleId="2f6">
    <w:name w:val="Выделенная цитата Знак2"/>
    <w:basedOn w:val="a0"/>
    <w:uiPriority w:val="30"/>
    <w:rsid w:val="00BC5586"/>
    <w:rPr>
      <w:i/>
      <w:iCs/>
      <w:color w:val="5B9BD5" w:themeColor="accent1"/>
    </w:rPr>
  </w:style>
  <w:style w:type="paragraph" w:styleId="aff1">
    <w:name w:val="Block Text"/>
    <w:basedOn w:val="a"/>
    <w:uiPriority w:val="99"/>
    <w:semiHidden/>
    <w:unhideWhenUsed/>
    <w:rsid w:val="00BC5586"/>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affffc">
    <w:name w:val="Subtle Emphasis"/>
    <w:basedOn w:val="a0"/>
    <w:uiPriority w:val="19"/>
    <w:qFormat/>
    <w:rsid w:val="00BC5586"/>
    <w:rPr>
      <w:i/>
      <w:iCs/>
      <w:color w:val="404040" w:themeColor="text1" w:themeTint="BF"/>
    </w:rPr>
  </w:style>
  <w:style w:type="character" w:styleId="affffd">
    <w:name w:val="FollowedHyperlink"/>
    <w:basedOn w:val="a0"/>
    <w:uiPriority w:val="99"/>
    <w:semiHidden/>
    <w:unhideWhenUsed/>
    <w:rsid w:val="00BC5586"/>
    <w:rPr>
      <w:color w:val="954F72" w:themeColor="followedHyperlink"/>
      <w:u w:val="single"/>
    </w:rPr>
  </w:style>
  <w:style w:type="character" w:styleId="affffe">
    <w:name w:val="Subtle Reference"/>
    <w:basedOn w:val="a0"/>
    <w:uiPriority w:val="31"/>
    <w:qFormat/>
    <w:rsid w:val="00BC5586"/>
    <w:rPr>
      <w:smallCaps/>
      <w:color w:val="5A5A5A" w:themeColor="text1" w:themeTint="A5"/>
    </w:rPr>
  </w:style>
  <w:style w:type="paragraph" w:customStyle="1" w:styleId="ParaAttribute5">
    <w:name w:val="ParaAttribute5"/>
    <w:rsid w:val="00F36B46"/>
    <w:pPr>
      <w:widowControl w:val="0"/>
      <w:wordWrap w:val="0"/>
      <w:spacing w:after="0" w:line="240" w:lineRule="auto"/>
      <w:ind w:right="-1"/>
      <w:jc w:val="both"/>
    </w:pPr>
    <w:rPr>
      <w:rFonts w:ascii="Times New Roman" w:eastAsia="№Е"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02290">
      <w:bodyDiv w:val="1"/>
      <w:marLeft w:val="0"/>
      <w:marRight w:val="0"/>
      <w:marTop w:val="0"/>
      <w:marBottom w:val="0"/>
      <w:divBdr>
        <w:top w:val="none" w:sz="0" w:space="0" w:color="auto"/>
        <w:left w:val="none" w:sz="0" w:space="0" w:color="auto"/>
        <w:bottom w:val="none" w:sz="0" w:space="0" w:color="auto"/>
        <w:right w:val="none" w:sz="0" w:space="0" w:color="auto"/>
      </w:divBdr>
    </w:div>
    <w:div w:id="49037878">
      <w:bodyDiv w:val="1"/>
      <w:marLeft w:val="0"/>
      <w:marRight w:val="0"/>
      <w:marTop w:val="0"/>
      <w:marBottom w:val="0"/>
      <w:divBdr>
        <w:top w:val="none" w:sz="0" w:space="0" w:color="auto"/>
        <w:left w:val="none" w:sz="0" w:space="0" w:color="auto"/>
        <w:bottom w:val="none" w:sz="0" w:space="0" w:color="auto"/>
        <w:right w:val="none" w:sz="0" w:space="0" w:color="auto"/>
      </w:divBdr>
    </w:div>
    <w:div w:id="62145611">
      <w:bodyDiv w:val="1"/>
      <w:marLeft w:val="0"/>
      <w:marRight w:val="0"/>
      <w:marTop w:val="0"/>
      <w:marBottom w:val="0"/>
      <w:divBdr>
        <w:top w:val="none" w:sz="0" w:space="0" w:color="auto"/>
        <w:left w:val="none" w:sz="0" w:space="0" w:color="auto"/>
        <w:bottom w:val="none" w:sz="0" w:space="0" w:color="auto"/>
        <w:right w:val="none" w:sz="0" w:space="0" w:color="auto"/>
      </w:divBdr>
    </w:div>
    <w:div w:id="105393207">
      <w:bodyDiv w:val="1"/>
      <w:marLeft w:val="0"/>
      <w:marRight w:val="0"/>
      <w:marTop w:val="0"/>
      <w:marBottom w:val="0"/>
      <w:divBdr>
        <w:top w:val="none" w:sz="0" w:space="0" w:color="auto"/>
        <w:left w:val="none" w:sz="0" w:space="0" w:color="auto"/>
        <w:bottom w:val="none" w:sz="0" w:space="0" w:color="auto"/>
        <w:right w:val="none" w:sz="0" w:space="0" w:color="auto"/>
      </w:divBdr>
    </w:div>
    <w:div w:id="110590754">
      <w:bodyDiv w:val="1"/>
      <w:marLeft w:val="0"/>
      <w:marRight w:val="0"/>
      <w:marTop w:val="0"/>
      <w:marBottom w:val="0"/>
      <w:divBdr>
        <w:top w:val="none" w:sz="0" w:space="0" w:color="auto"/>
        <w:left w:val="none" w:sz="0" w:space="0" w:color="auto"/>
        <w:bottom w:val="none" w:sz="0" w:space="0" w:color="auto"/>
        <w:right w:val="none" w:sz="0" w:space="0" w:color="auto"/>
      </w:divBdr>
    </w:div>
    <w:div w:id="182745108">
      <w:bodyDiv w:val="1"/>
      <w:marLeft w:val="0"/>
      <w:marRight w:val="0"/>
      <w:marTop w:val="0"/>
      <w:marBottom w:val="0"/>
      <w:divBdr>
        <w:top w:val="none" w:sz="0" w:space="0" w:color="auto"/>
        <w:left w:val="none" w:sz="0" w:space="0" w:color="auto"/>
        <w:bottom w:val="none" w:sz="0" w:space="0" w:color="auto"/>
        <w:right w:val="none" w:sz="0" w:space="0" w:color="auto"/>
      </w:divBdr>
    </w:div>
    <w:div w:id="360667288">
      <w:bodyDiv w:val="1"/>
      <w:marLeft w:val="0"/>
      <w:marRight w:val="0"/>
      <w:marTop w:val="0"/>
      <w:marBottom w:val="0"/>
      <w:divBdr>
        <w:top w:val="none" w:sz="0" w:space="0" w:color="auto"/>
        <w:left w:val="none" w:sz="0" w:space="0" w:color="auto"/>
        <w:bottom w:val="none" w:sz="0" w:space="0" w:color="auto"/>
        <w:right w:val="none" w:sz="0" w:space="0" w:color="auto"/>
      </w:divBdr>
    </w:div>
    <w:div w:id="454299135">
      <w:bodyDiv w:val="1"/>
      <w:marLeft w:val="0"/>
      <w:marRight w:val="0"/>
      <w:marTop w:val="0"/>
      <w:marBottom w:val="0"/>
      <w:divBdr>
        <w:top w:val="none" w:sz="0" w:space="0" w:color="auto"/>
        <w:left w:val="none" w:sz="0" w:space="0" w:color="auto"/>
        <w:bottom w:val="none" w:sz="0" w:space="0" w:color="auto"/>
        <w:right w:val="none" w:sz="0" w:space="0" w:color="auto"/>
      </w:divBdr>
    </w:div>
    <w:div w:id="593368254">
      <w:bodyDiv w:val="1"/>
      <w:marLeft w:val="0"/>
      <w:marRight w:val="0"/>
      <w:marTop w:val="0"/>
      <w:marBottom w:val="0"/>
      <w:divBdr>
        <w:top w:val="none" w:sz="0" w:space="0" w:color="auto"/>
        <w:left w:val="none" w:sz="0" w:space="0" w:color="auto"/>
        <w:bottom w:val="none" w:sz="0" w:space="0" w:color="auto"/>
        <w:right w:val="none" w:sz="0" w:space="0" w:color="auto"/>
      </w:divBdr>
    </w:div>
    <w:div w:id="681396489">
      <w:bodyDiv w:val="1"/>
      <w:marLeft w:val="0"/>
      <w:marRight w:val="0"/>
      <w:marTop w:val="0"/>
      <w:marBottom w:val="0"/>
      <w:divBdr>
        <w:top w:val="none" w:sz="0" w:space="0" w:color="auto"/>
        <w:left w:val="none" w:sz="0" w:space="0" w:color="auto"/>
        <w:bottom w:val="none" w:sz="0" w:space="0" w:color="auto"/>
        <w:right w:val="none" w:sz="0" w:space="0" w:color="auto"/>
      </w:divBdr>
    </w:div>
    <w:div w:id="739135999">
      <w:bodyDiv w:val="1"/>
      <w:marLeft w:val="0"/>
      <w:marRight w:val="0"/>
      <w:marTop w:val="0"/>
      <w:marBottom w:val="0"/>
      <w:divBdr>
        <w:top w:val="none" w:sz="0" w:space="0" w:color="auto"/>
        <w:left w:val="none" w:sz="0" w:space="0" w:color="auto"/>
        <w:bottom w:val="none" w:sz="0" w:space="0" w:color="auto"/>
        <w:right w:val="none" w:sz="0" w:space="0" w:color="auto"/>
      </w:divBdr>
    </w:div>
    <w:div w:id="770859027">
      <w:bodyDiv w:val="1"/>
      <w:marLeft w:val="0"/>
      <w:marRight w:val="0"/>
      <w:marTop w:val="0"/>
      <w:marBottom w:val="0"/>
      <w:divBdr>
        <w:top w:val="none" w:sz="0" w:space="0" w:color="auto"/>
        <w:left w:val="none" w:sz="0" w:space="0" w:color="auto"/>
        <w:bottom w:val="none" w:sz="0" w:space="0" w:color="auto"/>
        <w:right w:val="none" w:sz="0" w:space="0" w:color="auto"/>
      </w:divBdr>
    </w:div>
    <w:div w:id="779760482">
      <w:bodyDiv w:val="1"/>
      <w:marLeft w:val="0"/>
      <w:marRight w:val="0"/>
      <w:marTop w:val="0"/>
      <w:marBottom w:val="0"/>
      <w:divBdr>
        <w:top w:val="none" w:sz="0" w:space="0" w:color="auto"/>
        <w:left w:val="none" w:sz="0" w:space="0" w:color="auto"/>
        <w:bottom w:val="none" w:sz="0" w:space="0" w:color="auto"/>
        <w:right w:val="none" w:sz="0" w:space="0" w:color="auto"/>
      </w:divBdr>
    </w:div>
    <w:div w:id="1119646576">
      <w:bodyDiv w:val="1"/>
      <w:marLeft w:val="0"/>
      <w:marRight w:val="0"/>
      <w:marTop w:val="0"/>
      <w:marBottom w:val="0"/>
      <w:divBdr>
        <w:top w:val="none" w:sz="0" w:space="0" w:color="auto"/>
        <w:left w:val="none" w:sz="0" w:space="0" w:color="auto"/>
        <w:bottom w:val="none" w:sz="0" w:space="0" w:color="auto"/>
        <w:right w:val="none" w:sz="0" w:space="0" w:color="auto"/>
      </w:divBdr>
    </w:div>
    <w:div w:id="1269239577">
      <w:bodyDiv w:val="1"/>
      <w:marLeft w:val="0"/>
      <w:marRight w:val="0"/>
      <w:marTop w:val="0"/>
      <w:marBottom w:val="0"/>
      <w:divBdr>
        <w:top w:val="none" w:sz="0" w:space="0" w:color="auto"/>
        <w:left w:val="none" w:sz="0" w:space="0" w:color="auto"/>
        <w:bottom w:val="none" w:sz="0" w:space="0" w:color="auto"/>
        <w:right w:val="none" w:sz="0" w:space="0" w:color="auto"/>
      </w:divBdr>
    </w:div>
    <w:div w:id="1301231252">
      <w:bodyDiv w:val="1"/>
      <w:marLeft w:val="0"/>
      <w:marRight w:val="0"/>
      <w:marTop w:val="0"/>
      <w:marBottom w:val="0"/>
      <w:divBdr>
        <w:top w:val="none" w:sz="0" w:space="0" w:color="auto"/>
        <w:left w:val="none" w:sz="0" w:space="0" w:color="auto"/>
        <w:bottom w:val="none" w:sz="0" w:space="0" w:color="auto"/>
        <w:right w:val="none" w:sz="0" w:space="0" w:color="auto"/>
      </w:divBdr>
    </w:div>
    <w:div w:id="1306661165">
      <w:bodyDiv w:val="1"/>
      <w:marLeft w:val="0"/>
      <w:marRight w:val="0"/>
      <w:marTop w:val="0"/>
      <w:marBottom w:val="0"/>
      <w:divBdr>
        <w:top w:val="none" w:sz="0" w:space="0" w:color="auto"/>
        <w:left w:val="none" w:sz="0" w:space="0" w:color="auto"/>
        <w:bottom w:val="none" w:sz="0" w:space="0" w:color="auto"/>
        <w:right w:val="none" w:sz="0" w:space="0" w:color="auto"/>
      </w:divBdr>
    </w:div>
    <w:div w:id="1342782904">
      <w:bodyDiv w:val="1"/>
      <w:marLeft w:val="0"/>
      <w:marRight w:val="0"/>
      <w:marTop w:val="0"/>
      <w:marBottom w:val="0"/>
      <w:divBdr>
        <w:top w:val="none" w:sz="0" w:space="0" w:color="auto"/>
        <w:left w:val="none" w:sz="0" w:space="0" w:color="auto"/>
        <w:bottom w:val="none" w:sz="0" w:space="0" w:color="auto"/>
        <w:right w:val="none" w:sz="0" w:space="0" w:color="auto"/>
      </w:divBdr>
    </w:div>
    <w:div w:id="1383554816">
      <w:bodyDiv w:val="1"/>
      <w:marLeft w:val="0"/>
      <w:marRight w:val="0"/>
      <w:marTop w:val="0"/>
      <w:marBottom w:val="0"/>
      <w:divBdr>
        <w:top w:val="none" w:sz="0" w:space="0" w:color="auto"/>
        <w:left w:val="none" w:sz="0" w:space="0" w:color="auto"/>
        <w:bottom w:val="none" w:sz="0" w:space="0" w:color="auto"/>
        <w:right w:val="none" w:sz="0" w:space="0" w:color="auto"/>
      </w:divBdr>
    </w:div>
    <w:div w:id="1415392991">
      <w:bodyDiv w:val="1"/>
      <w:marLeft w:val="0"/>
      <w:marRight w:val="0"/>
      <w:marTop w:val="0"/>
      <w:marBottom w:val="0"/>
      <w:divBdr>
        <w:top w:val="none" w:sz="0" w:space="0" w:color="auto"/>
        <w:left w:val="none" w:sz="0" w:space="0" w:color="auto"/>
        <w:bottom w:val="none" w:sz="0" w:space="0" w:color="auto"/>
        <w:right w:val="none" w:sz="0" w:space="0" w:color="auto"/>
      </w:divBdr>
    </w:div>
    <w:div w:id="1477793324">
      <w:bodyDiv w:val="1"/>
      <w:marLeft w:val="0"/>
      <w:marRight w:val="0"/>
      <w:marTop w:val="0"/>
      <w:marBottom w:val="0"/>
      <w:divBdr>
        <w:top w:val="none" w:sz="0" w:space="0" w:color="auto"/>
        <w:left w:val="none" w:sz="0" w:space="0" w:color="auto"/>
        <w:bottom w:val="none" w:sz="0" w:space="0" w:color="auto"/>
        <w:right w:val="none" w:sz="0" w:space="0" w:color="auto"/>
      </w:divBdr>
    </w:div>
    <w:div w:id="1592084198">
      <w:bodyDiv w:val="1"/>
      <w:marLeft w:val="0"/>
      <w:marRight w:val="0"/>
      <w:marTop w:val="0"/>
      <w:marBottom w:val="0"/>
      <w:divBdr>
        <w:top w:val="none" w:sz="0" w:space="0" w:color="auto"/>
        <w:left w:val="none" w:sz="0" w:space="0" w:color="auto"/>
        <w:bottom w:val="none" w:sz="0" w:space="0" w:color="auto"/>
        <w:right w:val="none" w:sz="0" w:space="0" w:color="auto"/>
      </w:divBdr>
    </w:div>
    <w:div w:id="1615020897">
      <w:bodyDiv w:val="1"/>
      <w:marLeft w:val="0"/>
      <w:marRight w:val="0"/>
      <w:marTop w:val="0"/>
      <w:marBottom w:val="0"/>
      <w:divBdr>
        <w:top w:val="none" w:sz="0" w:space="0" w:color="auto"/>
        <w:left w:val="none" w:sz="0" w:space="0" w:color="auto"/>
        <w:bottom w:val="none" w:sz="0" w:space="0" w:color="auto"/>
        <w:right w:val="none" w:sz="0" w:space="0" w:color="auto"/>
      </w:divBdr>
    </w:div>
    <w:div w:id="1675647958">
      <w:bodyDiv w:val="1"/>
      <w:marLeft w:val="0"/>
      <w:marRight w:val="0"/>
      <w:marTop w:val="0"/>
      <w:marBottom w:val="0"/>
      <w:divBdr>
        <w:top w:val="none" w:sz="0" w:space="0" w:color="auto"/>
        <w:left w:val="none" w:sz="0" w:space="0" w:color="auto"/>
        <w:bottom w:val="none" w:sz="0" w:space="0" w:color="auto"/>
        <w:right w:val="none" w:sz="0" w:space="0" w:color="auto"/>
      </w:divBdr>
    </w:div>
    <w:div w:id="1678383838">
      <w:bodyDiv w:val="1"/>
      <w:marLeft w:val="0"/>
      <w:marRight w:val="0"/>
      <w:marTop w:val="0"/>
      <w:marBottom w:val="0"/>
      <w:divBdr>
        <w:top w:val="none" w:sz="0" w:space="0" w:color="auto"/>
        <w:left w:val="none" w:sz="0" w:space="0" w:color="auto"/>
        <w:bottom w:val="none" w:sz="0" w:space="0" w:color="auto"/>
        <w:right w:val="none" w:sz="0" w:space="0" w:color="auto"/>
      </w:divBdr>
    </w:div>
    <w:div w:id="1700928211">
      <w:bodyDiv w:val="1"/>
      <w:marLeft w:val="0"/>
      <w:marRight w:val="0"/>
      <w:marTop w:val="0"/>
      <w:marBottom w:val="0"/>
      <w:divBdr>
        <w:top w:val="none" w:sz="0" w:space="0" w:color="auto"/>
        <w:left w:val="none" w:sz="0" w:space="0" w:color="auto"/>
        <w:bottom w:val="none" w:sz="0" w:space="0" w:color="auto"/>
        <w:right w:val="none" w:sz="0" w:space="0" w:color="auto"/>
      </w:divBdr>
    </w:div>
    <w:div w:id="1724863823">
      <w:bodyDiv w:val="1"/>
      <w:marLeft w:val="0"/>
      <w:marRight w:val="0"/>
      <w:marTop w:val="0"/>
      <w:marBottom w:val="0"/>
      <w:divBdr>
        <w:top w:val="none" w:sz="0" w:space="0" w:color="auto"/>
        <w:left w:val="none" w:sz="0" w:space="0" w:color="auto"/>
        <w:bottom w:val="none" w:sz="0" w:space="0" w:color="auto"/>
        <w:right w:val="none" w:sz="0" w:space="0" w:color="auto"/>
      </w:divBdr>
    </w:div>
    <w:div w:id="1749888558">
      <w:bodyDiv w:val="1"/>
      <w:marLeft w:val="0"/>
      <w:marRight w:val="0"/>
      <w:marTop w:val="0"/>
      <w:marBottom w:val="0"/>
      <w:divBdr>
        <w:top w:val="none" w:sz="0" w:space="0" w:color="auto"/>
        <w:left w:val="none" w:sz="0" w:space="0" w:color="auto"/>
        <w:bottom w:val="none" w:sz="0" w:space="0" w:color="auto"/>
        <w:right w:val="none" w:sz="0" w:space="0" w:color="auto"/>
      </w:divBdr>
    </w:div>
    <w:div w:id="1765346753">
      <w:bodyDiv w:val="1"/>
      <w:marLeft w:val="0"/>
      <w:marRight w:val="0"/>
      <w:marTop w:val="0"/>
      <w:marBottom w:val="0"/>
      <w:divBdr>
        <w:top w:val="none" w:sz="0" w:space="0" w:color="auto"/>
        <w:left w:val="none" w:sz="0" w:space="0" w:color="auto"/>
        <w:bottom w:val="none" w:sz="0" w:space="0" w:color="auto"/>
        <w:right w:val="none" w:sz="0" w:space="0" w:color="auto"/>
      </w:divBdr>
    </w:div>
    <w:div w:id="1769161062">
      <w:bodyDiv w:val="1"/>
      <w:marLeft w:val="0"/>
      <w:marRight w:val="0"/>
      <w:marTop w:val="0"/>
      <w:marBottom w:val="0"/>
      <w:divBdr>
        <w:top w:val="none" w:sz="0" w:space="0" w:color="auto"/>
        <w:left w:val="none" w:sz="0" w:space="0" w:color="auto"/>
        <w:bottom w:val="none" w:sz="0" w:space="0" w:color="auto"/>
        <w:right w:val="none" w:sz="0" w:space="0" w:color="auto"/>
      </w:divBdr>
    </w:div>
    <w:div w:id="1778862832">
      <w:bodyDiv w:val="1"/>
      <w:marLeft w:val="0"/>
      <w:marRight w:val="0"/>
      <w:marTop w:val="0"/>
      <w:marBottom w:val="0"/>
      <w:divBdr>
        <w:top w:val="none" w:sz="0" w:space="0" w:color="auto"/>
        <w:left w:val="none" w:sz="0" w:space="0" w:color="auto"/>
        <w:bottom w:val="none" w:sz="0" w:space="0" w:color="auto"/>
        <w:right w:val="none" w:sz="0" w:space="0" w:color="auto"/>
      </w:divBdr>
    </w:div>
    <w:div w:id="1820539361">
      <w:bodyDiv w:val="1"/>
      <w:marLeft w:val="0"/>
      <w:marRight w:val="0"/>
      <w:marTop w:val="0"/>
      <w:marBottom w:val="0"/>
      <w:divBdr>
        <w:top w:val="none" w:sz="0" w:space="0" w:color="auto"/>
        <w:left w:val="none" w:sz="0" w:space="0" w:color="auto"/>
        <w:bottom w:val="none" w:sz="0" w:space="0" w:color="auto"/>
        <w:right w:val="none" w:sz="0" w:space="0" w:color="auto"/>
      </w:divBdr>
    </w:div>
    <w:div w:id="1978609467">
      <w:bodyDiv w:val="1"/>
      <w:marLeft w:val="0"/>
      <w:marRight w:val="0"/>
      <w:marTop w:val="0"/>
      <w:marBottom w:val="0"/>
      <w:divBdr>
        <w:top w:val="none" w:sz="0" w:space="0" w:color="auto"/>
        <w:left w:val="none" w:sz="0" w:space="0" w:color="auto"/>
        <w:bottom w:val="none" w:sz="0" w:space="0" w:color="auto"/>
        <w:right w:val="none" w:sz="0" w:space="0" w:color="auto"/>
      </w:divBdr>
    </w:div>
    <w:div w:id="1987781575">
      <w:bodyDiv w:val="1"/>
      <w:marLeft w:val="0"/>
      <w:marRight w:val="0"/>
      <w:marTop w:val="0"/>
      <w:marBottom w:val="0"/>
      <w:divBdr>
        <w:top w:val="none" w:sz="0" w:space="0" w:color="auto"/>
        <w:left w:val="none" w:sz="0" w:space="0" w:color="auto"/>
        <w:bottom w:val="none" w:sz="0" w:space="0" w:color="auto"/>
        <w:right w:val="none" w:sz="0" w:space="0" w:color="auto"/>
      </w:divBdr>
    </w:div>
    <w:div w:id="2000498265">
      <w:bodyDiv w:val="1"/>
      <w:marLeft w:val="0"/>
      <w:marRight w:val="0"/>
      <w:marTop w:val="0"/>
      <w:marBottom w:val="0"/>
      <w:divBdr>
        <w:top w:val="none" w:sz="0" w:space="0" w:color="auto"/>
        <w:left w:val="none" w:sz="0" w:space="0" w:color="auto"/>
        <w:bottom w:val="none" w:sz="0" w:space="0" w:color="auto"/>
        <w:right w:val="none" w:sz="0" w:space="0" w:color="auto"/>
      </w:divBdr>
    </w:div>
    <w:div w:id="2014213519">
      <w:bodyDiv w:val="1"/>
      <w:marLeft w:val="0"/>
      <w:marRight w:val="0"/>
      <w:marTop w:val="0"/>
      <w:marBottom w:val="0"/>
      <w:divBdr>
        <w:top w:val="none" w:sz="0" w:space="0" w:color="auto"/>
        <w:left w:val="none" w:sz="0" w:space="0" w:color="auto"/>
        <w:bottom w:val="none" w:sz="0" w:space="0" w:color="auto"/>
        <w:right w:val="none" w:sz="0" w:space="0" w:color="auto"/>
      </w:divBdr>
    </w:div>
    <w:div w:id="2017417689">
      <w:bodyDiv w:val="1"/>
      <w:marLeft w:val="0"/>
      <w:marRight w:val="0"/>
      <w:marTop w:val="0"/>
      <w:marBottom w:val="0"/>
      <w:divBdr>
        <w:top w:val="none" w:sz="0" w:space="0" w:color="auto"/>
        <w:left w:val="none" w:sz="0" w:space="0" w:color="auto"/>
        <w:bottom w:val="none" w:sz="0" w:space="0" w:color="auto"/>
        <w:right w:val="none" w:sz="0" w:space="0" w:color="auto"/>
      </w:divBdr>
    </w:div>
    <w:div w:id="202435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 TargetMode="External"/><Relationship Id="rId18" Type="http://schemas.openxmlformats.org/officeDocument/2006/relationships/hyperlink" Target="https://elducation.ru/" TargetMode="External"/><Relationship Id="rId26" Type="http://schemas.openxmlformats.org/officeDocument/2006/relationships/hyperlink" Target="https://cifra.school/" TargetMode="External"/><Relationship Id="rId39" Type="http://schemas.openxmlformats.org/officeDocument/2006/relationships/hyperlink" Target="http://www.catalog.iot.ru/" TargetMode="External"/><Relationship Id="rId21" Type="http://schemas.openxmlformats.org/officeDocument/2006/relationships/hyperlink" Target="https://xn--h1adlhdnlo2c.xn--p1ai/" TargetMode="External"/><Relationship Id="rId34" Type="http://schemas.openxmlformats.org/officeDocument/2006/relationships/hyperlink" Target="http://fcior.edu.ru/" TargetMode="External"/><Relationship Id="rId42" Type="http://schemas.openxmlformats.org/officeDocument/2006/relationships/hyperlink" Target="http://www.edu.ru/" TargetMode="External"/><Relationship Id="rId47" Type="http://schemas.openxmlformats.org/officeDocument/2006/relationships/hyperlink" Target="http://www.edu.-all.ru/" TargetMode="External"/><Relationship Id="rId50" Type="http://schemas.openxmlformats.org/officeDocument/2006/relationships/hyperlink" Target="https://sberclass.ru/" TargetMode="External"/><Relationship Id="rId55" Type="http://schemas.openxmlformats.org/officeDocument/2006/relationships/hyperlink" Target="http://www.teachpro.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aklass.ru/" TargetMode="External"/><Relationship Id="rId29" Type="http://schemas.openxmlformats.org/officeDocument/2006/relationships/hyperlink" Target="http://school-collection.edu.ru/" TargetMode="External"/><Relationship Id="rId11" Type="http://schemas.openxmlformats.org/officeDocument/2006/relationships/footer" Target="footer4.xml"/><Relationship Id="rId24" Type="http://schemas.openxmlformats.org/officeDocument/2006/relationships/hyperlink" Target="http://school-collection.edu.ru/" TargetMode="External"/><Relationship Id="rId32" Type="http://schemas.openxmlformats.org/officeDocument/2006/relationships/hyperlink" Target="http://www.ege.edu.ru/" TargetMode="External"/><Relationship Id="rId37" Type="http://schemas.openxmlformats.org/officeDocument/2006/relationships/hyperlink" Target="http://standart.edu.ru/" TargetMode="External"/><Relationship Id="rId40" Type="http://schemas.openxmlformats.org/officeDocument/2006/relationships/hyperlink" Target="https://www.eduniko.ru/" TargetMode="External"/><Relationship Id="rId45" Type="http://schemas.openxmlformats.org/officeDocument/2006/relationships/hyperlink" Target="https://www.uchportal.ru/" TargetMode="External"/><Relationship Id="rId53" Type="http://schemas.openxmlformats.org/officeDocument/2006/relationships/hyperlink" Target="http://www.eidos.ru/" TargetMode="External"/><Relationship Id="rId58" Type="http://schemas.openxmlformats.org/officeDocument/2006/relationships/hyperlink" Target="http://www.ug.ru/"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olimpium.ru/olimpium/course_internal/item/38" TargetMode="External"/><Relationship Id="rId14" Type="http://schemas.openxmlformats.org/officeDocument/2006/relationships/hyperlink" Target="https://uchebnik.mos.ru/catalogue" TargetMode="External"/><Relationship Id="rId22" Type="http://schemas.openxmlformats.org/officeDocument/2006/relationships/hyperlink" Target="https://www.pcbl.ru/" TargetMode="External"/><Relationship Id="rId27" Type="http://schemas.openxmlformats.org/officeDocument/2006/relationships/hyperlink" Target="https://interneturok.ru/" TargetMode="External"/><Relationship Id="rId30" Type="http://schemas.openxmlformats.org/officeDocument/2006/relationships/hyperlink" Target="http://window.edu.ru/" TargetMode="External"/><Relationship Id="rId35" Type="http://schemas.openxmlformats.org/officeDocument/2006/relationships/hyperlink" Target="http://school-collection.edu.ru/" TargetMode="External"/><Relationship Id="rId43" Type="http://schemas.openxmlformats.org/officeDocument/2006/relationships/hyperlink" Target="http://www.it-n.ru/" TargetMode="External"/><Relationship Id="rId48" Type="http://schemas.openxmlformats.org/officeDocument/2006/relationships/hyperlink" Target="https://education.yandex.ru/" TargetMode="External"/><Relationship Id="rId56" Type="http://schemas.openxmlformats.org/officeDocument/2006/relationships/hyperlink" Target="http://window.edu.ru/" TargetMode="External"/><Relationship Id="rId8" Type="http://schemas.openxmlformats.org/officeDocument/2006/relationships/footer" Target="footer1.xml"/><Relationship Id="rId51" Type="http://schemas.openxmlformats.org/officeDocument/2006/relationships/hyperlink" Target="https://www.youtube.com/channel/" TargetMode="Externa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hyperlink" Target="https://media.prosv.ru/" TargetMode="External"/><Relationship Id="rId25" Type="http://schemas.openxmlformats.org/officeDocument/2006/relationships/hyperlink" Target="https://algoritmika.org/" TargetMode="External"/><Relationship Id="rId33" Type="http://schemas.openxmlformats.org/officeDocument/2006/relationships/hyperlink" Target="https://gia.edu.ru/" TargetMode="External"/><Relationship Id="rId38" Type="http://schemas.openxmlformats.org/officeDocument/2006/relationships/hyperlink" Target="https://archive.ph/catalog.iot.ru" TargetMode="External"/><Relationship Id="rId46" Type="http://schemas.openxmlformats.org/officeDocument/2006/relationships/hyperlink" Target="http://www.videoresursy.ru/" TargetMode="External"/><Relationship Id="rId59" Type="http://schemas.openxmlformats.org/officeDocument/2006/relationships/hyperlink" Target="http://www.1september.ru/" TargetMode="External"/><Relationship Id="rId20" Type="http://schemas.openxmlformats.org/officeDocument/2006/relationships/hyperlink" Target="https://www.mos.ru/" TargetMode="External"/><Relationship Id="rId41" Type="http://schemas.openxmlformats.org/officeDocument/2006/relationships/hyperlink" Target="https://edu.gov.ru/" TargetMode="External"/><Relationship Id="rId54" Type="http://schemas.openxmlformats.org/officeDocument/2006/relationships/hyperlink" Target="http://www.vschool.km/ru"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ducation.yandex.ru/home/" TargetMode="External"/><Relationship Id="rId23" Type="http://schemas.openxmlformats.org/officeDocument/2006/relationships/hyperlink" Target="https://lecta.rosuchebnik.ru" TargetMode="External"/><Relationship Id="rId28" Type="http://schemas.openxmlformats.org/officeDocument/2006/relationships/hyperlink" Target="https://edu.gov.ru/" TargetMode="External"/><Relationship Id="rId36" Type="http://schemas.openxmlformats.org/officeDocument/2006/relationships/hyperlink" Target="http://www.fipi.ru/" TargetMode="External"/><Relationship Id="rId49" Type="http://schemas.openxmlformats.org/officeDocument/2006/relationships/hyperlink" Target="https://newschool.pcbl.ru/" TargetMode="External"/><Relationship Id="rId57" Type="http://schemas.openxmlformats.org/officeDocument/2006/relationships/hyperlink" Target="http://www.rosolymp.ru/" TargetMode="External"/><Relationship Id="rId10" Type="http://schemas.openxmlformats.org/officeDocument/2006/relationships/footer" Target="footer3.xml"/><Relationship Id="rId31" Type="http://schemas.openxmlformats.org/officeDocument/2006/relationships/hyperlink" Target="http://school-collection.edu.ru/" TargetMode="External"/><Relationship Id="rId44" Type="http://schemas.openxmlformats.org/officeDocument/2006/relationships/hyperlink" Target="http://www.fio.ru/" TargetMode="External"/><Relationship Id="rId52" Type="http://schemas.openxmlformats.org/officeDocument/2006/relationships/hyperlink" Target="https://edsoo.ru/" TargetMode="External"/><Relationship Id="rId60" Type="http://schemas.openxmlformats.org/officeDocument/2006/relationships/hyperlink" Target="http://www.courier.com.ru/"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86D34-FC90-48ED-9D1F-993907B52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300</Pages>
  <Words>128249</Words>
  <Characters>731021</Characters>
  <Application>Microsoft Office Word</Application>
  <DocSecurity>0</DocSecurity>
  <Lines>6091</Lines>
  <Paragraphs>1715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 35</dc:creator>
  <cp:lastModifiedBy>Admin</cp:lastModifiedBy>
  <cp:revision>3</cp:revision>
  <cp:lastPrinted>2022-05-16T20:56:00Z</cp:lastPrinted>
  <dcterms:created xsi:type="dcterms:W3CDTF">2022-05-16T21:05:00Z</dcterms:created>
  <dcterms:modified xsi:type="dcterms:W3CDTF">2022-05-16T21:09:00Z</dcterms:modified>
</cp:coreProperties>
</file>